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6588"/>
      </w:tblGrid>
      <w:tr w:rsidR="0007093F" w14:paraId="79F954C8" w14:textId="77777777" w:rsidTr="00461037">
        <w:tc>
          <w:tcPr>
            <w:tcW w:w="13176" w:type="dxa"/>
            <w:gridSpan w:val="2"/>
            <w:shd w:val="clear" w:color="auto" w:fill="EEECE1" w:themeFill="background2"/>
          </w:tcPr>
          <w:p w14:paraId="34BBC811" w14:textId="77777777" w:rsidR="0007093F" w:rsidRDefault="0007093F" w:rsidP="009266A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8"/>
                <w:szCs w:val="48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48"/>
                <w:szCs w:val="48"/>
                <w:lang w:val="en-US"/>
                <w14:ligatures w14:val="none"/>
              </w:rPr>
              <w:t>The B</w:t>
            </w:r>
            <w:r w:rsidR="009266A6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n-US"/>
                <w14:ligatures w14:val="none"/>
              </w:rPr>
              <w:t>IG Mathematical Idea K-1</w:t>
            </w:r>
          </w:p>
          <w:p w14:paraId="22F711B0" w14:textId="68AD3EBA" w:rsidR="0007093F" w:rsidRDefault="00767A6E" w:rsidP="009266A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i/>
                <w:iCs/>
                <w:lang w:val="en-US"/>
                <w14:ligatures w14:val="none"/>
              </w:rPr>
              <w:t>S</w:t>
            </w:r>
            <w:r w:rsidR="0007093F">
              <w:rPr>
                <w:rFonts w:ascii="Times New Roman" w:hAnsi="Times New Roman" w:cs="Times New Roman"/>
                <w:i/>
                <w:iCs/>
                <w:lang w:val="en-US"/>
                <w14:ligatures w14:val="none"/>
              </w:rPr>
              <w:t>tudents will know and understand</w:t>
            </w:r>
            <w:r w:rsidR="00C43EE2">
              <w:rPr>
                <w:rFonts w:ascii="Times New Roman" w:hAnsi="Times New Roman" w:cs="Times New Roman"/>
                <w:i/>
                <w:iCs/>
                <w:lang w:val="en-US"/>
                <w14:ligatures w14:val="none"/>
              </w:rPr>
              <w:t>:</w:t>
            </w:r>
          </w:p>
          <w:p w14:paraId="7B6E5AC9" w14:textId="681D89CB" w:rsidR="009266A6" w:rsidRPr="009266A6" w:rsidRDefault="009266A6" w:rsidP="009266A6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9266A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 xml:space="preserve">K: </w:t>
            </w:r>
            <w:r w:rsidR="00E96F13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Q</w:t>
            </w:r>
            <w:r w:rsidRPr="009266A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uantities can be decomposed into smaller parts.</w:t>
            </w:r>
          </w:p>
          <w:p w14:paraId="539DC6A8" w14:textId="503C1766" w:rsidR="0007093F" w:rsidRDefault="009266A6" w:rsidP="009266A6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66A6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1: Numbers to 20 can be decomposed into 10s and 1s</w:t>
            </w:r>
            <w:r w:rsidRPr="00C54409">
              <w:rPr>
                <w:rFonts w:ascii="Times New Roman" w:hAnsi="Times New Roman"/>
              </w:rPr>
              <w:t>.</w:t>
            </w:r>
          </w:p>
          <w:p w14:paraId="66DAFBC3" w14:textId="77777777" w:rsidR="009266A6" w:rsidRPr="009266A6" w:rsidRDefault="009266A6" w:rsidP="009266A6">
            <w:pPr>
              <w:pStyle w:val="ListParagraph"/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07093F" w14:paraId="637FC09B" w14:textId="77777777" w:rsidTr="00461037">
        <w:tc>
          <w:tcPr>
            <w:tcW w:w="13176" w:type="dxa"/>
            <w:gridSpan w:val="2"/>
          </w:tcPr>
          <w:p w14:paraId="6D3680E7" w14:textId="77777777" w:rsidR="001C4C2E" w:rsidRDefault="001C4C2E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</w:p>
          <w:p w14:paraId="5EFC0EAF" w14:textId="64CB2941" w:rsidR="0007093F" w:rsidRDefault="0007093F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 xml:space="preserve">Inquiry Question: </w:t>
            </w:r>
            <w:r w:rsidR="00E96F1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 xml:space="preserve">How many ways can you make 10? </w:t>
            </w:r>
            <w:r w:rsidR="009266A6" w:rsidRPr="009266A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How do you see them?</w:t>
            </w:r>
          </w:p>
          <w:p w14:paraId="06CC37A7" w14:textId="77777777" w:rsidR="001C4C2E" w:rsidRPr="009266A6" w:rsidRDefault="001C4C2E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  <w14:ligatures w14:val="none"/>
              </w:rPr>
            </w:pPr>
          </w:p>
        </w:tc>
      </w:tr>
      <w:tr w:rsidR="0007093F" w14:paraId="0CE1D0F3" w14:textId="77777777" w:rsidTr="00461037">
        <w:tc>
          <w:tcPr>
            <w:tcW w:w="6588" w:type="dxa"/>
          </w:tcPr>
          <w:p w14:paraId="370CEA54" w14:textId="77777777" w:rsidR="0013742A" w:rsidRPr="0013742A" w:rsidRDefault="0013742A" w:rsidP="00EE2CC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  <w:r w:rsidRPr="001374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Curricular Competencies</w:t>
            </w:r>
          </w:p>
          <w:p w14:paraId="3A0FC7F0" w14:textId="181E9C69" w:rsidR="00791BCF" w:rsidRDefault="00700086" w:rsidP="00EE2CC7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 w:rsidRPr="0070008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Students are expected to be able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DO</w:t>
            </w:r>
            <w:r w:rsidRPr="0070008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the following:</w:t>
            </w:r>
          </w:p>
          <w:p w14:paraId="05866133" w14:textId="77777777" w:rsidR="00700086" w:rsidRPr="009266A6" w:rsidRDefault="00700086" w:rsidP="00EE2CC7">
            <w:pPr>
              <w:spacing w:after="0" w:line="240" w:lineRule="auto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6588" w:type="dxa"/>
          </w:tcPr>
          <w:p w14:paraId="0F4B9C59" w14:textId="77777777" w:rsidR="0013742A" w:rsidRDefault="0013742A" w:rsidP="00EE2CC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  <w:r w:rsidRPr="001374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Content</w:t>
            </w:r>
          </w:p>
          <w:p w14:paraId="62B9CC5C" w14:textId="696338FD" w:rsidR="0013742A" w:rsidRPr="009266A6" w:rsidRDefault="00700086" w:rsidP="0070008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  <w:r w:rsidRPr="0070008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Students are expected to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KNOW</w:t>
            </w:r>
            <w:r w:rsidRPr="0070008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the following:</w:t>
            </w:r>
          </w:p>
        </w:tc>
      </w:tr>
      <w:tr w:rsidR="0007093F" w14:paraId="6124D354" w14:textId="77777777" w:rsidTr="00461037">
        <w:tc>
          <w:tcPr>
            <w:tcW w:w="6588" w:type="dxa"/>
          </w:tcPr>
          <w:p w14:paraId="4E19A07E" w14:textId="77777777" w:rsidR="009266A6" w:rsidRPr="00695FFE" w:rsidRDefault="009266A6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Reasoning and analyzing</w:t>
            </w:r>
          </w:p>
          <w:p w14:paraId="482ECDAD" w14:textId="77777777" w:rsidR="009266A6" w:rsidRPr="00695FFE" w:rsidRDefault="009266A6" w:rsidP="009266A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695FFE" w:rsidDel="00A12DC1">
              <w:rPr>
                <w:rFonts w:ascii="Times New Roman" w:hAnsi="Times New Roman"/>
              </w:rPr>
              <w:t>E</w:t>
            </w:r>
            <w:r w:rsidRPr="00695FFE">
              <w:rPr>
                <w:rFonts w:ascii="Times New Roman" w:hAnsi="Times New Roman"/>
              </w:rPr>
              <w:t xml:space="preserve">stimate reasonably </w:t>
            </w:r>
          </w:p>
          <w:p w14:paraId="46953FC3" w14:textId="77777777" w:rsidR="009266A6" w:rsidRPr="00695FFE" w:rsidRDefault="009266A6" w:rsidP="009266A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695FFE" w:rsidDel="00A12DC1">
              <w:rPr>
                <w:rFonts w:ascii="Times New Roman" w:hAnsi="Times New Roman"/>
              </w:rPr>
              <w:t>D</w:t>
            </w:r>
            <w:r w:rsidRPr="00695FFE">
              <w:rPr>
                <w:rFonts w:ascii="Times New Roman" w:hAnsi="Times New Roman"/>
              </w:rPr>
              <w:t xml:space="preserve">evelop mental math strategies and abilities to make sense of quantities </w:t>
            </w:r>
          </w:p>
          <w:p w14:paraId="7E927AE0" w14:textId="77777777" w:rsidR="00791BCF" w:rsidRDefault="00791BCF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6BBF47A" w14:textId="77777777" w:rsidR="009266A6" w:rsidRPr="00695FFE" w:rsidRDefault="009266A6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Understanding and solving</w:t>
            </w:r>
          </w:p>
          <w:p w14:paraId="539EE7F3" w14:textId="77777777" w:rsidR="009266A6" w:rsidRPr="00695FFE" w:rsidRDefault="009266A6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95FFE">
              <w:rPr>
                <w:rFonts w:ascii="Times New Roman" w:hAnsi="Times New Roman"/>
              </w:rPr>
              <w:t>Visualize to explore mathematical concepts</w:t>
            </w:r>
          </w:p>
          <w:p w14:paraId="12354A3E" w14:textId="77777777" w:rsidR="009266A6" w:rsidRPr="00695FFE" w:rsidRDefault="009266A6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695FFE">
              <w:rPr>
                <w:rFonts w:ascii="Times New Roman" w:hAnsi="Times New Roman"/>
              </w:rPr>
              <w:t xml:space="preserve">Develop and use </w:t>
            </w:r>
            <w:r w:rsidRPr="00DA3476">
              <w:rPr>
                <w:rFonts w:ascii="Times New Roman" w:hAnsi="Times New Roman"/>
              </w:rPr>
              <w:t>multiple strategies</w:t>
            </w:r>
            <w:r w:rsidRPr="00695FFE">
              <w:rPr>
                <w:rFonts w:ascii="Times New Roman" w:hAnsi="Times New Roman"/>
              </w:rPr>
              <w:t xml:space="preserve"> to engage in problem solving </w:t>
            </w:r>
          </w:p>
          <w:p w14:paraId="5480E453" w14:textId="77777777" w:rsidR="00791BCF" w:rsidRDefault="00791BCF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16DF4C2" w14:textId="77777777" w:rsidR="009266A6" w:rsidRPr="00695FFE" w:rsidRDefault="009266A6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Communicating and representing</w:t>
            </w:r>
          </w:p>
          <w:p w14:paraId="12536DDA" w14:textId="77777777" w:rsidR="009266A6" w:rsidRPr="0037270A" w:rsidRDefault="009266A6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 xml:space="preserve">Communicate mathematical thinking in many ways </w:t>
            </w:r>
          </w:p>
          <w:p w14:paraId="25AA0097" w14:textId="77777777" w:rsidR="009266A6" w:rsidRPr="0037270A" w:rsidRDefault="009266A6" w:rsidP="009266A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>Represent mathematical ideas in concrete, pictorial, and symbolic forms</w:t>
            </w:r>
          </w:p>
          <w:p w14:paraId="6FC43537" w14:textId="77777777" w:rsidR="00791BCF" w:rsidRDefault="00791BCF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05E563C5" w14:textId="77777777" w:rsidR="009266A6" w:rsidRPr="00695FFE" w:rsidRDefault="009266A6" w:rsidP="009266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Connecting and reflecting</w:t>
            </w:r>
          </w:p>
          <w:p w14:paraId="4C3137E9" w14:textId="77777777" w:rsidR="009266A6" w:rsidRPr="0037270A" w:rsidRDefault="009266A6" w:rsidP="009266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>Reflect on mathematical thinking</w:t>
            </w:r>
          </w:p>
          <w:p w14:paraId="173ABA17" w14:textId="77777777" w:rsidR="009266A6" w:rsidRPr="0037270A" w:rsidRDefault="009266A6" w:rsidP="009266A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>Connect mathematical concepts to each other and to other areas and personal interests</w:t>
            </w:r>
          </w:p>
          <w:p w14:paraId="4301D308" w14:textId="77777777" w:rsidR="009266A6" w:rsidRPr="00695FFE" w:rsidRDefault="009266A6" w:rsidP="00EE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809A91B" w14:textId="77777777" w:rsidR="009266A6" w:rsidRPr="00695FFE" w:rsidRDefault="009266A6" w:rsidP="00EE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65A94A6C" w14:textId="77777777" w:rsidR="009266A6" w:rsidRDefault="009266A6" w:rsidP="00EE2C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2A98F45E" w14:textId="77777777" w:rsidR="0007093F" w:rsidRDefault="0007093F" w:rsidP="009266A6">
            <w:pPr>
              <w:spacing w:after="0" w:line="240" w:lineRule="auto"/>
            </w:pPr>
          </w:p>
        </w:tc>
        <w:tc>
          <w:tcPr>
            <w:tcW w:w="6588" w:type="dxa"/>
          </w:tcPr>
          <w:p w14:paraId="48E3798A" w14:textId="77777777" w:rsidR="009266A6" w:rsidRPr="00695FFE" w:rsidRDefault="009266A6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sz w:val="22"/>
                <w:szCs w:val="22"/>
                <w14:ligatures w14:val="none"/>
              </w:rPr>
            </w:pPr>
            <w:r w:rsidRPr="00695FFE">
              <w:rPr>
                <w:rFonts w:ascii="Times New Roman" w:hAnsi="Times New Roman" w:cs="Times New Roman"/>
                <w:b/>
                <w:sz w:val="22"/>
                <w:szCs w:val="22"/>
                <w14:ligatures w14:val="none"/>
              </w:rPr>
              <w:t>Kindergarten</w:t>
            </w:r>
          </w:p>
          <w:p w14:paraId="59BA703C" w14:textId="09144B4F" w:rsidR="009266A6" w:rsidRDefault="009266A6" w:rsidP="009266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9266A6">
              <w:rPr>
                <w:rFonts w:ascii="Times New Roman" w:hAnsi="Times New Roman"/>
                <w:color w:val="000000" w:themeColor="text1"/>
              </w:rPr>
              <w:t>number</w:t>
            </w:r>
            <w:proofErr w:type="gramEnd"/>
            <w:r w:rsidRPr="009266A6">
              <w:rPr>
                <w:rFonts w:ascii="Times New Roman" w:hAnsi="Times New Roman"/>
                <w:color w:val="000000" w:themeColor="text1"/>
              </w:rPr>
              <w:t xml:space="preserve"> concepts to 10</w:t>
            </w:r>
          </w:p>
          <w:p w14:paraId="6070841D" w14:textId="77777777" w:rsidR="0013742A" w:rsidRDefault="009266A6" w:rsidP="009266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9266A6">
              <w:rPr>
                <w:rFonts w:ascii="Times New Roman" w:hAnsi="Times New Roman"/>
                <w:color w:val="000000" w:themeColor="text1"/>
              </w:rPr>
              <w:t>ways</w:t>
            </w:r>
            <w:proofErr w:type="gramEnd"/>
            <w:r w:rsidRPr="009266A6">
              <w:rPr>
                <w:rFonts w:ascii="Times New Roman" w:hAnsi="Times New Roman"/>
                <w:color w:val="000000" w:themeColor="text1"/>
              </w:rPr>
              <w:t xml:space="preserve"> to make 5</w:t>
            </w:r>
          </w:p>
          <w:p w14:paraId="57892FF7" w14:textId="77777777" w:rsidR="009266A6" w:rsidRPr="009266A6" w:rsidRDefault="009266A6" w:rsidP="009266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b/>
                <w:color w:val="000000" w:themeColor="text1"/>
              </w:rPr>
            </w:pPr>
            <w:proofErr w:type="gramStart"/>
            <w:r w:rsidRPr="009266A6">
              <w:rPr>
                <w:rFonts w:ascii="Times New Roman" w:hAnsi="Times New Roman"/>
                <w:color w:val="000000" w:themeColor="text1"/>
              </w:rPr>
              <w:t>decomposition</w:t>
            </w:r>
            <w:proofErr w:type="gramEnd"/>
            <w:r w:rsidRPr="00AA4C70">
              <w:rPr>
                <w:rFonts w:ascii="Times New Roman" w:hAnsi="Times New Roman"/>
                <w:b/>
                <w:color w:val="000000" w:themeColor="text1"/>
              </w:rPr>
              <w:t xml:space="preserve"> </w:t>
            </w:r>
            <w:r w:rsidRPr="00AA4C70">
              <w:rPr>
                <w:rFonts w:ascii="Times New Roman" w:hAnsi="Times New Roman"/>
                <w:color w:val="000000" w:themeColor="text1"/>
              </w:rPr>
              <w:t>of numbers to 10</w:t>
            </w:r>
          </w:p>
          <w:p w14:paraId="4501F1FE" w14:textId="77777777" w:rsidR="00A72BC0" w:rsidRDefault="00A72BC0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</w:p>
          <w:p w14:paraId="76AD8040" w14:textId="6A99D78F" w:rsidR="009266A6" w:rsidRPr="009266A6" w:rsidRDefault="009266A6" w:rsidP="009266A6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  <w:r w:rsidRPr="009266A6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Grade </w:t>
            </w:r>
            <w:r w:rsidR="00A72BC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>1</w:t>
            </w:r>
          </w:p>
          <w:p w14:paraId="791E156D" w14:textId="77777777" w:rsidR="009266A6" w:rsidRDefault="009266A6" w:rsidP="009266A6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gramStart"/>
            <w:r w:rsidRPr="009266A6">
              <w:rPr>
                <w:rFonts w:ascii="Times New Roman" w:hAnsi="Times New Roman"/>
                <w:lang w:val="en-US"/>
              </w:rPr>
              <w:t>ways</w:t>
            </w:r>
            <w:proofErr w:type="gramEnd"/>
            <w:r w:rsidRPr="009266A6">
              <w:rPr>
                <w:rFonts w:ascii="Times New Roman" w:hAnsi="Times New Roman"/>
                <w:lang w:val="en-US"/>
              </w:rPr>
              <w:t xml:space="preserve"> to make 10</w:t>
            </w:r>
          </w:p>
          <w:p w14:paraId="1228F24F" w14:textId="77777777" w:rsidR="009266A6" w:rsidRPr="009266A6" w:rsidRDefault="009266A6" w:rsidP="009266A6">
            <w:pPr>
              <w:pStyle w:val="ListParagraph"/>
              <w:widowControl w:val="0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proofErr w:type="gramStart"/>
            <w:r>
              <w:rPr>
                <w:rFonts w:ascii="Times New Roman" w:hAnsi="Times New Roman"/>
                <w:lang w:val="en-US"/>
              </w:rPr>
              <w:t>a</w:t>
            </w:r>
            <w:r w:rsidRPr="009266A6">
              <w:rPr>
                <w:rFonts w:ascii="Times New Roman" w:hAnsi="Times New Roman"/>
                <w:lang w:val="en-US"/>
              </w:rPr>
              <w:t>ddition</w:t>
            </w:r>
            <w:proofErr w:type="gramEnd"/>
            <w:r w:rsidRPr="009266A6">
              <w:rPr>
                <w:rFonts w:ascii="Times New Roman" w:hAnsi="Times New Roman"/>
                <w:lang w:val="en-US"/>
              </w:rPr>
              <w:t xml:space="preserve"> and subtraction to 20</w:t>
            </w:r>
          </w:p>
          <w:p w14:paraId="47E46FFB" w14:textId="77777777" w:rsidR="009266A6" w:rsidRPr="009266A6" w:rsidRDefault="009266A6" w:rsidP="009266A6">
            <w:pPr>
              <w:widowControl w:val="0"/>
              <w:rPr>
                <w14:ligatures w14:val="none"/>
              </w:rPr>
            </w:pPr>
            <w:r w:rsidRPr="009266A6">
              <w:rPr>
                <w14:ligatures w14:val="none"/>
              </w:rPr>
              <w:t> </w:t>
            </w:r>
          </w:p>
          <w:p w14:paraId="21A8BB44" w14:textId="77777777" w:rsidR="0007093F" w:rsidRDefault="0007093F" w:rsidP="00EE2CC7">
            <w:pPr>
              <w:spacing w:after="0" w:line="240" w:lineRule="auto"/>
            </w:pPr>
          </w:p>
        </w:tc>
      </w:tr>
    </w:tbl>
    <w:p w14:paraId="1F99C468" w14:textId="77777777" w:rsidR="00D568E6" w:rsidRDefault="00D568E6" w:rsidP="00EE2CC7">
      <w:pPr>
        <w:spacing w:after="0" w:line="240" w:lineRule="auto"/>
      </w:pPr>
    </w:p>
    <w:p w14:paraId="6910880B" w14:textId="77777777" w:rsidR="00D568E6" w:rsidRDefault="00D568E6" w:rsidP="00EE2CC7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5130C4" w14:paraId="75AE5B16" w14:textId="77777777" w:rsidTr="00943004">
        <w:tc>
          <w:tcPr>
            <w:tcW w:w="13176" w:type="dxa"/>
          </w:tcPr>
          <w:p w14:paraId="3A400C07" w14:textId="77777777" w:rsidR="005130C4" w:rsidRDefault="005130C4" w:rsidP="00EE2CC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  <w14:ligatures w14:val="none"/>
              </w:rPr>
            </w:pPr>
            <w:r w:rsidRPr="005130C4"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  <w14:ligatures w14:val="none"/>
              </w:rPr>
              <w:lastRenderedPageBreak/>
              <w:t>Description of Learning Activity</w:t>
            </w:r>
          </w:p>
          <w:p w14:paraId="461A2FF3" w14:textId="0F98C2DB" w:rsidR="005130C4" w:rsidRPr="002F3318" w:rsidRDefault="00B0254B" w:rsidP="00986815">
            <w:pPr>
              <w:widowControl w:val="0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The quantity of 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5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is an essential benchmark number for young students, and a strong understanding of 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5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will contribute to their understanding of 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10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, another significant benchmark number in our number system. As the complexity of number increases, the importance of understanding the decomposition of 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10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in higher</w:t>
            </w:r>
            <w:r w:rsidR="001C4C2E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-level operations </w:t>
            </w:r>
            <w:r w:rsidR="00986815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becomes </w:t>
            </w:r>
            <w:r w:rsidR="001C4C2E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evident. </w:t>
            </w:r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Every student should be able to show and communicate their understanding of the concepts, and be allowed to represent their understanding through concrete materials, pictures, numbers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,</w:t>
            </w:r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or words. Providing opportunities for students to show what they know in a way that makes sense to them is a critical component</w:t>
            </w:r>
            <w:r w:rsidR="00986815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of the learning experience</w:t>
            </w:r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. Ensure that the </w:t>
            </w:r>
            <w:r w:rsidR="00145284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required </w:t>
            </w:r>
            <w:proofErr w:type="spellStart"/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manipulatives</w:t>
            </w:r>
            <w:proofErr w:type="spellEnd"/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and 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“</w:t>
            </w:r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thinking tools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”</w:t>
            </w:r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are accessible. Consider some guiding questions </w:t>
            </w:r>
            <w:r w:rsidR="00A72BC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that </w:t>
            </w:r>
            <w:r w:rsidR="00461037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you might ask to scaffold or extend thinking. </w:t>
            </w:r>
          </w:p>
        </w:tc>
      </w:tr>
      <w:tr w:rsidR="005130C4" w14:paraId="7E396487" w14:textId="77777777" w:rsidTr="00943004">
        <w:tc>
          <w:tcPr>
            <w:tcW w:w="13176" w:type="dxa"/>
          </w:tcPr>
          <w:p w14:paraId="3CE944B7" w14:textId="77777777" w:rsidR="00461037" w:rsidRPr="00461037" w:rsidRDefault="00461037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  <w:r w:rsidRPr="0046103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  <w:t>Before</w:t>
            </w:r>
            <w:r w:rsidRPr="0046103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 </w:t>
            </w:r>
            <w:r w:rsidR="000B2843"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:lang w:val="en-US" w:eastAsia="en-US"/>
                <w14:ligatures w14:val="none"/>
                <w14:cntxtAlts w14:val="0"/>
              </w:rPr>
              <w:drawing>
                <wp:anchor distT="36576" distB="36576" distL="36576" distR="36576" simplePos="0" relativeHeight="251661312" behindDoc="1" locked="0" layoutInCell="1" allowOverlap="1" wp14:anchorId="55CE3A92" wp14:editId="63A9CBE7">
                  <wp:simplePos x="0" y="0"/>
                  <wp:positionH relativeFrom="column">
                    <wp:posOffset>6638925</wp:posOffset>
                  </wp:positionH>
                  <wp:positionV relativeFrom="paragraph">
                    <wp:posOffset>35560</wp:posOffset>
                  </wp:positionV>
                  <wp:extent cx="1247775" cy="935990"/>
                  <wp:effectExtent l="95250" t="152400" r="104775" b="149860"/>
                  <wp:wrapTight wrapText="bothSides">
                    <wp:wrapPolygon edited="0">
                      <wp:start x="-965" y="-97"/>
                      <wp:lineTo x="-2167" y="748"/>
                      <wp:lineTo x="-911" y="7580"/>
                      <wp:lineTo x="-2193" y="7999"/>
                      <wp:lineTo x="-551" y="18778"/>
                      <wp:lineTo x="-1" y="21767"/>
                      <wp:lineTo x="20394" y="21894"/>
                      <wp:lineTo x="20714" y="21789"/>
                      <wp:lineTo x="21995" y="21370"/>
                      <wp:lineTo x="22124" y="7297"/>
                      <wp:lineTo x="21588" y="683"/>
                      <wp:lineTo x="20803" y="-3587"/>
                      <wp:lineTo x="11605" y="-3751"/>
                      <wp:lineTo x="1598" y="-934"/>
                      <wp:lineTo x="-965" y="-97"/>
                    </wp:wrapPolygon>
                  </wp:wrapTight>
                  <wp:docPr id="8" name="Picture 8" descr="IMG_0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0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26142">
                            <a:off x="0" y="0"/>
                            <a:ext cx="1247775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FE05B5" w14:textId="168AEDA7" w:rsidR="00A40226" w:rsidRPr="00986815" w:rsidRDefault="00461037" w:rsidP="00A72BC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61037">
              <w:rPr>
                <w:rFonts w:ascii="Times New Roman" w:hAnsi="Times New Roman"/>
                <w:lang w:val="en-US"/>
              </w:rPr>
              <w:t xml:space="preserve">Read and enjoy any book that models “making </w:t>
            </w:r>
            <w:r w:rsidR="00A72BC0">
              <w:rPr>
                <w:rFonts w:ascii="Times New Roman" w:hAnsi="Times New Roman"/>
                <w:lang w:val="en-US"/>
              </w:rPr>
              <w:t>10,</w:t>
            </w:r>
            <w:r w:rsidRPr="00461037">
              <w:rPr>
                <w:rFonts w:ascii="Times New Roman" w:hAnsi="Times New Roman"/>
                <w:lang w:val="en-US"/>
              </w:rPr>
              <w:t xml:space="preserve">” such as </w:t>
            </w:r>
            <w:r w:rsidRPr="00986815">
              <w:rPr>
                <w:rFonts w:ascii="Times New Roman" w:hAnsi="Times New Roman"/>
                <w:bCs/>
                <w:i/>
                <w:iCs/>
                <w:lang w:val="en-US"/>
              </w:rPr>
              <w:t>Mice Mischief</w:t>
            </w:r>
            <w:r w:rsidR="00321E11">
              <w:rPr>
                <w:rFonts w:ascii="Times New Roman" w:hAnsi="Times New Roman"/>
                <w:bCs/>
                <w:i/>
                <w:iCs/>
                <w:lang w:val="en-US"/>
              </w:rPr>
              <w:t>,</w:t>
            </w:r>
            <w:r w:rsidRPr="00461037">
              <w:rPr>
                <w:rFonts w:ascii="Times New Roman" w:hAnsi="Times New Roman"/>
                <w:b/>
                <w:bCs/>
                <w:i/>
                <w:iCs/>
                <w:lang w:val="en-US"/>
              </w:rPr>
              <w:t xml:space="preserve"> </w:t>
            </w:r>
            <w:r w:rsidRPr="00986815">
              <w:rPr>
                <w:rFonts w:ascii="Times New Roman" w:hAnsi="Times New Roman"/>
                <w:bCs/>
                <w:lang w:val="en-US"/>
              </w:rPr>
              <w:t>by Caroline Stills</w:t>
            </w:r>
            <w:r w:rsidR="00A72BC0">
              <w:rPr>
                <w:rFonts w:ascii="Times New Roman" w:hAnsi="Times New Roman"/>
                <w:bCs/>
                <w:lang w:val="en-US"/>
              </w:rPr>
              <w:t>.</w:t>
            </w:r>
            <w:r w:rsidRPr="00461037">
              <w:rPr>
                <w:rFonts w:ascii="Times New Roman" w:hAnsi="Times New Roman"/>
                <w:b/>
                <w:bCs/>
                <w:lang w:val="en-US"/>
              </w:rPr>
              <w:t xml:space="preserve"> </w:t>
            </w:r>
          </w:p>
          <w:p w14:paraId="3B2DD9CE" w14:textId="6ACBDE28" w:rsidR="00461037" w:rsidRPr="00A72BC0" w:rsidRDefault="00461037" w:rsidP="00A72BC0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A72BC0">
              <w:rPr>
                <w:rFonts w:ascii="Times New Roman" w:hAnsi="Times New Roman"/>
                <w:lang w:val="en-US"/>
              </w:rPr>
              <w:t>Show various pages of the book and ask: How many do you see? How do you see them?</w:t>
            </w:r>
          </w:p>
          <w:p w14:paraId="690980A3" w14:textId="51713100" w:rsidR="00461037" w:rsidRDefault="00A40226" w:rsidP="00461037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Give each student</w:t>
            </w:r>
            <w:r w:rsidRPr="00461037">
              <w:rPr>
                <w:rFonts w:ascii="Times New Roman" w:hAnsi="Times New Roman"/>
                <w:lang w:val="en-US"/>
              </w:rPr>
              <w:t xml:space="preserve"> </w:t>
            </w:r>
            <w:r w:rsidR="00461037" w:rsidRPr="00461037">
              <w:rPr>
                <w:rFonts w:ascii="Times New Roman" w:hAnsi="Times New Roman"/>
                <w:lang w:val="en-US"/>
              </w:rPr>
              <w:t>a domino (0—10) and ask the</w:t>
            </w:r>
            <w:r>
              <w:rPr>
                <w:rFonts w:ascii="Times New Roman" w:hAnsi="Times New Roman"/>
                <w:lang w:val="en-US"/>
              </w:rPr>
              <w:t>m</w:t>
            </w:r>
            <w:r w:rsidR="00461037" w:rsidRPr="00461037">
              <w:rPr>
                <w:rFonts w:ascii="Times New Roman" w:hAnsi="Times New Roman"/>
                <w:lang w:val="en-US"/>
              </w:rPr>
              <w:t xml:space="preserve"> to find another person who they could join to make a quantity of </w:t>
            </w:r>
            <w:r w:rsidR="00B878E8">
              <w:rPr>
                <w:rFonts w:ascii="Times New Roman" w:hAnsi="Times New Roman"/>
                <w:lang w:val="en-US"/>
              </w:rPr>
              <w:t>10</w:t>
            </w:r>
            <w:r w:rsidR="00461037" w:rsidRPr="00461037">
              <w:rPr>
                <w:rFonts w:ascii="Times New Roman" w:hAnsi="Times New Roman"/>
                <w:lang w:val="en-US"/>
              </w:rPr>
              <w:t>.</w:t>
            </w:r>
          </w:p>
          <w:p w14:paraId="2C98CE06" w14:textId="7E71A809" w:rsidR="00461037" w:rsidRPr="00DA3476" w:rsidRDefault="00461037" w:rsidP="00461037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61037">
              <w:rPr>
                <w:rFonts w:ascii="Times New Roman" w:hAnsi="Times New Roman"/>
                <w:lang w:val="en-US"/>
              </w:rPr>
              <w:t xml:space="preserve">Ask the students to identify the two quantities </w:t>
            </w:r>
            <w:r w:rsidR="00A40226">
              <w:rPr>
                <w:rFonts w:ascii="Times New Roman" w:hAnsi="Times New Roman"/>
                <w:lang w:val="en-US"/>
              </w:rPr>
              <w:t>they have found to</w:t>
            </w:r>
            <w:r w:rsidR="00A40226" w:rsidRPr="00461037">
              <w:rPr>
                <w:rFonts w:ascii="Times New Roman" w:hAnsi="Times New Roman"/>
                <w:lang w:val="en-US"/>
              </w:rPr>
              <w:t xml:space="preserve"> </w:t>
            </w:r>
            <w:r w:rsidRPr="00461037">
              <w:rPr>
                <w:rFonts w:ascii="Times New Roman" w:hAnsi="Times New Roman"/>
                <w:lang w:val="en-US"/>
              </w:rPr>
              <w:t xml:space="preserve">make a total </w:t>
            </w:r>
            <w:r w:rsidRPr="00DA3476">
              <w:rPr>
                <w:rFonts w:ascii="Times New Roman" w:hAnsi="Times New Roman"/>
                <w:lang w:val="en-US"/>
              </w:rPr>
              <w:t>of 10.</w:t>
            </w:r>
          </w:p>
          <w:p w14:paraId="7D2489BA" w14:textId="77777777" w:rsidR="00461037" w:rsidRPr="00DA3476" w:rsidRDefault="00461037" w:rsidP="00461037">
            <w:pPr>
              <w:pStyle w:val="ListParagraph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lang w:val="en-US"/>
              </w:rPr>
              <w:t>Model various combinations and have students explain their reasoning.</w:t>
            </w:r>
            <w:r w:rsidRPr="00DA3476">
              <w:rPr>
                <w:rFonts w:ascii="Times New Roman" w:hAnsi="Times New Roman"/>
                <w:sz w:val="28"/>
                <w:szCs w:val="28"/>
                <w:lang w:val="en-US"/>
              </w:rPr>
              <w:t> </w:t>
            </w:r>
          </w:p>
          <w:p w14:paraId="27308F82" w14:textId="77777777" w:rsidR="009B1015" w:rsidRDefault="009B1015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</w:pPr>
          </w:p>
          <w:p w14:paraId="7DC4A4B2" w14:textId="77777777" w:rsidR="00461037" w:rsidRPr="00DA3476" w:rsidRDefault="00461037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</w:pPr>
            <w:r w:rsidRPr="00DA347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  <w:t>During</w:t>
            </w:r>
          </w:p>
          <w:p w14:paraId="4098D022" w14:textId="72781044" w:rsidR="00AC63B0" w:rsidRDefault="00461037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lang w:val="en-US"/>
              </w:rPr>
              <w:t xml:space="preserve">Read aloud the Inquiry Question and ask </w:t>
            </w:r>
            <w:r w:rsidR="00AC63B0">
              <w:rPr>
                <w:rFonts w:ascii="Times New Roman" w:hAnsi="Times New Roman"/>
                <w:lang w:val="en-US"/>
              </w:rPr>
              <w:t xml:space="preserve">they </w:t>
            </w:r>
            <w:r w:rsidRPr="00DA3476">
              <w:rPr>
                <w:rFonts w:ascii="Times New Roman" w:hAnsi="Times New Roman"/>
                <w:lang w:val="en-US"/>
              </w:rPr>
              <w:t>students to discuss how they might approach th</w:t>
            </w:r>
            <w:r w:rsidR="00A40226">
              <w:rPr>
                <w:rFonts w:ascii="Times New Roman" w:hAnsi="Times New Roman"/>
                <w:lang w:val="en-US"/>
              </w:rPr>
              <w:t>e</w:t>
            </w:r>
            <w:r w:rsidRPr="00DA3476">
              <w:rPr>
                <w:rFonts w:ascii="Times New Roman" w:hAnsi="Times New Roman"/>
                <w:lang w:val="en-US"/>
              </w:rPr>
              <w:t xml:space="preserve"> question. </w:t>
            </w:r>
          </w:p>
          <w:p w14:paraId="7BEF31E1" w14:textId="68068AB3" w:rsidR="00461037" w:rsidRPr="00DA3476" w:rsidRDefault="00461037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lang w:val="en-US"/>
              </w:rPr>
              <w:t xml:space="preserve">Once the students have heard several strategies, ask </w:t>
            </w:r>
            <w:r w:rsidR="00A40226">
              <w:rPr>
                <w:rFonts w:ascii="Times New Roman" w:hAnsi="Times New Roman"/>
                <w:lang w:val="en-US"/>
              </w:rPr>
              <w:t>them</w:t>
            </w:r>
            <w:r w:rsidR="00A40226" w:rsidRPr="00DA3476">
              <w:rPr>
                <w:rFonts w:ascii="Times New Roman" w:hAnsi="Times New Roman"/>
                <w:lang w:val="en-US"/>
              </w:rPr>
              <w:t xml:space="preserve"> </w:t>
            </w:r>
            <w:r w:rsidRPr="00DA3476">
              <w:rPr>
                <w:rFonts w:ascii="Times New Roman" w:hAnsi="Times New Roman"/>
                <w:lang w:val="en-US"/>
              </w:rPr>
              <w:t xml:space="preserve">to </w:t>
            </w:r>
            <w:r w:rsidR="00A40226">
              <w:rPr>
                <w:rFonts w:ascii="Times New Roman" w:hAnsi="Times New Roman"/>
                <w:lang w:val="en-US"/>
              </w:rPr>
              <w:t>choose</w:t>
            </w:r>
            <w:r w:rsidRPr="00DA3476">
              <w:rPr>
                <w:rFonts w:ascii="Times New Roman" w:hAnsi="Times New Roman"/>
                <w:lang w:val="en-US"/>
              </w:rPr>
              <w:t xml:space="preserve"> </w:t>
            </w:r>
            <w:r w:rsidR="00AC63B0">
              <w:rPr>
                <w:rFonts w:ascii="Times New Roman" w:hAnsi="Times New Roman"/>
                <w:lang w:val="en-US"/>
              </w:rPr>
              <w:t xml:space="preserve">whether </w:t>
            </w:r>
            <w:r w:rsidRPr="00DA3476">
              <w:rPr>
                <w:rFonts w:ascii="Times New Roman" w:hAnsi="Times New Roman"/>
                <w:lang w:val="en-US"/>
              </w:rPr>
              <w:t xml:space="preserve">to work individually, in pairs, or </w:t>
            </w:r>
            <w:r w:rsidR="00A40226">
              <w:rPr>
                <w:rFonts w:ascii="Times New Roman" w:hAnsi="Times New Roman"/>
                <w:lang w:val="en-US"/>
              </w:rPr>
              <w:t xml:space="preserve">in </w:t>
            </w:r>
            <w:r w:rsidRPr="00DA3476">
              <w:rPr>
                <w:rFonts w:ascii="Times New Roman" w:hAnsi="Times New Roman"/>
                <w:lang w:val="en-US"/>
              </w:rPr>
              <w:t xml:space="preserve">small groups to explore the questions.  </w:t>
            </w:r>
          </w:p>
          <w:p w14:paraId="22597043" w14:textId="028279EC" w:rsidR="00461037" w:rsidRPr="00DA3476" w:rsidRDefault="00A40226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M</w:t>
            </w:r>
            <w:r w:rsidR="00461037" w:rsidRPr="00DA3476">
              <w:rPr>
                <w:rFonts w:ascii="Times New Roman" w:hAnsi="Times New Roman"/>
                <w:lang w:val="en-US"/>
              </w:rPr>
              <w:t xml:space="preserve">ake concrete materials available, such as counters, pattern blocks, </w:t>
            </w:r>
            <w:r>
              <w:rPr>
                <w:rFonts w:ascii="Times New Roman" w:hAnsi="Times New Roman"/>
                <w:lang w:val="en-US"/>
              </w:rPr>
              <w:t xml:space="preserve">or </w:t>
            </w:r>
            <w:r w:rsidR="00461037" w:rsidRPr="00DA3476">
              <w:rPr>
                <w:rFonts w:ascii="Times New Roman" w:hAnsi="Times New Roman"/>
                <w:lang w:val="en-US"/>
              </w:rPr>
              <w:t>buttons</w:t>
            </w:r>
            <w:proofErr w:type="gramStart"/>
            <w:r>
              <w:rPr>
                <w:rFonts w:ascii="Times New Roman" w:hAnsi="Times New Roman"/>
                <w:lang w:val="en-US"/>
              </w:rPr>
              <w:t>,</w:t>
            </w:r>
            <w:r w:rsidR="00461037" w:rsidRPr="00DA3476">
              <w:rPr>
                <w:rFonts w:ascii="Times New Roman" w:hAnsi="Times New Roman"/>
                <w:lang w:val="en-US"/>
              </w:rPr>
              <w:t xml:space="preserve">  for</w:t>
            </w:r>
            <w:proofErr w:type="gramEnd"/>
            <w:r w:rsidR="00461037" w:rsidRPr="00DA3476">
              <w:rPr>
                <w:rFonts w:ascii="Times New Roman" w:hAnsi="Times New Roman"/>
                <w:lang w:val="en-US"/>
              </w:rPr>
              <w:t xml:space="preserve"> students </w:t>
            </w:r>
            <w:r>
              <w:rPr>
                <w:rFonts w:ascii="Times New Roman" w:hAnsi="Times New Roman"/>
                <w:lang w:val="en-US"/>
              </w:rPr>
              <w:t xml:space="preserve">to </w:t>
            </w:r>
            <w:r w:rsidR="00461037" w:rsidRPr="00DA3476">
              <w:rPr>
                <w:rFonts w:ascii="Times New Roman" w:hAnsi="Times New Roman"/>
                <w:lang w:val="en-US"/>
              </w:rPr>
              <w:t xml:space="preserve">use.  </w:t>
            </w:r>
          </w:p>
          <w:p w14:paraId="5C3486FD" w14:textId="2F222AF3" w:rsidR="00461037" w:rsidRPr="00DA3476" w:rsidRDefault="000B2843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anchor distT="36576" distB="36576" distL="36576" distR="36576" simplePos="0" relativeHeight="251663360" behindDoc="0" locked="0" layoutInCell="1" allowOverlap="1" wp14:anchorId="0400528F" wp14:editId="1B6BF22C">
                  <wp:simplePos x="0" y="0"/>
                  <wp:positionH relativeFrom="column">
                    <wp:posOffset>6747510</wp:posOffset>
                  </wp:positionH>
                  <wp:positionV relativeFrom="paragraph">
                    <wp:posOffset>13970</wp:posOffset>
                  </wp:positionV>
                  <wp:extent cx="1986915" cy="1490345"/>
                  <wp:effectExtent l="0" t="0" r="0" b="0"/>
                  <wp:wrapNone/>
                  <wp:docPr id="9" name="Picture 9" descr="IMG_5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5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52" t="12489" r="-28952" b="-12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915" cy="149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1037" w:rsidRPr="00DA3476">
              <w:rPr>
                <w:rFonts w:ascii="Times New Roman" w:hAnsi="Times New Roman"/>
                <w:lang w:val="en-US"/>
              </w:rPr>
              <w:t xml:space="preserve">Ask the students to use the dominoes to make quantities of </w:t>
            </w:r>
            <w:r w:rsidR="00A40226">
              <w:rPr>
                <w:rFonts w:ascii="Times New Roman" w:hAnsi="Times New Roman"/>
                <w:lang w:val="en-US"/>
              </w:rPr>
              <w:t>5</w:t>
            </w:r>
            <w:r w:rsidR="00A40226" w:rsidRPr="00DA3476">
              <w:rPr>
                <w:rFonts w:ascii="Times New Roman" w:hAnsi="Times New Roman"/>
                <w:lang w:val="en-US"/>
              </w:rPr>
              <w:t xml:space="preserve"> </w:t>
            </w:r>
            <w:r w:rsidR="002F3318" w:rsidRPr="00DA3476">
              <w:rPr>
                <w:rFonts w:ascii="Times New Roman" w:hAnsi="Times New Roman"/>
                <w:lang w:val="en-US"/>
              </w:rPr>
              <w:t xml:space="preserve">and </w:t>
            </w:r>
            <w:r w:rsidR="00A40226">
              <w:rPr>
                <w:rFonts w:ascii="Times New Roman" w:hAnsi="Times New Roman"/>
                <w:lang w:val="en-US"/>
              </w:rPr>
              <w:t>10</w:t>
            </w:r>
            <w:r w:rsidR="00461037" w:rsidRPr="00DA3476">
              <w:rPr>
                <w:rFonts w:ascii="Times New Roman" w:hAnsi="Times New Roman"/>
                <w:lang w:val="en-US"/>
              </w:rPr>
              <w:t>.</w:t>
            </w:r>
            <w:r w:rsidRPr="00DA3476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</w:p>
          <w:p w14:paraId="662B9124" w14:textId="77777777" w:rsidR="00461037" w:rsidRPr="00DA3476" w:rsidRDefault="00461037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lang w:val="en-US"/>
              </w:rPr>
              <w:t xml:space="preserve">Ask the students to record pictorially and symbolically the combination of quantities that make </w:t>
            </w:r>
            <w:r w:rsidR="002F3318" w:rsidRPr="00DA3476">
              <w:rPr>
                <w:rFonts w:ascii="Times New Roman" w:hAnsi="Times New Roman"/>
                <w:lang w:val="en-US"/>
              </w:rPr>
              <w:t>5 and</w:t>
            </w:r>
            <w:r w:rsidRPr="00DA3476">
              <w:rPr>
                <w:rFonts w:ascii="Times New Roman" w:hAnsi="Times New Roman"/>
                <w:lang w:val="en-US"/>
              </w:rPr>
              <w:t>10.</w:t>
            </w:r>
          </w:p>
          <w:p w14:paraId="306C0E3C" w14:textId="5C686421" w:rsidR="00461037" w:rsidRPr="00DA3476" w:rsidRDefault="00A40226" w:rsidP="00461037">
            <w:pPr>
              <w:pStyle w:val="ListParagraph"/>
              <w:widowControl w:val="0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C</w:t>
            </w:r>
            <w:r w:rsidR="00461037" w:rsidRPr="00DA3476">
              <w:rPr>
                <w:rFonts w:ascii="Times New Roman" w:hAnsi="Times New Roman"/>
                <w:lang w:val="en-US"/>
              </w:rPr>
              <w:t>irculate, assist students, and ask prompting questions as needed.</w:t>
            </w:r>
          </w:p>
          <w:p w14:paraId="659B910F" w14:textId="77777777" w:rsidR="009B1015" w:rsidRDefault="009B1015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</w:pPr>
          </w:p>
          <w:p w14:paraId="3C6AECD0" w14:textId="77777777" w:rsidR="00461037" w:rsidRPr="00DA3476" w:rsidRDefault="00461037" w:rsidP="00461037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</w:pPr>
            <w:r w:rsidRPr="00DA347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  <w:lang w:val="en-US"/>
                <w14:ligatures w14:val="none"/>
              </w:rPr>
              <w:t>After</w:t>
            </w:r>
          </w:p>
          <w:p w14:paraId="6D0BB94F" w14:textId="540DD177" w:rsidR="00461037" w:rsidRPr="00DA3476" w:rsidRDefault="00461037" w:rsidP="00461037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lang w:val="en-US"/>
              </w:rPr>
              <w:t>Gather the students together to share the various ways they ma</w:t>
            </w:r>
            <w:r w:rsidR="00A40226">
              <w:rPr>
                <w:rFonts w:ascii="Times New Roman" w:hAnsi="Times New Roman"/>
                <w:lang w:val="en-US"/>
              </w:rPr>
              <w:t>d</w:t>
            </w:r>
            <w:r w:rsidRPr="00DA3476">
              <w:rPr>
                <w:rFonts w:ascii="Times New Roman" w:hAnsi="Times New Roman"/>
                <w:lang w:val="en-US"/>
              </w:rPr>
              <w:t>e the quantit</w:t>
            </w:r>
            <w:r w:rsidR="00A40226">
              <w:rPr>
                <w:rFonts w:ascii="Times New Roman" w:hAnsi="Times New Roman"/>
                <w:lang w:val="en-US"/>
              </w:rPr>
              <w:t>ies</w:t>
            </w:r>
            <w:r w:rsidRPr="00DA3476">
              <w:rPr>
                <w:rFonts w:ascii="Times New Roman" w:hAnsi="Times New Roman"/>
                <w:lang w:val="en-US"/>
              </w:rPr>
              <w:t xml:space="preserve"> of</w:t>
            </w:r>
            <w:r w:rsidR="002F3318" w:rsidRPr="00DA3476">
              <w:rPr>
                <w:rFonts w:ascii="Times New Roman" w:hAnsi="Times New Roman"/>
                <w:lang w:val="en-US"/>
              </w:rPr>
              <w:t xml:space="preserve"> 5 and</w:t>
            </w:r>
            <w:r w:rsidRPr="00DA3476">
              <w:rPr>
                <w:rFonts w:ascii="Times New Roman" w:hAnsi="Times New Roman"/>
                <w:lang w:val="en-US"/>
              </w:rPr>
              <w:t xml:space="preserve"> 10</w:t>
            </w:r>
            <w:r w:rsidR="00A40226">
              <w:rPr>
                <w:rFonts w:ascii="Times New Roman" w:hAnsi="Times New Roman"/>
                <w:lang w:val="en-US"/>
              </w:rPr>
              <w:t>.</w:t>
            </w:r>
          </w:p>
          <w:p w14:paraId="75D0EC0E" w14:textId="77777777" w:rsidR="00461037" w:rsidRPr="00DA3476" w:rsidRDefault="00461037" w:rsidP="00461037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A3476">
              <w:rPr>
                <w:rFonts w:ascii="Times New Roman" w:hAnsi="Times New Roman"/>
                <w:lang w:val="en-US"/>
              </w:rPr>
              <w:t xml:space="preserve">Ask the students </w:t>
            </w:r>
            <w:r w:rsidR="00A40226">
              <w:rPr>
                <w:rFonts w:ascii="Times New Roman" w:hAnsi="Times New Roman"/>
                <w:lang w:val="en-US"/>
              </w:rPr>
              <w:t xml:space="preserve">to </w:t>
            </w:r>
            <w:r w:rsidRPr="00DA3476">
              <w:rPr>
                <w:rFonts w:ascii="Times New Roman" w:hAnsi="Times New Roman"/>
                <w:lang w:val="en-US"/>
              </w:rPr>
              <w:t>show, explain</w:t>
            </w:r>
            <w:r w:rsidR="00A40226">
              <w:rPr>
                <w:rFonts w:ascii="Times New Roman" w:hAnsi="Times New Roman"/>
                <w:lang w:val="en-US"/>
              </w:rPr>
              <w:t>,</w:t>
            </w:r>
            <w:r w:rsidRPr="00DA3476">
              <w:rPr>
                <w:rFonts w:ascii="Times New Roman" w:hAnsi="Times New Roman"/>
                <w:lang w:val="en-US"/>
              </w:rPr>
              <w:t xml:space="preserve"> and justify how they created various combinations to </w:t>
            </w:r>
            <w:r w:rsidR="002F3318" w:rsidRPr="00DA3476">
              <w:rPr>
                <w:rFonts w:ascii="Times New Roman" w:hAnsi="Times New Roman"/>
                <w:lang w:val="en-US"/>
              </w:rPr>
              <w:t>5 and</w:t>
            </w:r>
            <w:r w:rsidRPr="00DA3476">
              <w:rPr>
                <w:rFonts w:ascii="Times New Roman" w:hAnsi="Times New Roman"/>
                <w:lang w:val="en-US"/>
              </w:rPr>
              <w:t>10</w:t>
            </w:r>
            <w:r w:rsidR="00A40226">
              <w:rPr>
                <w:rFonts w:ascii="Times New Roman" w:hAnsi="Times New Roman"/>
                <w:lang w:val="en-US"/>
              </w:rPr>
              <w:t>.</w:t>
            </w:r>
            <w:r w:rsidRPr="00DA3476">
              <w:rPr>
                <w:rFonts w:ascii="Times New Roman" w:hAnsi="Times New Roman"/>
                <w:lang w:val="en-US"/>
              </w:rPr>
              <w:t xml:space="preserve"> </w:t>
            </w:r>
          </w:p>
          <w:p w14:paraId="6AFCC5B3" w14:textId="77777777" w:rsidR="005130C4" w:rsidRPr="00461037" w:rsidRDefault="00461037" w:rsidP="00461037">
            <w:pPr>
              <w:pStyle w:val="ListParagraph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461037">
              <w:rPr>
                <w:rFonts w:ascii="Times New Roman" w:hAnsi="Times New Roman"/>
                <w:lang w:val="en-US"/>
              </w:rPr>
              <w:t xml:space="preserve">Ask the students to explain the strategies they used. </w:t>
            </w:r>
          </w:p>
        </w:tc>
      </w:tr>
      <w:tr w:rsidR="005130C4" w14:paraId="0266016A" w14:textId="77777777" w:rsidTr="00943004">
        <w:tc>
          <w:tcPr>
            <w:tcW w:w="13176" w:type="dxa"/>
          </w:tcPr>
          <w:p w14:paraId="7AD27CA9" w14:textId="77777777" w:rsidR="00712FEA" w:rsidRDefault="00712FEA" w:rsidP="002F3318">
            <w:pPr>
              <w:widowControl w:val="0"/>
              <w:spacing w:after="0" w:line="240" w:lineRule="auto"/>
              <w:ind w:left="72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</w:p>
          <w:p w14:paraId="780555B4" w14:textId="3129B253" w:rsidR="005115FF" w:rsidRPr="005115FF" w:rsidRDefault="005115FF" w:rsidP="002F3318">
            <w:pPr>
              <w:widowControl w:val="0"/>
              <w:spacing w:after="0" w:line="240" w:lineRule="auto"/>
              <w:ind w:left="720" w:hanging="72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  <w:r w:rsidRPr="005115F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Considerations</w:t>
            </w:r>
          </w:p>
          <w:p w14:paraId="7FB5D365" w14:textId="77777777" w:rsidR="00712FEA" w:rsidRDefault="00712FEA" w:rsidP="002F3318">
            <w:pPr>
              <w:widowControl w:val="0"/>
              <w:spacing w:after="0" w:line="240" w:lineRule="auto"/>
              <w:ind w:left="330" w:hanging="330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</w:p>
          <w:p w14:paraId="7D7BD761" w14:textId="1C4A642D" w:rsidR="00461037" w:rsidRPr="002F3318" w:rsidRDefault="00461037" w:rsidP="002F3318">
            <w:pPr>
              <w:widowControl w:val="0"/>
              <w:spacing w:after="0" w:line="240" w:lineRule="auto"/>
              <w:ind w:left="330" w:hanging="330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</w:pPr>
            <w:r w:rsidRPr="0046103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First Peoples Principles of Learning: </w:t>
            </w:r>
            <w:r w:rsidRPr="00461037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>Creating safe opportunities</w:t>
            </w:r>
            <w:r w:rsidRPr="002F3318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 xml:space="preserve"> for learners to articulate and</w:t>
            </w:r>
          </w:p>
          <w:p w14:paraId="130290AA" w14:textId="77777777" w:rsidR="002F3318" w:rsidRPr="002F3318" w:rsidRDefault="00461037" w:rsidP="00986815">
            <w:pPr>
              <w:widowControl w:val="0"/>
              <w:tabs>
                <w:tab w:val="left" w:pos="7640"/>
              </w:tabs>
              <w:spacing w:after="0" w:line="240" w:lineRule="auto"/>
              <w:ind w:left="330" w:hanging="330"/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</w:pPr>
            <w:proofErr w:type="gramStart"/>
            <w:r w:rsidRPr="00461037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>express</w:t>
            </w:r>
            <w:proofErr w:type="gramEnd"/>
            <w:r w:rsidRPr="00461037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 xml:space="preserve"> their developing identities</w:t>
            </w:r>
            <w:r w:rsidRPr="002F3318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>.</w:t>
            </w:r>
            <w:r w:rsidR="00A40226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 xml:space="preserve"> (</w:t>
            </w:r>
            <w:r w:rsidR="00A40226" w:rsidRPr="00461037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Learning requires exploration of one’s identity.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)</w:t>
            </w:r>
            <w:r w:rsidR="00A40226">
              <w:rPr>
                <w:rFonts w:ascii="Times New Roman" w:hAnsi="Times New Roman" w:cs="Times New Roman"/>
                <w:color w:val="auto"/>
                <w:sz w:val="22"/>
                <w:szCs w:val="22"/>
                <w:lang w:val="en-US"/>
                <w14:ligatures w14:val="none"/>
              </w:rPr>
              <w:tab/>
            </w:r>
          </w:p>
          <w:p w14:paraId="647476F0" w14:textId="77777777" w:rsidR="00712FEA" w:rsidRDefault="00712FEA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</w:p>
          <w:p w14:paraId="6303C355" w14:textId="001ED3F5" w:rsidR="00361F50" w:rsidRPr="00361F50" w:rsidRDefault="00361F50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  <w:r w:rsidRPr="002F331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>Adaptations:</w:t>
            </w:r>
            <w:r w:rsidR="002F331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61F5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Students may need more opportunities to work with ten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-</w:t>
            </w:r>
            <w:r w:rsidRPr="00361F5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frames and two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-</w:t>
            </w:r>
            <w:r w:rsidRPr="00361F5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sided counters to explore ways to make 10.</w:t>
            </w:r>
          </w:p>
          <w:p w14:paraId="22696E2B" w14:textId="77777777" w:rsidR="00712FEA" w:rsidRDefault="00712FEA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</w:p>
          <w:p w14:paraId="41B43CBD" w14:textId="11E46596" w:rsidR="00361F50" w:rsidRPr="00361F50" w:rsidRDefault="00361F50" w:rsidP="002F331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  <w:r w:rsidRPr="00361F5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lastRenderedPageBreak/>
              <w:t>Extensions:</w:t>
            </w:r>
            <w:r w:rsidR="002F3318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61F5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For an extra challenge, have students choose larger quantities of 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“5 </w:t>
            </w:r>
            <w:r w:rsidR="002F3318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and some more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”</w:t>
            </w:r>
            <w:r w:rsidR="002F3318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and 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“10</w:t>
            </w:r>
            <w:r w:rsidR="00A40226" w:rsidRPr="00361F5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 xml:space="preserve"> </w:t>
            </w:r>
            <w:r w:rsidRPr="00361F50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and some more</w:t>
            </w:r>
            <w:r w:rsidR="00A4022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.”</w:t>
            </w:r>
          </w:p>
          <w:p w14:paraId="3A8B05B0" w14:textId="77777777" w:rsidR="005130C4" w:rsidRPr="00B74B33" w:rsidRDefault="00361F50" w:rsidP="00B74B33">
            <w:pPr>
              <w:widowControl w:val="0"/>
              <w:rPr>
                <w:sz w:val="22"/>
                <w:szCs w:val="22"/>
                <w14:ligatures w14:val="none"/>
              </w:rPr>
            </w:pPr>
            <w:r w:rsidRPr="00361F50">
              <w:rPr>
                <w:sz w:val="22"/>
                <w:szCs w:val="22"/>
                <w14:ligatures w14:val="none"/>
              </w:rPr>
              <w:t> </w:t>
            </w:r>
          </w:p>
        </w:tc>
      </w:tr>
    </w:tbl>
    <w:p w14:paraId="1E50F622" w14:textId="77777777" w:rsidR="005130C4" w:rsidRDefault="005130C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88"/>
        <w:gridCol w:w="6588"/>
      </w:tblGrid>
      <w:tr w:rsidR="00EE2CC7" w14:paraId="4482645D" w14:textId="77777777" w:rsidTr="00BD4F9C">
        <w:tc>
          <w:tcPr>
            <w:tcW w:w="13176" w:type="dxa"/>
            <w:gridSpan w:val="2"/>
            <w:shd w:val="clear" w:color="auto" w:fill="EEECE1" w:themeFill="background2"/>
          </w:tcPr>
          <w:p w14:paraId="22FF39CB" w14:textId="77777777" w:rsidR="00EE2CC7" w:rsidRPr="00EE2CC7" w:rsidRDefault="00EE2CC7" w:rsidP="00EE2CC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  <w14:ligatures w14:val="none"/>
              </w:rPr>
            </w:pPr>
            <w:r w:rsidRPr="00EE2CC7">
              <w:rPr>
                <w:rFonts w:ascii="Times New Roman" w:hAnsi="Times New Roman" w:cs="Times New Roman"/>
                <w:b/>
                <w:bCs/>
                <w:sz w:val="56"/>
                <w:szCs w:val="56"/>
                <w:lang w:val="en-US"/>
                <w14:ligatures w14:val="none"/>
              </w:rPr>
              <w:t xml:space="preserve">         Assessment of Learning </w:t>
            </w:r>
          </w:p>
          <w:p w14:paraId="3458D725" w14:textId="03E95E55" w:rsidR="00EE2CC7" w:rsidRPr="00EE2CC7" w:rsidRDefault="00EE2CC7" w:rsidP="00EE2CC7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  <w:r w:rsidRPr="00EE2C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                                      Demonstrating understanding of </w:t>
            </w:r>
            <w:r w:rsidR="00AC63B0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>C</w:t>
            </w:r>
            <w:r w:rsidRPr="00EE2C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ontent through the </w:t>
            </w:r>
            <w:r w:rsidR="00B74B3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>C</w:t>
            </w:r>
            <w:r w:rsidRPr="00EE2C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 xml:space="preserve">urricular </w:t>
            </w:r>
            <w:r w:rsidR="00B74B3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>C</w:t>
            </w:r>
            <w:r w:rsidRPr="00EE2CC7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  <w:t>ompetencies</w:t>
            </w:r>
          </w:p>
          <w:p w14:paraId="4F427B56" w14:textId="2AD49861" w:rsidR="00EE2CC7" w:rsidRPr="00EE2CC7" w:rsidRDefault="00EE2CC7" w:rsidP="00EE2CC7">
            <w:pPr>
              <w:widowControl w:val="0"/>
              <w:tabs>
                <w:tab w:val="left" w:pos="45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14:ligatures w14:val="none"/>
              </w:rPr>
            </w:pPr>
            <w:r w:rsidRPr="00EE2C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14:ligatures w14:val="none"/>
              </w:rPr>
              <w:t>Choose one or more of the following to assess</w:t>
            </w:r>
            <w:r w:rsidR="00B74B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14:ligatures w14:val="none"/>
              </w:rPr>
              <w:t>,</w:t>
            </w:r>
            <w:r w:rsidRPr="00EE2CC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14:ligatures w14:val="none"/>
              </w:rPr>
              <w:t xml:space="preserve"> depending on the context of your class</w:t>
            </w:r>
            <w:r w:rsidR="00B74B3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  <w14:ligatures w14:val="none"/>
              </w:rPr>
              <w:t>:</w:t>
            </w:r>
          </w:p>
        </w:tc>
      </w:tr>
      <w:tr w:rsidR="00EE2CC7" w14:paraId="3B9A8515" w14:textId="77777777" w:rsidTr="00BD4F9C">
        <w:tc>
          <w:tcPr>
            <w:tcW w:w="6588" w:type="dxa"/>
          </w:tcPr>
          <w:p w14:paraId="5951209F" w14:textId="77777777" w:rsidR="00EE2CC7" w:rsidRPr="00EE2CC7" w:rsidRDefault="00EE2CC7" w:rsidP="00EE2CC7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  <w:r w:rsidRPr="00EE2C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Curricular Competencies</w:t>
            </w:r>
          </w:p>
          <w:p w14:paraId="05539A9B" w14:textId="14721EEA" w:rsidR="00EE2CC7" w:rsidRDefault="00700086" w:rsidP="00B74B33">
            <w:pP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 w:rsidRPr="0070008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Students are expected to be able to do the following:</w:t>
            </w:r>
          </w:p>
          <w:p w14:paraId="185D4FA0" w14:textId="727B7565" w:rsidR="00700086" w:rsidRPr="00EE2CC7" w:rsidRDefault="00700086" w:rsidP="00B74B33">
            <w:pP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  <w14:ligatures w14:val="none"/>
              </w:rPr>
            </w:pPr>
          </w:p>
        </w:tc>
        <w:tc>
          <w:tcPr>
            <w:tcW w:w="6588" w:type="dxa"/>
          </w:tcPr>
          <w:p w14:paraId="4EC47B20" w14:textId="5517FDD8" w:rsidR="00EE2CC7" w:rsidRPr="00EE2CC7" w:rsidRDefault="00EE2CC7" w:rsidP="00EE2CC7">
            <w:pPr>
              <w:widowControl w:val="0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</w:pPr>
            <w:r w:rsidRPr="00EE2C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Questions to ask to uncover the know</w:t>
            </w:r>
            <w:r w:rsidR="00B878E8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ing</w:t>
            </w:r>
            <w:r w:rsidRPr="00EE2C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 xml:space="preserve"> and understand</w:t>
            </w:r>
            <w:r w:rsidR="0070008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ing</w:t>
            </w:r>
            <w:r w:rsidRPr="00EE2CC7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  <w14:ligatures w14:val="none"/>
              </w:rPr>
              <w:t>:</w:t>
            </w:r>
          </w:p>
          <w:p w14:paraId="62B457D6" w14:textId="77777777" w:rsidR="00EE2CC7" w:rsidRPr="00EE2CC7" w:rsidRDefault="00EE2CC7" w:rsidP="00EE2CC7">
            <w:pPr>
              <w:widowControl w:val="0"/>
              <w:rPr>
                <w14:ligatures w14:val="none"/>
              </w:rPr>
            </w:pPr>
          </w:p>
        </w:tc>
      </w:tr>
      <w:tr w:rsidR="00EE2CC7" w14:paraId="150D39B6" w14:textId="77777777" w:rsidTr="00BD4F9C">
        <w:tc>
          <w:tcPr>
            <w:tcW w:w="6588" w:type="dxa"/>
          </w:tcPr>
          <w:p w14:paraId="31F05663" w14:textId="77777777" w:rsidR="00943004" w:rsidRPr="00695FFE" w:rsidRDefault="00943004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Reasoning and analyzing</w:t>
            </w:r>
          </w:p>
          <w:p w14:paraId="6C2EF30C" w14:textId="77777777" w:rsidR="00943004" w:rsidRPr="00695FFE" w:rsidRDefault="00943004" w:rsidP="0094300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695FFE" w:rsidDel="00A12DC1">
              <w:rPr>
                <w:rFonts w:ascii="Times New Roman" w:hAnsi="Times New Roman"/>
              </w:rPr>
              <w:t>E</w:t>
            </w:r>
            <w:r w:rsidRPr="00695FFE">
              <w:rPr>
                <w:rFonts w:ascii="Times New Roman" w:hAnsi="Times New Roman"/>
              </w:rPr>
              <w:t xml:space="preserve">stimate reasonably </w:t>
            </w:r>
          </w:p>
          <w:p w14:paraId="602F0074" w14:textId="77777777" w:rsidR="00EE2CC7" w:rsidRPr="00712FEA" w:rsidRDefault="00943004" w:rsidP="0094300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</w:rPr>
            </w:pPr>
            <w:r w:rsidRPr="00695FFE" w:rsidDel="00A12DC1">
              <w:rPr>
                <w:rFonts w:ascii="Times New Roman" w:hAnsi="Times New Roman"/>
              </w:rPr>
              <w:t>D</w:t>
            </w:r>
            <w:r w:rsidRPr="00695FFE">
              <w:rPr>
                <w:rFonts w:ascii="Times New Roman" w:hAnsi="Times New Roman"/>
              </w:rPr>
              <w:t xml:space="preserve">evelop mental math strategies and abilities to make sense of quantities </w:t>
            </w:r>
          </w:p>
        </w:tc>
        <w:tc>
          <w:tcPr>
            <w:tcW w:w="6588" w:type="dxa"/>
          </w:tcPr>
          <w:p w14:paraId="06314DF7" w14:textId="77777777" w:rsidR="00712FEA" w:rsidRDefault="00712FEA" w:rsidP="00BD4F9C">
            <w:pPr>
              <w:pStyle w:val="ListParagraph"/>
              <w:numPr>
                <w:ilvl w:val="0"/>
                <w:numId w:val="2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How did you</w:t>
            </w:r>
            <w:r w:rsidRPr="00712FEA">
              <w:rPr>
                <w:rFonts w:ascii="Times New Roman" w:hAnsi="Times New Roman"/>
                <w:lang w:val="en-US"/>
              </w:rPr>
              <w:t xml:space="preserve"> use benchmarks of 10 to estimate?</w:t>
            </w:r>
          </w:p>
          <w:p w14:paraId="2C88BED2" w14:textId="4BD8B8DA" w:rsidR="000F4943" w:rsidRPr="00712FEA" w:rsidRDefault="00712FEA" w:rsidP="00BD4F9C">
            <w:pPr>
              <w:pStyle w:val="ListParagraph"/>
              <w:numPr>
                <w:ilvl w:val="0"/>
                <w:numId w:val="2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en-US"/>
              </w:rPr>
            </w:pPr>
            <w:r w:rsidRPr="00712FEA">
              <w:rPr>
                <w:rFonts w:ascii="Times New Roman" w:hAnsi="Times New Roman"/>
                <w:lang w:val="en-US"/>
              </w:rPr>
              <w:t>When you</w:t>
            </w:r>
            <w:r>
              <w:rPr>
                <w:rFonts w:ascii="Times New Roman" w:hAnsi="Times New Roman"/>
                <w:lang w:val="en-US"/>
              </w:rPr>
              <w:t xml:space="preserve"> explore ways to decompose the</w:t>
            </w:r>
            <w:r w:rsidRPr="00712FEA">
              <w:rPr>
                <w:rFonts w:ascii="Times New Roman" w:hAnsi="Times New Roman"/>
                <w:lang w:val="en-US"/>
              </w:rPr>
              <w:t xml:space="preserve"> number, how can you prove that you have the same quantity?</w:t>
            </w:r>
          </w:p>
        </w:tc>
      </w:tr>
      <w:tr w:rsidR="00EE2CC7" w14:paraId="00DE5856" w14:textId="77777777" w:rsidTr="00BD4F9C">
        <w:tc>
          <w:tcPr>
            <w:tcW w:w="6588" w:type="dxa"/>
          </w:tcPr>
          <w:p w14:paraId="7918A982" w14:textId="77777777" w:rsidR="00700086" w:rsidRDefault="00700086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76BB02B" w14:textId="77777777" w:rsidR="00943004" w:rsidRPr="00695FFE" w:rsidRDefault="00943004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Understanding and solving</w:t>
            </w:r>
          </w:p>
          <w:p w14:paraId="39522C2D" w14:textId="77777777" w:rsidR="00943004" w:rsidRPr="00695FFE" w:rsidRDefault="00943004" w:rsidP="00943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695FFE">
              <w:rPr>
                <w:rFonts w:ascii="Times New Roman" w:hAnsi="Times New Roman"/>
              </w:rPr>
              <w:t>Visualize to explore mathematical concepts</w:t>
            </w:r>
          </w:p>
          <w:p w14:paraId="207589EC" w14:textId="77777777" w:rsidR="00EE2CC7" w:rsidRPr="00943004" w:rsidRDefault="00943004" w:rsidP="00943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695FFE">
              <w:rPr>
                <w:rFonts w:ascii="Times New Roman" w:hAnsi="Times New Roman"/>
              </w:rPr>
              <w:t xml:space="preserve">Develop and use </w:t>
            </w:r>
            <w:r w:rsidRPr="00DA3476">
              <w:rPr>
                <w:rFonts w:ascii="Times New Roman" w:hAnsi="Times New Roman"/>
              </w:rPr>
              <w:t>multiple strategies to</w:t>
            </w:r>
            <w:r w:rsidRPr="00695FFE">
              <w:rPr>
                <w:rFonts w:ascii="Times New Roman" w:hAnsi="Times New Roman"/>
              </w:rPr>
              <w:t xml:space="preserve"> engage in problem solving </w:t>
            </w:r>
          </w:p>
        </w:tc>
        <w:tc>
          <w:tcPr>
            <w:tcW w:w="6588" w:type="dxa"/>
          </w:tcPr>
          <w:p w14:paraId="5838F8D3" w14:textId="1239175D" w:rsidR="00712FEA" w:rsidRDefault="00712FEA" w:rsidP="00986815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 xml:space="preserve">When you explore ways to make 10, how can you prove </w:t>
            </w:r>
            <w:r w:rsidR="00B74B33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 xml:space="preserve">that </w:t>
            </w:r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y</w:t>
            </w:r>
            <w:r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ou</w:t>
            </w:r>
            <w:r w:rsidR="00B74B33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have the same quantity of 10</w:t>
            </w:r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?</w:t>
            </w:r>
          </w:p>
          <w:p w14:paraId="1CAEAB8B" w14:textId="77777777" w:rsidR="00712FEA" w:rsidRDefault="00712FEA" w:rsidP="00986815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How many ways can you make 10? Show your strategies.</w:t>
            </w:r>
          </w:p>
          <w:p w14:paraId="73F7B4C1" w14:textId="77777777" w:rsidR="00EE2CC7" w:rsidRPr="00712FEA" w:rsidRDefault="00712FEA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jc w:val="both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 xml:space="preserve">Why did you prefer one strategy </w:t>
            </w:r>
            <w:proofErr w:type="gramStart"/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over</w:t>
            </w:r>
            <w:proofErr w:type="gramEnd"/>
            <w:r w:rsidRPr="00712FEA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 xml:space="preserve"> another?</w:t>
            </w:r>
          </w:p>
        </w:tc>
      </w:tr>
      <w:tr w:rsidR="00EE2CC7" w14:paraId="45EE165E" w14:textId="77777777" w:rsidTr="00BD4F9C">
        <w:tc>
          <w:tcPr>
            <w:tcW w:w="6588" w:type="dxa"/>
          </w:tcPr>
          <w:p w14:paraId="6CEF9768" w14:textId="77777777" w:rsidR="00BD4F9C" w:rsidRDefault="00BD4F9C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  <w:p w14:paraId="3E906B84" w14:textId="77777777" w:rsidR="00943004" w:rsidRPr="00695FFE" w:rsidRDefault="00943004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Communicating and representing</w:t>
            </w:r>
          </w:p>
          <w:p w14:paraId="45797A33" w14:textId="77777777" w:rsidR="00943004" w:rsidRPr="0037270A" w:rsidRDefault="00943004" w:rsidP="00943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 xml:space="preserve">Communicate mathematical thinking in many ways </w:t>
            </w:r>
          </w:p>
          <w:p w14:paraId="6051C8CC" w14:textId="422BCA66" w:rsidR="00EE2CC7" w:rsidRPr="00943004" w:rsidRDefault="00943004" w:rsidP="00943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>Represent mathematical ideas in concrete, pictorial, and symbolic forms</w:t>
            </w:r>
          </w:p>
        </w:tc>
        <w:tc>
          <w:tcPr>
            <w:tcW w:w="6588" w:type="dxa"/>
          </w:tcPr>
          <w:p w14:paraId="3C9124E2" w14:textId="77777777" w:rsidR="00BD4F9C" w:rsidRDefault="00BD4F9C" w:rsidP="00BD4F9C">
            <w:pPr>
              <w:pStyle w:val="Normal1"/>
              <w:spacing w:line="240" w:lineRule="auto"/>
              <w:ind w:left="714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</w:p>
          <w:p w14:paraId="2740C5B9" w14:textId="77777777" w:rsidR="00BD4F9C" w:rsidRDefault="00BD4F9C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BD4F9C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What did you notice? How did you see 10?</w:t>
            </w:r>
          </w:p>
          <w:p w14:paraId="7AEE18F4" w14:textId="77777777" w:rsidR="00BD4F9C" w:rsidRDefault="00BD4F9C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BD4F9C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How would you explain the strategies you used?</w:t>
            </w:r>
          </w:p>
          <w:p w14:paraId="1B40452D" w14:textId="77777777" w:rsidR="00BD4F9C" w:rsidRDefault="00BD4F9C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BD4F9C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Explain how you solved the problem.</w:t>
            </w:r>
          </w:p>
          <w:p w14:paraId="0BAA7EA2" w14:textId="77777777" w:rsidR="00BD4F9C" w:rsidRDefault="00BD4F9C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BD4F9C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Describe and compare the different ways you made 10.</w:t>
            </w:r>
          </w:p>
          <w:p w14:paraId="26C8B191" w14:textId="77777777" w:rsidR="00EE2CC7" w:rsidRDefault="00BD4F9C" w:rsidP="00BD4F9C">
            <w:pPr>
              <w:pStyle w:val="Normal1"/>
              <w:numPr>
                <w:ilvl w:val="0"/>
                <w:numId w:val="3"/>
              </w:numPr>
              <w:spacing w:line="240" w:lineRule="auto"/>
              <w:ind w:left="714" w:hanging="357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  <w:r w:rsidRPr="00BD4F9C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Express your thoughts through pictures, numbers</w:t>
            </w:r>
            <w:r w:rsidR="00B74B33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,</w:t>
            </w:r>
            <w:r w:rsidRPr="00BD4F9C"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 xml:space="preserve"> or words about your discoveries</w:t>
            </w:r>
            <w:r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  <w:t>.</w:t>
            </w:r>
          </w:p>
          <w:p w14:paraId="7C50E1A9" w14:textId="77777777" w:rsidR="00BD4F9C" w:rsidRPr="00BD4F9C" w:rsidRDefault="00BD4F9C" w:rsidP="00BD4F9C">
            <w:pPr>
              <w:pStyle w:val="Normal1"/>
              <w:tabs>
                <w:tab w:val="left" w:pos="720"/>
              </w:tabs>
              <w:spacing w:line="240" w:lineRule="auto"/>
              <w:rPr>
                <w:rFonts w:ascii="Times New Roman" w:hAnsi="Times New Roman"/>
                <w:sz w:val="22"/>
                <w:szCs w:val="22"/>
                <w:lang w:val="en-US" w:eastAsia="ja-JP"/>
                <w14:ligatures w14:val="none"/>
              </w:rPr>
            </w:pPr>
          </w:p>
        </w:tc>
      </w:tr>
      <w:tr w:rsidR="00091F60" w14:paraId="6ECDC408" w14:textId="77777777" w:rsidTr="00BD4F9C">
        <w:tc>
          <w:tcPr>
            <w:tcW w:w="6588" w:type="dxa"/>
          </w:tcPr>
          <w:p w14:paraId="59DCE54B" w14:textId="77777777" w:rsidR="00943004" w:rsidRPr="00695FFE" w:rsidRDefault="00943004" w:rsidP="0094300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695FFE">
              <w:rPr>
                <w:rFonts w:ascii="Times New Roman" w:hAnsi="Times New Roman"/>
                <w:b/>
                <w:sz w:val="22"/>
                <w:szCs w:val="22"/>
              </w:rPr>
              <w:t>Connecting and reflecting</w:t>
            </w:r>
          </w:p>
          <w:p w14:paraId="0A556396" w14:textId="77777777" w:rsidR="00943004" w:rsidRPr="0037270A" w:rsidRDefault="00943004" w:rsidP="00943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>Reflect on mathematical thinking</w:t>
            </w:r>
          </w:p>
          <w:p w14:paraId="08DA3635" w14:textId="77777777" w:rsidR="00091F60" w:rsidRPr="00943004" w:rsidRDefault="00943004" w:rsidP="00943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 w:rsidRPr="0037270A">
              <w:rPr>
                <w:rFonts w:ascii="Times New Roman" w:hAnsi="Times New Roman"/>
              </w:rPr>
              <w:t>Connect mathematical concepts to each other and to other areas and personal interests</w:t>
            </w:r>
          </w:p>
        </w:tc>
        <w:tc>
          <w:tcPr>
            <w:tcW w:w="6588" w:type="dxa"/>
          </w:tcPr>
          <w:p w14:paraId="365E3206" w14:textId="77777777" w:rsidR="00BD4F9C" w:rsidRDefault="00BD4F9C" w:rsidP="00BD4F9C">
            <w:pPr>
              <w:pStyle w:val="ListParagraph"/>
              <w:numPr>
                <w:ilvl w:val="0"/>
                <w:numId w:val="1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en-US"/>
              </w:rPr>
            </w:pPr>
            <w:r w:rsidRPr="00BD4F9C">
              <w:rPr>
                <w:rFonts w:ascii="Times New Roman" w:hAnsi="Times New Roman"/>
                <w:lang w:val="en-US"/>
              </w:rPr>
              <w:t>How did you visualize quantities to solve the problem?</w:t>
            </w:r>
          </w:p>
          <w:p w14:paraId="56B1CE72" w14:textId="77777777" w:rsidR="00BD4F9C" w:rsidRDefault="00BD4F9C" w:rsidP="00BD4F9C">
            <w:pPr>
              <w:pStyle w:val="ListParagraph"/>
              <w:numPr>
                <w:ilvl w:val="0"/>
                <w:numId w:val="1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en-US"/>
              </w:rPr>
            </w:pPr>
            <w:r w:rsidRPr="00BD4F9C">
              <w:rPr>
                <w:rFonts w:ascii="Times New Roman" w:hAnsi="Times New Roman"/>
                <w:lang w:val="en-US"/>
              </w:rPr>
              <w:t>How is this problem like another one you have solved?</w:t>
            </w:r>
          </w:p>
          <w:p w14:paraId="7E49C314" w14:textId="77777777" w:rsidR="00091F60" w:rsidRPr="00BD4F9C" w:rsidRDefault="00BD4F9C" w:rsidP="00BD4F9C">
            <w:pPr>
              <w:pStyle w:val="ListParagraph"/>
              <w:numPr>
                <w:ilvl w:val="0"/>
                <w:numId w:val="1"/>
              </w:numPr>
              <w:tabs>
                <w:tab w:val="left" w:pos="7289"/>
              </w:tabs>
              <w:spacing w:after="0" w:line="240" w:lineRule="auto"/>
              <w:ind w:left="714" w:hanging="357"/>
              <w:rPr>
                <w:rFonts w:ascii="Times New Roman" w:hAnsi="Times New Roman"/>
                <w:lang w:val="en-US"/>
              </w:rPr>
            </w:pPr>
            <w:r w:rsidRPr="00BD4F9C">
              <w:rPr>
                <w:rFonts w:ascii="Times New Roman" w:hAnsi="Times New Roman"/>
                <w:lang w:val="en-US"/>
              </w:rPr>
              <w:t>When might you use what you have discovered/learned?</w:t>
            </w:r>
          </w:p>
        </w:tc>
      </w:tr>
    </w:tbl>
    <w:p w14:paraId="66E66B27" w14:textId="77777777" w:rsidR="00EE2CC7" w:rsidRDefault="00EE2CC7"/>
    <w:p w14:paraId="30A9A7F0" w14:textId="77777777" w:rsidR="00D568E6" w:rsidRDefault="00D568E6"/>
    <w:p w14:paraId="779C63D2" w14:textId="77777777" w:rsidR="00BD4F9C" w:rsidRDefault="00BD4F9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76"/>
      </w:tblGrid>
      <w:tr w:rsidR="004218EC" w14:paraId="50A47EC3" w14:textId="77777777" w:rsidTr="000B2843">
        <w:tc>
          <w:tcPr>
            <w:tcW w:w="13176" w:type="dxa"/>
            <w:shd w:val="clear" w:color="auto" w:fill="EEECE1" w:themeFill="background2"/>
          </w:tcPr>
          <w:p w14:paraId="45AE73FD" w14:textId="77777777" w:rsidR="004218EC" w:rsidRPr="00D568E6" w:rsidRDefault="004218EC" w:rsidP="004218EC">
            <w:pPr>
              <w:widowControl w:val="0"/>
              <w:jc w:val="center"/>
              <w:rPr>
                <w:sz w:val="48"/>
                <w:szCs w:val="48"/>
                <w14:ligatures w14:val="none"/>
              </w:rPr>
            </w:pPr>
            <w:r w:rsidRPr="004218EC">
              <w:rPr>
                <w:rFonts w:ascii="Times New Roman" w:hAnsi="Times New Roman" w:cs="Times New Roman"/>
                <w:b/>
                <w:bCs/>
                <w:sz w:val="48"/>
                <w:szCs w:val="48"/>
                <w:lang w:val="en-US"/>
                <w14:ligatures w14:val="none"/>
              </w:rPr>
              <w:t>Student Samples</w:t>
            </w:r>
          </w:p>
        </w:tc>
      </w:tr>
      <w:tr w:rsidR="004218EC" w14:paraId="326FA8B8" w14:textId="77777777" w:rsidTr="000B2843">
        <w:trPr>
          <w:trHeight w:val="8452"/>
        </w:trPr>
        <w:tc>
          <w:tcPr>
            <w:tcW w:w="13176" w:type="dxa"/>
          </w:tcPr>
          <w:p w14:paraId="519FCE1D" w14:textId="77777777" w:rsidR="004218EC" w:rsidRDefault="00C15231">
            <w:r>
              <w:rPr>
                <w:rFonts w:ascii="Times New Roman" w:hAnsi="Times New Roman" w:cs="Times New Roman"/>
                <w:noProof/>
                <w:color w:val="auto"/>
                <w:kern w:val="0"/>
                <w:sz w:val="24"/>
                <w:szCs w:val="24"/>
                <w:lang w:val="en-US" w:eastAsia="en-US"/>
                <w14:ligatures w14:val="none"/>
                <w14:cntxtAlts w14:val="0"/>
              </w:rPr>
              <w:drawing>
                <wp:anchor distT="36576" distB="36576" distL="36576" distR="36576" simplePos="0" relativeHeight="251659264" behindDoc="0" locked="0" layoutInCell="1" allowOverlap="1" wp14:anchorId="17363AA2" wp14:editId="1674189E">
                  <wp:simplePos x="0" y="0"/>
                  <wp:positionH relativeFrom="column">
                    <wp:posOffset>1134110</wp:posOffset>
                  </wp:positionH>
                  <wp:positionV relativeFrom="paragraph">
                    <wp:posOffset>69850</wp:posOffset>
                  </wp:positionV>
                  <wp:extent cx="5374640" cy="2867025"/>
                  <wp:effectExtent l="0" t="0" r="0" b="952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4640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B30F1D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  <w:t xml:space="preserve"> </w:t>
            </w:r>
          </w:p>
          <w:p w14:paraId="4257D0E8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3DF63A69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2A2B97BA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65687C48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7474BB75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3D486786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1DB84870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41BFB27A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722EB83A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055E74F9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13BA1727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6516EA77" w14:textId="77777777" w:rsidR="00C15231" w:rsidRDefault="00C15231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69F92C5B" w14:textId="77777777" w:rsidR="00700086" w:rsidRDefault="00700086" w:rsidP="00C15231">
            <w:pPr>
              <w:pStyle w:val="Normal1"/>
              <w:rPr>
                <w:rFonts w:ascii="Times New Roman" w:hAnsi="Times New Roman"/>
                <w:noProof/>
                <w:color w:val="auto"/>
                <w:kern w:val="0"/>
                <w14:ligatures w14:val="none"/>
                <w14:cntxtAlts w14:val="0"/>
              </w:rPr>
            </w:pPr>
          </w:p>
          <w:p w14:paraId="63398DD9" w14:textId="77777777" w:rsidR="00C15231" w:rsidRDefault="00C15231" w:rsidP="005F0F62">
            <w:pPr>
              <w:pStyle w:val="Normal1"/>
              <w:spacing w:line="240" w:lineRule="auto"/>
              <w:rPr>
                <w:rFonts w:ascii="Times New Roman" w:hAnsi="Times New Roman"/>
                <w:b/>
                <w:bCs/>
                <w:sz w:val="56"/>
                <w:szCs w:val="56"/>
                <w:lang w:val="en-US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  <w:lang w:val="en-US"/>
                <w14:ligatures w14:val="none"/>
              </w:rPr>
              <w:t>What Next?</w:t>
            </w:r>
          </w:p>
          <w:p w14:paraId="32039F2A" w14:textId="08FD1CE6" w:rsidR="00C15231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Reflecting on the activity, how might you support or extend students’ understanding</w:t>
            </w:r>
            <w:r w:rsidR="00B74B33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?</w:t>
            </w:r>
          </w:p>
          <w:p w14:paraId="4FFDE639" w14:textId="714A5D19" w:rsidR="00C15231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Do some of the students need more opportunities to explore this concept?</w:t>
            </w:r>
          </w:p>
          <w:p w14:paraId="5A75FBFC" w14:textId="77777777" w:rsidR="00C15231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What were some common misconceptions?</w:t>
            </w:r>
          </w:p>
          <w:p w14:paraId="7B50E63C" w14:textId="77777777" w:rsidR="00C15231" w:rsidRDefault="00C15231" w:rsidP="005F0F62">
            <w:pPr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Which materials did the students use to build understanding?</w:t>
            </w:r>
          </w:p>
          <w:p w14:paraId="586BD618" w14:textId="77777777" w:rsidR="004218EC" w:rsidRDefault="00C15231" w:rsidP="00700086">
            <w:pPr>
              <w:tabs>
                <w:tab w:val="left" w:pos="2547"/>
              </w:tabs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  <w:r>
              <w:rPr>
                <w:rFonts w:ascii="Symbol" w:hAnsi="Symbol"/>
                <w:lang w:val="x-none"/>
              </w:rPr>
              <w:t></w:t>
            </w:r>
            <w:r>
              <w:t> </w:t>
            </w:r>
            <w:r w:rsidRPr="00986815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What happens next</w:t>
            </w:r>
            <w:r w:rsidR="00700086"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  <w:t>?</w:t>
            </w:r>
          </w:p>
          <w:p w14:paraId="3C013AC0" w14:textId="77777777" w:rsidR="001A7A9E" w:rsidRDefault="001A7A9E" w:rsidP="00700086">
            <w:pPr>
              <w:tabs>
                <w:tab w:val="left" w:pos="2547"/>
              </w:tabs>
              <w:spacing w:after="0" w:line="240" w:lineRule="auto"/>
              <w:ind w:left="567" w:hanging="567"/>
              <w:rPr>
                <w:rFonts w:ascii="Times New Roman" w:hAnsi="Times New Roman" w:cs="Times New Roman"/>
                <w:sz w:val="22"/>
                <w:szCs w:val="22"/>
                <w:lang w:val="en-US"/>
                <w14:ligatures w14:val="none"/>
              </w:rPr>
            </w:pPr>
          </w:p>
          <w:p w14:paraId="69E2875B" w14:textId="16379E09" w:rsidR="001A7A9E" w:rsidRPr="004218EC" w:rsidRDefault="001A7A9E" w:rsidP="00700086">
            <w:pPr>
              <w:tabs>
                <w:tab w:val="left" w:pos="2547"/>
              </w:tabs>
              <w:spacing w:after="0" w:line="240" w:lineRule="auto"/>
              <w:ind w:left="567" w:hanging="567"/>
            </w:pPr>
            <w:r w:rsidRPr="009452EC">
              <w:rPr>
                <w:rFonts w:ascii="Times New Roman" w:hAnsi="Times New Roman"/>
                <w:b/>
                <w:lang w:val="en-US"/>
              </w:rPr>
              <w:t>Contributed by Sandra Ball</w:t>
            </w:r>
            <w:bookmarkStart w:id="0" w:name="_GoBack"/>
            <w:bookmarkEnd w:id="0"/>
          </w:p>
        </w:tc>
      </w:tr>
    </w:tbl>
    <w:p w14:paraId="00A85B96" w14:textId="77777777" w:rsidR="004218EC" w:rsidRDefault="004218EC" w:rsidP="00700086"/>
    <w:sectPr w:rsidR="004218EC" w:rsidSect="00D568E6">
      <w:pgSz w:w="15840" w:h="12240" w:orient="landscape"/>
      <w:pgMar w:top="1134" w:right="1440" w:bottom="993" w:left="1440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ADC6DEB" w15:done="0"/>
  <w15:commentEx w15:paraId="6571936E" w15:done="0"/>
  <w15:commentEx w15:paraId="5131D29A" w15:done="0"/>
  <w15:commentEx w15:paraId="553A82DA" w15:done="0"/>
  <w15:commentEx w15:paraId="2DDABD71" w15:done="0"/>
  <w15:commentEx w15:paraId="3BA25891" w15:done="0"/>
  <w15:commentEx w15:paraId="5E2C7536" w15:done="0"/>
  <w15:commentEx w15:paraId="21B90C40" w15:done="0"/>
  <w15:commentEx w15:paraId="79E9AB1D" w15:done="0"/>
  <w15:commentEx w15:paraId="5EDA0BB1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73B3"/>
    <w:multiLevelType w:val="hybridMultilevel"/>
    <w:tmpl w:val="C5B649C8"/>
    <w:lvl w:ilvl="0" w:tplc="506658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E952758"/>
    <w:multiLevelType w:val="hybridMultilevel"/>
    <w:tmpl w:val="7E5C29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2626F9"/>
    <w:multiLevelType w:val="hybridMultilevel"/>
    <w:tmpl w:val="98A0D5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F2453"/>
    <w:multiLevelType w:val="hybridMultilevel"/>
    <w:tmpl w:val="FB3A9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7B0015"/>
    <w:multiLevelType w:val="hybridMultilevel"/>
    <w:tmpl w:val="8A508DCE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8C5C75"/>
    <w:multiLevelType w:val="hybridMultilevel"/>
    <w:tmpl w:val="903A65BA"/>
    <w:lvl w:ilvl="0" w:tplc="10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>
    <w:nsid w:val="2E6928D4"/>
    <w:multiLevelType w:val="hybridMultilevel"/>
    <w:tmpl w:val="2B748364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090053"/>
    <w:multiLevelType w:val="hybridMultilevel"/>
    <w:tmpl w:val="2CB47CDA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AA37FF"/>
    <w:multiLevelType w:val="hybridMultilevel"/>
    <w:tmpl w:val="E39A417A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E30DB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F2978"/>
    <w:multiLevelType w:val="hybridMultilevel"/>
    <w:tmpl w:val="46D48A12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3D0BBD"/>
    <w:multiLevelType w:val="hybridMultilevel"/>
    <w:tmpl w:val="FB48B5FE"/>
    <w:lvl w:ilvl="0" w:tplc="506658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866760"/>
    <w:multiLevelType w:val="hybridMultilevel"/>
    <w:tmpl w:val="1D62A5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2F17FBD"/>
    <w:multiLevelType w:val="hybridMultilevel"/>
    <w:tmpl w:val="A3CA168A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6F6C5749"/>
    <w:multiLevelType w:val="hybridMultilevel"/>
    <w:tmpl w:val="BA389C1C"/>
    <w:lvl w:ilvl="0" w:tplc="5066584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7F00354"/>
    <w:multiLevelType w:val="hybridMultilevel"/>
    <w:tmpl w:val="B5AC3E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73DFF"/>
    <w:multiLevelType w:val="hybridMultilevel"/>
    <w:tmpl w:val="E3EC66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11"/>
  </w:num>
  <w:num w:numId="5">
    <w:abstractNumId w:val="6"/>
  </w:num>
  <w:num w:numId="6">
    <w:abstractNumId w:val="7"/>
  </w:num>
  <w:num w:numId="7">
    <w:abstractNumId w:val="1"/>
  </w:num>
  <w:num w:numId="8">
    <w:abstractNumId w:val="13"/>
  </w:num>
  <w:num w:numId="9">
    <w:abstractNumId w:val="0"/>
  </w:num>
  <w:num w:numId="10">
    <w:abstractNumId w:val="3"/>
  </w:num>
  <w:num w:numId="11">
    <w:abstractNumId w:val="2"/>
  </w:num>
  <w:num w:numId="12">
    <w:abstractNumId w:val="15"/>
  </w:num>
  <w:num w:numId="13">
    <w:abstractNumId w:val="14"/>
  </w:num>
  <w:num w:numId="14">
    <w:abstractNumId w:val="4"/>
  </w:num>
  <w:num w:numId="15">
    <w:abstractNumId w:val="5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93F"/>
    <w:rsid w:val="00051B5B"/>
    <w:rsid w:val="0007093F"/>
    <w:rsid w:val="00091F60"/>
    <w:rsid w:val="000B2843"/>
    <w:rsid w:val="000F4943"/>
    <w:rsid w:val="0013742A"/>
    <w:rsid w:val="00145284"/>
    <w:rsid w:val="001A7A9E"/>
    <w:rsid w:val="001B7F04"/>
    <w:rsid w:val="001C0D6F"/>
    <w:rsid w:val="001C4C2E"/>
    <w:rsid w:val="002F3318"/>
    <w:rsid w:val="00321E11"/>
    <w:rsid w:val="00361F50"/>
    <w:rsid w:val="0037270A"/>
    <w:rsid w:val="004218EC"/>
    <w:rsid w:val="00461037"/>
    <w:rsid w:val="005115FF"/>
    <w:rsid w:val="005130C4"/>
    <w:rsid w:val="005E7959"/>
    <w:rsid w:val="005F0F62"/>
    <w:rsid w:val="00604C3C"/>
    <w:rsid w:val="00695FFE"/>
    <w:rsid w:val="006C1492"/>
    <w:rsid w:val="00700086"/>
    <w:rsid w:val="00712FEA"/>
    <w:rsid w:val="00722CE5"/>
    <w:rsid w:val="00767A6E"/>
    <w:rsid w:val="00787B14"/>
    <w:rsid w:val="00791BCF"/>
    <w:rsid w:val="00814E15"/>
    <w:rsid w:val="008A3FC5"/>
    <w:rsid w:val="009266A6"/>
    <w:rsid w:val="00943004"/>
    <w:rsid w:val="00986815"/>
    <w:rsid w:val="009B1015"/>
    <w:rsid w:val="00A325E0"/>
    <w:rsid w:val="00A40226"/>
    <w:rsid w:val="00A72BC0"/>
    <w:rsid w:val="00AC63B0"/>
    <w:rsid w:val="00B0254B"/>
    <w:rsid w:val="00B72545"/>
    <w:rsid w:val="00B74B33"/>
    <w:rsid w:val="00B878E8"/>
    <w:rsid w:val="00BD4F9C"/>
    <w:rsid w:val="00C15231"/>
    <w:rsid w:val="00C43EE2"/>
    <w:rsid w:val="00D568E6"/>
    <w:rsid w:val="00DA3476"/>
    <w:rsid w:val="00DD7B31"/>
    <w:rsid w:val="00E96F13"/>
    <w:rsid w:val="00EE2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DF3E9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93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093F"/>
    <w:pPr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eastAsia="en-US"/>
      <w14:ligatures w14:val="none"/>
      <w14:cntxtAlts w14:val="0"/>
    </w:rPr>
  </w:style>
  <w:style w:type="paragraph" w:customStyle="1" w:styleId="Normal1">
    <w:name w:val="Normal1"/>
    <w:rsid w:val="00722CE5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EC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E96F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F1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F13"/>
    <w:rPr>
      <w:rFonts w:ascii="Calibri" w:eastAsia="Times New Roman" w:hAnsi="Calibri" w:cs="Calibri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F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F13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Revision">
    <w:name w:val="Revision"/>
    <w:hidden/>
    <w:uiPriority w:val="99"/>
    <w:semiHidden/>
    <w:rsid w:val="00B878E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93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70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7093F"/>
    <w:pPr>
      <w:spacing w:after="200" w:line="276" w:lineRule="auto"/>
      <w:ind w:left="720"/>
      <w:contextualSpacing/>
    </w:pPr>
    <w:rPr>
      <w:rFonts w:eastAsia="Calibri" w:cs="Times New Roman"/>
      <w:color w:val="auto"/>
      <w:kern w:val="0"/>
      <w:sz w:val="22"/>
      <w:szCs w:val="22"/>
      <w:lang w:eastAsia="en-US"/>
      <w14:ligatures w14:val="none"/>
      <w14:cntxtAlts w14:val="0"/>
    </w:rPr>
  </w:style>
  <w:style w:type="paragraph" w:customStyle="1" w:styleId="Normal1">
    <w:name w:val="Normal1"/>
    <w:rsid w:val="00722CE5"/>
    <w:pPr>
      <w:spacing w:after="0" w:line="285" w:lineRule="auto"/>
    </w:pPr>
    <w:rPr>
      <w:rFonts w:ascii="Cambria" w:eastAsia="Times New Roman" w:hAnsi="Cambria" w:cs="Times New Roman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18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8EC"/>
    <w:rPr>
      <w:rFonts w:ascii="Tahoma" w:eastAsia="Times New Roman" w:hAnsi="Tahoma" w:cs="Tahoma"/>
      <w:color w:val="000000"/>
      <w:kern w:val="28"/>
      <w:sz w:val="16"/>
      <w:szCs w:val="16"/>
      <w:lang w:eastAsia="en-CA"/>
      <w14:ligatures w14:val="standard"/>
      <w14:cntxtAlts/>
    </w:rPr>
  </w:style>
  <w:style w:type="character" w:styleId="CommentReference">
    <w:name w:val="annotation reference"/>
    <w:basedOn w:val="DefaultParagraphFont"/>
    <w:uiPriority w:val="99"/>
    <w:semiHidden/>
    <w:unhideWhenUsed/>
    <w:rsid w:val="00E96F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6F1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6F13"/>
    <w:rPr>
      <w:rFonts w:ascii="Calibri" w:eastAsia="Times New Roman" w:hAnsi="Calibri" w:cs="Calibri"/>
      <w:color w:val="000000"/>
      <w:kern w:val="28"/>
      <w:sz w:val="24"/>
      <w:szCs w:val="24"/>
      <w:lang w:eastAsia="en-CA"/>
      <w14:ligatures w14:val="standard"/>
      <w14:cntxtAlt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6F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6F13"/>
    <w:rPr>
      <w:rFonts w:ascii="Calibri" w:eastAsia="Times New Roman" w:hAnsi="Calibri" w:cs="Calibri"/>
      <w:b/>
      <w:bCs/>
      <w:color w:val="000000"/>
      <w:kern w:val="28"/>
      <w:sz w:val="20"/>
      <w:szCs w:val="20"/>
      <w:lang w:eastAsia="en-CA"/>
      <w14:ligatures w14:val="standard"/>
      <w14:cntxtAlts/>
    </w:rPr>
  </w:style>
  <w:style w:type="paragraph" w:styleId="Revision">
    <w:name w:val="Revision"/>
    <w:hidden/>
    <w:uiPriority w:val="99"/>
    <w:semiHidden/>
    <w:rsid w:val="00B878E8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4" Type="http://schemas.microsoft.com/office/2011/relationships/commentsExtended" Target="commentsExtended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29A6B58BAA2542997F237A992549A5" ma:contentTypeVersion="0" ma:contentTypeDescription="Create a new document." ma:contentTypeScope="" ma:versionID="265631b21a2f46d01febbdf25720b6e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E55185-52FD-4EAC-B0E8-1E5E6A4461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773A3CA-47AE-488B-AA4C-D23781EDA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7644AF-0F4C-4813-A2C4-BDE674AE7BF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864</Words>
  <Characters>4927</Characters>
  <Application>Microsoft Macintosh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Arklie, Nicole EDUC:EX</dc:creator>
  <cp:lastModifiedBy>Sean Cunniam</cp:lastModifiedBy>
  <cp:revision>3</cp:revision>
  <dcterms:created xsi:type="dcterms:W3CDTF">2016-06-07T21:47:00Z</dcterms:created>
  <dcterms:modified xsi:type="dcterms:W3CDTF">2016-08-10T23:32:00Z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0x0101004229A6B58BAA2542997F237A992549A5</vt:lpwstr>
  </property>
</Properties>
</file>