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1E11" w14:textId="099F5B5B" w:rsidR="00CF395C" w:rsidRPr="00406381" w:rsidRDefault="00256F37" w:rsidP="004334E4">
      <w:pPr>
        <w:pBdr>
          <w:bottom w:val="single" w:sz="4" w:space="4" w:color="auto"/>
        </w:pBdr>
        <w:tabs>
          <w:tab w:val="right" w:pos="14232"/>
        </w:tabs>
        <w:ind w:left="1200" w:right="-112"/>
        <w:rPr>
          <w:rFonts w:ascii="Times New Roman" w:hAnsi="Times New Roman"/>
          <w:b/>
          <w:sz w:val="28"/>
          <w:lang w:val="fr-CA"/>
        </w:rPr>
      </w:pPr>
      <w:r>
        <w:rPr>
          <w:noProof/>
        </w:rPr>
        <w:drawing>
          <wp:anchor distT="0" distB="0" distL="114300" distR="114300" simplePos="0" relativeHeight="251671040" behindDoc="0" locked="0" layoutInCell="1" allowOverlap="1" wp14:anchorId="1ED6DE3B" wp14:editId="10F95AF4">
            <wp:simplePos x="0" y="0"/>
            <wp:positionH relativeFrom="margin">
              <wp:posOffset>-403918</wp:posOffset>
            </wp:positionH>
            <wp:positionV relativeFrom="paragraph">
              <wp:posOffset>-68580</wp:posOffset>
            </wp:positionV>
            <wp:extent cx="1111526" cy="366048"/>
            <wp:effectExtent l="0" t="0" r="0" b="0"/>
            <wp:wrapNone/>
            <wp:docPr id="27" name="Picture 2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BC5" w:rsidRPr="00406381">
        <w:rPr>
          <w:rFonts w:ascii="Times New Roman" w:hAnsi="Times New Roman"/>
          <w:b/>
          <w:sz w:val="28"/>
          <w:lang w:val="fr-CA"/>
        </w:rPr>
        <w:t>Domaine d</w:t>
      </w:r>
      <w:r w:rsidR="00056BC5">
        <w:rPr>
          <w:rFonts w:ascii="Times New Roman" w:hAnsi="Times New Roman"/>
          <w:b/>
          <w:sz w:val="28"/>
          <w:lang w:val="fr-CA"/>
        </w:rPr>
        <w:t>’</w:t>
      </w:r>
      <w:r w:rsidR="00056BC5" w:rsidRPr="00406381">
        <w:rPr>
          <w:rFonts w:ascii="Times New Roman" w:hAnsi="Times New Roman"/>
          <w:b/>
          <w:sz w:val="28"/>
          <w:lang w:val="fr-CA"/>
        </w:rPr>
        <w:t>apprentissage : ÉDUCATION ARTISTIQUE</w:t>
      </w:r>
      <w:r w:rsidR="00056BC5" w:rsidRPr="00406381">
        <w:rPr>
          <w:rFonts w:ascii="Times New Roman" w:hAnsi="Times New Roman"/>
          <w:b/>
          <w:sz w:val="28"/>
          <w:lang w:val="fr-CA"/>
        </w:rPr>
        <w:tab/>
        <w:t>Maternelle</w:t>
      </w:r>
    </w:p>
    <w:p w14:paraId="0B3A237C"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506FF897" w14:textId="585A2691" w:rsidR="001C6A3F" w:rsidRPr="00406381" w:rsidRDefault="001C6A3F" w:rsidP="001C6A3F">
      <w:pPr>
        <w:spacing w:after="80"/>
        <w:jc w:val="center"/>
        <w:outlineLvl w:val="0"/>
        <w:rPr>
          <w:rFonts w:ascii="Arial" w:hAnsi="Arial"/>
          <w:b/>
          <w:sz w:val="30"/>
          <w:lang w:val="fr-CA"/>
        </w:rPr>
      </w:pPr>
      <w:r>
        <w:rPr>
          <w:rFonts w:ascii="Arial" w:hAnsi="Arial"/>
          <w:b/>
          <w:sz w:val="30"/>
          <w:lang w:val="fr-CA"/>
        </w:rPr>
        <w:t>GRANDES IDÉES</w:t>
      </w:r>
    </w:p>
    <w:tbl>
      <w:tblPr>
        <w:tblW w:w="14520" w:type="dxa"/>
        <w:jc w:val="center"/>
        <w:shd w:val="clear" w:color="auto" w:fill="E0E0E0"/>
        <w:tblLayout w:type="fixed"/>
        <w:tblLook w:val="00A0" w:firstRow="1" w:lastRow="0" w:firstColumn="1" w:lastColumn="0" w:noHBand="0" w:noVBand="0"/>
      </w:tblPr>
      <w:tblGrid>
        <w:gridCol w:w="3960"/>
        <w:gridCol w:w="360"/>
        <w:gridCol w:w="3120"/>
        <w:gridCol w:w="360"/>
        <w:gridCol w:w="3600"/>
        <w:gridCol w:w="360"/>
        <w:gridCol w:w="2760"/>
      </w:tblGrid>
      <w:tr w:rsidR="001C6A3F" w:rsidRPr="00322CF6" w14:paraId="0C00979F" w14:textId="77777777" w:rsidTr="00CF395C">
        <w:trPr>
          <w:trHeight w:val="960"/>
          <w:jc w:val="center"/>
        </w:trPr>
        <w:tc>
          <w:tcPr>
            <w:tcW w:w="3960" w:type="dxa"/>
            <w:tcBorders>
              <w:top w:val="single" w:sz="2" w:space="0" w:color="auto"/>
              <w:left w:val="single" w:sz="2" w:space="0" w:color="auto"/>
              <w:bottom w:val="single" w:sz="2" w:space="0" w:color="auto"/>
              <w:right w:val="single" w:sz="2" w:space="0" w:color="auto"/>
            </w:tcBorders>
            <w:shd w:val="clear" w:color="auto" w:fill="FEECBC"/>
          </w:tcPr>
          <w:p w14:paraId="72A0A550" w14:textId="584D34C2" w:rsidR="001C6A3F" w:rsidRPr="00406381" w:rsidRDefault="001C6A3F" w:rsidP="00CF395C">
            <w:pPr>
              <w:pStyle w:val="Tablestyle1"/>
              <w:rPr>
                <w:lang w:val="fr-CA"/>
              </w:rPr>
            </w:pPr>
            <w:r w:rsidRPr="00406381">
              <w:rPr>
                <w:lang w:val="fr-CA"/>
              </w:rPr>
              <w:t>Les personnes créent des œuvres d</w:t>
            </w:r>
            <w:r>
              <w:rPr>
                <w:lang w:val="fr-CA"/>
              </w:rPr>
              <w:t>’</w:t>
            </w:r>
            <w:r w:rsidRPr="00406381">
              <w:rPr>
                <w:lang w:val="fr-CA"/>
              </w:rPr>
              <w:t>art pour exprimer ce qu</w:t>
            </w:r>
            <w:r>
              <w:rPr>
                <w:lang w:val="fr-CA"/>
              </w:rPr>
              <w:t>’</w:t>
            </w:r>
            <w:r w:rsidRPr="00406381">
              <w:rPr>
                <w:lang w:val="fr-CA"/>
              </w:rPr>
              <w:t>elles sont, en tant qu</w:t>
            </w:r>
            <w:r>
              <w:rPr>
                <w:lang w:val="fr-CA"/>
              </w:rPr>
              <w:t>’</w:t>
            </w:r>
            <w:r w:rsidRPr="00406381">
              <w:rPr>
                <w:lang w:val="fr-CA"/>
              </w:rPr>
              <w:t>individus et en tant que communauté.</w:t>
            </w:r>
          </w:p>
        </w:tc>
        <w:tc>
          <w:tcPr>
            <w:tcW w:w="360" w:type="dxa"/>
            <w:tcBorders>
              <w:left w:val="single" w:sz="2" w:space="0" w:color="auto"/>
              <w:right w:val="single" w:sz="2" w:space="0" w:color="auto"/>
            </w:tcBorders>
            <w:shd w:val="clear" w:color="auto" w:fill="auto"/>
          </w:tcPr>
          <w:p w14:paraId="17F2D82A" w14:textId="77777777" w:rsidR="001C6A3F" w:rsidRPr="00406381" w:rsidRDefault="001C6A3F" w:rsidP="00CF395C">
            <w:pPr>
              <w:spacing w:before="120" w:after="120"/>
              <w:jc w:val="center"/>
              <w:rPr>
                <w:rFonts w:ascii="Times New Roman" w:hAnsi="Times New Roman"/>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5A5B7E86" w14:textId="77777777" w:rsidR="001C6A3F" w:rsidRPr="00406381" w:rsidRDefault="001C6A3F" w:rsidP="00CF395C">
            <w:pPr>
              <w:pStyle w:val="Tablestyle1"/>
              <w:rPr>
                <w:lang w:val="fr-CA"/>
              </w:rPr>
            </w:pPr>
            <w:r w:rsidRPr="00406381">
              <w:rPr>
                <w:lang w:val="fr-CA"/>
              </w:rPr>
              <w:t>L</w:t>
            </w:r>
            <w:r>
              <w:rPr>
                <w:lang w:val="fr-CA"/>
              </w:rPr>
              <w:t>’</w:t>
            </w:r>
            <w:r w:rsidRPr="00406381">
              <w:rPr>
                <w:lang w:val="fr-CA"/>
              </w:rPr>
              <w:t xml:space="preserve">expérience des </w:t>
            </w:r>
            <w:r w:rsidRPr="00406381">
              <w:rPr>
                <w:b/>
                <w:lang w:val="fr-CA"/>
              </w:rPr>
              <w:t>arts</w:t>
            </w:r>
            <w:r w:rsidRPr="00406381">
              <w:rPr>
                <w:lang w:val="fr-CA"/>
              </w:rPr>
              <w:t xml:space="preserve"> offre </w:t>
            </w:r>
            <w:r>
              <w:rPr>
                <w:lang w:val="fr-CA"/>
              </w:rPr>
              <w:br/>
            </w:r>
            <w:r w:rsidRPr="00406381">
              <w:rPr>
                <w:lang w:val="fr-CA"/>
              </w:rPr>
              <w:t xml:space="preserve">des </w:t>
            </w:r>
            <w:r>
              <w:rPr>
                <w:lang w:val="fr-CA"/>
              </w:rPr>
              <w:t>possibilités</w:t>
            </w:r>
            <w:r w:rsidRPr="00406381">
              <w:rPr>
                <w:lang w:val="fr-CA"/>
              </w:rPr>
              <w:t xml:space="preserve"> </w:t>
            </w:r>
            <w:r>
              <w:rPr>
                <w:lang w:val="fr-CA"/>
              </w:rPr>
              <w:t>d’</w:t>
            </w:r>
            <w:r>
              <w:rPr>
                <w:b/>
                <w:lang w:val="fr-CA"/>
              </w:rPr>
              <w:t>investigation</w:t>
            </w:r>
            <w:r w:rsidRPr="00406381">
              <w:rPr>
                <w:lang w:val="fr-CA"/>
              </w:rPr>
              <w:t xml:space="preserve"> avec l</w:t>
            </w:r>
            <w:r>
              <w:rPr>
                <w:lang w:val="fr-CA"/>
              </w:rPr>
              <w:t>’</w:t>
            </w:r>
            <w:r w:rsidRPr="00406381">
              <w:rPr>
                <w:lang w:val="fr-CA"/>
              </w:rPr>
              <w:t>apprentissage par le jeu.</w:t>
            </w:r>
          </w:p>
        </w:tc>
        <w:tc>
          <w:tcPr>
            <w:tcW w:w="360" w:type="dxa"/>
            <w:tcBorders>
              <w:left w:val="single" w:sz="2" w:space="0" w:color="auto"/>
              <w:right w:val="single" w:sz="2" w:space="0" w:color="auto"/>
            </w:tcBorders>
            <w:shd w:val="clear" w:color="auto" w:fill="auto"/>
          </w:tcPr>
          <w:p w14:paraId="0311CE86" w14:textId="77777777" w:rsidR="001C6A3F" w:rsidRPr="00406381" w:rsidRDefault="001C6A3F" w:rsidP="00CF395C">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5D2C971C" w14:textId="77777777" w:rsidR="001C6A3F" w:rsidRPr="00406381" w:rsidRDefault="001C6A3F" w:rsidP="00CF395C">
            <w:pPr>
              <w:pStyle w:val="Tablestyle1"/>
              <w:rPr>
                <w:lang w:val="fr-CA"/>
              </w:rPr>
            </w:pPr>
            <w:r w:rsidRPr="00406381">
              <w:rPr>
                <w:lang w:val="fr-CA"/>
              </w:rPr>
              <w:t>La danse, l</w:t>
            </w:r>
            <w:r>
              <w:rPr>
                <w:lang w:val="fr-CA"/>
              </w:rPr>
              <w:t>’</w:t>
            </w:r>
            <w:r w:rsidRPr="00406381">
              <w:rPr>
                <w:lang w:val="fr-CA"/>
              </w:rPr>
              <w:t>art dramatique, la musique et les arts visuels expriment un sens d</w:t>
            </w:r>
            <w:r>
              <w:rPr>
                <w:lang w:val="fr-CA"/>
              </w:rPr>
              <w:t>’</w:t>
            </w:r>
            <w:r w:rsidRPr="00406381">
              <w:rPr>
                <w:lang w:val="fr-CA"/>
              </w:rPr>
              <w:t>une manière unique.</w:t>
            </w:r>
          </w:p>
        </w:tc>
        <w:tc>
          <w:tcPr>
            <w:tcW w:w="360" w:type="dxa"/>
            <w:tcBorders>
              <w:left w:val="single" w:sz="2" w:space="0" w:color="auto"/>
              <w:right w:val="single" w:sz="2" w:space="0" w:color="auto"/>
            </w:tcBorders>
            <w:shd w:val="clear" w:color="auto" w:fill="auto"/>
          </w:tcPr>
          <w:p w14:paraId="12AE025D" w14:textId="77777777" w:rsidR="001C6A3F" w:rsidRPr="00406381" w:rsidRDefault="001C6A3F" w:rsidP="00CF395C">
            <w:pPr>
              <w:spacing w:before="120" w:after="120"/>
              <w:jc w:val="center"/>
              <w:rPr>
                <w:rFonts w:ascii="Times New Roman" w:hAnsi="Times New Roman"/>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389D7790" w14:textId="77777777" w:rsidR="001C6A3F" w:rsidRPr="00406381" w:rsidRDefault="001C6A3F" w:rsidP="00CF395C">
            <w:pPr>
              <w:pStyle w:val="Tablestyle1"/>
              <w:rPr>
                <w:rFonts w:ascii="Times New Roman" w:hAnsi="Times New Roman"/>
                <w:lang w:val="fr-CA"/>
              </w:rPr>
            </w:pPr>
            <w:r w:rsidRPr="00406381">
              <w:rPr>
                <w:lang w:val="fr-CA"/>
              </w:rPr>
              <w:t xml:space="preserve">Les </w:t>
            </w:r>
            <w:r w:rsidRPr="00406381">
              <w:rPr>
                <w:b/>
                <w:lang w:val="fr-CA"/>
              </w:rPr>
              <w:t>arts</w:t>
            </w:r>
            <w:r w:rsidRPr="00406381">
              <w:rPr>
                <w:lang w:val="fr-CA"/>
              </w:rPr>
              <w:t xml:space="preserve"> permettent de tisser des liens et de partager des idées.</w:t>
            </w:r>
          </w:p>
        </w:tc>
      </w:tr>
    </w:tbl>
    <w:p w14:paraId="0DC56D1B" w14:textId="48E162FD" w:rsidR="001C6A3F" w:rsidRPr="008F1D5A" w:rsidRDefault="001C6A3F" w:rsidP="001C6A3F">
      <w:pPr>
        <w:rPr>
          <w:rFonts w:ascii="Times New Roman" w:hAnsi="Times New Roman"/>
          <w:sz w:val="12"/>
          <w:szCs w:val="12"/>
          <w:lang w:val="fr-CA"/>
        </w:rPr>
      </w:pPr>
    </w:p>
    <w:p w14:paraId="69F75D14" w14:textId="04206627" w:rsidR="00CF395C" w:rsidRPr="00406381" w:rsidRDefault="001C6A3F"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gridCol w:w="5451"/>
      </w:tblGrid>
      <w:tr w:rsidR="00684E7D" w:rsidRPr="00406381" w14:paraId="283A0A01" w14:textId="77777777" w:rsidTr="00684E7D">
        <w:tc>
          <w:tcPr>
            <w:tcW w:w="3069" w:type="pct"/>
            <w:tcBorders>
              <w:top w:val="single" w:sz="2" w:space="0" w:color="auto"/>
              <w:left w:val="single" w:sz="2" w:space="0" w:color="auto"/>
              <w:bottom w:val="single" w:sz="2" w:space="0" w:color="auto"/>
              <w:right w:val="single" w:sz="2" w:space="0" w:color="auto"/>
            </w:tcBorders>
            <w:shd w:val="clear" w:color="auto" w:fill="333333"/>
          </w:tcPr>
          <w:p w14:paraId="51BAB1EA"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31" w:type="pct"/>
            <w:tcBorders>
              <w:top w:val="single" w:sz="2" w:space="0" w:color="auto"/>
              <w:left w:val="single" w:sz="2" w:space="0" w:color="auto"/>
              <w:bottom w:val="single" w:sz="2" w:space="0" w:color="auto"/>
              <w:right w:val="single" w:sz="2" w:space="0" w:color="auto"/>
            </w:tcBorders>
            <w:shd w:val="clear" w:color="auto" w:fill="778E96"/>
          </w:tcPr>
          <w:p w14:paraId="02483C32"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684E7D" w:rsidRPr="00322CF6" w14:paraId="6337A17C" w14:textId="77777777" w:rsidTr="00684E7D">
        <w:trPr>
          <w:trHeight w:val="484"/>
        </w:trPr>
        <w:tc>
          <w:tcPr>
            <w:tcW w:w="3069" w:type="pct"/>
            <w:tcBorders>
              <w:top w:val="single" w:sz="2" w:space="0" w:color="auto"/>
              <w:left w:val="single" w:sz="2" w:space="0" w:color="auto"/>
              <w:bottom w:val="single" w:sz="2" w:space="0" w:color="auto"/>
              <w:right w:val="single" w:sz="2" w:space="0" w:color="auto"/>
            </w:tcBorders>
            <w:shd w:val="clear" w:color="auto" w:fill="auto"/>
          </w:tcPr>
          <w:p w14:paraId="559E98EA" w14:textId="77777777" w:rsidR="00CF395C" w:rsidRPr="00406381" w:rsidRDefault="00056BC5"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w:t>
            </w:r>
            <w:r w:rsidR="00D77028">
              <w:rPr>
                <w:rFonts w:ascii="Arial" w:hAnsi="Arial"/>
                <w:i/>
                <w:sz w:val="20"/>
                <w:lang w:val="fr-CA"/>
              </w:rPr>
              <w:t xml:space="preserve">’utiliser des processus créatifs </w:t>
            </w:r>
            <w:proofErr w:type="gramStart"/>
            <w:r w:rsidR="00D77028">
              <w:rPr>
                <w:rFonts w:ascii="Arial" w:hAnsi="Arial"/>
                <w:i/>
                <w:sz w:val="20"/>
                <w:lang w:val="fr-CA"/>
              </w:rPr>
              <w:t xml:space="preserve">pour </w:t>
            </w:r>
            <w:r>
              <w:rPr>
                <w:rFonts w:ascii="Arial" w:hAnsi="Arial"/>
                <w:i/>
                <w:sz w:val="20"/>
                <w:lang w:val="fr-CA"/>
              </w:rPr>
              <w:t> :</w:t>
            </w:r>
            <w:proofErr w:type="gramEnd"/>
          </w:p>
          <w:p w14:paraId="405D1D9A" w14:textId="77777777" w:rsidR="00CF395C" w:rsidRPr="00406381" w:rsidRDefault="00056BC5" w:rsidP="004334E4">
            <w:pPr>
              <w:pStyle w:val="TableHeader"/>
              <w:rPr>
                <w:szCs w:val="22"/>
                <w:lang w:val="fr-CA"/>
              </w:rPr>
            </w:pPr>
            <w:r w:rsidRPr="00406381">
              <w:rPr>
                <w:lang w:val="fr-CA"/>
              </w:rPr>
              <w:t>Explorer et créer</w:t>
            </w:r>
          </w:p>
          <w:p w14:paraId="4F45798E"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Explorer les </w:t>
            </w:r>
            <w:r w:rsidRPr="00406381">
              <w:rPr>
                <w:b/>
                <w:lang w:val="fr-CA"/>
              </w:rPr>
              <w:t>éléments</w:t>
            </w:r>
            <w:r w:rsidRPr="00406381">
              <w:rPr>
                <w:lang w:val="fr-CA"/>
              </w:rPr>
              <w:t xml:space="preserve">, les procédés, les matériaux, les mouvements, les technologies, </w:t>
            </w:r>
            <w:r w:rsidRPr="00406381">
              <w:rPr>
                <w:lang w:val="fr-CA"/>
              </w:rPr>
              <w:br/>
              <w:t>les outils et les techniques des arts</w:t>
            </w:r>
          </w:p>
          <w:p w14:paraId="375529E8" w14:textId="77777777" w:rsidR="00CF395C" w:rsidRPr="00406381" w:rsidRDefault="00056BC5" w:rsidP="005F6FD7">
            <w:pPr>
              <w:pStyle w:val="ListParagraph1"/>
              <w:tabs>
                <w:tab w:val="clear" w:pos="3643"/>
              </w:tabs>
              <w:spacing w:after="40"/>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593583A5"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Explorer les expressions artistiques de soi et de sa communauté par des </w:t>
            </w:r>
            <w:r w:rsidRPr="00406381">
              <w:rPr>
                <w:b/>
                <w:lang w:val="fr-CA"/>
              </w:rPr>
              <w:t xml:space="preserve">processus </w:t>
            </w:r>
            <w:r w:rsidRPr="00406381">
              <w:rPr>
                <w:b/>
                <w:lang w:val="fr-CA"/>
              </w:rPr>
              <w:br/>
              <w:t>de création</w:t>
            </w:r>
          </w:p>
          <w:p w14:paraId="75082D06" w14:textId="77777777" w:rsidR="00CF395C" w:rsidRPr="00406381" w:rsidRDefault="00056BC5" w:rsidP="004334E4">
            <w:pPr>
              <w:pStyle w:val="TableHeader"/>
              <w:rPr>
                <w:szCs w:val="22"/>
                <w:lang w:val="fr-CA"/>
              </w:rPr>
            </w:pPr>
            <w:r w:rsidRPr="00406381">
              <w:rPr>
                <w:lang w:val="fr-CA"/>
              </w:rPr>
              <w:t>Raisonner et réfléchir</w:t>
            </w:r>
          </w:p>
          <w:p w14:paraId="55B44873" w14:textId="77777777" w:rsidR="00CF395C" w:rsidRPr="00406381" w:rsidRDefault="00056BC5" w:rsidP="005F6FD7">
            <w:pPr>
              <w:pStyle w:val="ListParagraph1"/>
              <w:tabs>
                <w:tab w:val="clear" w:pos="3643"/>
              </w:tabs>
              <w:spacing w:after="40"/>
              <w:contextualSpacing w:val="0"/>
              <w:rPr>
                <w:lang w:val="fr-CA"/>
              </w:rPr>
            </w:pPr>
            <w:r w:rsidRPr="00406381">
              <w:rPr>
                <w:lang w:val="fr-CA"/>
              </w:rPr>
              <w:t>Observer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w:t>
            </w:r>
            <w:r w:rsidR="00825D46">
              <w:rPr>
                <w:lang w:val="fr-CA"/>
              </w:rPr>
              <w:br/>
            </w:r>
            <w:r w:rsidRPr="00406381">
              <w:rPr>
                <w:lang w:val="fr-CA"/>
              </w:rPr>
              <w:t>et des techniques, et faire part de ses observations</w:t>
            </w:r>
          </w:p>
          <w:p w14:paraId="004C34A1"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Développer des procédés et des compétences techniques dans </w:t>
            </w:r>
            <w:r w:rsidRPr="00194B35">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d</w:t>
            </w:r>
            <w:r>
              <w:rPr>
                <w:lang w:val="fr-CA"/>
              </w:rPr>
              <w:t>’</w:t>
            </w:r>
            <w:r w:rsidRPr="00406381">
              <w:rPr>
                <w:lang w:val="fr-CA"/>
              </w:rPr>
              <w:t>une manière qui favorise la motivation, le développement et l</w:t>
            </w:r>
            <w:r>
              <w:rPr>
                <w:lang w:val="fr-CA"/>
              </w:rPr>
              <w:t>’</w:t>
            </w:r>
            <w:r w:rsidRPr="00406381">
              <w:rPr>
                <w:lang w:val="fr-CA"/>
              </w:rPr>
              <w:t>imagination</w:t>
            </w:r>
          </w:p>
          <w:p w14:paraId="068BB798" w14:textId="77777777" w:rsidR="00CF395C" w:rsidRPr="00406381" w:rsidRDefault="00056BC5" w:rsidP="005F6FD7">
            <w:pPr>
              <w:pStyle w:val="ListParagraph1"/>
              <w:tabs>
                <w:tab w:val="clear" w:pos="3643"/>
              </w:tabs>
              <w:spacing w:after="40"/>
              <w:contextualSpacing w:val="0"/>
              <w:rPr>
                <w:lang w:val="fr-CA"/>
              </w:rPr>
            </w:pPr>
            <w:r w:rsidRPr="00406381">
              <w:rPr>
                <w:lang w:val="fr-CA"/>
              </w:rPr>
              <w:t>Réfléchir aux processus de création et mettre ceux-ci en relation avec d</w:t>
            </w:r>
            <w:r>
              <w:rPr>
                <w:lang w:val="fr-CA"/>
              </w:rPr>
              <w:t>’</w:t>
            </w:r>
            <w:r w:rsidRPr="00406381">
              <w:rPr>
                <w:lang w:val="fr-CA"/>
              </w:rPr>
              <w:t>autres expériences</w:t>
            </w:r>
          </w:p>
          <w:p w14:paraId="390EF10D" w14:textId="77777777" w:rsidR="00CF395C" w:rsidRPr="00406381" w:rsidRDefault="00056BC5" w:rsidP="004334E4">
            <w:pPr>
              <w:pStyle w:val="TableHeader"/>
              <w:rPr>
                <w:szCs w:val="22"/>
                <w:lang w:val="fr-CA"/>
              </w:rPr>
            </w:pPr>
            <w:r w:rsidRPr="00406381">
              <w:rPr>
                <w:lang w:val="fr-CA"/>
              </w:rPr>
              <w:t>Communiquer et documenter</w:t>
            </w:r>
          </w:p>
          <w:p w14:paraId="0D4255BB" w14:textId="77777777" w:rsidR="00CF395C" w:rsidRPr="00406381" w:rsidRDefault="00056BC5" w:rsidP="005F6FD7">
            <w:pPr>
              <w:pStyle w:val="ListParagraph1"/>
              <w:tabs>
                <w:tab w:val="clear" w:pos="3643"/>
              </w:tabs>
              <w:spacing w:after="40"/>
              <w:contextualSpacing w:val="0"/>
              <w:rPr>
                <w:lang w:val="fr-CA"/>
              </w:rPr>
            </w:pPr>
            <w:r w:rsidRPr="00406381">
              <w:rPr>
                <w:lang w:val="fr-CA"/>
              </w:rPr>
              <w:t>Interpréter l</w:t>
            </w:r>
            <w:r>
              <w:rPr>
                <w:lang w:val="fr-CA"/>
              </w:rPr>
              <w:t>’</w:t>
            </w:r>
            <w:r w:rsidRPr="00406381">
              <w:rPr>
                <w:lang w:val="fr-CA"/>
              </w:rPr>
              <w:t xml:space="preserve">utilisation des symboles dans les arts </w:t>
            </w:r>
          </w:p>
          <w:p w14:paraId="44DF97A3"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Exprimer des sentiments, des idées, des histoires, des observations et des expériences </w:t>
            </w:r>
            <w:r w:rsidRPr="00406381">
              <w:rPr>
                <w:lang w:val="fr-CA"/>
              </w:rPr>
              <w:br/>
              <w:t xml:space="preserve">par les arts </w:t>
            </w:r>
          </w:p>
          <w:p w14:paraId="50C9249A"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Décrire des œuvres et y réagir </w:t>
            </w:r>
          </w:p>
          <w:p w14:paraId="4F8E005C"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Pr>
                <w:b/>
                <w:lang w:val="fr-CA"/>
              </w:rPr>
              <w:t>présente</w:t>
            </w:r>
            <w:r w:rsidRPr="00406381">
              <w:rPr>
                <w:b/>
                <w:lang w:val="fr-CA"/>
              </w:rPr>
              <w:t>r</w:t>
            </w:r>
            <w:r w:rsidRPr="00406381">
              <w:rPr>
                <w:lang w:val="fr-CA"/>
              </w:rPr>
              <w:t xml:space="preserve"> des œuvres de création par divers moyens</w:t>
            </w:r>
          </w:p>
          <w:p w14:paraId="15B0B027" w14:textId="77777777" w:rsidR="00CF395C" w:rsidRPr="00406381" w:rsidRDefault="00056BC5" w:rsidP="004334E4">
            <w:pPr>
              <w:pStyle w:val="ListParagraph1"/>
              <w:tabs>
                <w:tab w:val="clear" w:pos="3643"/>
              </w:tabs>
              <w:spacing w:after="120"/>
              <w:contextualSpacing w:val="0"/>
              <w:rPr>
                <w:lang w:val="fr-CA"/>
              </w:rPr>
            </w:pPr>
            <w:r w:rsidRPr="00406381">
              <w:rPr>
                <w:rFonts w:eastAsia="Helvetica Neue"/>
                <w:lang w:val="fr-CA"/>
              </w:rPr>
              <w:t>Démontrer une application de plus en plus raffinée du contenu disciplinaire ou un engagement de plus en plus grand à son égard</w:t>
            </w:r>
          </w:p>
        </w:tc>
        <w:tc>
          <w:tcPr>
            <w:tcW w:w="1931" w:type="pct"/>
            <w:tcBorders>
              <w:top w:val="single" w:sz="2" w:space="0" w:color="auto"/>
              <w:left w:val="single" w:sz="2" w:space="0" w:color="auto"/>
              <w:bottom w:val="single" w:sz="2" w:space="0" w:color="auto"/>
              <w:right w:val="single" w:sz="2" w:space="0" w:color="auto"/>
            </w:tcBorders>
            <w:shd w:val="clear" w:color="auto" w:fill="auto"/>
          </w:tcPr>
          <w:p w14:paraId="36627CC5" w14:textId="77777777" w:rsidR="00CF395C" w:rsidRPr="00406381" w:rsidRDefault="00056BC5" w:rsidP="004334E4">
            <w:pPr>
              <w:spacing w:before="120" w:after="120"/>
              <w:rPr>
                <w:rFonts w:ascii="Arial" w:hAnsi="Arial"/>
                <w:sz w:val="20"/>
                <w:szCs w:val="22"/>
                <w:lang w:val="fr-CA"/>
              </w:rPr>
            </w:pPr>
            <w:r w:rsidRPr="003115A8">
              <w:rPr>
                <w:rFonts w:ascii="Arial" w:hAnsi="Arial"/>
                <w:i/>
                <w:sz w:val="20"/>
                <w:lang w:val="fr-CA"/>
              </w:rPr>
              <w:t>L</w:t>
            </w:r>
            <w:r>
              <w:rPr>
                <w:rFonts w:ascii="Arial" w:hAnsi="Arial"/>
                <w:i/>
                <w:sz w:val="20"/>
                <w:lang w:val="fr-CA"/>
              </w:rPr>
              <w:t>’élève connaîtra :</w:t>
            </w:r>
          </w:p>
          <w:p w14:paraId="7B5958AC"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Les éléments des arts, notamment </w:t>
            </w:r>
            <w:r w:rsidRPr="00406381">
              <w:rPr>
                <w:lang w:val="fr-CA"/>
              </w:rPr>
              <w:t>:</w:t>
            </w:r>
          </w:p>
          <w:p w14:paraId="2DABA6C9" w14:textId="77777777" w:rsidR="00CF395C" w:rsidRPr="00406381" w:rsidRDefault="00056BC5" w:rsidP="004334E4">
            <w:pPr>
              <w:pStyle w:val="ListParagraphindent"/>
              <w:contextualSpacing w:val="0"/>
              <w:rPr>
                <w:b/>
                <w:szCs w:val="22"/>
                <w:lang w:val="fr-CA"/>
              </w:rPr>
            </w:pPr>
            <w:proofErr w:type="gramStart"/>
            <w:r w:rsidRPr="00406381">
              <w:rPr>
                <w:b/>
                <w:color w:val="000000"/>
                <w:lang w:val="fr-CA"/>
              </w:rPr>
              <w:t>danse</w:t>
            </w:r>
            <w:proofErr w:type="gramEnd"/>
            <w:r w:rsidRPr="00406381">
              <w:rPr>
                <w:b/>
                <w:color w:val="000000"/>
                <w:lang w:val="fr-CA"/>
              </w:rPr>
              <w:t xml:space="preserve"> : corps, espace, dynamique, temps, relations, forme</w:t>
            </w:r>
          </w:p>
          <w:p w14:paraId="2D2A40DE"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w:t>
            </w:r>
            <w:proofErr w:type="gramEnd"/>
            <w:r w:rsidRPr="00406381">
              <w:rPr>
                <w:color w:val="000000"/>
                <w:lang w:val="fr-CA"/>
              </w:rPr>
              <w:t xml:space="preserve">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Pr>
                <w:color w:val="000000"/>
                <w:lang w:val="fr-CA"/>
              </w:rPr>
              <w:t>intrigue</w:t>
            </w:r>
          </w:p>
          <w:p w14:paraId="490741F1"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musique</w:t>
            </w:r>
            <w:proofErr w:type="gramEnd"/>
            <w:r w:rsidRPr="00406381">
              <w:rPr>
                <w:color w:val="000000"/>
                <w:lang w:val="fr-CA"/>
              </w:rPr>
              <w:t xml:space="preserve"> : temps/pulsation, </w:t>
            </w:r>
            <w:r w:rsidRPr="00406381">
              <w:rPr>
                <w:b/>
                <w:color w:val="000000"/>
                <w:lang w:val="fr-CA"/>
              </w:rPr>
              <w:t>rythme, tempo, hauteur tonale, dynamique</w:t>
            </w:r>
          </w:p>
          <w:p w14:paraId="3679845B"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arts</w:t>
            </w:r>
            <w:proofErr w:type="gramEnd"/>
            <w:r w:rsidRPr="00406381">
              <w:rPr>
                <w:color w:val="000000"/>
                <w:lang w:val="fr-CA"/>
              </w:rPr>
              <w:t xml:space="preserve"> visuels : éléments du design – </w:t>
            </w:r>
            <w:r w:rsidRPr="00406381">
              <w:rPr>
                <w:b/>
                <w:color w:val="000000"/>
                <w:lang w:val="fr-CA"/>
              </w:rPr>
              <w:t>ligne, forme, texture</w:t>
            </w:r>
            <w:r w:rsidRPr="00397F72">
              <w:rPr>
                <w:b/>
                <w:color w:val="000000"/>
                <w:lang w:val="fr-CA"/>
              </w:rPr>
              <w:t>,</w:t>
            </w:r>
            <w:r w:rsidRPr="00406381">
              <w:rPr>
                <w:color w:val="000000"/>
                <w:lang w:val="fr-CA"/>
              </w:rPr>
              <w:t xml:space="preserve"> couleur;</w:t>
            </w:r>
            <w:r w:rsidRPr="00406381">
              <w:rPr>
                <w:b/>
                <w:color w:val="000000"/>
                <w:lang w:val="fr-CA"/>
              </w:rPr>
              <w:t xml:space="preserve"> principes du design – motif, répétition</w:t>
            </w:r>
          </w:p>
          <w:p w14:paraId="6ED76DAC" w14:textId="77777777" w:rsidR="00CF395C" w:rsidRPr="00406381" w:rsidRDefault="00056BC5" w:rsidP="004334E4">
            <w:pPr>
              <w:pStyle w:val="ListParagraph1"/>
              <w:tabs>
                <w:tab w:val="clear" w:pos="3643"/>
              </w:tabs>
              <w:contextualSpacing w:val="0"/>
              <w:rPr>
                <w:szCs w:val="22"/>
                <w:lang w:val="fr-CA"/>
              </w:rPr>
            </w:pPr>
            <w:r w:rsidRPr="00406381">
              <w:rPr>
                <w:color w:val="000000"/>
                <w:lang w:val="fr-CA"/>
              </w:rPr>
              <w:t xml:space="preserve">Les procédés, matériaux, mouvements, </w:t>
            </w:r>
            <w:r w:rsidRPr="00406381">
              <w:rPr>
                <w:b/>
                <w:color w:val="000000"/>
                <w:lang w:val="fr-CA"/>
              </w:rPr>
              <w:t>technologies</w:t>
            </w:r>
            <w:r w:rsidRPr="00406381">
              <w:rPr>
                <w:color w:val="000000"/>
                <w:lang w:val="fr-CA"/>
              </w:rPr>
              <w:t>, outils et techniques employés dans</w:t>
            </w:r>
            <w:r w:rsidRPr="00406381">
              <w:rPr>
                <w:color w:val="000000"/>
                <w:lang w:val="fr-CA"/>
              </w:rPr>
              <w:br/>
              <w:t>les activités artistiques</w:t>
            </w:r>
          </w:p>
          <w:p w14:paraId="59975EC9" w14:textId="77777777" w:rsidR="00CF395C" w:rsidRPr="00406381" w:rsidRDefault="00056BC5" w:rsidP="004334E4">
            <w:pPr>
              <w:pStyle w:val="ListParagraph1"/>
              <w:tabs>
                <w:tab w:val="clear" w:pos="3643"/>
              </w:tabs>
              <w:contextualSpacing w:val="0"/>
              <w:rPr>
                <w:szCs w:val="22"/>
                <w:lang w:val="fr-CA"/>
              </w:rPr>
            </w:pPr>
            <w:r w:rsidRPr="00406381">
              <w:rPr>
                <w:bCs/>
                <w:color w:val="000000"/>
                <w:lang w:val="fr-CA"/>
              </w:rPr>
              <w:t xml:space="preserve">La </w:t>
            </w:r>
            <w:r w:rsidRPr="00406381">
              <w:rPr>
                <w:b/>
                <w:bCs/>
                <w:color w:val="000000"/>
                <w:lang w:val="fr-CA"/>
              </w:rPr>
              <w:t xml:space="preserve">notation </w:t>
            </w:r>
            <w:r w:rsidRPr="00406381">
              <w:rPr>
                <w:bCs/>
                <w:color w:val="000000"/>
                <w:lang w:val="fr-CA"/>
              </w:rPr>
              <w:t xml:space="preserve">employée pour représenter les sons, </w:t>
            </w:r>
            <w:r w:rsidRPr="00406381">
              <w:rPr>
                <w:bCs/>
                <w:color w:val="000000"/>
                <w:lang w:val="fr-CA"/>
              </w:rPr>
              <w:br/>
            </w:r>
            <w:r>
              <w:rPr>
                <w:bCs/>
                <w:color w:val="000000"/>
                <w:lang w:val="fr-CA"/>
              </w:rPr>
              <w:t>les idées et les mouvements</w:t>
            </w:r>
          </w:p>
          <w:p w14:paraId="1F1C363D" w14:textId="77777777" w:rsidR="00CF395C" w:rsidRPr="00406381" w:rsidRDefault="00D77028" w:rsidP="004334E4">
            <w:pPr>
              <w:pStyle w:val="ListParagraph1"/>
              <w:tabs>
                <w:tab w:val="clear" w:pos="3643"/>
              </w:tabs>
              <w:contextualSpacing w:val="0"/>
              <w:rPr>
                <w:szCs w:val="22"/>
                <w:lang w:val="fr-CA"/>
              </w:rPr>
            </w:pPr>
            <w:r>
              <w:rPr>
                <w:color w:val="000000"/>
                <w:lang w:val="fr-CA"/>
              </w:rPr>
              <w:t>Une</w:t>
            </w:r>
            <w:r w:rsidR="00056BC5" w:rsidRPr="00406381">
              <w:rPr>
                <w:color w:val="000000"/>
                <w:lang w:val="fr-CA"/>
              </w:rPr>
              <w:t xml:space="preserve"> variété de </w:t>
            </w:r>
            <w:r w:rsidR="00056BC5" w:rsidRPr="00406381">
              <w:rPr>
                <w:b/>
                <w:color w:val="000000"/>
                <w:lang w:val="fr-CA"/>
              </w:rPr>
              <w:t>formes d</w:t>
            </w:r>
            <w:r w:rsidR="00056BC5">
              <w:rPr>
                <w:b/>
                <w:color w:val="000000"/>
                <w:lang w:val="fr-CA"/>
              </w:rPr>
              <w:t>’</w:t>
            </w:r>
            <w:r w:rsidR="00056BC5" w:rsidRPr="00406381">
              <w:rPr>
                <w:b/>
                <w:color w:val="000000"/>
                <w:lang w:val="fr-CA"/>
              </w:rPr>
              <w:t>art dramatique</w:t>
            </w:r>
          </w:p>
          <w:p w14:paraId="1859873F" w14:textId="77777777" w:rsidR="00CF395C" w:rsidRPr="00406381" w:rsidRDefault="00056BC5" w:rsidP="004334E4">
            <w:pPr>
              <w:pStyle w:val="ListParagraph1"/>
              <w:tabs>
                <w:tab w:val="clear" w:pos="3643"/>
              </w:tabs>
              <w:contextualSpacing w:val="0"/>
              <w:rPr>
                <w:szCs w:val="22"/>
                <w:lang w:val="fr-CA"/>
              </w:rPr>
            </w:pPr>
            <w:r w:rsidRPr="00406381">
              <w:rPr>
                <w:bCs/>
                <w:color w:val="000000"/>
                <w:lang w:val="fr-CA"/>
              </w:rPr>
              <w:t xml:space="preserve">Le </w:t>
            </w:r>
            <w:r w:rsidRPr="00406381">
              <w:rPr>
                <w:b/>
                <w:bCs/>
                <w:color w:val="000000"/>
                <w:lang w:val="fr-CA"/>
              </w:rPr>
              <w:t xml:space="preserve">symbolisme </w:t>
            </w:r>
            <w:r w:rsidRPr="00406381">
              <w:rPr>
                <w:bCs/>
                <w:color w:val="000000"/>
                <w:lang w:val="fr-CA"/>
              </w:rPr>
              <w:t>pour exprimer un sens</w:t>
            </w:r>
          </w:p>
          <w:p w14:paraId="3DA6417F" w14:textId="77777777" w:rsidR="00CF395C" w:rsidRPr="00406381" w:rsidRDefault="00056BC5" w:rsidP="004334E4">
            <w:pPr>
              <w:pStyle w:val="ListParagraph1"/>
              <w:tabs>
                <w:tab w:val="clear" w:pos="3643"/>
              </w:tabs>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2E2B7529" w14:textId="77777777" w:rsidR="00CF395C" w:rsidRPr="00406381" w:rsidRDefault="00056BC5" w:rsidP="004334E4">
            <w:pPr>
              <w:pStyle w:val="ListParagraph1"/>
              <w:tabs>
                <w:tab w:val="clear" w:pos="3643"/>
              </w:tabs>
              <w:contextualSpacing w:val="0"/>
              <w:rPr>
                <w:szCs w:val="22"/>
                <w:lang w:val="fr-CA"/>
              </w:rPr>
            </w:pPr>
            <w:r w:rsidRPr="00406381">
              <w:rPr>
                <w:color w:val="000000"/>
                <w:lang w:val="fr-CA"/>
              </w:rPr>
              <w:t xml:space="preserve">La variété des </w:t>
            </w:r>
            <w:r w:rsidRPr="00406381">
              <w:rPr>
                <w:b/>
                <w:color w:val="000000"/>
                <w:lang w:val="fr-CA"/>
              </w:rPr>
              <w:t>œuvres d</w:t>
            </w:r>
            <w:r>
              <w:rPr>
                <w:b/>
                <w:color w:val="000000"/>
                <w:lang w:val="fr-CA"/>
              </w:rPr>
              <w:t>’</w:t>
            </w:r>
            <w:r w:rsidRPr="00406381">
              <w:rPr>
                <w:b/>
                <w:color w:val="000000"/>
                <w:lang w:val="fr-CA"/>
              </w:rPr>
              <w:t>art</w:t>
            </w:r>
            <w:r w:rsidRPr="00406381">
              <w:rPr>
                <w:color w:val="000000"/>
                <w:lang w:val="fr-CA"/>
              </w:rPr>
              <w:t xml:space="preserve"> et des traditions artistiques de la région</w:t>
            </w:r>
          </w:p>
          <w:p w14:paraId="543A7F6F" w14:textId="77777777" w:rsidR="00CF395C" w:rsidRPr="00406381" w:rsidRDefault="00056BC5" w:rsidP="004334E4">
            <w:pPr>
              <w:pStyle w:val="ListParagraph1"/>
              <w:tabs>
                <w:tab w:val="clear" w:pos="3643"/>
              </w:tabs>
              <w:contextualSpacing w:val="0"/>
              <w:rPr>
                <w:szCs w:val="22"/>
                <w:lang w:val="fr-CA"/>
              </w:rPr>
            </w:pPr>
            <w:r w:rsidRPr="00194B35">
              <w:rPr>
                <w:rFonts w:cs="Calibri"/>
                <w:lang w:val="fr-CA"/>
              </w:rPr>
              <w:t>La</w:t>
            </w:r>
            <w:r w:rsidRPr="00406381">
              <w:rPr>
                <w:rFonts w:cs="Calibri"/>
                <w:b/>
                <w:lang w:val="fr-CA"/>
              </w:rPr>
              <w:t xml:space="preserve"> responsabilité individuelle et collective </w:t>
            </w:r>
            <w:r w:rsidRPr="00406381">
              <w:rPr>
                <w:rFonts w:cs="Calibri"/>
                <w:lang w:val="fr-CA"/>
              </w:rPr>
              <w:t>associée à la création, à l</w:t>
            </w:r>
            <w:r>
              <w:rPr>
                <w:rFonts w:cs="Calibri"/>
                <w:lang w:val="fr-CA"/>
              </w:rPr>
              <w:t>’</w:t>
            </w:r>
            <w:r w:rsidRPr="00406381">
              <w:rPr>
                <w:rFonts w:cs="Calibri"/>
                <w:lang w:val="fr-CA"/>
              </w:rPr>
              <w:t>expérience</w:t>
            </w:r>
            <w:r w:rsidRPr="00194B35">
              <w:rPr>
                <w:rFonts w:cs="Calibri"/>
                <w:lang w:val="fr-CA"/>
              </w:rPr>
              <w:t xml:space="preserve"> ou à la</w:t>
            </w:r>
            <w:r w:rsidRPr="00194B35">
              <w:rPr>
                <w:rFonts w:cs="Calibri"/>
                <w:b/>
                <w:lang w:val="fr-CA"/>
              </w:rPr>
              <w:t xml:space="preserve"> </w:t>
            </w:r>
            <w:r>
              <w:rPr>
                <w:rFonts w:cs="Calibri"/>
                <w:b/>
                <w:lang w:val="fr-CA"/>
              </w:rPr>
              <w:t xml:space="preserve">présentation </w:t>
            </w:r>
            <w:r w:rsidRPr="00406381">
              <w:rPr>
                <w:rFonts w:cs="Calibri"/>
                <w:lang w:val="fr-CA"/>
              </w:rPr>
              <w:t>dans un environnement d</w:t>
            </w:r>
            <w:r>
              <w:rPr>
                <w:rFonts w:cs="Calibri"/>
                <w:lang w:val="fr-CA"/>
              </w:rPr>
              <w:t>’</w:t>
            </w:r>
            <w:r w:rsidRPr="00406381">
              <w:rPr>
                <w:rFonts w:cs="Calibri"/>
                <w:lang w:val="fr-CA"/>
              </w:rPr>
              <w:t>apprentissage sécuritaire</w:t>
            </w:r>
          </w:p>
        </w:tc>
      </w:tr>
      <w:tr w:rsidR="00CF395C" w:rsidRPr="00322CF6" w14:paraId="39DF5976"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14:paraId="683AFBEB" w14:textId="77777777" w:rsidR="00CF395C" w:rsidRPr="00406381" w:rsidRDefault="00056BC5" w:rsidP="004334E4">
            <w:pPr>
              <w:pageBreakBefore/>
              <w:tabs>
                <w:tab w:val="right" w:pos="14000"/>
              </w:tabs>
              <w:spacing w:before="60" w:after="60"/>
              <w:rPr>
                <w:b/>
                <w:lang w:val="fr-CA"/>
              </w:rPr>
            </w:pPr>
            <w:r w:rsidRPr="00406381">
              <w:rPr>
                <w:rFonts w:ascii="Times New Roman" w:hAnsi="Times New Roman"/>
                <w:lang w:val="fr-CA"/>
              </w:rPr>
              <w:lastRenderedPageBreak/>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r>
            <w:r w:rsidRPr="00406381">
              <w:rPr>
                <w:rFonts w:ascii="Times New Roman" w:hAnsi="Times New Roman"/>
                <w:b/>
                <w:szCs w:val="22"/>
                <w:lang w:val="fr-CA"/>
              </w:rPr>
              <w:t>Maternelle</w:t>
            </w:r>
          </w:p>
        </w:tc>
      </w:tr>
      <w:tr w:rsidR="00CF395C" w:rsidRPr="00322CF6" w14:paraId="2DAB40F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14:paraId="4877DDB5"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szCs w:val="18"/>
                <w:lang w:val="fr-CA"/>
              </w:rPr>
              <w:t xml:space="preserve">Arts : </w:t>
            </w:r>
            <w:r w:rsidRPr="00406381">
              <w:rPr>
                <w:szCs w:val="18"/>
                <w:lang w:val="fr-CA"/>
              </w:rPr>
              <w:t>Les arts comprennent notamment les quatre disciplines suivantes : danse, art dramatique, musique et arts visuels.</w:t>
            </w:r>
          </w:p>
          <w:p w14:paraId="39813A6D" w14:textId="77777777" w:rsidR="00CF395C" w:rsidRPr="00406381" w:rsidRDefault="00056BC5" w:rsidP="004334E4">
            <w:pPr>
              <w:pStyle w:val="ListParagraph1"/>
              <w:tabs>
                <w:tab w:val="clear" w:pos="3643"/>
              </w:tabs>
              <w:spacing w:after="120"/>
              <w:contextualSpacing w:val="0"/>
              <w:rPr>
                <w:lang w:val="fr-CA"/>
              </w:rPr>
            </w:pPr>
            <w:r>
              <w:rPr>
                <w:b/>
                <w:szCs w:val="18"/>
                <w:lang w:val="fr-CA"/>
              </w:rPr>
              <w:t>Investigation</w:t>
            </w:r>
            <w:r w:rsidRPr="00406381">
              <w:rPr>
                <w:b/>
                <w:szCs w:val="18"/>
                <w:lang w:val="fr-CA"/>
              </w:rPr>
              <w:t> :</w:t>
            </w:r>
            <w:r w:rsidRPr="00406381">
              <w:rPr>
                <w:szCs w:val="18"/>
                <w:lang w:val="fr-CA"/>
              </w:rPr>
              <w:t xml:space="preserve"> Méthode d</w:t>
            </w:r>
            <w:r>
              <w:rPr>
                <w:szCs w:val="18"/>
                <w:lang w:val="fr-CA"/>
              </w:rPr>
              <w:t>’</w:t>
            </w:r>
            <w:r w:rsidRPr="00406381">
              <w:rPr>
                <w:szCs w:val="18"/>
                <w:lang w:val="fr-CA"/>
              </w:rPr>
              <w:t>apprentissage qui consiste pour les élèves à se poser des questions, à s</w:t>
            </w:r>
            <w:r>
              <w:rPr>
                <w:szCs w:val="18"/>
                <w:lang w:val="fr-CA"/>
              </w:rPr>
              <w:t>’</w:t>
            </w:r>
            <w:r w:rsidRPr="00406381">
              <w:rPr>
                <w:szCs w:val="18"/>
                <w:lang w:val="fr-CA"/>
              </w:rPr>
              <w:t>interroger et à observer.</w:t>
            </w:r>
          </w:p>
        </w:tc>
      </w:tr>
    </w:tbl>
    <w:p w14:paraId="1DE8F823" w14:textId="77777777" w:rsidR="00CF395C" w:rsidRPr="00406381" w:rsidRDefault="00CF395C" w:rsidP="004334E4">
      <w:pPr>
        <w:rPr>
          <w:rFonts w:ascii="Times New Roman" w:hAnsi="Times New Roman"/>
          <w:lang w:val="fr-CA"/>
        </w:rPr>
      </w:pPr>
    </w:p>
    <w:p w14:paraId="0D842279"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0EB3BEED" w14:textId="77777777">
        <w:tc>
          <w:tcPr>
            <w:tcW w:w="5000" w:type="pct"/>
            <w:tcBorders>
              <w:bottom w:val="single" w:sz="2" w:space="0" w:color="auto"/>
            </w:tcBorders>
            <w:shd w:val="clear" w:color="auto" w:fill="333333"/>
            <w:tcMar>
              <w:top w:w="0" w:type="dxa"/>
              <w:bottom w:w="0" w:type="dxa"/>
            </w:tcMar>
          </w:tcPr>
          <w:p w14:paraId="212B2193"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r>
            <w:r w:rsidRPr="00406381">
              <w:rPr>
                <w:rFonts w:ascii="Times New Roman" w:hAnsi="Times New Roman"/>
                <w:b/>
                <w:szCs w:val="22"/>
                <w:lang w:val="fr-CA"/>
              </w:rPr>
              <w:t>Maternelle</w:t>
            </w:r>
          </w:p>
        </w:tc>
      </w:tr>
      <w:tr w:rsidR="00CF395C" w:rsidRPr="00322CF6" w14:paraId="6E8CA1EC" w14:textId="77777777">
        <w:tc>
          <w:tcPr>
            <w:tcW w:w="5000" w:type="pct"/>
            <w:shd w:val="clear" w:color="auto" w:fill="F3F3F3"/>
          </w:tcPr>
          <w:p w14:paraId="20B03841"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236AEB42" w14:textId="0A457C99" w:rsidR="00CF395C" w:rsidRPr="00406381" w:rsidRDefault="00056BC5" w:rsidP="004334E4">
            <w:pPr>
              <w:pStyle w:val="ListParagraph1"/>
              <w:tabs>
                <w:tab w:val="clear" w:pos="3643"/>
              </w:tabs>
              <w:contextualSpacing w:val="0"/>
              <w:rPr>
                <w:lang w:val="fr-CA"/>
              </w:rPr>
            </w:pPr>
            <w:bookmarkStart w:id="0" w:name="_Hlk116484448"/>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9D3C2D"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bookmarkEnd w:id="0"/>
            <w:r w:rsidR="00DA67B4">
              <w:rPr>
                <w:lang w:val="fr-CA"/>
              </w:rPr>
              <w:t xml:space="preserve"> </w:t>
            </w:r>
            <w:r w:rsidR="00D51AAF" w:rsidRPr="00D51AAF">
              <w:rPr>
                <w:lang w:val="fr-CA"/>
              </w:rPr>
              <w:t>L’apprentissage peut se faire en collaboration dans des contextes individuels et de groupe.</w:t>
            </w:r>
          </w:p>
          <w:p w14:paraId="57D00E0E"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00EC361B" w:rsidRPr="00EC361B">
              <w:rPr>
                <w:b/>
                <w:lang w:val="fr-CA"/>
              </w:rPr>
              <w:t>:</w:t>
            </w:r>
            <w:r w:rsidRPr="00406381">
              <w:rPr>
                <w:lang w:val="fr-CA"/>
              </w:rPr>
              <w:t xml:space="preserve"> Moyens employés pour créer une œuvre artistique (en danse, en art dramatique, en musique et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63B80913" w14:textId="77777777" w:rsidR="00CF395C" w:rsidRPr="00406381" w:rsidRDefault="00056BC5" w:rsidP="004334E4">
            <w:pPr>
              <w:pStyle w:val="ListParagraph1"/>
              <w:tabs>
                <w:tab w:val="clear" w:pos="3643"/>
              </w:tabs>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74DFFCD0" w14:textId="77777777" w:rsidR="00AE7E9D" w:rsidRPr="00AE7E9D" w:rsidRDefault="00056BC5" w:rsidP="00AE7E9D">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264A5BBD" w14:textId="77777777" w:rsidR="00CF395C" w:rsidRPr="00406381" w:rsidRDefault="00056BC5" w:rsidP="004334E4">
            <w:pPr>
              <w:pStyle w:val="ListParagraph1"/>
              <w:tabs>
                <w:tab w:val="clear" w:pos="3643"/>
              </w:tabs>
              <w:contextualSpacing w:val="0"/>
              <w:rPr>
                <w:lang w:val="fr-CA"/>
              </w:rPr>
            </w:pPr>
            <w:r w:rsidRPr="00406381">
              <w:rPr>
                <w:b/>
                <w:lang w:val="fr-CA"/>
              </w:rPr>
              <w:t>Document</w:t>
            </w:r>
            <w:r w:rsidR="00634DEE">
              <w:rPr>
                <w:b/>
                <w:lang w:val="fr-CA"/>
              </w:rPr>
              <w:t>er</w:t>
            </w:r>
            <w:r w:rsidRPr="00406381">
              <w:rPr>
                <w:b/>
                <w:lang w:val="fr-CA"/>
              </w:rPr>
              <w:t xml:space="preserve"> : </w:t>
            </w:r>
            <w:r w:rsidRPr="00406381">
              <w:rPr>
                <w:lang w:val="fr-CA"/>
              </w:rPr>
              <w:t>Activité qui aide l</w:t>
            </w:r>
            <w:r>
              <w:rPr>
                <w:lang w:val="fr-CA"/>
              </w:rPr>
              <w:t>’</w:t>
            </w:r>
            <w:r w:rsidRPr="00406381">
              <w:rPr>
                <w:lang w:val="fr-CA"/>
              </w:rPr>
              <w:t xml:space="preserve">élève à réfléchir sur son apprentissage (p. ex. par le dessin, la peinture, un journal, la photographie, la production </w:t>
            </w:r>
            <w:r w:rsidRPr="00406381">
              <w:rPr>
                <w:lang w:val="fr-CA"/>
              </w:rPr>
              <w:b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p w14:paraId="0DAE30A3" w14:textId="77777777" w:rsidR="00CF395C" w:rsidRPr="00406381" w:rsidRDefault="00056BC5" w:rsidP="00D77028">
            <w:pPr>
              <w:pStyle w:val="ListParagraph1"/>
              <w:tabs>
                <w:tab w:val="clear" w:pos="3643"/>
              </w:tabs>
              <w:spacing w:after="120"/>
              <w:contextualSpacing w:val="0"/>
              <w:rPr>
                <w:lang w:val="fr-CA"/>
              </w:rPr>
            </w:pPr>
            <w:r w:rsidRPr="00406381">
              <w:rPr>
                <w:b/>
                <w:lang w:val="fr-CA"/>
              </w:rPr>
              <w:t>P</w:t>
            </w:r>
            <w:r>
              <w:rPr>
                <w:b/>
                <w:lang w:val="fr-CA"/>
              </w:rPr>
              <w:t>résent</w:t>
            </w:r>
            <w:r w:rsidR="00D77028">
              <w:rPr>
                <w:b/>
                <w:lang w:val="fr-CA"/>
              </w:rPr>
              <w:t>er</w:t>
            </w:r>
            <w:r w:rsidRPr="00406381">
              <w:rPr>
                <w:b/>
                <w:lang w:val="fr-CA"/>
              </w:rPr>
              <w:t> :</w:t>
            </w:r>
            <w:r w:rsidRPr="00406381">
              <w:rPr>
                <w:lang w:val="fr-CA"/>
              </w:rPr>
              <w:t xml:space="preserve"> </w:t>
            </w:r>
            <w:r w:rsidRPr="00FF5344">
              <w:rPr>
                <w:spacing w:val="-2"/>
                <w:lang w:val="fr-CA"/>
              </w:rPr>
              <w:t xml:space="preserve">Comprend toutes les formes de présentation prévues dans le document </w:t>
            </w:r>
            <w:proofErr w:type="spellStart"/>
            <w:r w:rsidRPr="00FF5344">
              <w:rPr>
                <w:i/>
                <w:spacing w:val="-2"/>
                <w:lang w:val="fr-CA"/>
              </w:rPr>
              <w:t>Connecting</w:t>
            </w:r>
            <w:proofErr w:type="spellEnd"/>
            <w:r w:rsidRPr="00FF5344">
              <w:rPr>
                <w:i/>
                <w:spacing w:val="-2"/>
                <w:lang w:val="fr-CA"/>
              </w:rPr>
              <w:t xml:space="preserve">, </w:t>
            </w:r>
            <w:proofErr w:type="spellStart"/>
            <w:r w:rsidRPr="00FF5344">
              <w:rPr>
                <w:i/>
                <w:spacing w:val="-2"/>
                <w:lang w:val="fr-CA"/>
              </w:rPr>
              <w:t>Creating</w:t>
            </w:r>
            <w:proofErr w:type="spellEnd"/>
            <w:r w:rsidRPr="00FF5344">
              <w:rPr>
                <w:i/>
                <w:spacing w:val="-2"/>
                <w:lang w:val="fr-CA"/>
              </w:rPr>
              <w:t xml:space="preserve">, </w:t>
            </w:r>
            <w:proofErr w:type="spellStart"/>
            <w:r w:rsidRPr="00FF5344">
              <w:rPr>
                <w:i/>
                <w:spacing w:val="-2"/>
                <w:lang w:val="fr-CA"/>
              </w:rPr>
              <w:t>Presenting</w:t>
            </w:r>
            <w:proofErr w:type="spellEnd"/>
            <w:r w:rsidRPr="00FF5344">
              <w:rPr>
                <w:i/>
                <w:spacing w:val="-2"/>
                <w:lang w:val="fr-CA"/>
              </w:rPr>
              <w:t xml:space="preserve"> and </w:t>
            </w:r>
            <w:proofErr w:type="spellStart"/>
            <w:r w:rsidRPr="00FF5344">
              <w:rPr>
                <w:i/>
                <w:spacing w:val="-2"/>
                <w:lang w:val="fr-CA"/>
              </w:rPr>
              <w:t>Responding</w:t>
            </w:r>
            <w:proofErr w:type="spellEnd"/>
            <w:r w:rsidRPr="00FF5344">
              <w:rPr>
                <w:i/>
                <w:spacing w:val="-2"/>
                <w:lang w:val="fr-CA"/>
              </w:rPr>
              <w:t xml:space="preserve"> in Arts Education</w:t>
            </w:r>
            <w:r w:rsidRPr="00FF5344">
              <w:rPr>
                <w:spacing w:val="-2"/>
                <w:lang w:val="fr-CA"/>
              </w:rPr>
              <w:t>.</w:t>
            </w:r>
          </w:p>
        </w:tc>
      </w:tr>
    </w:tbl>
    <w:p w14:paraId="242CCA3B" w14:textId="77777777" w:rsidR="00CF395C" w:rsidRPr="00406381" w:rsidRDefault="00CF395C" w:rsidP="004334E4">
      <w:pPr>
        <w:rPr>
          <w:rFonts w:ascii="Times New Roman" w:hAnsi="Times New Roman"/>
          <w:lang w:val="fr-CA"/>
        </w:rPr>
      </w:pPr>
    </w:p>
    <w:p w14:paraId="6556F7B2"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6A6F2512" w14:textId="77777777">
        <w:trPr>
          <w:tblHeader/>
        </w:trPr>
        <w:tc>
          <w:tcPr>
            <w:tcW w:w="14148" w:type="dxa"/>
            <w:shd w:val="clear" w:color="auto" w:fill="758D96"/>
            <w:tcMar>
              <w:top w:w="0" w:type="dxa"/>
              <w:bottom w:w="0" w:type="dxa"/>
            </w:tcMar>
          </w:tcPr>
          <w:p w14:paraId="546965B1"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r>
            <w:r w:rsidRPr="00406381">
              <w:rPr>
                <w:rFonts w:ascii="Times New Roman" w:hAnsi="Times New Roman"/>
                <w:b/>
                <w:color w:val="FFFFFF"/>
                <w:szCs w:val="22"/>
                <w:lang w:val="fr-CA"/>
              </w:rPr>
              <w:t>Maternelle</w:t>
            </w:r>
          </w:p>
        </w:tc>
      </w:tr>
      <w:tr w:rsidR="00CF395C" w:rsidRPr="00322CF6" w14:paraId="0057A365" w14:textId="77777777">
        <w:tc>
          <w:tcPr>
            <w:tcW w:w="14148" w:type="dxa"/>
            <w:shd w:val="clear" w:color="auto" w:fill="F3F3F3"/>
          </w:tcPr>
          <w:p w14:paraId="44EE0159"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6ED5EF3A" w14:textId="558F6A6F" w:rsidR="00AE7E9D" w:rsidRPr="00322CF6" w:rsidRDefault="00AE7E9D" w:rsidP="004334E4">
            <w:pPr>
              <w:pStyle w:val="ListParagraph1"/>
              <w:tabs>
                <w:tab w:val="clear" w:pos="3643"/>
              </w:tabs>
              <w:contextualSpacing w:val="0"/>
              <w:rPr>
                <w:lang w:val="fr-CA"/>
              </w:rPr>
            </w:pPr>
            <w:r w:rsidRPr="00322CF6">
              <w:rPr>
                <w:b/>
                <w:bCs/>
                <w:lang w:val="fr-CA"/>
              </w:rPr>
              <w:t>Musique :</w:t>
            </w:r>
            <w:r w:rsidRPr="00AE7E9D">
              <w:rPr>
                <w:lang w:val="fr-CA"/>
              </w:rPr>
              <w:t xml:space="preserve"> Les éléments de la musique sont présents dans toutes les formes de musique vocale et instrumentale et </w:t>
            </w:r>
            <w:r w:rsidR="00DA67B4">
              <w:rPr>
                <w:lang w:val="fr-CA"/>
              </w:rPr>
              <w:t>se raffinent</w:t>
            </w:r>
            <w:r w:rsidRPr="00AE7E9D">
              <w:rPr>
                <w:lang w:val="fr-CA"/>
              </w:rPr>
              <w:t xml:space="preserve"> au fil du temps.</w:t>
            </w:r>
          </w:p>
          <w:p w14:paraId="79B69D0D" w14:textId="4D5C73DE"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D77028">
              <w:rPr>
                <w:lang w:val="fr-CA"/>
              </w:rPr>
              <w:br/>
            </w:r>
            <w:r w:rsidRPr="00406381">
              <w:rPr>
                <w:lang w:val="fr-CA"/>
              </w:rPr>
              <w:t xml:space="preserve">non </w:t>
            </w:r>
            <w:r>
              <w:rPr>
                <w:lang w:val="fr-CA"/>
              </w:rPr>
              <w:t>locomoteurs</w:t>
            </w:r>
            <w:r w:rsidRPr="00406381">
              <w:rPr>
                <w:lang w:val="fr-CA"/>
              </w:rPr>
              <w:t>), etc.</w:t>
            </w:r>
          </w:p>
          <w:p w14:paraId="6DB4073D"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2E869164"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D77028">
              <w:rPr>
                <w:bCs/>
                <w:lang w:val="fr-CA"/>
              </w:rPr>
              <w:t>e la puissance</w:t>
            </w:r>
            <w:r w:rsidRPr="00406381">
              <w:rPr>
                <w:bCs/>
                <w:lang w:val="fr-CA"/>
              </w:rPr>
              <w:t xml:space="preserve"> (force/légèreté), </w:t>
            </w:r>
            <w:r w:rsidR="00D77028">
              <w:rPr>
                <w:bCs/>
                <w:lang w:val="fr-CA"/>
              </w:rPr>
              <w:br/>
            </w:r>
            <w:r w:rsidRPr="00406381">
              <w:rPr>
                <w:bCs/>
                <w:lang w:val="fr-CA"/>
              </w:rPr>
              <w:t>de l</w:t>
            </w:r>
            <w:r>
              <w:rPr>
                <w:bCs/>
                <w:lang w:val="fr-CA"/>
              </w:rPr>
              <w:t>’</w:t>
            </w:r>
            <w:r w:rsidRPr="00406381">
              <w:rPr>
                <w:bCs/>
                <w:lang w:val="fr-CA"/>
              </w:rPr>
              <w:t>espace (direct/indirect) et du flux (libre/restreint).</w:t>
            </w:r>
          </w:p>
          <w:p w14:paraId="7B848842"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266C5180" w14:textId="77777777" w:rsidR="00CF395C" w:rsidRPr="00406381" w:rsidRDefault="00056BC5" w:rsidP="004334E4">
            <w:pPr>
              <w:pStyle w:val="ListParagraph1"/>
              <w:tabs>
                <w:tab w:val="clear" w:pos="3643"/>
              </w:tabs>
              <w:contextualSpacing w:val="0"/>
              <w:rPr>
                <w:lang w:val="fr-CA"/>
              </w:rPr>
            </w:pPr>
            <w:r w:rsidRPr="00406381">
              <w:rPr>
                <w:b/>
                <w:lang w:val="fr-CA"/>
              </w:rPr>
              <w:lastRenderedPageBreak/>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avec une autre personne, </w:t>
            </w:r>
            <w:r w:rsidR="005F6FD7">
              <w:rPr>
                <w:lang w:val="fr-CA"/>
              </w:rPr>
              <w:br/>
            </w:r>
            <w:r w:rsidRPr="00406381">
              <w:rPr>
                <w:lang w:val="fr-CA"/>
              </w:rPr>
              <w:t>des groupes, des objets et des environnements.</w:t>
            </w:r>
          </w:p>
          <w:p w14:paraId="247F695A" w14:textId="77777777" w:rsidR="00CF395C" w:rsidRPr="00406381" w:rsidRDefault="00056BC5" w:rsidP="005F6FD7">
            <w:pPr>
              <w:pStyle w:val="ListParagraph1"/>
              <w:tabs>
                <w:tab w:val="clear" w:pos="3643"/>
              </w:tabs>
              <w:spacing w:before="120"/>
              <w:contextualSpacing w:val="0"/>
              <w:rPr>
                <w:b/>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46F970F8"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6A6FBAAD"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 </w:t>
            </w:r>
            <w:r w:rsidRPr="00406381">
              <w:rPr>
                <w:lang w:val="fr-CA"/>
              </w:rPr>
              <w:t>Agencement de sons et de silences sur une certaine durée.</w:t>
            </w:r>
          </w:p>
          <w:p w14:paraId="5B595DDB"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0E7280B0"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59BFA984" w14:textId="77777777" w:rsidR="00CF395C" w:rsidRPr="00406381" w:rsidRDefault="00056BC5" w:rsidP="004334E4">
            <w:pPr>
              <w:pStyle w:val="ListParagraph1"/>
              <w:tabs>
                <w:tab w:val="clear" w:pos="3643"/>
              </w:tabs>
              <w:contextualSpacing w:val="0"/>
              <w:rPr>
                <w:lang w:val="fr-CA"/>
              </w:rPr>
            </w:pPr>
            <w:r w:rsidRPr="00406381">
              <w:rPr>
                <w:b/>
                <w:lang w:val="fr-CA"/>
              </w:rPr>
              <w:t xml:space="preserve">Dynamique (musicale) : </w:t>
            </w:r>
            <w:r w:rsidRPr="00406381">
              <w:rPr>
                <w:lang w:val="fr-CA"/>
              </w:rPr>
              <w:t>Degré d</w:t>
            </w:r>
            <w:r>
              <w:rPr>
                <w:lang w:val="fr-CA"/>
              </w:rPr>
              <w:t>’</w:t>
            </w:r>
            <w:r w:rsidRPr="00406381">
              <w:rPr>
                <w:lang w:val="fr-CA"/>
              </w:rPr>
              <w:t>intensité d</w:t>
            </w:r>
            <w:r>
              <w:rPr>
                <w:lang w:val="fr-CA"/>
              </w:rPr>
              <w:t>’</w:t>
            </w:r>
            <w:r w:rsidRPr="00406381">
              <w:rPr>
                <w:lang w:val="fr-CA"/>
              </w:rPr>
              <w:t>une musique (p. ex. forte, douce).</w:t>
            </w:r>
          </w:p>
          <w:p w14:paraId="28D71508" w14:textId="77777777" w:rsidR="00CF395C" w:rsidRPr="00406381" w:rsidRDefault="00056BC5" w:rsidP="004334E4">
            <w:pPr>
              <w:pStyle w:val="ListParagraph1"/>
              <w:tabs>
                <w:tab w:val="clear" w:pos="3643"/>
              </w:tabs>
              <w:contextualSpacing w:val="0"/>
              <w:rPr>
                <w:b/>
                <w:lang w:val="fr-CA"/>
              </w:rPr>
            </w:pPr>
            <w:r w:rsidRPr="00406381">
              <w:rPr>
                <w:b/>
                <w:lang w:val="fr-CA"/>
              </w:rPr>
              <w:t>Ligne :</w:t>
            </w:r>
            <w:r w:rsidRPr="00406381">
              <w:rPr>
                <w:lang w:val="fr-CA"/>
              </w:rPr>
              <w:t xml:space="preserve"> Par exemple, large, mince, ondulée, en zigzag, irrégulière, etc.</w:t>
            </w:r>
          </w:p>
          <w:p w14:paraId="5E4E92D8" w14:textId="77777777" w:rsidR="00CF395C" w:rsidRPr="00406381" w:rsidRDefault="00056BC5" w:rsidP="004334E4">
            <w:pPr>
              <w:pStyle w:val="ListParagraph1"/>
              <w:tabs>
                <w:tab w:val="clear" w:pos="3643"/>
              </w:tabs>
              <w:contextualSpacing w:val="0"/>
              <w:rPr>
                <w:b/>
                <w:lang w:val="fr-CA"/>
              </w:rPr>
            </w:pPr>
            <w:r w:rsidRPr="00406381">
              <w:rPr>
                <w:b/>
                <w:lang w:val="fr-CA"/>
              </w:rPr>
              <w:t>Forme (arts visuels) :</w:t>
            </w:r>
            <w:r w:rsidRPr="00406381">
              <w:rPr>
                <w:lang w:val="fr-CA"/>
              </w:rPr>
              <w:t xml:space="preserve"> Espace fermé </w:t>
            </w:r>
            <w:r>
              <w:rPr>
                <w:lang w:val="fr-CA"/>
              </w:rPr>
              <w:t>à</w:t>
            </w:r>
            <w:r w:rsidRPr="00406381">
              <w:rPr>
                <w:lang w:val="fr-CA"/>
              </w:rPr>
              <w:t xml:space="preserve"> deux dimensions par opposition à un espace </w:t>
            </w:r>
            <w:r>
              <w:rPr>
                <w:lang w:val="fr-CA"/>
              </w:rPr>
              <w:t>à</w:t>
            </w:r>
            <w:r w:rsidRPr="00406381">
              <w:rPr>
                <w:lang w:val="fr-CA"/>
              </w:rPr>
              <w:t xml:space="preserve"> trois dimensions.</w:t>
            </w:r>
          </w:p>
          <w:p w14:paraId="0764587E" w14:textId="77777777" w:rsidR="00CF395C" w:rsidRPr="00406381" w:rsidRDefault="00056BC5" w:rsidP="004334E4">
            <w:pPr>
              <w:pStyle w:val="ListParagraph1"/>
              <w:tabs>
                <w:tab w:val="clear" w:pos="3643"/>
              </w:tabs>
              <w:contextualSpacing w:val="0"/>
              <w:rPr>
                <w:b/>
                <w:lang w:val="fr-CA"/>
              </w:rPr>
            </w:pPr>
            <w:r w:rsidRPr="00406381">
              <w:rPr>
                <w:b/>
                <w:lang w:val="fr-CA"/>
              </w:rPr>
              <w:t>Texture :</w:t>
            </w:r>
            <w:r w:rsidRPr="00406381">
              <w:rPr>
                <w:lang w:val="fr-CA"/>
              </w:rPr>
              <w:t xml:space="preserve"> Sensation au toucher (p. ex. doux, rugueux ou pelucheux).</w:t>
            </w:r>
          </w:p>
          <w:p w14:paraId="2FA37C18"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2DDC5F8A"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Motif : </w:t>
            </w:r>
            <w:r w:rsidRPr="00406381">
              <w:rPr>
                <w:lang w:val="fr-CA"/>
              </w:rPr>
              <w:t>Design dans lequel les formes, les couleurs ou les lignes se répètent avec régularité.</w:t>
            </w:r>
          </w:p>
          <w:p w14:paraId="7A49FB29"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03353F6C" w14:textId="79F2FD30" w:rsidR="00CF395C" w:rsidRPr="00406381" w:rsidRDefault="00056BC5" w:rsidP="004334E4">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2CCEB886" w14:textId="77777777" w:rsidR="00CF395C" w:rsidRPr="00406381" w:rsidRDefault="00056BC5" w:rsidP="004334E4">
            <w:pPr>
              <w:pStyle w:val="ListParagraph1"/>
              <w:tabs>
                <w:tab w:val="clear" w:pos="3643"/>
              </w:tabs>
              <w:contextualSpacing w:val="0"/>
              <w:rPr>
                <w:lang w:val="fr-CA"/>
              </w:rPr>
            </w:pPr>
            <w:r w:rsidRPr="00406381">
              <w:rPr>
                <w:b/>
                <w:lang w:val="fr-CA"/>
              </w:rPr>
              <w:t xml:space="preserve">Notation : </w:t>
            </w:r>
            <w:r w:rsidRPr="00406381">
              <w:rPr>
                <w:lang w:val="fr-CA"/>
              </w:rPr>
              <w:t>Toute forme de représentation écrite, visuelle ou cinétique d</w:t>
            </w:r>
            <w:r>
              <w:rPr>
                <w:lang w:val="fr-CA"/>
              </w:rPr>
              <w:t>’</w:t>
            </w:r>
            <w:r w:rsidRPr="00406381">
              <w:rPr>
                <w:lang w:val="fr-CA"/>
              </w:rPr>
              <w:t>une œuvre musicale; par exemple, explorer et représenter des motifs et des concepts musicaux au moyen d</w:t>
            </w:r>
            <w:r>
              <w:rPr>
                <w:lang w:val="fr-CA"/>
              </w:rPr>
              <w:t>’</w:t>
            </w:r>
            <w:r w:rsidRPr="00406381">
              <w:rPr>
                <w:lang w:val="fr-CA"/>
              </w:rPr>
              <w:t>un mouvement ou d</w:t>
            </w:r>
            <w:r>
              <w:rPr>
                <w:lang w:val="fr-CA"/>
              </w:rPr>
              <w:t>’</w:t>
            </w:r>
            <w:r w:rsidRPr="00406381">
              <w:rPr>
                <w:lang w:val="fr-CA"/>
              </w:rPr>
              <w:t>une percussion du corps (battre des mains, claquer des doigts, taper du pied).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un système écrit organisé ou non de symboles, de formes et de lignes représentant la position et les mouvements du corps.</w:t>
            </w:r>
          </w:p>
          <w:p w14:paraId="1189BF8E" w14:textId="77777777" w:rsidR="00CF395C" w:rsidRPr="00406381" w:rsidRDefault="00056BC5" w:rsidP="004334E4">
            <w:pPr>
              <w:pStyle w:val="ListParagraph1"/>
              <w:tabs>
                <w:tab w:val="clear" w:pos="3643"/>
              </w:tabs>
              <w:contextualSpacing w:val="0"/>
              <w:rPr>
                <w:rFonts w:cs="Palatino-Roman"/>
                <w:lang w:val="fr-CA"/>
              </w:rPr>
            </w:pPr>
            <w:r w:rsidRPr="00406381">
              <w:rPr>
                <w:b/>
                <w:lang w:val="fr-CA"/>
              </w:rPr>
              <w:t>Forme d</w:t>
            </w:r>
            <w:r>
              <w:rPr>
                <w:b/>
                <w:lang w:val="fr-CA"/>
              </w:rPr>
              <w:t>’</w:t>
            </w:r>
            <w:r w:rsidRPr="00406381">
              <w:rPr>
                <w:b/>
                <w:lang w:val="fr-CA"/>
              </w:rPr>
              <w:t xml:space="preserve">art dramatique : </w:t>
            </w:r>
            <w:r w:rsidRPr="00406381">
              <w:rPr>
                <w:lang w:val="fr-CA"/>
              </w:rPr>
              <w:t>Véhicule pour l</w:t>
            </w:r>
            <w:r>
              <w:rPr>
                <w:lang w:val="fr-CA"/>
              </w:rPr>
              <w:t>’</w:t>
            </w:r>
            <w:r w:rsidRPr="00406381">
              <w:rPr>
                <w:lang w:val="fr-CA"/>
              </w:rPr>
              <w:t>expression d</w:t>
            </w:r>
            <w:r>
              <w:rPr>
                <w:lang w:val="fr-CA"/>
              </w:rPr>
              <w:t>’</w:t>
            </w:r>
            <w:r w:rsidRPr="00406381">
              <w:rPr>
                <w:lang w:val="fr-CA"/>
              </w:rPr>
              <w:t>un sens dramatique (p. ex. improvisation, tableau vivant, jeu de rôles, mime, théâtre lu, histoire dramatisée); une forme d</w:t>
            </w:r>
            <w:r>
              <w:rPr>
                <w:lang w:val="fr-CA"/>
              </w:rPr>
              <w:t>’</w:t>
            </w:r>
            <w:r w:rsidRPr="00406381">
              <w:rPr>
                <w:lang w:val="fr-CA"/>
              </w:rPr>
              <w:t>art dramatique peut intégrer plusieurs médias ou combiner plusieurs disciplines des arts.</w:t>
            </w:r>
          </w:p>
          <w:p w14:paraId="6C867104" w14:textId="77777777" w:rsidR="00CF395C" w:rsidRPr="00406381" w:rsidRDefault="00056BC5" w:rsidP="004334E4">
            <w:pPr>
              <w:pStyle w:val="ListParagraph1"/>
              <w:tabs>
                <w:tab w:val="clear" w:pos="3643"/>
              </w:tabs>
              <w:contextualSpacing w:val="0"/>
              <w:rPr>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amour peut être symbolisé par la couleur rouge ou par les bras en position du berceau).</w:t>
            </w:r>
          </w:p>
          <w:p w14:paraId="7CAA9CC3" w14:textId="77777777" w:rsidR="00CF395C" w:rsidRPr="00406381" w:rsidRDefault="00056BC5" w:rsidP="004334E4">
            <w:pPr>
              <w:pStyle w:val="ListParagraph1"/>
              <w:tabs>
                <w:tab w:val="clear" w:pos="3643"/>
              </w:tabs>
              <w:contextualSpacing w:val="0"/>
              <w:rPr>
                <w:lang w:val="fr-CA"/>
              </w:rPr>
            </w:pPr>
            <w:r w:rsidRPr="00406381">
              <w:rPr>
                <w:b/>
                <w:lang w:val="fr-CA"/>
              </w:rPr>
              <w:t xml:space="preserve">Arts autochtones : </w:t>
            </w:r>
            <w:r w:rsidRPr="00406381">
              <w:rPr>
                <w:lang w:val="fr-CA"/>
              </w:rPr>
              <w:t>Danses, chants, contes et objets créés par des Autochtones pour la vie de tous les jours ou pour jouer un rôle inspiré par une cérémonie ou un rituel de la culture traditionnelle.</w:t>
            </w:r>
          </w:p>
          <w:p w14:paraId="384CDDDA" w14:textId="77777777" w:rsidR="00CF395C" w:rsidRPr="00406381" w:rsidRDefault="00056BC5" w:rsidP="004334E4">
            <w:pPr>
              <w:pStyle w:val="ListParagraph1"/>
              <w:tabs>
                <w:tab w:val="clear" w:pos="3643"/>
              </w:tabs>
              <w:contextualSpacing w:val="0"/>
              <w:rPr>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77E7B528"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0F1DABE2"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Présentation :</w:t>
            </w:r>
            <w:r w:rsidRPr="00CD697A">
              <w:rPr>
                <w:spacing w:val="-4"/>
                <w:lang w:val="fr-CA"/>
              </w:rPr>
              <w:t xml:space="preserve"> Comprend toutes les formes de présentation prévues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3D240633" w14:textId="77777777" w:rsidR="00CF395C" w:rsidRPr="00406381" w:rsidRDefault="00CF395C" w:rsidP="004334E4">
      <w:pPr>
        <w:rPr>
          <w:rFonts w:ascii="Times New Roman" w:hAnsi="Times New Roman"/>
          <w:lang w:val="fr-CA"/>
        </w:rPr>
      </w:pPr>
    </w:p>
    <w:p w14:paraId="2A0EA853" w14:textId="2731AB97"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256F37">
        <w:rPr>
          <w:noProof/>
        </w:rPr>
        <w:lastRenderedPageBreak/>
        <w:drawing>
          <wp:anchor distT="0" distB="0" distL="114300" distR="114300" simplePos="0" relativeHeight="251673088" behindDoc="0" locked="0" layoutInCell="1" allowOverlap="1" wp14:anchorId="37909307" wp14:editId="21D8E66F">
            <wp:simplePos x="0" y="0"/>
            <wp:positionH relativeFrom="margin">
              <wp:posOffset>-328295</wp:posOffset>
            </wp:positionH>
            <wp:positionV relativeFrom="paragraph">
              <wp:posOffset>-21532</wp:posOffset>
            </wp:positionV>
            <wp:extent cx="1111526" cy="366048"/>
            <wp:effectExtent l="0" t="0" r="0" b="0"/>
            <wp:wrapNone/>
            <wp:docPr id="28" name="Picture 2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14:paraId="0F5C3932"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600AD9C0" w14:textId="77777777" w:rsidR="001C6A3F" w:rsidRPr="00406381" w:rsidRDefault="001C6A3F" w:rsidP="001C6A3F">
      <w:pPr>
        <w:spacing w:after="80"/>
        <w:jc w:val="center"/>
        <w:outlineLvl w:val="0"/>
        <w:rPr>
          <w:rFonts w:ascii="Arial" w:hAnsi="Arial"/>
          <w:b/>
          <w:sz w:val="30"/>
          <w:lang w:val="fr-CA"/>
        </w:rPr>
      </w:pPr>
      <w:r>
        <w:rPr>
          <w:rFonts w:ascii="Arial" w:hAnsi="Arial"/>
          <w:b/>
          <w:sz w:val="30"/>
          <w:lang w:val="fr-CA"/>
        </w:rPr>
        <w:t>GRANDES IDÉES</w:t>
      </w:r>
    </w:p>
    <w:tbl>
      <w:tblPr>
        <w:tblW w:w="14520" w:type="dxa"/>
        <w:jc w:val="center"/>
        <w:shd w:val="clear" w:color="auto" w:fill="E0E0E0"/>
        <w:tblLayout w:type="fixed"/>
        <w:tblLook w:val="00A0" w:firstRow="1" w:lastRow="0" w:firstColumn="1" w:lastColumn="0" w:noHBand="0" w:noVBand="0"/>
      </w:tblPr>
      <w:tblGrid>
        <w:gridCol w:w="3960"/>
        <w:gridCol w:w="360"/>
        <w:gridCol w:w="3120"/>
        <w:gridCol w:w="360"/>
        <w:gridCol w:w="3600"/>
        <w:gridCol w:w="360"/>
        <w:gridCol w:w="2760"/>
      </w:tblGrid>
      <w:tr w:rsidR="001C6A3F" w:rsidRPr="00322CF6" w14:paraId="10A6A01F" w14:textId="77777777" w:rsidTr="00CF395C">
        <w:trPr>
          <w:trHeight w:val="960"/>
          <w:jc w:val="center"/>
        </w:trPr>
        <w:tc>
          <w:tcPr>
            <w:tcW w:w="3960" w:type="dxa"/>
            <w:tcBorders>
              <w:top w:val="single" w:sz="2" w:space="0" w:color="auto"/>
              <w:left w:val="single" w:sz="2" w:space="0" w:color="auto"/>
              <w:bottom w:val="single" w:sz="2" w:space="0" w:color="auto"/>
              <w:right w:val="single" w:sz="2" w:space="0" w:color="auto"/>
            </w:tcBorders>
            <w:shd w:val="clear" w:color="auto" w:fill="FEECBC"/>
          </w:tcPr>
          <w:p w14:paraId="1B50897F" w14:textId="77777777" w:rsidR="001C6A3F" w:rsidRPr="00406381" w:rsidRDefault="001C6A3F" w:rsidP="00CF395C">
            <w:pPr>
              <w:pStyle w:val="Tablestyle1"/>
              <w:rPr>
                <w:lang w:val="fr-CA"/>
              </w:rPr>
            </w:pPr>
            <w:r w:rsidRPr="00406381">
              <w:rPr>
                <w:lang w:val="fr-CA"/>
              </w:rPr>
              <w:t>Les personnes créent des œuvres d</w:t>
            </w:r>
            <w:r>
              <w:rPr>
                <w:lang w:val="fr-CA"/>
              </w:rPr>
              <w:t>’</w:t>
            </w:r>
            <w:r w:rsidRPr="00406381">
              <w:rPr>
                <w:lang w:val="fr-CA"/>
              </w:rPr>
              <w:t>art pour exprimer ce qu</w:t>
            </w:r>
            <w:r>
              <w:rPr>
                <w:lang w:val="fr-CA"/>
              </w:rPr>
              <w:t>’</w:t>
            </w:r>
            <w:r w:rsidRPr="00406381">
              <w:rPr>
                <w:lang w:val="fr-CA"/>
              </w:rPr>
              <w:t>elles sont, en tant qu</w:t>
            </w:r>
            <w:r>
              <w:rPr>
                <w:lang w:val="fr-CA"/>
              </w:rPr>
              <w:t>’</w:t>
            </w:r>
            <w:r w:rsidRPr="00406381">
              <w:rPr>
                <w:lang w:val="fr-CA"/>
              </w:rPr>
              <w:t>individus et en tant que communauté.</w:t>
            </w:r>
          </w:p>
        </w:tc>
        <w:tc>
          <w:tcPr>
            <w:tcW w:w="360" w:type="dxa"/>
            <w:tcBorders>
              <w:left w:val="single" w:sz="2" w:space="0" w:color="auto"/>
              <w:right w:val="single" w:sz="2" w:space="0" w:color="auto"/>
            </w:tcBorders>
            <w:shd w:val="clear" w:color="auto" w:fill="auto"/>
          </w:tcPr>
          <w:p w14:paraId="7BB79271" w14:textId="77777777" w:rsidR="001C6A3F" w:rsidRPr="00406381" w:rsidRDefault="001C6A3F" w:rsidP="00CF395C">
            <w:pPr>
              <w:spacing w:before="120" w:after="120"/>
              <w:jc w:val="center"/>
              <w:rPr>
                <w:rFonts w:ascii="Times New Roman" w:hAnsi="Times New Roman"/>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4C79F9ED" w14:textId="77777777" w:rsidR="001C6A3F" w:rsidRPr="00406381" w:rsidRDefault="001C6A3F" w:rsidP="00CF395C">
            <w:pPr>
              <w:pStyle w:val="Tablestyle1"/>
              <w:rPr>
                <w:lang w:val="fr-CA"/>
              </w:rPr>
            </w:pPr>
            <w:r w:rsidRPr="00406381">
              <w:rPr>
                <w:lang w:val="fr-CA"/>
              </w:rPr>
              <w:t>L</w:t>
            </w:r>
            <w:r>
              <w:rPr>
                <w:lang w:val="fr-CA"/>
              </w:rPr>
              <w:t>’</w:t>
            </w:r>
            <w:r w:rsidRPr="00406381">
              <w:rPr>
                <w:lang w:val="fr-CA"/>
              </w:rPr>
              <w:t xml:space="preserve">expérience des </w:t>
            </w:r>
            <w:r w:rsidRPr="00406381">
              <w:rPr>
                <w:b/>
                <w:lang w:val="fr-CA"/>
              </w:rPr>
              <w:t>arts</w:t>
            </w:r>
            <w:r w:rsidRPr="00406381">
              <w:rPr>
                <w:lang w:val="fr-CA"/>
              </w:rPr>
              <w:t xml:space="preserve"> offre </w:t>
            </w:r>
            <w:r>
              <w:rPr>
                <w:lang w:val="fr-CA"/>
              </w:rPr>
              <w:br/>
            </w:r>
            <w:r w:rsidRPr="00406381">
              <w:rPr>
                <w:lang w:val="fr-CA"/>
              </w:rPr>
              <w:t xml:space="preserve">des </w:t>
            </w:r>
            <w:r>
              <w:rPr>
                <w:lang w:val="fr-CA"/>
              </w:rPr>
              <w:t>possibilités</w:t>
            </w:r>
            <w:r w:rsidRPr="00406381">
              <w:rPr>
                <w:lang w:val="fr-CA"/>
              </w:rPr>
              <w:t xml:space="preserve"> </w:t>
            </w:r>
            <w:r>
              <w:rPr>
                <w:lang w:val="fr-CA"/>
              </w:rPr>
              <w:t>d’</w:t>
            </w:r>
            <w:r>
              <w:rPr>
                <w:b/>
                <w:lang w:val="fr-CA"/>
              </w:rPr>
              <w:t>investigation</w:t>
            </w:r>
            <w:r w:rsidRPr="00406381">
              <w:rPr>
                <w:lang w:val="fr-CA"/>
              </w:rPr>
              <w:t xml:space="preserve"> avec l</w:t>
            </w:r>
            <w:r>
              <w:rPr>
                <w:lang w:val="fr-CA"/>
              </w:rPr>
              <w:t>’</w:t>
            </w:r>
            <w:r w:rsidRPr="00406381">
              <w:rPr>
                <w:lang w:val="fr-CA"/>
              </w:rPr>
              <w:t>apprentissage par le jeu.</w:t>
            </w:r>
          </w:p>
        </w:tc>
        <w:tc>
          <w:tcPr>
            <w:tcW w:w="360" w:type="dxa"/>
            <w:tcBorders>
              <w:left w:val="single" w:sz="2" w:space="0" w:color="auto"/>
              <w:right w:val="single" w:sz="2" w:space="0" w:color="auto"/>
            </w:tcBorders>
            <w:shd w:val="clear" w:color="auto" w:fill="auto"/>
          </w:tcPr>
          <w:p w14:paraId="7E75E31E" w14:textId="77777777" w:rsidR="001C6A3F" w:rsidRPr="00406381" w:rsidRDefault="001C6A3F" w:rsidP="00CF395C">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0B96F6EE" w14:textId="77777777" w:rsidR="001C6A3F" w:rsidRPr="00406381" w:rsidRDefault="001C6A3F" w:rsidP="00CF395C">
            <w:pPr>
              <w:pStyle w:val="Tablestyle1"/>
              <w:rPr>
                <w:lang w:val="fr-CA"/>
              </w:rPr>
            </w:pPr>
            <w:r w:rsidRPr="00406381">
              <w:rPr>
                <w:lang w:val="fr-CA"/>
              </w:rPr>
              <w:t>La danse, l</w:t>
            </w:r>
            <w:r>
              <w:rPr>
                <w:lang w:val="fr-CA"/>
              </w:rPr>
              <w:t>’</w:t>
            </w:r>
            <w:r w:rsidRPr="00406381">
              <w:rPr>
                <w:lang w:val="fr-CA"/>
              </w:rPr>
              <w:t>art dramatique, la musique et les arts visuels expriment un sens d</w:t>
            </w:r>
            <w:r>
              <w:rPr>
                <w:lang w:val="fr-CA"/>
              </w:rPr>
              <w:t>’</w:t>
            </w:r>
            <w:r w:rsidRPr="00406381">
              <w:rPr>
                <w:lang w:val="fr-CA"/>
              </w:rPr>
              <w:t>une manière unique.</w:t>
            </w:r>
          </w:p>
        </w:tc>
        <w:tc>
          <w:tcPr>
            <w:tcW w:w="360" w:type="dxa"/>
            <w:tcBorders>
              <w:left w:val="single" w:sz="2" w:space="0" w:color="auto"/>
              <w:right w:val="single" w:sz="2" w:space="0" w:color="auto"/>
            </w:tcBorders>
            <w:shd w:val="clear" w:color="auto" w:fill="auto"/>
          </w:tcPr>
          <w:p w14:paraId="398BB3D8" w14:textId="77777777" w:rsidR="001C6A3F" w:rsidRPr="00406381" w:rsidRDefault="001C6A3F" w:rsidP="00CF395C">
            <w:pPr>
              <w:spacing w:before="120" w:after="120"/>
              <w:jc w:val="center"/>
              <w:rPr>
                <w:rFonts w:ascii="Times New Roman" w:hAnsi="Times New Roman"/>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3F7F45D4" w14:textId="77777777" w:rsidR="001C6A3F" w:rsidRPr="00406381" w:rsidRDefault="001C6A3F" w:rsidP="00CF395C">
            <w:pPr>
              <w:pStyle w:val="Tablestyle1"/>
              <w:rPr>
                <w:rFonts w:ascii="Times New Roman" w:hAnsi="Times New Roman"/>
                <w:lang w:val="fr-CA"/>
              </w:rPr>
            </w:pPr>
            <w:r w:rsidRPr="00406381">
              <w:rPr>
                <w:lang w:val="fr-CA"/>
              </w:rPr>
              <w:t xml:space="preserve">Les </w:t>
            </w:r>
            <w:r w:rsidRPr="00406381">
              <w:rPr>
                <w:b/>
                <w:lang w:val="fr-CA"/>
              </w:rPr>
              <w:t>arts</w:t>
            </w:r>
            <w:r w:rsidRPr="00406381">
              <w:rPr>
                <w:lang w:val="fr-CA"/>
              </w:rPr>
              <w:t xml:space="preserve"> permettent de tisser des liens et de partager des idées.</w:t>
            </w:r>
          </w:p>
        </w:tc>
      </w:tr>
    </w:tbl>
    <w:p w14:paraId="63599163" w14:textId="77777777" w:rsidR="001C6A3F" w:rsidRPr="008F1D5A" w:rsidRDefault="001C6A3F" w:rsidP="001C6A3F">
      <w:pPr>
        <w:rPr>
          <w:rFonts w:ascii="Times New Roman" w:hAnsi="Times New Roman"/>
          <w:sz w:val="12"/>
          <w:szCs w:val="12"/>
          <w:lang w:val="fr-CA"/>
        </w:rPr>
      </w:pPr>
    </w:p>
    <w:p w14:paraId="7E2B71C8" w14:textId="77777777" w:rsidR="00CF395C" w:rsidRPr="00406381" w:rsidRDefault="001C6A3F"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5586"/>
      </w:tblGrid>
      <w:tr w:rsidR="00CF395C" w:rsidRPr="00406381" w14:paraId="6ECE7423" w14:textId="77777777" w:rsidTr="005F6FD7">
        <w:tc>
          <w:tcPr>
            <w:tcW w:w="3021" w:type="pct"/>
            <w:tcBorders>
              <w:top w:val="single" w:sz="2" w:space="0" w:color="auto"/>
              <w:left w:val="single" w:sz="2" w:space="0" w:color="auto"/>
              <w:bottom w:val="single" w:sz="2" w:space="0" w:color="auto"/>
              <w:right w:val="single" w:sz="2" w:space="0" w:color="auto"/>
            </w:tcBorders>
            <w:shd w:val="clear" w:color="auto" w:fill="333333"/>
          </w:tcPr>
          <w:p w14:paraId="63B8F84B"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79" w:type="pct"/>
            <w:tcBorders>
              <w:top w:val="single" w:sz="2" w:space="0" w:color="auto"/>
              <w:left w:val="single" w:sz="2" w:space="0" w:color="auto"/>
              <w:bottom w:val="single" w:sz="2" w:space="0" w:color="auto"/>
              <w:right w:val="single" w:sz="2" w:space="0" w:color="auto"/>
            </w:tcBorders>
            <w:shd w:val="clear" w:color="auto" w:fill="778E96"/>
          </w:tcPr>
          <w:p w14:paraId="4A1A5227"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5C429CBF" w14:textId="77777777" w:rsidTr="005F6FD7">
        <w:trPr>
          <w:trHeight w:val="484"/>
        </w:trPr>
        <w:tc>
          <w:tcPr>
            <w:tcW w:w="3021" w:type="pct"/>
            <w:tcBorders>
              <w:top w:val="single" w:sz="2" w:space="0" w:color="auto"/>
              <w:left w:val="single" w:sz="2" w:space="0" w:color="auto"/>
              <w:bottom w:val="single" w:sz="2" w:space="0" w:color="auto"/>
              <w:right w:val="single" w:sz="2" w:space="0" w:color="auto"/>
            </w:tcBorders>
            <w:shd w:val="clear" w:color="auto" w:fill="auto"/>
          </w:tcPr>
          <w:p w14:paraId="014A57FB" w14:textId="77777777" w:rsidR="00CF395C" w:rsidRPr="00406381" w:rsidRDefault="00D77028"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1C1DF601" w14:textId="77777777" w:rsidR="00CF395C" w:rsidRPr="00406381" w:rsidRDefault="00056BC5" w:rsidP="004334E4">
            <w:pPr>
              <w:pStyle w:val="TableHeader"/>
              <w:rPr>
                <w:szCs w:val="22"/>
                <w:lang w:val="fr-CA"/>
              </w:rPr>
            </w:pPr>
            <w:r w:rsidRPr="00406381">
              <w:rPr>
                <w:lang w:val="fr-CA"/>
              </w:rPr>
              <w:t>Explorer et créer</w:t>
            </w:r>
          </w:p>
          <w:p w14:paraId="44733238"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Explorer les </w:t>
            </w:r>
            <w:r w:rsidRPr="00406381">
              <w:rPr>
                <w:b/>
                <w:lang w:val="fr-CA"/>
              </w:rPr>
              <w:t>éléments</w:t>
            </w:r>
            <w:r w:rsidRPr="00406381">
              <w:rPr>
                <w:lang w:val="fr-CA"/>
              </w:rPr>
              <w:t xml:space="preserve">, les procédés, les matériaux, les mouvements, les technologies, </w:t>
            </w:r>
            <w:r w:rsidRPr="00406381">
              <w:rPr>
                <w:lang w:val="fr-CA"/>
              </w:rPr>
              <w:br/>
              <w:t>les outils et les techniques des arts</w:t>
            </w:r>
          </w:p>
          <w:p w14:paraId="125A79FB" w14:textId="77777777" w:rsidR="00CF395C" w:rsidRPr="00406381" w:rsidRDefault="00056BC5" w:rsidP="005F6FD7">
            <w:pPr>
              <w:pStyle w:val="ListParagraph1"/>
              <w:tabs>
                <w:tab w:val="clear" w:pos="3643"/>
              </w:tabs>
              <w:spacing w:after="40"/>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34065612" w14:textId="77777777" w:rsidR="00CF395C" w:rsidRPr="00FF5344" w:rsidRDefault="00056BC5" w:rsidP="004334E4">
            <w:pPr>
              <w:pStyle w:val="ListParagraph1"/>
              <w:tabs>
                <w:tab w:val="clear" w:pos="3643"/>
              </w:tabs>
              <w:contextualSpacing w:val="0"/>
              <w:rPr>
                <w:spacing w:val="-2"/>
                <w:lang w:val="fr-CA"/>
              </w:rPr>
            </w:pPr>
            <w:r w:rsidRPr="00FF5344">
              <w:rPr>
                <w:spacing w:val="-2"/>
                <w:lang w:val="fr-CA"/>
              </w:rPr>
              <w:t xml:space="preserve">Explorer les expressions artistiques de soi et de sa communauté par des </w:t>
            </w:r>
            <w:r w:rsidRPr="00FF5344">
              <w:rPr>
                <w:b/>
                <w:spacing w:val="-2"/>
                <w:lang w:val="fr-CA"/>
              </w:rPr>
              <w:t xml:space="preserve">processus </w:t>
            </w:r>
            <w:r w:rsidR="005F6FD7">
              <w:rPr>
                <w:b/>
                <w:spacing w:val="-2"/>
                <w:lang w:val="fr-CA"/>
              </w:rPr>
              <w:br/>
            </w:r>
            <w:r w:rsidRPr="00FF5344">
              <w:rPr>
                <w:b/>
                <w:spacing w:val="-2"/>
                <w:lang w:val="fr-CA"/>
              </w:rPr>
              <w:t>de création</w:t>
            </w:r>
          </w:p>
          <w:p w14:paraId="7220B9BE" w14:textId="77777777" w:rsidR="00CF395C" w:rsidRPr="00406381" w:rsidRDefault="00056BC5" w:rsidP="004334E4">
            <w:pPr>
              <w:pStyle w:val="TableHeader"/>
              <w:rPr>
                <w:szCs w:val="22"/>
                <w:lang w:val="fr-CA"/>
              </w:rPr>
            </w:pPr>
            <w:r w:rsidRPr="00406381">
              <w:rPr>
                <w:lang w:val="fr-CA"/>
              </w:rPr>
              <w:t>Raisonner et réfléchir</w:t>
            </w:r>
          </w:p>
          <w:p w14:paraId="6C82999E" w14:textId="77777777" w:rsidR="00CF395C" w:rsidRPr="00406381" w:rsidRDefault="00056BC5" w:rsidP="005F6FD7">
            <w:pPr>
              <w:pStyle w:val="ListParagraph1"/>
              <w:tabs>
                <w:tab w:val="clear" w:pos="3643"/>
              </w:tabs>
              <w:spacing w:after="40"/>
              <w:contextualSpacing w:val="0"/>
              <w:rPr>
                <w:lang w:val="fr-CA"/>
              </w:rPr>
            </w:pPr>
            <w:r w:rsidRPr="00406381">
              <w:rPr>
                <w:lang w:val="fr-CA"/>
              </w:rPr>
              <w:t>Observer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w:t>
            </w:r>
            <w:r w:rsidR="005F6FD7">
              <w:rPr>
                <w:lang w:val="fr-CA"/>
              </w:rPr>
              <w:br/>
            </w:r>
            <w:r w:rsidRPr="00406381">
              <w:rPr>
                <w:lang w:val="fr-CA"/>
              </w:rPr>
              <w:t xml:space="preserve">et des techniques, et faire part de ses observations </w:t>
            </w:r>
          </w:p>
          <w:p w14:paraId="694C3C4E"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Développer des procédés et des compétences techniques dans </w:t>
            </w:r>
            <w:r w:rsidRPr="0079179A">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d</w:t>
            </w:r>
            <w:r>
              <w:rPr>
                <w:lang w:val="fr-CA"/>
              </w:rPr>
              <w:t>’</w:t>
            </w:r>
            <w:r w:rsidRPr="00406381">
              <w:rPr>
                <w:lang w:val="fr-CA"/>
              </w:rPr>
              <w:t>une manière qui favorise la motivation, le développement et l</w:t>
            </w:r>
            <w:r>
              <w:rPr>
                <w:lang w:val="fr-CA"/>
              </w:rPr>
              <w:t>’</w:t>
            </w:r>
            <w:r w:rsidRPr="00406381">
              <w:rPr>
                <w:lang w:val="fr-CA"/>
              </w:rPr>
              <w:t xml:space="preserve">imagination </w:t>
            </w:r>
          </w:p>
          <w:p w14:paraId="2CB26A8F" w14:textId="77777777" w:rsidR="00CF395C" w:rsidRPr="00406381" w:rsidRDefault="00056BC5" w:rsidP="005F6FD7">
            <w:pPr>
              <w:pStyle w:val="ListParagraph1"/>
              <w:tabs>
                <w:tab w:val="clear" w:pos="3643"/>
              </w:tabs>
              <w:spacing w:after="40"/>
              <w:contextualSpacing w:val="0"/>
              <w:rPr>
                <w:lang w:val="fr-CA"/>
              </w:rPr>
            </w:pPr>
            <w:r w:rsidRPr="00406381">
              <w:rPr>
                <w:lang w:val="fr-CA"/>
              </w:rPr>
              <w:t>Réfléchir aux processus de création et mettre ceux-ci en relation avec d</w:t>
            </w:r>
            <w:r>
              <w:rPr>
                <w:lang w:val="fr-CA"/>
              </w:rPr>
              <w:t>’</w:t>
            </w:r>
            <w:r w:rsidRPr="00406381">
              <w:rPr>
                <w:lang w:val="fr-CA"/>
              </w:rPr>
              <w:t>autres expériences</w:t>
            </w:r>
          </w:p>
          <w:p w14:paraId="53AEAAD8" w14:textId="77777777" w:rsidR="00CF395C" w:rsidRPr="00406381" w:rsidRDefault="00056BC5" w:rsidP="004334E4">
            <w:pPr>
              <w:pStyle w:val="TableHeader"/>
              <w:rPr>
                <w:szCs w:val="22"/>
                <w:lang w:val="fr-CA"/>
              </w:rPr>
            </w:pPr>
            <w:r w:rsidRPr="00406381">
              <w:rPr>
                <w:lang w:val="fr-CA"/>
              </w:rPr>
              <w:t>Communiquer et documenter</w:t>
            </w:r>
          </w:p>
          <w:p w14:paraId="6EDCF177" w14:textId="77777777" w:rsidR="00CF395C" w:rsidRPr="00406381" w:rsidRDefault="00056BC5" w:rsidP="005F6FD7">
            <w:pPr>
              <w:pStyle w:val="ListParagraph1"/>
              <w:tabs>
                <w:tab w:val="clear" w:pos="3643"/>
              </w:tabs>
              <w:spacing w:after="40"/>
              <w:contextualSpacing w:val="0"/>
              <w:rPr>
                <w:lang w:val="fr-CA"/>
              </w:rPr>
            </w:pPr>
            <w:r w:rsidRPr="00406381">
              <w:rPr>
                <w:lang w:val="fr-CA"/>
              </w:rPr>
              <w:t>Interpréter le symbolisme et sa façon d</w:t>
            </w:r>
            <w:r>
              <w:rPr>
                <w:lang w:val="fr-CA"/>
              </w:rPr>
              <w:t>’</w:t>
            </w:r>
            <w:r w:rsidRPr="00406381">
              <w:rPr>
                <w:lang w:val="fr-CA"/>
              </w:rPr>
              <w:t xml:space="preserve">exprimer un sens dans les arts </w:t>
            </w:r>
          </w:p>
          <w:p w14:paraId="2D2849A2"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Exprimer des sentiments, des idées, des histoires, des observations et des expériences </w:t>
            </w:r>
            <w:r w:rsidRPr="00406381">
              <w:rPr>
                <w:lang w:val="fr-CA"/>
              </w:rPr>
              <w:br/>
              <w:t xml:space="preserve">par </w:t>
            </w:r>
            <w:r>
              <w:rPr>
                <w:lang w:val="fr-CA"/>
              </w:rPr>
              <w:t xml:space="preserve">la </w:t>
            </w:r>
            <w:r w:rsidRPr="00406381">
              <w:rPr>
                <w:lang w:val="fr-CA"/>
              </w:rPr>
              <w:t xml:space="preserve">création </w:t>
            </w:r>
            <w:r>
              <w:rPr>
                <w:lang w:val="fr-CA"/>
              </w:rPr>
              <w:t>artistique</w:t>
            </w:r>
          </w:p>
          <w:p w14:paraId="7D9D98CD" w14:textId="77777777" w:rsidR="00CF395C" w:rsidRPr="00406381" w:rsidRDefault="00056BC5" w:rsidP="005F6FD7">
            <w:pPr>
              <w:pStyle w:val="ListParagraph1"/>
              <w:tabs>
                <w:tab w:val="clear" w:pos="3643"/>
              </w:tabs>
              <w:spacing w:after="40"/>
              <w:contextualSpacing w:val="0"/>
              <w:rPr>
                <w:lang w:val="fr-CA"/>
              </w:rPr>
            </w:pPr>
            <w:r w:rsidRPr="00406381">
              <w:rPr>
                <w:lang w:val="fr-CA"/>
              </w:rPr>
              <w:t>Décrire des œuvres et y réagir</w:t>
            </w:r>
          </w:p>
          <w:p w14:paraId="21FBDF38"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Découvrir, </w:t>
            </w:r>
            <w:r w:rsidRPr="00406381">
              <w:rPr>
                <w:b/>
                <w:lang w:val="fr-CA"/>
              </w:rPr>
              <w:t xml:space="preserve">documenter </w:t>
            </w:r>
            <w:r w:rsidRPr="00406381">
              <w:rPr>
                <w:lang w:val="fr-CA"/>
              </w:rPr>
              <w:t xml:space="preserve">et </w:t>
            </w:r>
            <w:r>
              <w:rPr>
                <w:b/>
                <w:lang w:val="fr-CA"/>
              </w:rPr>
              <w:t>présenter</w:t>
            </w:r>
            <w:r w:rsidRPr="00406381">
              <w:rPr>
                <w:lang w:val="fr-CA"/>
              </w:rPr>
              <w:t xml:space="preserve"> des œuvres de création par divers moyens</w:t>
            </w:r>
          </w:p>
          <w:p w14:paraId="56AF2CCD" w14:textId="77777777" w:rsidR="00CF395C" w:rsidRPr="00406381" w:rsidRDefault="00056BC5" w:rsidP="004334E4">
            <w:pPr>
              <w:pStyle w:val="ListParagraph1"/>
              <w:tabs>
                <w:tab w:val="clear" w:pos="3643"/>
              </w:tabs>
              <w:spacing w:after="160"/>
              <w:ind w:right="251"/>
              <w:contextualSpacing w:val="0"/>
              <w:rPr>
                <w:lang w:val="fr-CA"/>
              </w:rPr>
            </w:pPr>
            <w:r w:rsidRPr="00406381">
              <w:rPr>
                <w:rFonts w:eastAsia="Helvetica Neue"/>
                <w:lang w:val="fr-CA"/>
              </w:rPr>
              <w:t xml:space="preserve">Démontrer une application de plus en plus raffinée du contenu disciplinaire ou </w:t>
            </w:r>
            <w:r w:rsidR="00825D46">
              <w:rPr>
                <w:rFonts w:eastAsia="Helvetica Neue"/>
                <w:lang w:val="fr-CA"/>
              </w:rPr>
              <w:br/>
            </w:r>
            <w:r w:rsidRPr="00406381">
              <w:rPr>
                <w:rFonts w:eastAsia="Helvetica Neue"/>
                <w:lang w:val="fr-CA"/>
              </w:rPr>
              <w:t>un engagement de plus en plus grand à son égard</w:t>
            </w:r>
          </w:p>
        </w:tc>
        <w:tc>
          <w:tcPr>
            <w:tcW w:w="1979" w:type="pct"/>
            <w:tcBorders>
              <w:top w:val="single" w:sz="2" w:space="0" w:color="auto"/>
              <w:left w:val="single" w:sz="2" w:space="0" w:color="auto"/>
              <w:bottom w:val="single" w:sz="2" w:space="0" w:color="auto"/>
              <w:right w:val="single" w:sz="2" w:space="0" w:color="auto"/>
            </w:tcBorders>
            <w:shd w:val="clear" w:color="auto" w:fill="auto"/>
          </w:tcPr>
          <w:p w14:paraId="19569CED" w14:textId="77777777" w:rsidR="00CF395C"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14:paraId="2ACEEB84"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Les éléments des arts, notamment :</w:t>
            </w:r>
          </w:p>
          <w:p w14:paraId="5F2E025D" w14:textId="77777777" w:rsidR="00CF395C" w:rsidRPr="00406381" w:rsidRDefault="00056BC5" w:rsidP="004334E4">
            <w:pPr>
              <w:pStyle w:val="ListParagraph1"/>
              <w:numPr>
                <w:ilvl w:val="1"/>
                <w:numId w:val="2"/>
              </w:numPr>
              <w:spacing w:after="40"/>
              <w:ind w:left="720" w:hanging="260"/>
              <w:contextualSpacing w:val="0"/>
              <w:rPr>
                <w:b/>
                <w:szCs w:val="22"/>
                <w:lang w:val="fr-CA"/>
              </w:rPr>
            </w:pPr>
            <w:proofErr w:type="gramStart"/>
            <w:r w:rsidRPr="00406381">
              <w:rPr>
                <w:b/>
                <w:color w:val="000000"/>
                <w:lang w:val="fr-CA"/>
              </w:rPr>
              <w:t>danse</w:t>
            </w:r>
            <w:proofErr w:type="gramEnd"/>
            <w:r w:rsidRPr="00406381">
              <w:rPr>
                <w:b/>
                <w:color w:val="000000"/>
                <w:lang w:val="fr-CA"/>
              </w:rPr>
              <w:t xml:space="preserve"> : corps, espace, dynamique, temps, relations, forme</w:t>
            </w:r>
          </w:p>
          <w:p w14:paraId="031D9AB5"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w:t>
            </w:r>
            <w:proofErr w:type="gramEnd"/>
            <w:r w:rsidRPr="00406381">
              <w:rPr>
                <w:color w:val="000000"/>
                <w:lang w:val="fr-CA"/>
              </w:rPr>
              <w:t xml:space="preserve"> dramatique : </w:t>
            </w:r>
            <w:r w:rsidRPr="00406381">
              <w:rPr>
                <w:b/>
                <w:color w:val="000000"/>
                <w:lang w:val="fr-CA"/>
              </w:rPr>
              <w:t>personnage</w:t>
            </w:r>
            <w:r w:rsidRPr="00406381">
              <w:rPr>
                <w:color w:val="000000"/>
                <w:lang w:val="fr-CA"/>
              </w:rPr>
              <w:t xml:space="preserve">, temps, lieu, </w:t>
            </w:r>
            <w:r>
              <w:rPr>
                <w:color w:val="000000"/>
                <w:lang w:val="fr-CA"/>
              </w:rPr>
              <w:t>intrigue</w:t>
            </w:r>
          </w:p>
          <w:p w14:paraId="21C4BAF7" w14:textId="77777777" w:rsidR="00CF395C" w:rsidRPr="00406381" w:rsidRDefault="00056BC5" w:rsidP="004334E4">
            <w:pPr>
              <w:pStyle w:val="ListParagraph1"/>
              <w:numPr>
                <w:ilvl w:val="1"/>
                <w:numId w:val="2"/>
              </w:numPr>
              <w:spacing w:after="40"/>
              <w:ind w:left="720" w:hanging="260"/>
              <w:contextualSpacing w:val="0"/>
              <w:rPr>
                <w:b/>
                <w:szCs w:val="22"/>
                <w:lang w:val="fr-CA"/>
              </w:rPr>
            </w:pPr>
            <w:proofErr w:type="gramStart"/>
            <w:r w:rsidRPr="00406381">
              <w:rPr>
                <w:color w:val="000000"/>
                <w:lang w:val="fr-CA"/>
              </w:rPr>
              <w:t>musique</w:t>
            </w:r>
            <w:proofErr w:type="gramEnd"/>
            <w:r w:rsidRPr="00406381">
              <w:rPr>
                <w:color w:val="000000"/>
                <w:lang w:val="fr-CA"/>
              </w:rPr>
              <w:t xml:space="preserve"> : temps/pulsation, </w:t>
            </w:r>
            <w:r w:rsidRPr="00406381">
              <w:rPr>
                <w:b/>
                <w:color w:val="000000"/>
                <w:lang w:val="fr-CA"/>
              </w:rPr>
              <w:t>rythme, tempo, hauteur tonale, dynamique, forme</w:t>
            </w:r>
          </w:p>
          <w:p w14:paraId="13456BD4"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arts</w:t>
            </w:r>
            <w:proofErr w:type="gramEnd"/>
            <w:r w:rsidRPr="00406381">
              <w:rPr>
                <w:color w:val="000000"/>
                <w:lang w:val="fr-CA"/>
              </w:rPr>
              <w:t xml:space="preserve"> visuels : éléments du design – </w:t>
            </w:r>
            <w:r w:rsidRPr="00406381">
              <w:rPr>
                <w:b/>
                <w:color w:val="000000"/>
                <w:lang w:val="fr-CA"/>
              </w:rPr>
              <w:t>ligne, forme, texture</w:t>
            </w:r>
            <w:r w:rsidRPr="00406381">
              <w:rPr>
                <w:color w:val="000000"/>
                <w:lang w:val="fr-CA"/>
              </w:rPr>
              <w:t xml:space="preserve">, couleur; </w:t>
            </w:r>
            <w:r w:rsidRPr="00406381">
              <w:rPr>
                <w:b/>
                <w:color w:val="000000"/>
                <w:lang w:val="fr-CA"/>
              </w:rPr>
              <w:t>principes du design – motif, répétition</w:t>
            </w:r>
          </w:p>
          <w:p w14:paraId="6946632E" w14:textId="77777777" w:rsidR="00CF395C"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Les procédés, matériaux, mouvements, </w:t>
            </w:r>
            <w:r w:rsidRPr="00406381">
              <w:rPr>
                <w:b/>
                <w:color w:val="000000"/>
                <w:lang w:val="fr-CA"/>
              </w:rPr>
              <w:t>technologies</w:t>
            </w:r>
            <w:r w:rsidRPr="00406381">
              <w:rPr>
                <w:color w:val="000000"/>
                <w:lang w:val="fr-CA"/>
              </w:rPr>
              <w:t xml:space="preserve">, outils et techniques employés dans les activités artistiques </w:t>
            </w:r>
          </w:p>
          <w:p w14:paraId="4C57BA45" w14:textId="77777777" w:rsidR="00CF395C"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La </w:t>
            </w:r>
            <w:r w:rsidRPr="00406381">
              <w:rPr>
                <w:b/>
                <w:color w:val="000000"/>
                <w:lang w:val="fr-CA"/>
              </w:rPr>
              <w:t>notation</w:t>
            </w:r>
            <w:r w:rsidRPr="00406381">
              <w:rPr>
                <w:color w:val="000000"/>
                <w:lang w:val="fr-CA"/>
              </w:rPr>
              <w:t xml:space="preserve"> employée pour représenter les sons, </w:t>
            </w:r>
            <w:r w:rsidRPr="00406381">
              <w:rPr>
                <w:color w:val="000000"/>
                <w:lang w:val="fr-CA"/>
              </w:rPr>
              <w:br/>
            </w:r>
            <w:r>
              <w:rPr>
                <w:color w:val="000000"/>
                <w:lang w:val="fr-CA"/>
              </w:rPr>
              <w:t>les idées et les mouvements</w:t>
            </w:r>
            <w:r w:rsidRPr="00406381">
              <w:rPr>
                <w:color w:val="000000"/>
                <w:lang w:val="fr-CA"/>
              </w:rPr>
              <w:t xml:space="preserve"> </w:t>
            </w:r>
          </w:p>
          <w:p w14:paraId="5C91CBBF" w14:textId="77777777" w:rsidR="00CF395C"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Une variété de </w:t>
            </w:r>
            <w:r w:rsidRPr="00406381">
              <w:rPr>
                <w:b/>
                <w:color w:val="000000"/>
                <w:lang w:val="fr-CA"/>
              </w:rPr>
              <w:t>formes d</w:t>
            </w:r>
            <w:r>
              <w:rPr>
                <w:b/>
                <w:color w:val="000000"/>
                <w:lang w:val="fr-CA"/>
              </w:rPr>
              <w:t>’</w:t>
            </w:r>
            <w:r w:rsidRPr="00406381">
              <w:rPr>
                <w:b/>
                <w:color w:val="000000"/>
                <w:lang w:val="fr-CA"/>
              </w:rPr>
              <w:t>art dramatique</w:t>
            </w:r>
            <w:r w:rsidRPr="00406381">
              <w:rPr>
                <w:color w:val="000000"/>
                <w:lang w:val="fr-CA"/>
              </w:rPr>
              <w:t xml:space="preserve"> </w:t>
            </w:r>
          </w:p>
          <w:p w14:paraId="604240B1" w14:textId="77777777" w:rsidR="00CF395C"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Le </w:t>
            </w:r>
            <w:r w:rsidRPr="00406381">
              <w:rPr>
                <w:b/>
                <w:color w:val="000000"/>
                <w:lang w:val="fr-CA"/>
              </w:rPr>
              <w:t>symbolisme</w:t>
            </w:r>
            <w:r w:rsidRPr="00406381">
              <w:rPr>
                <w:color w:val="000000"/>
                <w:lang w:val="fr-CA"/>
              </w:rPr>
              <w:t xml:space="preserve"> comme moyen d</w:t>
            </w:r>
            <w:r>
              <w:rPr>
                <w:color w:val="000000"/>
                <w:lang w:val="fr-CA"/>
              </w:rPr>
              <w:t>’</w:t>
            </w:r>
            <w:r w:rsidRPr="00406381">
              <w:rPr>
                <w:color w:val="000000"/>
                <w:lang w:val="fr-CA"/>
              </w:rPr>
              <w:t xml:space="preserve">exprimer un </w:t>
            </w:r>
            <w:r w:rsidR="00825D46">
              <w:rPr>
                <w:color w:val="000000"/>
                <w:lang w:val="fr-CA"/>
              </w:rPr>
              <w:br/>
            </w:r>
            <w:r w:rsidRPr="00406381">
              <w:rPr>
                <w:color w:val="000000"/>
                <w:lang w:val="fr-CA"/>
              </w:rPr>
              <w:t>sens particulier</w:t>
            </w:r>
          </w:p>
          <w:p w14:paraId="68B8AC20" w14:textId="77777777" w:rsidR="00CF395C"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0FB04210" w14:textId="77777777" w:rsidR="00CF395C" w:rsidRPr="00406381" w:rsidRDefault="00056BC5" w:rsidP="004334E4">
            <w:pPr>
              <w:pStyle w:val="ListParagraph1"/>
              <w:tabs>
                <w:tab w:val="clear" w:pos="3643"/>
              </w:tabs>
              <w:spacing w:after="50"/>
              <w:contextualSpacing w:val="0"/>
              <w:rPr>
                <w:szCs w:val="22"/>
                <w:lang w:val="fr-CA"/>
              </w:rPr>
            </w:pPr>
            <w:r w:rsidRPr="00406381">
              <w:rPr>
                <w:color w:val="000000"/>
                <w:lang w:val="fr-CA"/>
              </w:rPr>
              <w:t xml:space="preserve">Une variété </w:t>
            </w:r>
            <w:r w:rsidRPr="0079179A">
              <w:rPr>
                <w:color w:val="000000"/>
                <w:lang w:val="fr-CA"/>
              </w:rPr>
              <w:t>d’</w:t>
            </w:r>
            <w:r w:rsidRPr="00406381">
              <w:rPr>
                <w:b/>
                <w:color w:val="000000"/>
                <w:lang w:val="fr-CA"/>
              </w:rPr>
              <w:t>œuvres d</w:t>
            </w:r>
            <w:r>
              <w:rPr>
                <w:b/>
                <w:color w:val="000000"/>
                <w:lang w:val="fr-CA"/>
              </w:rPr>
              <w:t>’</w:t>
            </w:r>
            <w:r w:rsidRPr="00406381">
              <w:rPr>
                <w:b/>
                <w:color w:val="000000"/>
                <w:lang w:val="fr-CA"/>
              </w:rPr>
              <w:t xml:space="preserve">art </w:t>
            </w:r>
            <w:r w:rsidRPr="00406381">
              <w:rPr>
                <w:color w:val="000000"/>
                <w:lang w:val="fr-CA"/>
              </w:rPr>
              <w:t>locales et de traditions artistiques de cultures et de communautés diverses</w:t>
            </w:r>
          </w:p>
          <w:p w14:paraId="77E30BA4"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rFonts w:cs="Calibri"/>
                <w:szCs w:val="20"/>
                <w:lang w:val="fr-CA"/>
              </w:rPr>
              <w:t>La</w:t>
            </w:r>
            <w:r w:rsidRPr="00406381">
              <w:rPr>
                <w:rFonts w:cs="Calibri"/>
                <w:b/>
                <w:szCs w:val="20"/>
                <w:lang w:val="fr-CA"/>
              </w:rPr>
              <w:t xml:space="preserve"> responsabilité individuelle et collective </w:t>
            </w:r>
            <w:r w:rsidRPr="00406381">
              <w:rPr>
                <w:rFonts w:cs="Calibri"/>
                <w:szCs w:val="20"/>
                <w:lang w:val="fr-CA"/>
              </w:rPr>
              <w:t>associée à la création, à l</w:t>
            </w:r>
            <w:r>
              <w:rPr>
                <w:rFonts w:cs="Calibri"/>
                <w:szCs w:val="20"/>
                <w:lang w:val="fr-CA"/>
              </w:rPr>
              <w:t>’</w:t>
            </w:r>
            <w:r w:rsidRPr="00406381">
              <w:rPr>
                <w:rFonts w:cs="Calibri"/>
                <w:szCs w:val="20"/>
                <w:lang w:val="fr-CA"/>
              </w:rPr>
              <w:t xml:space="preserve">expérience ou </w:t>
            </w:r>
            <w:r>
              <w:rPr>
                <w:rFonts w:cs="Calibri"/>
                <w:szCs w:val="20"/>
                <w:lang w:val="fr-CA"/>
              </w:rPr>
              <w:t xml:space="preserve">à la </w:t>
            </w:r>
            <w:r w:rsidRPr="0079179A">
              <w:rPr>
                <w:rFonts w:cs="Calibri"/>
                <w:b/>
                <w:szCs w:val="20"/>
                <w:lang w:val="fr-CA"/>
              </w:rPr>
              <w:t>présentation</w:t>
            </w:r>
            <w:r w:rsidRPr="00406381">
              <w:rPr>
                <w:rFonts w:cs="Calibri"/>
                <w:szCs w:val="20"/>
                <w:lang w:val="fr-CA"/>
              </w:rPr>
              <w:t xml:space="preserve"> dans un environnement d</w:t>
            </w:r>
            <w:r>
              <w:rPr>
                <w:rFonts w:cs="Calibri"/>
                <w:szCs w:val="20"/>
                <w:lang w:val="fr-CA"/>
              </w:rPr>
              <w:t>’</w:t>
            </w:r>
            <w:r w:rsidRPr="00406381">
              <w:rPr>
                <w:rFonts w:cs="Calibri"/>
                <w:szCs w:val="20"/>
                <w:lang w:val="fr-CA"/>
              </w:rPr>
              <w:t>apprentissage sécuritaire</w:t>
            </w:r>
          </w:p>
        </w:tc>
      </w:tr>
      <w:tr w:rsidR="00CF395C" w:rsidRPr="00322CF6" w14:paraId="2244775E"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14:paraId="02842322" w14:textId="77777777" w:rsidR="00CF395C" w:rsidRPr="00406381" w:rsidRDefault="00056BC5" w:rsidP="004334E4">
            <w:pPr>
              <w:pageBreakBefore/>
              <w:tabs>
                <w:tab w:val="right" w:pos="14000"/>
              </w:tabs>
              <w:spacing w:before="60" w:after="60"/>
              <w:rPr>
                <w:b/>
                <w:lang w:val="fr-CA"/>
              </w:rPr>
            </w:pPr>
            <w:r w:rsidRPr="00406381">
              <w:rPr>
                <w:rFonts w:ascii="Times New Roman" w:hAnsi="Times New Roman"/>
                <w:lang w:val="fr-CA"/>
              </w:rPr>
              <w:lastRenderedPageBreak/>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r>
            <w:r w:rsidRPr="00406381">
              <w:rPr>
                <w:rFonts w:ascii="Times New Roman" w:hAnsi="Times New Roman"/>
                <w:b/>
                <w:szCs w:val="22"/>
                <w:lang w:val="fr-CA"/>
              </w:rPr>
              <w:t>1</w:t>
            </w:r>
            <w:r w:rsidRPr="000E52DC">
              <w:rPr>
                <w:rFonts w:ascii="Times New Roman Bold" w:hAnsi="Times New Roman Bold"/>
                <w:b/>
                <w:position w:val="6"/>
                <w:sz w:val="18"/>
                <w:szCs w:val="22"/>
                <w:lang w:val="fr-CA"/>
              </w:rPr>
              <w:t>re</w:t>
            </w:r>
            <w:r w:rsidRPr="00406381">
              <w:rPr>
                <w:rFonts w:ascii="Times New Roman" w:hAnsi="Times New Roman"/>
                <w:b/>
                <w:szCs w:val="22"/>
                <w:lang w:val="fr-CA"/>
              </w:rPr>
              <w:t> année</w:t>
            </w:r>
          </w:p>
        </w:tc>
      </w:tr>
      <w:tr w:rsidR="00CF395C" w:rsidRPr="00322CF6" w14:paraId="574BF30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14:paraId="37A4047A"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szCs w:val="18"/>
                <w:lang w:val="fr-CA"/>
              </w:rPr>
              <w:t xml:space="preserve">Arts : </w:t>
            </w:r>
            <w:r w:rsidRPr="00406381">
              <w:rPr>
                <w:szCs w:val="18"/>
                <w:lang w:val="fr-CA"/>
              </w:rPr>
              <w:t>Les arts comprennent notamment les quatre disciplines suivantes : danse, art dramatique, musique et arts visuels.</w:t>
            </w:r>
          </w:p>
          <w:p w14:paraId="2A4C970F" w14:textId="77777777" w:rsidR="00CF395C" w:rsidRPr="00406381" w:rsidRDefault="00D77028" w:rsidP="004334E4">
            <w:pPr>
              <w:pStyle w:val="ListParagraph1"/>
              <w:tabs>
                <w:tab w:val="clear" w:pos="3643"/>
              </w:tabs>
              <w:spacing w:after="120"/>
              <w:contextualSpacing w:val="0"/>
              <w:rPr>
                <w:lang w:val="fr-CA"/>
              </w:rPr>
            </w:pPr>
            <w:r>
              <w:rPr>
                <w:b/>
                <w:szCs w:val="18"/>
                <w:lang w:val="fr-CA"/>
              </w:rPr>
              <w:t xml:space="preserve">Investigation </w:t>
            </w:r>
            <w:r w:rsidR="00056BC5" w:rsidRPr="00406381">
              <w:rPr>
                <w:b/>
                <w:szCs w:val="18"/>
                <w:lang w:val="fr-CA"/>
              </w:rPr>
              <w:t>:</w:t>
            </w:r>
            <w:r w:rsidR="00056BC5" w:rsidRPr="00406381">
              <w:rPr>
                <w:szCs w:val="18"/>
                <w:lang w:val="fr-CA"/>
              </w:rPr>
              <w:t xml:space="preserve"> Méthode d</w:t>
            </w:r>
            <w:r w:rsidR="00056BC5">
              <w:rPr>
                <w:szCs w:val="18"/>
                <w:lang w:val="fr-CA"/>
              </w:rPr>
              <w:t>’</w:t>
            </w:r>
            <w:r w:rsidR="00056BC5" w:rsidRPr="00406381">
              <w:rPr>
                <w:szCs w:val="18"/>
                <w:lang w:val="fr-CA"/>
              </w:rPr>
              <w:t>apprentissage qui consiste pour les élèves à se poser des questions, à s</w:t>
            </w:r>
            <w:r w:rsidR="00056BC5">
              <w:rPr>
                <w:szCs w:val="18"/>
                <w:lang w:val="fr-CA"/>
              </w:rPr>
              <w:t>’</w:t>
            </w:r>
            <w:r w:rsidR="00056BC5" w:rsidRPr="00406381">
              <w:rPr>
                <w:szCs w:val="18"/>
                <w:lang w:val="fr-CA"/>
              </w:rPr>
              <w:t>interroger et à observer.</w:t>
            </w:r>
          </w:p>
        </w:tc>
      </w:tr>
    </w:tbl>
    <w:p w14:paraId="17B6AEC2" w14:textId="77777777" w:rsidR="00CF395C" w:rsidRPr="00406381" w:rsidRDefault="00CF395C" w:rsidP="004334E4">
      <w:pPr>
        <w:rPr>
          <w:rFonts w:ascii="Times New Roman" w:hAnsi="Times New Roman"/>
          <w:lang w:val="fr-CA"/>
        </w:rPr>
      </w:pPr>
    </w:p>
    <w:p w14:paraId="565AF4D5"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223237D7" w14:textId="77777777">
        <w:tc>
          <w:tcPr>
            <w:tcW w:w="5000" w:type="pct"/>
            <w:shd w:val="clear" w:color="auto" w:fill="333333"/>
            <w:tcMar>
              <w:top w:w="0" w:type="dxa"/>
              <w:bottom w:w="0" w:type="dxa"/>
            </w:tcMar>
          </w:tcPr>
          <w:p w14:paraId="7A6F7D98"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r>
            <w:r w:rsidRPr="000E52DC">
              <w:rPr>
                <w:rFonts w:ascii="Times New Roman" w:hAnsi="Times New Roman"/>
                <w:b/>
                <w:color w:val="FFFFFF"/>
                <w:szCs w:val="22"/>
                <w:lang w:val="fr-CA"/>
              </w:rPr>
              <w:t>1</w:t>
            </w:r>
            <w:r w:rsidRPr="000E52DC">
              <w:rPr>
                <w:rFonts w:ascii="Times New Roman Bold" w:hAnsi="Times New Roman Bold"/>
                <w:b/>
                <w:color w:val="FFFFFF"/>
                <w:position w:val="6"/>
                <w:sz w:val="18"/>
                <w:szCs w:val="22"/>
                <w:lang w:val="fr-CA"/>
              </w:rPr>
              <w:t>re</w:t>
            </w:r>
            <w:r w:rsidRPr="000E52DC">
              <w:rPr>
                <w:rFonts w:ascii="Times New Roman" w:hAnsi="Times New Roman"/>
                <w:b/>
                <w:color w:val="FFFFFF"/>
                <w:szCs w:val="22"/>
                <w:lang w:val="fr-CA"/>
              </w:rPr>
              <w:t> </w:t>
            </w:r>
            <w:r w:rsidRPr="00406381">
              <w:rPr>
                <w:rFonts w:ascii="Times New Roman" w:hAnsi="Times New Roman"/>
                <w:b/>
                <w:szCs w:val="22"/>
                <w:lang w:val="fr-CA"/>
              </w:rPr>
              <w:t>année</w:t>
            </w:r>
          </w:p>
        </w:tc>
      </w:tr>
      <w:tr w:rsidR="00CF395C" w:rsidRPr="00322CF6" w14:paraId="44DB15FE" w14:textId="77777777">
        <w:tc>
          <w:tcPr>
            <w:tcW w:w="5000" w:type="pct"/>
            <w:shd w:val="clear" w:color="auto" w:fill="F3F3F3"/>
          </w:tcPr>
          <w:p w14:paraId="7B950440"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1ED10097" w14:textId="583DCFBB"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D51AAF"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531065B7"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Pr="00397F72">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371AF48C" w14:textId="77777777" w:rsidR="00CF395C" w:rsidRPr="00406381" w:rsidRDefault="00056BC5" w:rsidP="004334E4">
            <w:pPr>
              <w:pStyle w:val="ListParagraph1"/>
              <w:tabs>
                <w:tab w:val="clear" w:pos="3643"/>
              </w:tabs>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20247B40" w14:textId="56570EF3" w:rsidR="00CF395C" w:rsidRPr="00406381" w:rsidRDefault="00056BC5" w:rsidP="004334E4">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3298F84E" w14:textId="77777777" w:rsidR="00CF395C" w:rsidRPr="00406381" w:rsidRDefault="00634DEE" w:rsidP="004334E4">
            <w:pPr>
              <w:pStyle w:val="ListParagraph1"/>
              <w:tabs>
                <w:tab w:val="clear" w:pos="3643"/>
              </w:tabs>
              <w:contextualSpacing w:val="0"/>
              <w:rPr>
                <w:lang w:val="fr-CA"/>
              </w:rPr>
            </w:pPr>
            <w:r>
              <w:rPr>
                <w:b/>
                <w:lang w:val="fr-CA"/>
              </w:rPr>
              <w:t>Documenter</w:t>
            </w:r>
            <w:r w:rsidR="00056BC5" w:rsidRPr="00406381">
              <w:rPr>
                <w:b/>
                <w:lang w:val="fr-CA"/>
              </w:rPr>
              <w:t xml:space="preserve"> : </w:t>
            </w:r>
            <w:r w:rsidR="00056BC5" w:rsidRPr="00406381">
              <w:rPr>
                <w:lang w:val="fr-CA"/>
              </w:rPr>
              <w:t>Activité qui aide l</w:t>
            </w:r>
            <w:r w:rsidR="00056BC5">
              <w:rPr>
                <w:lang w:val="fr-CA"/>
              </w:rPr>
              <w:t>’</w:t>
            </w:r>
            <w:r w:rsidR="00056BC5" w:rsidRPr="00406381">
              <w:rPr>
                <w:lang w:val="fr-CA"/>
              </w:rPr>
              <w:t xml:space="preserve">élève à réfléchir sur son apprentissage (p. ex. par le dessin, la peinture, un journal, la photographie, la production </w:t>
            </w:r>
            <w:r w:rsidR="00056BC5" w:rsidRPr="00406381">
              <w:rPr>
                <w:lang w:val="fr-CA"/>
              </w:rPr>
              <w:br/>
              <w:t>de vidéos, l</w:t>
            </w:r>
            <w:r w:rsidR="00056BC5">
              <w:rPr>
                <w:lang w:val="fr-CA"/>
              </w:rPr>
              <w:t>’</w:t>
            </w:r>
            <w:r w:rsidR="00056BC5" w:rsidRPr="00406381">
              <w:rPr>
                <w:lang w:val="fr-CA"/>
              </w:rPr>
              <w:t>enregistrement sonore, la construction d</w:t>
            </w:r>
            <w:r w:rsidR="00056BC5">
              <w:rPr>
                <w:lang w:val="fr-CA"/>
              </w:rPr>
              <w:t>’</w:t>
            </w:r>
            <w:r w:rsidR="00056BC5" w:rsidRPr="00406381">
              <w:rPr>
                <w:lang w:val="fr-CA"/>
              </w:rPr>
              <w:t>une création, le montage d</w:t>
            </w:r>
            <w:r w:rsidR="00056BC5">
              <w:rPr>
                <w:lang w:val="fr-CA"/>
              </w:rPr>
              <w:t>’</w:t>
            </w:r>
            <w:r w:rsidR="00056BC5" w:rsidRPr="00406381">
              <w:rPr>
                <w:lang w:val="fr-CA"/>
              </w:rPr>
              <w:t>un portfolio).</w:t>
            </w:r>
          </w:p>
          <w:p w14:paraId="317A88B3" w14:textId="77777777" w:rsidR="00CF395C" w:rsidRPr="00EF135C" w:rsidRDefault="00056BC5" w:rsidP="00D77028">
            <w:pPr>
              <w:pStyle w:val="ListParagraph1"/>
              <w:tabs>
                <w:tab w:val="clear" w:pos="3643"/>
              </w:tabs>
              <w:spacing w:after="120"/>
              <w:contextualSpacing w:val="0"/>
              <w:rPr>
                <w:spacing w:val="-4"/>
                <w:lang w:val="fr-CA"/>
              </w:rPr>
            </w:pPr>
            <w:r w:rsidRPr="00EF135C">
              <w:rPr>
                <w:b/>
                <w:spacing w:val="-4"/>
                <w:lang w:val="fr-CA"/>
              </w:rPr>
              <w:t>Présent</w:t>
            </w:r>
            <w:r w:rsidR="00D77028" w:rsidRPr="00EF135C">
              <w:rPr>
                <w:b/>
                <w:spacing w:val="-4"/>
                <w:lang w:val="fr-CA"/>
              </w:rPr>
              <w:t>er</w:t>
            </w:r>
            <w:r w:rsidRPr="00EF135C">
              <w:rPr>
                <w:b/>
                <w:spacing w:val="-4"/>
                <w:lang w:val="fr-CA"/>
              </w:rPr>
              <w:t> :</w:t>
            </w:r>
            <w:r w:rsidRPr="00EF135C">
              <w:rPr>
                <w:spacing w:val="-4"/>
                <w:lang w:val="fr-CA"/>
              </w:rPr>
              <w:t xml:space="preserve"> Comprend toutes les formes de présentation prévues dans le document </w:t>
            </w:r>
            <w:proofErr w:type="spellStart"/>
            <w:r w:rsidRPr="00EF135C">
              <w:rPr>
                <w:i/>
                <w:spacing w:val="-4"/>
                <w:lang w:val="fr-CA"/>
              </w:rPr>
              <w:t>Connecting</w:t>
            </w:r>
            <w:proofErr w:type="spellEnd"/>
            <w:r w:rsidRPr="00EF135C">
              <w:rPr>
                <w:i/>
                <w:spacing w:val="-4"/>
                <w:lang w:val="fr-CA"/>
              </w:rPr>
              <w:t xml:space="preserve">, </w:t>
            </w:r>
            <w:proofErr w:type="spellStart"/>
            <w:r w:rsidRPr="00EF135C">
              <w:rPr>
                <w:i/>
                <w:spacing w:val="-4"/>
                <w:lang w:val="fr-CA"/>
              </w:rPr>
              <w:t>Creating</w:t>
            </w:r>
            <w:proofErr w:type="spellEnd"/>
            <w:r w:rsidRPr="00EF135C">
              <w:rPr>
                <w:i/>
                <w:spacing w:val="-4"/>
                <w:lang w:val="fr-CA"/>
              </w:rPr>
              <w:t xml:space="preserve">, </w:t>
            </w:r>
            <w:proofErr w:type="spellStart"/>
            <w:r w:rsidRPr="00EF135C">
              <w:rPr>
                <w:i/>
                <w:spacing w:val="-4"/>
                <w:lang w:val="fr-CA"/>
              </w:rPr>
              <w:t>Presenting</w:t>
            </w:r>
            <w:proofErr w:type="spellEnd"/>
            <w:r w:rsidRPr="00EF135C">
              <w:rPr>
                <w:i/>
                <w:spacing w:val="-4"/>
                <w:lang w:val="fr-CA"/>
              </w:rPr>
              <w:t xml:space="preserve"> and </w:t>
            </w:r>
            <w:proofErr w:type="spellStart"/>
            <w:r w:rsidRPr="00EF135C">
              <w:rPr>
                <w:i/>
                <w:spacing w:val="-4"/>
                <w:lang w:val="fr-CA"/>
              </w:rPr>
              <w:t>Responding</w:t>
            </w:r>
            <w:proofErr w:type="spellEnd"/>
            <w:r w:rsidRPr="00EF135C">
              <w:rPr>
                <w:i/>
                <w:spacing w:val="-4"/>
                <w:lang w:val="fr-CA"/>
              </w:rPr>
              <w:t xml:space="preserve"> in Arts Education</w:t>
            </w:r>
            <w:r w:rsidRPr="00EF135C">
              <w:rPr>
                <w:spacing w:val="-4"/>
                <w:lang w:val="fr-CA"/>
              </w:rPr>
              <w:t>.</w:t>
            </w:r>
          </w:p>
        </w:tc>
      </w:tr>
    </w:tbl>
    <w:p w14:paraId="23E77862" w14:textId="77777777" w:rsidR="00CF395C" w:rsidRPr="00406381" w:rsidRDefault="00CF395C" w:rsidP="004334E4">
      <w:pPr>
        <w:rPr>
          <w:rFonts w:ascii="Times New Roman" w:hAnsi="Times New Roman"/>
          <w:lang w:val="fr-CA"/>
        </w:rPr>
      </w:pPr>
    </w:p>
    <w:p w14:paraId="0202098B"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3AC2487A" w14:textId="77777777">
        <w:trPr>
          <w:tblHeader/>
        </w:trPr>
        <w:tc>
          <w:tcPr>
            <w:tcW w:w="14148" w:type="dxa"/>
            <w:shd w:val="clear" w:color="auto" w:fill="758D96"/>
            <w:tcMar>
              <w:top w:w="0" w:type="dxa"/>
              <w:bottom w:w="0" w:type="dxa"/>
            </w:tcMar>
          </w:tcPr>
          <w:p w14:paraId="2334C6FB"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r>
            <w:r w:rsidRPr="00406381">
              <w:rPr>
                <w:rFonts w:ascii="Times New Roman" w:hAnsi="Times New Roman"/>
                <w:b/>
                <w:color w:val="FFFFFF"/>
                <w:szCs w:val="22"/>
                <w:lang w:val="fr-CA"/>
              </w:rPr>
              <w:t>1</w:t>
            </w:r>
            <w:r w:rsidRPr="000E52DC">
              <w:rPr>
                <w:rFonts w:ascii="Times New Roman Bold" w:hAnsi="Times New Roman Bold"/>
                <w:b/>
                <w:color w:val="FFFFFF"/>
                <w:position w:val="6"/>
                <w:sz w:val="18"/>
                <w:szCs w:val="22"/>
                <w:lang w:val="fr-CA"/>
              </w:rPr>
              <w:t>re</w:t>
            </w:r>
            <w:r w:rsidRPr="00406381">
              <w:rPr>
                <w:rFonts w:ascii="Times New Roman" w:hAnsi="Times New Roman"/>
                <w:b/>
                <w:color w:val="FFFFFF"/>
                <w:szCs w:val="22"/>
                <w:lang w:val="fr-CA"/>
              </w:rPr>
              <w:t> année</w:t>
            </w:r>
          </w:p>
        </w:tc>
      </w:tr>
      <w:tr w:rsidR="00CF395C" w:rsidRPr="00322CF6" w14:paraId="633174BA" w14:textId="77777777">
        <w:tc>
          <w:tcPr>
            <w:tcW w:w="14148" w:type="dxa"/>
            <w:shd w:val="clear" w:color="auto" w:fill="F3F3F3"/>
          </w:tcPr>
          <w:p w14:paraId="4A635121"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5F5DB6C7" w14:textId="64E56E32" w:rsidR="00AE7E9D" w:rsidRPr="008075F4" w:rsidRDefault="00AE7E9D" w:rsidP="00AE7E9D">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DA67B4">
              <w:rPr>
                <w:lang w:val="fr-CA"/>
              </w:rPr>
              <w:t>se raffinent</w:t>
            </w:r>
            <w:r w:rsidRPr="00AE7E9D">
              <w:rPr>
                <w:lang w:val="fr-CA"/>
              </w:rPr>
              <w:t xml:space="preserve"> au fil du temps.</w:t>
            </w:r>
          </w:p>
          <w:p w14:paraId="5F2C2C8A"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D77028">
              <w:rPr>
                <w:lang w:val="fr-CA"/>
              </w:rPr>
              <w:br/>
            </w:r>
            <w:r w:rsidRPr="00406381">
              <w:rPr>
                <w:lang w:val="fr-CA"/>
              </w:rPr>
              <w:t xml:space="preserve">non </w:t>
            </w:r>
            <w:r>
              <w:rPr>
                <w:lang w:val="fr-CA"/>
              </w:rPr>
              <w:t>locomoteurs</w:t>
            </w:r>
            <w:r w:rsidRPr="00406381">
              <w:rPr>
                <w:lang w:val="fr-CA"/>
              </w:rPr>
              <w:t>), etc.</w:t>
            </w:r>
          </w:p>
          <w:p w14:paraId="3CB583E6"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1A91D943"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D77028">
              <w:rPr>
                <w:bCs/>
                <w:lang w:val="fr-CA"/>
              </w:rPr>
              <w:t>e la puissance</w:t>
            </w:r>
            <w:r w:rsidRPr="00406381">
              <w:rPr>
                <w:bCs/>
                <w:lang w:val="fr-CA"/>
              </w:rPr>
              <w:t xml:space="preserve"> (force/légèreté), </w:t>
            </w:r>
            <w:r w:rsidR="00D77028">
              <w:rPr>
                <w:bCs/>
                <w:lang w:val="fr-CA"/>
              </w:rPr>
              <w:br/>
            </w:r>
            <w:r w:rsidRPr="00406381">
              <w:rPr>
                <w:bCs/>
                <w:lang w:val="fr-CA"/>
              </w:rPr>
              <w:t>de l</w:t>
            </w:r>
            <w:r>
              <w:rPr>
                <w:bCs/>
                <w:lang w:val="fr-CA"/>
              </w:rPr>
              <w:t>’</w:t>
            </w:r>
            <w:r w:rsidRPr="00406381">
              <w:rPr>
                <w:bCs/>
                <w:lang w:val="fr-CA"/>
              </w:rPr>
              <w:t>espace (direct/indirect) et du flux (libre/restreint).</w:t>
            </w:r>
          </w:p>
          <w:p w14:paraId="6848967C"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43C20743" w14:textId="77777777" w:rsidR="00CF395C" w:rsidRPr="00406381" w:rsidRDefault="00056BC5" w:rsidP="005F6FD7">
            <w:pPr>
              <w:pStyle w:val="ListParagraph1"/>
              <w:tabs>
                <w:tab w:val="clear" w:pos="3643"/>
              </w:tabs>
              <w:spacing w:before="120"/>
              <w:contextualSpacing w:val="0"/>
              <w:rPr>
                <w:lang w:val="fr-CA"/>
              </w:rPr>
            </w:pPr>
            <w:r w:rsidRPr="00406381">
              <w:rPr>
                <w:b/>
                <w:lang w:val="fr-CA"/>
              </w:rPr>
              <w:lastRenderedPageBreak/>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059D649E" w14:textId="77777777" w:rsidR="00CF395C" w:rsidRPr="00406381" w:rsidRDefault="00056BC5" w:rsidP="004334E4">
            <w:pPr>
              <w:pStyle w:val="ListParagraph1"/>
              <w:tabs>
                <w:tab w:val="clear" w:pos="3643"/>
              </w:tabs>
              <w:contextualSpacing w:val="0"/>
              <w:rPr>
                <w:b/>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0229BB9F"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160F7B69"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 </w:t>
            </w:r>
            <w:r w:rsidRPr="00406381">
              <w:rPr>
                <w:lang w:val="fr-CA"/>
              </w:rPr>
              <w:t>Agencement de sons et de silences sur une certaine durée.</w:t>
            </w:r>
          </w:p>
          <w:p w14:paraId="6AFE2AE9"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33C10D3A" w14:textId="77777777" w:rsidR="00CF395C" w:rsidRPr="00406381" w:rsidRDefault="00056BC5" w:rsidP="004334E4">
            <w:pPr>
              <w:pStyle w:val="ListParagraph1"/>
              <w:tabs>
                <w:tab w:val="clear" w:pos="3643"/>
              </w:tabs>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10254928" w14:textId="77777777" w:rsidR="00CF395C" w:rsidRPr="00406381" w:rsidRDefault="00056BC5" w:rsidP="004334E4">
            <w:pPr>
              <w:pStyle w:val="ListParagraph1"/>
              <w:tabs>
                <w:tab w:val="clear" w:pos="3643"/>
              </w:tabs>
              <w:contextualSpacing w:val="0"/>
              <w:rPr>
                <w:lang w:val="fr-CA"/>
              </w:rPr>
            </w:pPr>
            <w:r w:rsidRPr="00406381">
              <w:rPr>
                <w:b/>
                <w:lang w:val="fr-CA"/>
              </w:rPr>
              <w:t xml:space="preserve">Dynamique (musicale) : </w:t>
            </w:r>
            <w:r w:rsidRPr="00406381">
              <w:rPr>
                <w:lang w:val="fr-CA"/>
              </w:rPr>
              <w:t>Degré d</w:t>
            </w:r>
            <w:r>
              <w:rPr>
                <w:lang w:val="fr-CA"/>
              </w:rPr>
              <w:t>’</w:t>
            </w:r>
            <w:r w:rsidRPr="00406381">
              <w:rPr>
                <w:lang w:val="fr-CA"/>
              </w:rPr>
              <w:t>intensité d</w:t>
            </w:r>
            <w:r>
              <w:rPr>
                <w:lang w:val="fr-CA"/>
              </w:rPr>
              <w:t>’</w:t>
            </w:r>
            <w:r w:rsidRPr="00406381">
              <w:rPr>
                <w:lang w:val="fr-CA"/>
              </w:rPr>
              <w:t>une musique et variations de volume (p. ex. plus forte, plus douce).</w:t>
            </w:r>
          </w:p>
          <w:p w14:paraId="01744A45" w14:textId="77777777" w:rsidR="00CF395C" w:rsidRPr="00406381" w:rsidRDefault="00056BC5" w:rsidP="004334E4">
            <w:pPr>
              <w:pStyle w:val="ListParagraph1"/>
              <w:tabs>
                <w:tab w:val="clear" w:pos="3643"/>
              </w:tabs>
              <w:contextualSpacing w:val="0"/>
              <w:rPr>
                <w:lang w:val="fr-CA"/>
              </w:rPr>
            </w:pPr>
            <w:r w:rsidRPr="00406381">
              <w:rPr>
                <w:b/>
                <w:lang w:val="fr-CA"/>
              </w:rPr>
              <w:t xml:space="preserve">Ligne : </w:t>
            </w:r>
            <w:r w:rsidRPr="00406381">
              <w:rPr>
                <w:lang w:val="fr-CA"/>
              </w:rPr>
              <w:t>Par exemple, large, mince, ondulée, en zigzag, irrégulière, etc.</w:t>
            </w:r>
          </w:p>
          <w:p w14:paraId="6551D829" w14:textId="77777777" w:rsidR="00CF395C" w:rsidRPr="00406381" w:rsidRDefault="00056BC5" w:rsidP="004334E4">
            <w:pPr>
              <w:pStyle w:val="ListParagraph1"/>
              <w:tabs>
                <w:tab w:val="clear" w:pos="3643"/>
              </w:tabs>
              <w:contextualSpacing w:val="0"/>
              <w:rPr>
                <w:lang w:val="fr-CA"/>
              </w:rPr>
            </w:pPr>
            <w:r w:rsidRPr="00406381">
              <w:rPr>
                <w:b/>
                <w:lang w:val="fr-CA"/>
              </w:rPr>
              <w:t xml:space="preserve">Forme (arts visuels) : </w:t>
            </w:r>
            <w:r w:rsidRPr="00406381">
              <w:rPr>
                <w:lang w:val="fr-CA"/>
              </w:rPr>
              <w:t xml:space="preserve">Espace fermé </w:t>
            </w:r>
            <w:r>
              <w:rPr>
                <w:lang w:val="fr-CA"/>
              </w:rPr>
              <w:t>à</w:t>
            </w:r>
            <w:r w:rsidRPr="00406381">
              <w:rPr>
                <w:lang w:val="fr-CA"/>
              </w:rPr>
              <w:t xml:space="preserve"> deux dimensions par opposition à un espace </w:t>
            </w:r>
            <w:r>
              <w:rPr>
                <w:lang w:val="fr-CA"/>
              </w:rPr>
              <w:t>à</w:t>
            </w:r>
            <w:r w:rsidRPr="00406381">
              <w:rPr>
                <w:lang w:val="fr-CA"/>
              </w:rPr>
              <w:t xml:space="preserve"> trois dimensions.</w:t>
            </w:r>
          </w:p>
          <w:p w14:paraId="0FDE8559"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Texture : </w:t>
            </w:r>
            <w:r w:rsidRPr="00406381">
              <w:rPr>
                <w:lang w:val="fr-CA"/>
              </w:rPr>
              <w:t>Sensation au toucher (p. ex. doux, rugueux ou pelucheux).</w:t>
            </w:r>
          </w:p>
          <w:p w14:paraId="66AE6E36" w14:textId="77777777" w:rsidR="00CF395C" w:rsidRPr="00406381" w:rsidRDefault="00056BC5" w:rsidP="004334E4">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 (p. ex. forme AB; phrases identiques/différentes).</w:t>
            </w:r>
          </w:p>
          <w:p w14:paraId="4CC70760"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0A72CE16" w14:textId="77777777" w:rsidR="00CF395C" w:rsidRPr="00406381" w:rsidRDefault="00056BC5" w:rsidP="004334E4">
            <w:pPr>
              <w:pStyle w:val="ListParagraph1"/>
              <w:tabs>
                <w:tab w:val="clear" w:pos="3643"/>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7158DE28" w14:textId="77777777" w:rsidR="00CF395C" w:rsidRPr="00406381" w:rsidRDefault="00056BC5" w:rsidP="004334E4">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794F9F43" w14:textId="50C15FE9" w:rsidR="00CF395C" w:rsidRPr="00406381" w:rsidRDefault="00056BC5" w:rsidP="004334E4">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w:t>
            </w:r>
            <w:r w:rsidR="00825D46">
              <w:rPr>
                <w:lang w:val="fr-CA"/>
              </w:rPr>
              <w:br/>
            </w:r>
            <w:r w:rsidRPr="00406381">
              <w:rPr>
                <w:lang w:val="fr-CA"/>
              </w:rPr>
              <w:t xml:space="preserve">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7E9DBB8E"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Toute forme de représentation écrite, visuelle ou cinétique d</w:t>
            </w:r>
            <w:r>
              <w:rPr>
                <w:lang w:val="fr-CA"/>
              </w:rPr>
              <w:t>’</w:t>
            </w:r>
            <w:r w:rsidRPr="00406381">
              <w:rPr>
                <w:lang w:val="fr-CA"/>
              </w:rPr>
              <w:t xml:space="preserve">une œuvre musicale; par exemple, inventer une notation pour représenter </w:t>
            </w:r>
            <w:r w:rsidR="00825D46">
              <w:rPr>
                <w:lang w:val="fr-CA"/>
              </w:rPr>
              <w:br/>
            </w:r>
            <w:r w:rsidRPr="00406381">
              <w:rPr>
                <w:lang w:val="fr-CA"/>
              </w:rPr>
              <w:t>des sons.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 xml:space="preserve">un système écrit organisé ou non de symboles, de formes et de lignes représentant la position </w:t>
            </w:r>
            <w:r w:rsidR="00825D46">
              <w:rPr>
                <w:lang w:val="fr-CA"/>
              </w:rPr>
              <w:br/>
            </w:r>
            <w:r w:rsidRPr="00406381">
              <w:rPr>
                <w:lang w:val="fr-CA"/>
              </w:rPr>
              <w:t>et les mouvements du corps.</w:t>
            </w:r>
          </w:p>
          <w:p w14:paraId="04313E49" w14:textId="77777777" w:rsidR="00CF395C" w:rsidRPr="00406381" w:rsidRDefault="00056BC5" w:rsidP="004334E4">
            <w:pPr>
              <w:pStyle w:val="ListParagraph1"/>
              <w:tabs>
                <w:tab w:val="clear" w:pos="3643"/>
              </w:tabs>
              <w:contextualSpacing w:val="0"/>
              <w:rPr>
                <w:b/>
                <w:lang w:val="fr-CA"/>
              </w:rPr>
            </w:pPr>
            <w:r w:rsidRPr="00406381">
              <w:rPr>
                <w:b/>
                <w:lang w:val="fr-CA"/>
              </w:rPr>
              <w:t>Forme</w:t>
            </w:r>
            <w:r w:rsidR="00964550">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964550">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un sens dramatique (p. ex. improvisation, tableau vivant, jeu de rôles, mime, théâtre lu, histoire dramatisée); une forme d</w:t>
            </w:r>
            <w:r>
              <w:rPr>
                <w:lang w:val="fr-CA"/>
              </w:rPr>
              <w:t>’</w:t>
            </w:r>
            <w:r w:rsidRPr="00406381">
              <w:rPr>
                <w:lang w:val="fr-CA"/>
              </w:rPr>
              <w:t>art dramatique peut intégrer plusieurs médias ou combiner plusieurs disciplines des arts.</w:t>
            </w:r>
          </w:p>
          <w:p w14:paraId="702F283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la tristesse peut être symbolisée par la couleur bleue, un tempo lent ou un legato).</w:t>
            </w:r>
          </w:p>
          <w:p w14:paraId="5C25F069"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Arts autochtones : </w:t>
            </w:r>
            <w:r w:rsidRPr="00406381">
              <w:rPr>
                <w:lang w:val="fr-CA"/>
              </w:rPr>
              <w:t xml:space="preserve">Danses, chants, contes et objets créés par des Autochtones pour la vie de tous les jours ou pour jouer un rôle inspiré par </w:t>
            </w:r>
            <w:r w:rsidR="00825D46">
              <w:rPr>
                <w:lang w:val="fr-CA"/>
              </w:rPr>
              <w:br/>
            </w:r>
            <w:r w:rsidRPr="00406381">
              <w:rPr>
                <w:lang w:val="fr-CA"/>
              </w:rPr>
              <w:t>une cérémonie ou un rituel de la culture traditionnelle.</w:t>
            </w:r>
          </w:p>
          <w:p w14:paraId="3684DBDD" w14:textId="77777777" w:rsidR="00CF395C" w:rsidRPr="00406381" w:rsidRDefault="00056BC5" w:rsidP="004334E4">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21F38075"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1593D3CF"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Présentation :</w:t>
            </w:r>
            <w:r w:rsidRPr="00CD697A">
              <w:rPr>
                <w:spacing w:val="-4"/>
                <w:lang w:val="fr-CA"/>
              </w:rPr>
              <w:t xml:space="preserve"> Comprend toutes les formes de présentation prévues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7B57FD2D" w14:textId="77777777" w:rsidR="00CF395C" w:rsidRPr="00406381" w:rsidRDefault="00CF395C" w:rsidP="004334E4">
      <w:pPr>
        <w:rPr>
          <w:rFonts w:ascii="Times New Roman" w:hAnsi="Times New Roman"/>
          <w:lang w:val="fr-CA"/>
        </w:rPr>
      </w:pPr>
    </w:p>
    <w:p w14:paraId="79989FFB" w14:textId="49328931"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256F37">
        <w:rPr>
          <w:noProof/>
        </w:rPr>
        <w:lastRenderedPageBreak/>
        <w:drawing>
          <wp:anchor distT="0" distB="0" distL="114300" distR="114300" simplePos="0" relativeHeight="251675136" behindDoc="0" locked="0" layoutInCell="1" allowOverlap="1" wp14:anchorId="32C5F61E" wp14:editId="57AF4937">
            <wp:simplePos x="0" y="0"/>
            <wp:positionH relativeFrom="margin">
              <wp:posOffset>-328295</wp:posOffset>
            </wp:positionH>
            <wp:positionV relativeFrom="paragraph">
              <wp:posOffset>-21648</wp:posOffset>
            </wp:positionV>
            <wp:extent cx="1111526" cy="366048"/>
            <wp:effectExtent l="0" t="0" r="0" b="0"/>
            <wp:wrapNone/>
            <wp:docPr id="29" name="Picture 2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F3E4B1B"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43D42C71"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2628"/>
        <w:gridCol w:w="280"/>
        <w:gridCol w:w="2520"/>
        <w:gridCol w:w="280"/>
        <w:gridCol w:w="4200"/>
        <w:gridCol w:w="280"/>
        <w:gridCol w:w="4092"/>
      </w:tblGrid>
      <w:tr w:rsidR="00CF395C" w:rsidRPr="00322CF6" w14:paraId="1DEAA877" w14:textId="77777777">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14:paraId="3DB9B89A" w14:textId="77777777" w:rsidR="00CF395C" w:rsidRPr="00406381" w:rsidRDefault="00056BC5" w:rsidP="004334E4">
            <w:pPr>
              <w:pStyle w:val="Tablestyle1"/>
              <w:rPr>
                <w:lang w:val="fr-CA"/>
              </w:rPr>
            </w:pPr>
            <w:r w:rsidRPr="00406381">
              <w:rPr>
                <w:lang w:val="fr-CA"/>
              </w:rPr>
              <w:t>L</w:t>
            </w:r>
            <w:r>
              <w:rPr>
                <w:lang w:val="fr-CA"/>
              </w:rPr>
              <w:t>’</w:t>
            </w:r>
            <w:r w:rsidRPr="00406381">
              <w:rPr>
                <w:lang w:val="fr-CA"/>
              </w:rPr>
              <w:t>expression créative permet de développer sa voix et son identité</w:t>
            </w:r>
            <w:r w:rsidRPr="00406381">
              <w:rPr>
                <w:szCs w:val="20"/>
                <w:lang w:val="fr-CA"/>
              </w:rPr>
              <w:t>.</w:t>
            </w:r>
          </w:p>
        </w:tc>
        <w:tc>
          <w:tcPr>
            <w:tcW w:w="280" w:type="dxa"/>
            <w:tcBorders>
              <w:left w:val="single" w:sz="2" w:space="0" w:color="auto"/>
              <w:right w:val="single" w:sz="2" w:space="0" w:color="auto"/>
            </w:tcBorders>
            <w:shd w:val="clear" w:color="auto" w:fill="auto"/>
          </w:tcPr>
          <w:p w14:paraId="18EBC5B6" w14:textId="77777777" w:rsidR="00CF395C" w:rsidRPr="00406381" w:rsidRDefault="00CF395C" w:rsidP="004334E4">
            <w:pPr>
              <w:spacing w:before="120" w:after="120"/>
              <w:jc w:val="center"/>
              <w:rPr>
                <w:rFonts w:ascii="Times New Roman" w:hAnsi="Times New Roman"/>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80CA1D3" w14:textId="77777777" w:rsidR="00CF395C"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 xml:space="preserve">expérimentation par les </w:t>
            </w:r>
            <w:r w:rsidRPr="00406381">
              <w:rPr>
                <w:b/>
                <w:szCs w:val="20"/>
                <w:lang w:val="fr-CA"/>
              </w:rPr>
              <w:t>arts</w:t>
            </w:r>
            <w:r w:rsidRPr="00406381">
              <w:rPr>
                <w:szCs w:val="20"/>
                <w:lang w:val="fr-CA"/>
              </w:rPr>
              <w:t xml:space="preserve"> crée des occasions de </w:t>
            </w:r>
            <w:r w:rsidRPr="00406381">
              <w:rPr>
                <w:b/>
                <w:szCs w:val="20"/>
                <w:lang w:val="fr-CA"/>
              </w:rPr>
              <w:t>prise de risque</w:t>
            </w:r>
            <w:r w:rsidRPr="00406381">
              <w:rPr>
                <w:szCs w:val="20"/>
                <w:lang w:val="fr-CA"/>
              </w:rPr>
              <w:t>.</w:t>
            </w:r>
          </w:p>
        </w:tc>
        <w:tc>
          <w:tcPr>
            <w:tcW w:w="280" w:type="dxa"/>
            <w:tcBorders>
              <w:left w:val="single" w:sz="2" w:space="0" w:color="auto"/>
              <w:right w:val="single" w:sz="2" w:space="0" w:color="auto"/>
            </w:tcBorders>
            <w:shd w:val="clear" w:color="auto" w:fill="auto"/>
          </w:tcPr>
          <w:p w14:paraId="07A8D2CE" w14:textId="77777777" w:rsidR="00CF395C" w:rsidRPr="00406381" w:rsidRDefault="00CF395C" w:rsidP="004334E4">
            <w:pPr>
              <w:spacing w:before="120" w:after="120"/>
              <w:jc w:val="center"/>
              <w:rPr>
                <w:rFonts w:ascii="Times New Roman" w:hAnsi="Times New Roman"/>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72ABD052"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art dramatique, la musique et les arts visuels représentent chacun un langage unique de création et de communication.</w:t>
            </w:r>
          </w:p>
        </w:tc>
        <w:tc>
          <w:tcPr>
            <w:tcW w:w="280" w:type="dxa"/>
            <w:tcBorders>
              <w:left w:val="single" w:sz="2" w:space="0" w:color="auto"/>
              <w:right w:val="single" w:sz="2" w:space="0" w:color="auto"/>
            </w:tcBorders>
            <w:shd w:val="clear" w:color="auto" w:fill="auto"/>
          </w:tcPr>
          <w:p w14:paraId="4463CF6D" w14:textId="77777777" w:rsidR="00CF395C" w:rsidRPr="00406381" w:rsidRDefault="00CF395C" w:rsidP="004334E4">
            <w:pPr>
              <w:spacing w:before="120" w:after="120"/>
              <w:jc w:val="center"/>
              <w:rPr>
                <w:rFonts w:ascii="Times New Roman" w:hAnsi="Times New Roman"/>
                <w:lang w:val="fr-CA"/>
              </w:rPr>
            </w:pPr>
          </w:p>
        </w:tc>
        <w:tc>
          <w:tcPr>
            <w:tcW w:w="4092" w:type="dxa"/>
            <w:tcBorders>
              <w:top w:val="single" w:sz="2" w:space="0" w:color="auto"/>
              <w:left w:val="single" w:sz="2" w:space="0" w:color="auto"/>
              <w:bottom w:val="single" w:sz="2" w:space="0" w:color="auto"/>
              <w:right w:val="single" w:sz="2" w:space="0" w:color="auto"/>
            </w:tcBorders>
            <w:shd w:val="clear" w:color="auto" w:fill="FEECBC"/>
          </w:tcPr>
          <w:p w14:paraId="44196955" w14:textId="77777777" w:rsidR="00CF395C" w:rsidRPr="00406381" w:rsidRDefault="00056BC5" w:rsidP="004334E4">
            <w:pPr>
              <w:pStyle w:val="Tablestyle1"/>
              <w:rPr>
                <w:rFonts w:ascii="Times New Roman" w:hAnsi="Times New Roman"/>
                <w:lang w:val="fr-CA"/>
              </w:rPr>
            </w:pPr>
            <w:r w:rsidRPr="00406381">
              <w:rPr>
                <w:szCs w:val="20"/>
                <w:lang w:val="fr-CA"/>
              </w:rPr>
              <w:t xml:space="preserve">Les </w:t>
            </w:r>
            <w:r w:rsidRPr="00406381">
              <w:rPr>
                <w:b/>
                <w:szCs w:val="20"/>
                <w:lang w:val="fr-CA"/>
              </w:rPr>
              <w:t>arts</w:t>
            </w:r>
            <w:r w:rsidRPr="00406381">
              <w:rPr>
                <w:szCs w:val="20"/>
                <w:lang w:val="fr-CA"/>
              </w:rPr>
              <w:t xml:space="preserve"> permettent d</w:t>
            </w:r>
            <w:r>
              <w:rPr>
                <w:szCs w:val="20"/>
                <w:lang w:val="fr-CA"/>
              </w:rPr>
              <w:t>’</w:t>
            </w:r>
            <w:r w:rsidRPr="00406381">
              <w:rPr>
                <w:szCs w:val="20"/>
                <w:lang w:val="fr-CA"/>
              </w:rPr>
              <w:t>établir des liens affectifs et intellectuels avec des personnes d</w:t>
            </w:r>
            <w:r>
              <w:rPr>
                <w:szCs w:val="20"/>
                <w:lang w:val="fr-CA"/>
              </w:rPr>
              <w:t>’</w:t>
            </w:r>
            <w:r w:rsidRPr="00406381">
              <w:rPr>
                <w:szCs w:val="20"/>
                <w:lang w:val="fr-CA"/>
              </w:rPr>
              <w:t>autres lieux et d</w:t>
            </w:r>
            <w:r>
              <w:rPr>
                <w:szCs w:val="20"/>
                <w:lang w:val="fr-CA"/>
              </w:rPr>
              <w:t>’</w:t>
            </w:r>
            <w:r w:rsidRPr="00406381">
              <w:rPr>
                <w:szCs w:val="20"/>
                <w:lang w:val="fr-CA"/>
              </w:rPr>
              <w:t>autres époques.</w:t>
            </w:r>
          </w:p>
        </w:tc>
      </w:tr>
    </w:tbl>
    <w:p w14:paraId="4E4D94C0" w14:textId="77777777" w:rsidR="00CF395C" w:rsidRPr="00FF5344" w:rsidRDefault="00CF395C" w:rsidP="004334E4">
      <w:pPr>
        <w:rPr>
          <w:rFonts w:ascii="Times New Roman" w:hAnsi="Times New Roman"/>
          <w:sz w:val="16"/>
          <w:lang w:val="fr-CA"/>
        </w:rPr>
      </w:pPr>
    </w:p>
    <w:p w14:paraId="11507A72"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CF395C" w:rsidRPr="00406381" w14:paraId="11EDB365"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57762215"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6A066215"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59427837"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6707F584" w14:textId="77777777" w:rsidR="00CF395C" w:rsidRPr="00406381" w:rsidRDefault="00D77028"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3762C243" w14:textId="77777777" w:rsidR="00CF395C" w:rsidRPr="00406381" w:rsidRDefault="00056BC5" w:rsidP="004334E4">
            <w:pPr>
              <w:pStyle w:val="TableHeader"/>
              <w:rPr>
                <w:szCs w:val="22"/>
                <w:lang w:val="fr-CA"/>
              </w:rPr>
            </w:pPr>
            <w:r w:rsidRPr="00406381">
              <w:rPr>
                <w:lang w:val="fr-CA"/>
              </w:rPr>
              <w:t>Explorer et créer</w:t>
            </w:r>
          </w:p>
          <w:p w14:paraId="62C36119"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Explorer les </w:t>
            </w:r>
            <w:r w:rsidRPr="00406381">
              <w:rPr>
                <w:b/>
                <w:lang w:val="fr-CA"/>
              </w:rPr>
              <w:t>éléments</w:t>
            </w:r>
            <w:r w:rsidRPr="00397F72">
              <w:rPr>
                <w:b/>
                <w:lang w:val="fr-CA"/>
              </w:rPr>
              <w:t>,</w:t>
            </w:r>
            <w:r w:rsidRPr="00406381">
              <w:rPr>
                <w:lang w:val="fr-CA"/>
              </w:rPr>
              <w:t xml:space="preserve"> les procédés, les matériaux, les mouvements, les technologies, les outils et les techniques des arts</w:t>
            </w:r>
          </w:p>
          <w:p w14:paraId="7C70F756" w14:textId="77777777" w:rsidR="00CF395C" w:rsidRPr="00406381" w:rsidRDefault="00056BC5" w:rsidP="005F6FD7">
            <w:pPr>
              <w:pStyle w:val="ListParagraph1"/>
              <w:tabs>
                <w:tab w:val="clear" w:pos="3643"/>
              </w:tabs>
              <w:spacing w:after="40"/>
              <w:contextualSpacing w:val="0"/>
              <w:rPr>
                <w:b/>
                <w:lang w:val="fr-CA"/>
              </w:rPr>
            </w:pPr>
            <w:r w:rsidRPr="00406381">
              <w:rPr>
                <w:lang w:val="fr-CA"/>
              </w:rPr>
              <w:t>Créer des œuvres d</w:t>
            </w:r>
            <w:r>
              <w:rPr>
                <w:lang w:val="fr-CA"/>
              </w:rPr>
              <w:t>’</w:t>
            </w:r>
            <w:r w:rsidRPr="00406381">
              <w:rPr>
                <w:lang w:val="fr-CA"/>
              </w:rPr>
              <w:t xml:space="preserve">art en collaboration ou individuellement en appliquant des </w:t>
            </w:r>
            <w:r w:rsidR="00345BB1">
              <w:rPr>
                <w:lang w:val="fr-CA"/>
              </w:rPr>
              <w:br/>
            </w:r>
            <w:r w:rsidRPr="00406381">
              <w:rPr>
                <w:lang w:val="fr-CA"/>
              </w:rPr>
              <w:t>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14CD96BB" w14:textId="77777777" w:rsidR="00CF395C" w:rsidRPr="00FF5344" w:rsidRDefault="00056BC5" w:rsidP="005F6FD7">
            <w:pPr>
              <w:pStyle w:val="ListParagraph1"/>
              <w:tabs>
                <w:tab w:val="clear" w:pos="3643"/>
              </w:tabs>
              <w:spacing w:after="40"/>
              <w:contextualSpacing w:val="0"/>
              <w:rPr>
                <w:spacing w:val="-2"/>
                <w:lang w:val="fr-CA"/>
              </w:rPr>
            </w:pPr>
            <w:r w:rsidRPr="00FF5344">
              <w:rPr>
                <w:spacing w:val="-2"/>
                <w:lang w:val="fr-CA"/>
              </w:rPr>
              <w:t>Explorer l’expérience personnelle, la communauté et la culture par des activités artistiques</w:t>
            </w:r>
          </w:p>
          <w:p w14:paraId="2E1C3A68" w14:textId="77777777" w:rsidR="00CF395C" w:rsidRPr="00406381" w:rsidRDefault="00056BC5" w:rsidP="004334E4">
            <w:pPr>
              <w:pStyle w:val="TableHeader"/>
              <w:rPr>
                <w:szCs w:val="22"/>
                <w:lang w:val="fr-CA"/>
              </w:rPr>
            </w:pPr>
            <w:r w:rsidRPr="00406381">
              <w:rPr>
                <w:lang w:val="fr-CA"/>
              </w:rPr>
              <w:t>Raisonner et réfléchir</w:t>
            </w:r>
          </w:p>
          <w:p w14:paraId="0BF983A6" w14:textId="77777777" w:rsidR="00CF395C" w:rsidRPr="00406381" w:rsidRDefault="00056BC5" w:rsidP="005F6FD7">
            <w:pPr>
              <w:pStyle w:val="ListParagraph1"/>
              <w:tabs>
                <w:tab w:val="clear" w:pos="3643"/>
              </w:tabs>
              <w:spacing w:after="40"/>
              <w:contextualSpacing w:val="0"/>
              <w:rPr>
                <w:lang w:val="fr-CA"/>
              </w:rPr>
            </w:pPr>
            <w:r w:rsidRPr="00406381">
              <w:rPr>
                <w:lang w:val="fr-CA"/>
              </w:rPr>
              <w:t>Observer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w:t>
            </w:r>
            <w:r w:rsidRPr="00406381">
              <w:rPr>
                <w:lang w:val="fr-CA"/>
              </w:rPr>
              <w:br/>
              <w:t xml:space="preserve">et des techniques, et faire part de ses observations </w:t>
            </w:r>
          </w:p>
          <w:p w14:paraId="7E3C1EF0"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Développer des procédés et des compétences techniques dans </w:t>
            </w:r>
            <w:r w:rsidRPr="00345BB1">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pour perfectionner ses habiletés artistiques </w:t>
            </w:r>
          </w:p>
          <w:p w14:paraId="637BE0C2"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Réfléchir aux </w:t>
            </w:r>
            <w:r w:rsidRPr="00406381">
              <w:rPr>
                <w:b/>
                <w:lang w:val="fr-CA"/>
              </w:rPr>
              <w:t>processus de création</w:t>
            </w:r>
            <w:r w:rsidRPr="00406381">
              <w:rPr>
                <w:lang w:val="fr-CA"/>
              </w:rPr>
              <w:t xml:space="preserve"> et mettre ceux-ci en relation avec d</w:t>
            </w:r>
            <w:r>
              <w:rPr>
                <w:lang w:val="fr-CA"/>
              </w:rPr>
              <w:t>’</w:t>
            </w:r>
            <w:r w:rsidRPr="00406381">
              <w:rPr>
                <w:lang w:val="fr-CA"/>
              </w:rPr>
              <w:t>autres expériences</w:t>
            </w:r>
          </w:p>
          <w:p w14:paraId="226A712F" w14:textId="77777777" w:rsidR="00CF395C" w:rsidRPr="00406381" w:rsidRDefault="00056BC5" w:rsidP="004334E4">
            <w:pPr>
              <w:pStyle w:val="TableHeader"/>
              <w:rPr>
                <w:szCs w:val="22"/>
                <w:lang w:val="fr-CA"/>
              </w:rPr>
            </w:pPr>
            <w:r w:rsidRPr="00406381">
              <w:rPr>
                <w:lang w:val="fr-CA"/>
              </w:rPr>
              <w:t>Communiquer et documenter</w:t>
            </w:r>
          </w:p>
          <w:p w14:paraId="6884D178" w14:textId="77777777" w:rsidR="00CF395C" w:rsidRPr="00406381" w:rsidRDefault="00056BC5" w:rsidP="005F6FD7">
            <w:pPr>
              <w:pStyle w:val="ListParagraph1"/>
              <w:tabs>
                <w:tab w:val="clear" w:pos="3643"/>
              </w:tabs>
              <w:spacing w:after="40"/>
              <w:contextualSpacing w:val="0"/>
              <w:rPr>
                <w:lang w:val="fr-CA"/>
              </w:rPr>
            </w:pPr>
            <w:r w:rsidRPr="00406381">
              <w:rPr>
                <w:lang w:val="fr-CA"/>
              </w:rPr>
              <w:t>Interpréter le symbolisme et sa façon d</w:t>
            </w:r>
            <w:r>
              <w:rPr>
                <w:lang w:val="fr-CA"/>
              </w:rPr>
              <w:t>’</w:t>
            </w:r>
            <w:r w:rsidRPr="00406381">
              <w:rPr>
                <w:lang w:val="fr-CA"/>
              </w:rPr>
              <w:t xml:space="preserve">exprimer un sens dans les arts </w:t>
            </w:r>
          </w:p>
          <w:p w14:paraId="4A64C7AD"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Exprimer des sentiments, des idées, des histoires, des observations et des expériences par </w:t>
            </w:r>
            <w:r>
              <w:rPr>
                <w:lang w:val="fr-CA"/>
              </w:rPr>
              <w:t>la</w:t>
            </w:r>
            <w:r w:rsidRPr="00406381">
              <w:rPr>
                <w:lang w:val="fr-CA"/>
              </w:rPr>
              <w:t xml:space="preserve"> création </w:t>
            </w:r>
            <w:r>
              <w:rPr>
                <w:lang w:val="fr-CA"/>
              </w:rPr>
              <w:t>artistique</w:t>
            </w:r>
          </w:p>
          <w:p w14:paraId="174D24F2"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Décrire des œuvres et y réagir </w:t>
            </w:r>
          </w:p>
          <w:p w14:paraId="058F1D60" w14:textId="77777777" w:rsidR="00CF395C" w:rsidRPr="00406381" w:rsidRDefault="00056BC5" w:rsidP="005F6FD7">
            <w:pPr>
              <w:pStyle w:val="ListParagraph1"/>
              <w:tabs>
                <w:tab w:val="clear" w:pos="3643"/>
              </w:tabs>
              <w:spacing w:after="40"/>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Pr>
                <w:b/>
                <w:lang w:val="fr-CA"/>
              </w:rPr>
              <w:t>présenter</w:t>
            </w:r>
            <w:r w:rsidRPr="00406381">
              <w:rPr>
                <w:lang w:val="fr-CA"/>
              </w:rPr>
              <w:t xml:space="preserve"> des œuvres de création par divers moyens</w:t>
            </w:r>
          </w:p>
          <w:p w14:paraId="5E66ADF6" w14:textId="77777777" w:rsidR="00CF395C" w:rsidRPr="00406381" w:rsidRDefault="00056BC5" w:rsidP="004334E4">
            <w:pPr>
              <w:pStyle w:val="ListParagraph1"/>
              <w:tabs>
                <w:tab w:val="clear" w:pos="3643"/>
              </w:tabs>
              <w:contextualSpacing w:val="0"/>
              <w:rPr>
                <w:lang w:val="fr-CA"/>
              </w:rPr>
            </w:pPr>
            <w:r w:rsidRPr="00406381">
              <w:rPr>
                <w:rFonts w:eastAsia="Helvetica Neue"/>
                <w:lang w:val="fr-CA"/>
              </w:rPr>
              <w:t>Démontrer une application de plus en plus raffinée du contenu disciplinaire ou un engagement de plus en plus grand à son égard</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242C9827" w14:textId="77777777" w:rsidR="00CF395C"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14:paraId="5DD5C537" w14:textId="77777777" w:rsidR="00CF395C" w:rsidRPr="00406381" w:rsidRDefault="00056BC5" w:rsidP="005F6FD7">
            <w:pPr>
              <w:pStyle w:val="ListParagraph1"/>
              <w:tabs>
                <w:tab w:val="clear" w:pos="3643"/>
              </w:tabs>
              <w:spacing w:after="40"/>
              <w:contextualSpacing w:val="0"/>
              <w:rPr>
                <w:szCs w:val="22"/>
                <w:lang w:val="fr-CA"/>
              </w:rPr>
            </w:pPr>
            <w:r w:rsidRPr="00406381">
              <w:rPr>
                <w:bCs/>
                <w:color w:val="000000"/>
                <w:szCs w:val="20"/>
                <w:lang w:val="fr-CA"/>
              </w:rPr>
              <w:t>Les éléments des arts, notamment : </w:t>
            </w:r>
          </w:p>
          <w:p w14:paraId="6CFBBFE5" w14:textId="77777777" w:rsidR="00CF395C" w:rsidRPr="00406381" w:rsidRDefault="00056BC5" w:rsidP="005F6FD7">
            <w:pPr>
              <w:pStyle w:val="ListParagraphindent"/>
              <w:spacing w:after="20"/>
              <w:contextualSpacing w:val="0"/>
              <w:rPr>
                <w:b/>
                <w:szCs w:val="22"/>
                <w:lang w:val="fr-CA"/>
              </w:rPr>
            </w:pPr>
            <w:proofErr w:type="gramStart"/>
            <w:r w:rsidRPr="00406381">
              <w:rPr>
                <w:b/>
                <w:color w:val="000000"/>
                <w:lang w:val="fr-CA"/>
              </w:rPr>
              <w:t>danse</w:t>
            </w:r>
            <w:proofErr w:type="gramEnd"/>
            <w:r w:rsidRPr="00406381">
              <w:rPr>
                <w:b/>
                <w:color w:val="000000"/>
                <w:lang w:val="fr-CA"/>
              </w:rPr>
              <w:t xml:space="preserve"> : corps, espace, dynamique, temps, relations</w:t>
            </w:r>
            <w:r w:rsidRPr="00397F72">
              <w:rPr>
                <w:b/>
                <w:color w:val="000000"/>
                <w:lang w:val="fr-CA"/>
              </w:rPr>
              <w:t>,</w:t>
            </w:r>
            <w:r w:rsidRPr="00406381">
              <w:rPr>
                <w:color w:val="000000"/>
                <w:lang w:val="fr-CA"/>
              </w:rPr>
              <w:t xml:space="preserve"> </w:t>
            </w:r>
            <w:r w:rsidRPr="00406381">
              <w:rPr>
                <w:b/>
                <w:color w:val="000000"/>
                <w:lang w:val="fr-CA"/>
              </w:rPr>
              <w:t>forme</w:t>
            </w:r>
          </w:p>
          <w:p w14:paraId="10FDAA22" w14:textId="77777777" w:rsidR="00CF395C" w:rsidRPr="00406381" w:rsidRDefault="00056BC5" w:rsidP="005F6FD7">
            <w:pPr>
              <w:pStyle w:val="ListParagraphindent"/>
              <w:spacing w:after="20"/>
              <w:contextualSpacing w:val="0"/>
              <w:rPr>
                <w:b/>
                <w:szCs w:val="22"/>
                <w:lang w:val="fr-CA"/>
              </w:rPr>
            </w:pPr>
            <w:proofErr w:type="gramStart"/>
            <w:r w:rsidRPr="00406381">
              <w:rPr>
                <w:color w:val="000000"/>
                <w:lang w:val="fr-CA"/>
              </w:rPr>
              <w:t>art</w:t>
            </w:r>
            <w:proofErr w:type="gramEnd"/>
            <w:r w:rsidRPr="00406381">
              <w:rPr>
                <w:color w:val="000000"/>
                <w:lang w:val="fr-CA"/>
              </w:rPr>
              <w:t xml:space="preserve">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sidR="00825D46">
              <w:rPr>
                <w:color w:val="000000"/>
                <w:lang w:val="fr-CA"/>
              </w:rPr>
              <w:br/>
            </w:r>
            <w:r>
              <w:rPr>
                <w:color w:val="000000"/>
                <w:lang w:val="fr-CA"/>
              </w:rPr>
              <w:t>intrigue</w:t>
            </w:r>
            <w:r w:rsidRPr="00406381">
              <w:rPr>
                <w:color w:val="000000"/>
                <w:lang w:val="fr-CA"/>
              </w:rPr>
              <w:t>, tension</w:t>
            </w:r>
          </w:p>
          <w:p w14:paraId="6E748A3A" w14:textId="77777777" w:rsidR="00CF395C" w:rsidRPr="00406381" w:rsidRDefault="00056BC5" w:rsidP="005F6FD7">
            <w:pPr>
              <w:pStyle w:val="ListParagraphindent"/>
              <w:spacing w:after="20"/>
              <w:contextualSpacing w:val="0"/>
              <w:rPr>
                <w:b/>
                <w:szCs w:val="22"/>
                <w:lang w:val="fr-CA"/>
              </w:rPr>
            </w:pPr>
            <w:proofErr w:type="gramStart"/>
            <w:r w:rsidRPr="00406381">
              <w:rPr>
                <w:color w:val="000000"/>
                <w:lang w:val="fr-CA"/>
              </w:rPr>
              <w:t>musique</w:t>
            </w:r>
            <w:proofErr w:type="gramEnd"/>
            <w:r w:rsidRPr="00406381">
              <w:rPr>
                <w:color w:val="000000"/>
                <w:lang w:val="fr-CA"/>
              </w:rPr>
              <w:t xml:space="preserve"> : temps/pulsation, </w:t>
            </w:r>
            <w:r w:rsidRPr="00406381">
              <w:rPr>
                <w:b/>
                <w:color w:val="000000"/>
                <w:lang w:val="fr-CA"/>
              </w:rPr>
              <w:t xml:space="preserve">durée, rythme, </w:t>
            </w:r>
            <w:r w:rsidR="00825D46">
              <w:rPr>
                <w:b/>
                <w:color w:val="000000"/>
                <w:lang w:val="fr-CA"/>
              </w:rPr>
              <w:br/>
            </w:r>
            <w:r w:rsidRPr="00406381">
              <w:rPr>
                <w:b/>
                <w:color w:val="000000"/>
                <w:lang w:val="fr-CA"/>
              </w:rPr>
              <w:t>tempo, hauteur tonale, timbre, dynamique, forme, texture</w:t>
            </w:r>
          </w:p>
          <w:p w14:paraId="07E7D5E6"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arts</w:t>
            </w:r>
            <w:proofErr w:type="gramEnd"/>
            <w:r w:rsidRPr="00406381">
              <w:rPr>
                <w:color w:val="000000"/>
                <w:lang w:val="fr-CA"/>
              </w:rPr>
              <w:t xml:space="preserve"> visuels : éléments du design – </w:t>
            </w:r>
            <w:r w:rsidRPr="00406381">
              <w:rPr>
                <w:b/>
                <w:color w:val="000000"/>
                <w:lang w:val="fr-CA"/>
              </w:rPr>
              <w:t>ligne, forme, texture</w:t>
            </w:r>
            <w:r w:rsidRPr="00397F72">
              <w:rPr>
                <w:b/>
                <w:color w:val="000000"/>
                <w:lang w:val="fr-CA"/>
              </w:rPr>
              <w:t>,</w:t>
            </w:r>
            <w:r w:rsidRPr="00406381">
              <w:rPr>
                <w:color w:val="000000"/>
                <w:lang w:val="fr-CA"/>
              </w:rPr>
              <w:t xml:space="preserve"> couleur,</w:t>
            </w:r>
            <w:r w:rsidRPr="00406381">
              <w:rPr>
                <w:b/>
                <w:color w:val="000000"/>
                <w:lang w:val="fr-CA"/>
              </w:rPr>
              <w:t xml:space="preserve"> figure; principes du design – motif, répétition, rythme</w:t>
            </w:r>
            <w:r w:rsidRPr="00397F72">
              <w:rPr>
                <w:b/>
                <w:color w:val="000000"/>
                <w:lang w:val="fr-CA"/>
              </w:rPr>
              <w:t>,</w:t>
            </w:r>
            <w:r w:rsidRPr="00406381">
              <w:rPr>
                <w:color w:val="000000"/>
                <w:lang w:val="fr-CA"/>
              </w:rPr>
              <w:t xml:space="preserve"> contraste</w:t>
            </w:r>
          </w:p>
          <w:p w14:paraId="640591B9" w14:textId="77777777" w:rsidR="00CF395C" w:rsidRPr="00406381" w:rsidRDefault="00056BC5" w:rsidP="005F6FD7">
            <w:pPr>
              <w:pStyle w:val="ListParagraph1"/>
              <w:tabs>
                <w:tab w:val="clear" w:pos="3643"/>
              </w:tabs>
              <w:spacing w:after="40"/>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406381">
              <w:rPr>
                <w:color w:val="000000"/>
                <w:szCs w:val="20"/>
                <w:lang w:val="fr-CA"/>
              </w:rPr>
              <w:t>, outils et techniques employés dans les activités artistiques</w:t>
            </w:r>
          </w:p>
          <w:p w14:paraId="44B456C0" w14:textId="77777777" w:rsidR="00CF395C" w:rsidRPr="00406381" w:rsidRDefault="00056BC5" w:rsidP="005F6FD7">
            <w:pPr>
              <w:pStyle w:val="ListParagraph1"/>
              <w:tabs>
                <w:tab w:val="clear" w:pos="3643"/>
              </w:tabs>
              <w:spacing w:after="40"/>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sidRPr="00406381">
              <w:rPr>
                <w:bCs/>
                <w:color w:val="000000"/>
                <w:szCs w:val="20"/>
                <w:lang w:val="fr-CA"/>
              </w:rPr>
              <w:br/>
            </w:r>
            <w:r>
              <w:rPr>
                <w:bCs/>
                <w:color w:val="000000"/>
                <w:szCs w:val="20"/>
                <w:lang w:val="fr-CA"/>
              </w:rPr>
              <w:t>les idées et les mouvements</w:t>
            </w:r>
          </w:p>
          <w:p w14:paraId="5570D6D8" w14:textId="77777777" w:rsidR="00CF395C" w:rsidRPr="00406381" w:rsidRDefault="00056BC5" w:rsidP="005F6FD7">
            <w:pPr>
              <w:pStyle w:val="ListParagraph1"/>
              <w:tabs>
                <w:tab w:val="clear" w:pos="3643"/>
              </w:tabs>
              <w:spacing w:after="40"/>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14:paraId="64EF072A" w14:textId="77777777" w:rsidR="00CF395C" w:rsidRPr="00406381" w:rsidRDefault="00056BC5" w:rsidP="005F6FD7">
            <w:pPr>
              <w:pStyle w:val="ListParagraph1"/>
              <w:tabs>
                <w:tab w:val="clear" w:pos="3643"/>
              </w:tabs>
              <w:spacing w:after="40"/>
              <w:contextualSpacing w:val="0"/>
              <w:rPr>
                <w:color w:val="000000"/>
                <w:spacing w:val="-2"/>
                <w:szCs w:val="22"/>
                <w:lang w:val="fr-CA"/>
              </w:rPr>
            </w:pPr>
            <w:r w:rsidRPr="00406381">
              <w:rPr>
                <w:bCs/>
                <w:color w:val="000000"/>
                <w:spacing w:val="-2"/>
                <w:lang w:val="fr-CA"/>
              </w:rPr>
              <w:t>Le</w:t>
            </w:r>
            <w:r w:rsidRPr="00406381">
              <w:rPr>
                <w:b/>
                <w:bCs/>
                <w:color w:val="000000"/>
                <w:spacing w:val="-2"/>
                <w:lang w:val="fr-CA"/>
              </w:rPr>
              <w:t xml:space="preserve"> symbolisme </w:t>
            </w:r>
            <w:r w:rsidRPr="00406381">
              <w:rPr>
                <w:bCs/>
                <w:color w:val="000000"/>
                <w:spacing w:val="-2"/>
                <w:lang w:val="fr-CA"/>
              </w:rPr>
              <w:t>comme moyen d</w:t>
            </w:r>
            <w:r>
              <w:rPr>
                <w:bCs/>
                <w:color w:val="000000"/>
                <w:spacing w:val="-2"/>
                <w:lang w:val="fr-CA"/>
              </w:rPr>
              <w:t>’</w:t>
            </w:r>
            <w:r w:rsidRPr="00406381">
              <w:rPr>
                <w:bCs/>
                <w:color w:val="000000"/>
                <w:spacing w:val="-2"/>
                <w:lang w:val="fr-CA"/>
              </w:rPr>
              <w:t xml:space="preserve">exprimer un </w:t>
            </w:r>
            <w:r w:rsidR="00825D46">
              <w:rPr>
                <w:bCs/>
                <w:color w:val="000000"/>
                <w:spacing w:val="-2"/>
                <w:lang w:val="fr-CA"/>
              </w:rPr>
              <w:br/>
            </w:r>
            <w:r w:rsidRPr="00406381">
              <w:rPr>
                <w:bCs/>
                <w:color w:val="000000"/>
                <w:spacing w:val="-2"/>
                <w:lang w:val="fr-CA"/>
              </w:rPr>
              <w:t>sens particulier</w:t>
            </w:r>
          </w:p>
          <w:p w14:paraId="40F2C946" w14:textId="77777777" w:rsidR="00CF395C" w:rsidRPr="00406381" w:rsidRDefault="00056BC5" w:rsidP="005F6FD7">
            <w:pPr>
              <w:pStyle w:val="ListParagraph1"/>
              <w:tabs>
                <w:tab w:val="clear" w:pos="3643"/>
              </w:tabs>
              <w:spacing w:after="40"/>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3D20554D" w14:textId="77777777" w:rsidR="00CF395C" w:rsidRPr="00FF5344" w:rsidRDefault="00056BC5" w:rsidP="005F6FD7">
            <w:pPr>
              <w:pStyle w:val="ListParagraph1"/>
              <w:tabs>
                <w:tab w:val="clear" w:pos="3643"/>
              </w:tabs>
              <w:spacing w:after="40"/>
              <w:contextualSpacing w:val="0"/>
              <w:rPr>
                <w:color w:val="000000"/>
                <w:spacing w:val="-2"/>
                <w:szCs w:val="22"/>
                <w:lang w:val="fr-CA"/>
              </w:rPr>
            </w:pPr>
            <w:r w:rsidRPr="00FF5344">
              <w:rPr>
                <w:color w:val="000000"/>
                <w:spacing w:val="-2"/>
                <w:szCs w:val="20"/>
                <w:lang w:val="fr-CA"/>
              </w:rPr>
              <w:t xml:space="preserve">Une variété </w:t>
            </w:r>
            <w:r w:rsidRPr="00345BB1">
              <w:rPr>
                <w:color w:val="000000"/>
                <w:spacing w:val="-2"/>
                <w:szCs w:val="20"/>
                <w:lang w:val="fr-CA"/>
              </w:rPr>
              <w:t>d’</w:t>
            </w:r>
            <w:r w:rsidRPr="00FF5344">
              <w:rPr>
                <w:b/>
                <w:color w:val="000000"/>
                <w:spacing w:val="-2"/>
                <w:szCs w:val="20"/>
                <w:lang w:val="fr-CA"/>
              </w:rPr>
              <w:t>œuvres d’art</w:t>
            </w:r>
            <w:r w:rsidRPr="00FF5344">
              <w:rPr>
                <w:color w:val="000000"/>
                <w:spacing w:val="-2"/>
                <w:szCs w:val="20"/>
                <w:lang w:val="fr-CA"/>
              </w:rPr>
              <w:t xml:space="preserve"> locales et de traditions artistiques de cultures, de communautés, d’époques </w:t>
            </w:r>
            <w:r w:rsidR="005F6FD7">
              <w:rPr>
                <w:color w:val="000000"/>
                <w:spacing w:val="-2"/>
                <w:szCs w:val="20"/>
                <w:lang w:val="fr-CA"/>
              </w:rPr>
              <w:br/>
            </w:r>
            <w:r w:rsidRPr="00FF5344">
              <w:rPr>
                <w:color w:val="000000"/>
                <w:spacing w:val="-2"/>
                <w:szCs w:val="20"/>
                <w:lang w:val="fr-CA"/>
              </w:rPr>
              <w:t>et de lieux divers</w:t>
            </w:r>
          </w:p>
          <w:p w14:paraId="1C7540C5" w14:textId="77777777" w:rsidR="00CF395C" w:rsidRPr="00406381" w:rsidRDefault="00056BC5" w:rsidP="004334E4">
            <w:pPr>
              <w:pStyle w:val="ListParagraph1"/>
              <w:tabs>
                <w:tab w:val="clear" w:pos="3643"/>
              </w:tabs>
              <w:contextualSpacing w:val="0"/>
              <w:rPr>
                <w:sz w:val="22"/>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w:t>
            </w:r>
            <w:r w:rsidRPr="00406381">
              <w:rPr>
                <w:szCs w:val="20"/>
                <w:lang w:val="fr-CA"/>
              </w:rPr>
              <w:br/>
              <w:t>à la création, à l</w:t>
            </w:r>
            <w:r>
              <w:rPr>
                <w:szCs w:val="20"/>
                <w:lang w:val="fr-CA"/>
              </w:rPr>
              <w:t>’</w:t>
            </w:r>
            <w:r w:rsidRPr="00406381">
              <w:rPr>
                <w:szCs w:val="20"/>
                <w:lang w:val="fr-CA"/>
              </w:rPr>
              <w:t xml:space="preserve">expérience et </w:t>
            </w:r>
            <w:r>
              <w:rPr>
                <w:szCs w:val="20"/>
                <w:lang w:val="fr-CA"/>
              </w:rPr>
              <w:t xml:space="preserve">à la </w:t>
            </w:r>
            <w:r w:rsidRPr="00345BB1">
              <w:rPr>
                <w:b/>
                <w:szCs w:val="20"/>
                <w:lang w:val="fr-CA"/>
              </w:rPr>
              <w:t>présentation</w:t>
            </w:r>
            <w:r w:rsidRPr="00406381">
              <w:rPr>
                <w:szCs w:val="20"/>
                <w:lang w:val="fr-CA"/>
              </w:rPr>
              <w:t xml:space="preserve"> dans </w:t>
            </w:r>
            <w:r w:rsidRPr="00406381">
              <w:rPr>
                <w:szCs w:val="20"/>
                <w:lang w:val="fr-CA"/>
              </w:rPr>
              <w:br/>
              <w:t>un environnement d</w:t>
            </w:r>
            <w:r>
              <w:rPr>
                <w:szCs w:val="20"/>
                <w:lang w:val="fr-CA"/>
              </w:rPr>
              <w:t>’</w:t>
            </w:r>
            <w:r w:rsidRPr="00406381">
              <w:rPr>
                <w:szCs w:val="20"/>
                <w:lang w:val="fr-CA"/>
              </w:rPr>
              <w:t>apprentissage sécuritaire</w:t>
            </w:r>
          </w:p>
        </w:tc>
      </w:tr>
      <w:tr w:rsidR="00CF395C" w:rsidRPr="00322CF6" w14:paraId="479128B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14:paraId="660ACE17" w14:textId="77777777" w:rsidR="00CF395C" w:rsidRPr="00406381" w:rsidRDefault="00056BC5" w:rsidP="004334E4">
            <w:pPr>
              <w:pageBreakBefore/>
              <w:tabs>
                <w:tab w:val="right" w:pos="14000"/>
              </w:tabs>
              <w:spacing w:before="60" w:after="60"/>
              <w:rPr>
                <w:b/>
                <w:lang w:val="fr-CA"/>
              </w:rPr>
            </w:pPr>
            <w:r w:rsidRPr="00406381">
              <w:rPr>
                <w:rFonts w:ascii="Times New Roman" w:hAnsi="Times New Roman"/>
                <w:lang w:val="fr-CA"/>
              </w:rPr>
              <w:lastRenderedPageBreak/>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2</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44DF383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14:paraId="26D3BE96" w14:textId="77777777" w:rsidR="00CF395C" w:rsidRPr="00406381" w:rsidRDefault="00056BC5" w:rsidP="005F6FD7">
            <w:pPr>
              <w:pStyle w:val="ListParagraph1"/>
              <w:tabs>
                <w:tab w:val="clear" w:pos="3643"/>
              </w:tabs>
              <w:spacing w:before="120"/>
              <w:ind w:left="476" w:hanging="238"/>
              <w:contextualSpacing w:val="0"/>
              <w:rPr>
                <w:lang w:val="fr-CA"/>
              </w:rPr>
            </w:pPr>
            <w:r w:rsidRPr="00406381">
              <w:rPr>
                <w:b/>
                <w:szCs w:val="18"/>
                <w:lang w:val="fr-CA"/>
              </w:rPr>
              <w:t xml:space="preserve">Arts : </w:t>
            </w:r>
            <w:r w:rsidRPr="00406381">
              <w:rPr>
                <w:szCs w:val="18"/>
                <w:lang w:val="fr-CA"/>
              </w:rPr>
              <w:t>Les arts comprennent notamment les quatre disciplines suivantes : danse, art dramatique, musique et arts visuels.</w:t>
            </w:r>
          </w:p>
          <w:p w14:paraId="24434C9F" w14:textId="77777777" w:rsidR="00CF395C" w:rsidRPr="00406381" w:rsidRDefault="00056BC5" w:rsidP="005F6FD7">
            <w:pPr>
              <w:pStyle w:val="ListParagraph1"/>
              <w:tabs>
                <w:tab w:val="clear" w:pos="3643"/>
              </w:tabs>
              <w:spacing w:after="120"/>
              <w:contextualSpacing w:val="0"/>
              <w:rPr>
                <w:lang w:val="fr-CA"/>
              </w:rPr>
            </w:pPr>
            <w:r w:rsidRPr="00406381">
              <w:rPr>
                <w:b/>
                <w:szCs w:val="18"/>
                <w:lang w:val="fr-CA"/>
              </w:rPr>
              <w:t xml:space="preserve">Prise de risque : </w:t>
            </w:r>
            <w:r w:rsidRPr="00406381">
              <w:rPr>
                <w:szCs w:val="18"/>
                <w:lang w:val="fr-CA"/>
              </w:rPr>
              <w:t>Choix conscient d</w:t>
            </w:r>
            <w:r>
              <w:rPr>
                <w:szCs w:val="18"/>
                <w:lang w:val="fr-CA"/>
              </w:rPr>
              <w:t>’</w:t>
            </w:r>
            <w:r w:rsidRPr="00406381">
              <w:rPr>
                <w:szCs w:val="18"/>
                <w:lang w:val="fr-CA"/>
              </w:rPr>
              <w:t>entreprendre une activité dans un contexte où les résultats sont incertains et sont utilisés comme occasion d</w:t>
            </w:r>
            <w:r>
              <w:rPr>
                <w:szCs w:val="18"/>
                <w:lang w:val="fr-CA"/>
              </w:rPr>
              <w:t>’</w:t>
            </w:r>
            <w:r w:rsidRPr="00406381">
              <w:rPr>
                <w:szCs w:val="18"/>
                <w:lang w:val="fr-CA"/>
              </w:rPr>
              <w:t>apprentissage.</w:t>
            </w:r>
          </w:p>
        </w:tc>
      </w:tr>
    </w:tbl>
    <w:p w14:paraId="427C889F" w14:textId="77777777" w:rsidR="00CF395C" w:rsidRDefault="00CF395C" w:rsidP="004334E4">
      <w:pPr>
        <w:rPr>
          <w:rFonts w:ascii="Times New Roman" w:hAnsi="Times New Roman"/>
          <w:lang w:val="fr-CA"/>
        </w:rPr>
      </w:pPr>
    </w:p>
    <w:p w14:paraId="3E921228" w14:textId="77777777" w:rsidR="005F6FD7" w:rsidRPr="00406381" w:rsidRDefault="005F6FD7"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1FB92DD2" w14:textId="77777777">
        <w:tc>
          <w:tcPr>
            <w:tcW w:w="5000" w:type="pct"/>
            <w:shd w:val="clear" w:color="auto" w:fill="333333"/>
            <w:tcMar>
              <w:top w:w="0" w:type="dxa"/>
              <w:bottom w:w="0" w:type="dxa"/>
            </w:tcMar>
          </w:tcPr>
          <w:p w14:paraId="04CF4C92"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2</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0F4556B9" w14:textId="77777777">
        <w:tc>
          <w:tcPr>
            <w:tcW w:w="5000" w:type="pct"/>
            <w:shd w:val="clear" w:color="auto" w:fill="F3F3F3"/>
          </w:tcPr>
          <w:p w14:paraId="1E1F8E48" w14:textId="77777777" w:rsidR="00CF395C" w:rsidRPr="00406381" w:rsidRDefault="00056BC5" w:rsidP="005F6FD7">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3BA23473" w14:textId="5D5075B4" w:rsidR="00CF395C" w:rsidRPr="00406381" w:rsidRDefault="00056BC5" w:rsidP="005F6FD7">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D51AAF"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58C306E1" w14:textId="77777777" w:rsidR="00CF395C" w:rsidRPr="00406381" w:rsidRDefault="00056BC5" w:rsidP="005F6FD7">
            <w:pPr>
              <w:pStyle w:val="ListParagraph1"/>
              <w:tabs>
                <w:tab w:val="clear" w:pos="3643"/>
              </w:tabs>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4CEBBD2E" w14:textId="72C05E91" w:rsidR="00CF395C" w:rsidRPr="00406381" w:rsidRDefault="00056BC5" w:rsidP="005F6FD7">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0AC56694" w14:textId="77777777" w:rsidR="00CF395C" w:rsidRPr="00406381" w:rsidRDefault="00056BC5" w:rsidP="005F6FD7">
            <w:pPr>
              <w:pStyle w:val="ListParagraph1"/>
              <w:tabs>
                <w:tab w:val="clear" w:pos="3643"/>
              </w:tabs>
              <w:contextualSpacing w:val="0"/>
              <w:rPr>
                <w:lang w:val="fr-CA"/>
              </w:rPr>
            </w:pPr>
            <w:r w:rsidRPr="00406381">
              <w:rPr>
                <w:b/>
                <w:lang w:val="fr-CA"/>
              </w:rPr>
              <w:t xml:space="preserve">Processus de création </w:t>
            </w:r>
            <w:r w:rsidRPr="00397F72">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51FCFF93" w14:textId="77777777" w:rsidR="00CF395C" w:rsidRPr="00406381" w:rsidRDefault="00056BC5" w:rsidP="005F6FD7">
            <w:pPr>
              <w:pStyle w:val="ListParagraph1"/>
              <w:tabs>
                <w:tab w:val="clear" w:pos="3643"/>
              </w:tabs>
              <w:contextualSpacing w:val="0"/>
              <w:rPr>
                <w:lang w:val="fr-CA"/>
              </w:rPr>
            </w:pPr>
            <w:r w:rsidRPr="00406381">
              <w:rPr>
                <w:b/>
                <w:lang w:val="fr-CA"/>
              </w:rPr>
              <w:t>Document</w:t>
            </w:r>
            <w:r w:rsidR="00634DEE">
              <w:rPr>
                <w:b/>
                <w:lang w:val="fr-CA"/>
              </w:rPr>
              <w:t>er</w:t>
            </w:r>
            <w:r w:rsidRPr="00406381">
              <w:rPr>
                <w:b/>
                <w:lang w:val="fr-CA"/>
              </w:rPr>
              <w:t xml:space="preserve"> : </w:t>
            </w:r>
            <w:r w:rsidRPr="00406381">
              <w:rPr>
                <w:lang w:val="fr-CA"/>
              </w:rPr>
              <w:t>Activité qui aide l</w:t>
            </w:r>
            <w:r>
              <w:rPr>
                <w:lang w:val="fr-CA"/>
              </w:rPr>
              <w:t>’</w:t>
            </w:r>
            <w:r w:rsidRPr="00406381">
              <w:rPr>
                <w:lang w:val="fr-CA"/>
              </w:rPr>
              <w:t xml:space="preserve">élève à réfléchir sur son apprentissage (p. ex. par le dessin, la peinture, un journal, la photographie, la production </w:t>
            </w:r>
            <w:r w:rsidRPr="00406381">
              <w:rPr>
                <w:lang w:val="fr-CA"/>
              </w:rPr>
              <w:b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p w14:paraId="71E59300" w14:textId="77777777" w:rsidR="00CF395C" w:rsidRPr="00406381" w:rsidRDefault="00056BC5" w:rsidP="005F6FD7">
            <w:pPr>
              <w:pStyle w:val="ListParagraph1"/>
              <w:tabs>
                <w:tab w:val="clear" w:pos="3643"/>
              </w:tabs>
              <w:spacing w:after="120"/>
              <w:contextualSpacing w:val="0"/>
              <w:rPr>
                <w:lang w:val="fr-CA"/>
              </w:rPr>
            </w:pPr>
            <w:r w:rsidRPr="00406381">
              <w:rPr>
                <w:b/>
                <w:lang w:val="fr-CA"/>
              </w:rPr>
              <w:t>P</w:t>
            </w:r>
            <w:r>
              <w:rPr>
                <w:b/>
                <w:lang w:val="fr-CA"/>
              </w:rPr>
              <w:t>résent</w:t>
            </w:r>
            <w:r w:rsidR="00D77028">
              <w:rPr>
                <w:b/>
                <w:lang w:val="fr-CA"/>
              </w:rPr>
              <w:t>er</w:t>
            </w:r>
            <w:r w:rsidRPr="00406381">
              <w:rPr>
                <w:b/>
                <w:lang w:val="fr-CA"/>
              </w:rPr>
              <w:t> :</w:t>
            </w:r>
            <w:r w:rsidRPr="00406381">
              <w:rPr>
                <w:lang w:val="fr-CA"/>
              </w:rPr>
              <w:t xml:space="preserve"> </w:t>
            </w:r>
            <w:r w:rsidRPr="00FF5344">
              <w:rPr>
                <w:spacing w:val="-2"/>
                <w:lang w:val="fr-CA"/>
              </w:rPr>
              <w:t xml:space="preserve">Comprend toutes les formes de présentation prévues dans le document </w:t>
            </w:r>
            <w:proofErr w:type="spellStart"/>
            <w:r w:rsidRPr="00FF5344">
              <w:rPr>
                <w:i/>
                <w:spacing w:val="-2"/>
                <w:lang w:val="fr-CA"/>
              </w:rPr>
              <w:t>Connecting</w:t>
            </w:r>
            <w:proofErr w:type="spellEnd"/>
            <w:r w:rsidRPr="00FF5344">
              <w:rPr>
                <w:i/>
                <w:spacing w:val="-2"/>
                <w:lang w:val="fr-CA"/>
              </w:rPr>
              <w:t xml:space="preserve">, </w:t>
            </w:r>
            <w:proofErr w:type="spellStart"/>
            <w:r w:rsidRPr="00FF5344">
              <w:rPr>
                <w:i/>
                <w:spacing w:val="-2"/>
                <w:lang w:val="fr-CA"/>
              </w:rPr>
              <w:t>Creating</w:t>
            </w:r>
            <w:proofErr w:type="spellEnd"/>
            <w:r w:rsidRPr="00FF5344">
              <w:rPr>
                <w:i/>
                <w:spacing w:val="-2"/>
                <w:lang w:val="fr-CA"/>
              </w:rPr>
              <w:t xml:space="preserve">, </w:t>
            </w:r>
            <w:proofErr w:type="spellStart"/>
            <w:r w:rsidRPr="00FF5344">
              <w:rPr>
                <w:i/>
                <w:spacing w:val="-2"/>
                <w:lang w:val="fr-CA"/>
              </w:rPr>
              <w:t>Presenting</w:t>
            </w:r>
            <w:proofErr w:type="spellEnd"/>
            <w:r w:rsidRPr="00FF5344">
              <w:rPr>
                <w:i/>
                <w:spacing w:val="-2"/>
                <w:lang w:val="fr-CA"/>
              </w:rPr>
              <w:t xml:space="preserve"> and </w:t>
            </w:r>
            <w:proofErr w:type="spellStart"/>
            <w:r w:rsidRPr="00FF5344">
              <w:rPr>
                <w:i/>
                <w:spacing w:val="-2"/>
                <w:lang w:val="fr-CA"/>
              </w:rPr>
              <w:t>Responding</w:t>
            </w:r>
            <w:proofErr w:type="spellEnd"/>
            <w:r w:rsidRPr="00FF5344">
              <w:rPr>
                <w:i/>
                <w:spacing w:val="-2"/>
                <w:lang w:val="fr-CA"/>
              </w:rPr>
              <w:t xml:space="preserve"> in Arts Education</w:t>
            </w:r>
            <w:r w:rsidRPr="00FF5344">
              <w:rPr>
                <w:spacing w:val="-2"/>
                <w:lang w:val="fr-CA"/>
              </w:rPr>
              <w:t>.</w:t>
            </w:r>
          </w:p>
        </w:tc>
      </w:tr>
    </w:tbl>
    <w:p w14:paraId="721CA416" w14:textId="77777777" w:rsidR="00CF395C" w:rsidRDefault="00CF395C" w:rsidP="004334E4">
      <w:pPr>
        <w:rPr>
          <w:rFonts w:ascii="Times New Roman" w:hAnsi="Times New Roman"/>
          <w:lang w:val="fr-CA"/>
        </w:rPr>
      </w:pPr>
    </w:p>
    <w:p w14:paraId="4FCFD8A0" w14:textId="77777777" w:rsidR="005F6FD7" w:rsidRPr="00406381" w:rsidRDefault="005F6FD7"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361C76EB" w14:textId="77777777">
        <w:trPr>
          <w:tblHeader/>
        </w:trPr>
        <w:tc>
          <w:tcPr>
            <w:tcW w:w="14148" w:type="dxa"/>
            <w:shd w:val="clear" w:color="auto" w:fill="758D96"/>
            <w:tcMar>
              <w:top w:w="0" w:type="dxa"/>
              <w:bottom w:w="0" w:type="dxa"/>
            </w:tcMar>
          </w:tcPr>
          <w:p w14:paraId="73B65D0B"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2</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24CA2B59" w14:textId="77777777">
        <w:tc>
          <w:tcPr>
            <w:tcW w:w="14148" w:type="dxa"/>
            <w:shd w:val="clear" w:color="auto" w:fill="F3F3F3"/>
          </w:tcPr>
          <w:p w14:paraId="7D0ADC06" w14:textId="77777777" w:rsidR="00CF395C" w:rsidRPr="00406381" w:rsidRDefault="00056BC5" w:rsidP="005F6FD7">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3A43364B" w14:textId="58F8DB42" w:rsidR="00AE7E9D" w:rsidRPr="00322CF6" w:rsidRDefault="00AE7E9D" w:rsidP="00322CF6">
            <w:pPr>
              <w:pStyle w:val="ListParagraph1"/>
              <w:rPr>
                <w:lang w:val="fr-CA"/>
              </w:rPr>
            </w:pPr>
            <w:r w:rsidRPr="00322CF6">
              <w:rPr>
                <w:b/>
                <w:bCs/>
                <w:lang w:val="fr-CA"/>
              </w:rPr>
              <w:t>Musique :</w:t>
            </w:r>
            <w:r w:rsidRPr="00AE7E9D">
              <w:rPr>
                <w:lang w:val="fr-CA"/>
              </w:rPr>
              <w:t xml:space="preserve"> Les éléments de la musique sont présents dans toutes les formes de musique vocale et instrumentale et </w:t>
            </w:r>
            <w:r w:rsidR="00DA67B4">
              <w:rPr>
                <w:lang w:val="fr-CA"/>
              </w:rPr>
              <w:t>se raffinent</w:t>
            </w:r>
            <w:r w:rsidRPr="00AE7E9D">
              <w:rPr>
                <w:lang w:val="fr-CA"/>
              </w:rPr>
              <w:t xml:space="preserve"> au fil du temps.</w:t>
            </w:r>
          </w:p>
          <w:p w14:paraId="24A7DD66" w14:textId="6617CDE8" w:rsidR="00CF395C" w:rsidRPr="00406381" w:rsidRDefault="00056BC5" w:rsidP="005F6FD7">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D77028">
              <w:rPr>
                <w:lang w:val="fr-CA"/>
              </w:rPr>
              <w:br/>
            </w:r>
            <w:r w:rsidRPr="00406381">
              <w:rPr>
                <w:lang w:val="fr-CA"/>
              </w:rPr>
              <w:t xml:space="preserve">non </w:t>
            </w:r>
            <w:r>
              <w:rPr>
                <w:lang w:val="fr-CA"/>
              </w:rPr>
              <w:t>locomoteurs</w:t>
            </w:r>
            <w:r w:rsidRPr="00406381">
              <w:rPr>
                <w:lang w:val="fr-CA"/>
              </w:rPr>
              <w:t>), etc.</w:t>
            </w:r>
          </w:p>
          <w:p w14:paraId="56E55869" w14:textId="77777777" w:rsidR="00CF395C" w:rsidRPr="00406381" w:rsidRDefault="00056BC5" w:rsidP="005F6FD7">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377DA37D" w14:textId="77777777" w:rsidR="00CF395C" w:rsidRPr="00406381" w:rsidRDefault="00056BC5" w:rsidP="005F6FD7">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D77028">
              <w:rPr>
                <w:bCs/>
                <w:lang w:val="fr-CA"/>
              </w:rPr>
              <w:t>e la puissance</w:t>
            </w:r>
            <w:r w:rsidRPr="00406381">
              <w:rPr>
                <w:bCs/>
                <w:lang w:val="fr-CA"/>
              </w:rPr>
              <w:t xml:space="preserve"> (force/légèreté), </w:t>
            </w:r>
            <w:r w:rsidR="00D77028">
              <w:rPr>
                <w:bCs/>
                <w:lang w:val="fr-CA"/>
              </w:rPr>
              <w:br/>
            </w:r>
            <w:r w:rsidRPr="00406381">
              <w:rPr>
                <w:bCs/>
                <w:lang w:val="fr-CA"/>
              </w:rPr>
              <w:t>de l</w:t>
            </w:r>
            <w:r>
              <w:rPr>
                <w:bCs/>
                <w:lang w:val="fr-CA"/>
              </w:rPr>
              <w:t>’</w:t>
            </w:r>
            <w:r w:rsidRPr="00406381">
              <w:rPr>
                <w:bCs/>
                <w:lang w:val="fr-CA"/>
              </w:rPr>
              <w:t>espace (direct/indirect) et du flux (libre/restreint).</w:t>
            </w:r>
          </w:p>
          <w:p w14:paraId="69F5C91A" w14:textId="77777777" w:rsidR="00CF395C" w:rsidRPr="00406381" w:rsidRDefault="00056BC5" w:rsidP="005F6FD7">
            <w:pPr>
              <w:pStyle w:val="ListParagraph1"/>
              <w:tabs>
                <w:tab w:val="clear" w:pos="3643"/>
              </w:tabs>
              <w:contextualSpacing w:val="0"/>
              <w:rPr>
                <w:lang w:val="fr-CA"/>
              </w:rPr>
            </w:pPr>
            <w:r w:rsidRPr="00406381">
              <w:rPr>
                <w:b/>
                <w:lang w:val="fr-CA"/>
              </w:rPr>
              <w:lastRenderedPageBreak/>
              <w:t xml:space="preserve">Temps : </w:t>
            </w:r>
            <w:r w:rsidRPr="00406381">
              <w:rPr>
                <w:iCs/>
                <w:lang w:val="fr-CA"/>
              </w:rPr>
              <w:t>Comment le corps se meut en fonction du temps, y compris le temps (les pulsations), le tempo et les motifs rythmiques.</w:t>
            </w:r>
          </w:p>
          <w:p w14:paraId="1530CA5B" w14:textId="77777777" w:rsidR="00CF395C" w:rsidRPr="00406381" w:rsidRDefault="00056BC5" w:rsidP="005F6FD7">
            <w:pPr>
              <w:pStyle w:val="ListParagraph1"/>
              <w:tabs>
                <w:tab w:val="clear" w:pos="3643"/>
              </w:tabs>
              <w:spacing w:before="120"/>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0BCFCBB8" w14:textId="77777777" w:rsidR="00CF395C" w:rsidRPr="00406381" w:rsidRDefault="00056BC5" w:rsidP="005F6FD7">
            <w:pPr>
              <w:pStyle w:val="ListParagraph1"/>
              <w:tabs>
                <w:tab w:val="clear" w:pos="3643"/>
              </w:tabs>
              <w:contextualSpacing w:val="0"/>
              <w:rPr>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3DC71056" w14:textId="77777777" w:rsidR="00CF395C" w:rsidRPr="00406381" w:rsidRDefault="00056BC5" w:rsidP="005F6FD7">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18CA7974" w14:textId="77777777" w:rsidR="00CF395C" w:rsidRPr="00406381" w:rsidRDefault="00056BC5" w:rsidP="005F6FD7">
            <w:pPr>
              <w:pStyle w:val="ListParagraph1"/>
              <w:tabs>
                <w:tab w:val="clear" w:pos="3643"/>
              </w:tabs>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 (p. ex. plus court, plus long ou égal).</w:t>
            </w:r>
          </w:p>
          <w:p w14:paraId="2AA21230" w14:textId="77777777" w:rsidR="00CF395C" w:rsidRPr="00406381" w:rsidRDefault="00056BC5" w:rsidP="005F6FD7">
            <w:pPr>
              <w:pStyle w:val="ListParagraph1"/>
              <w:tabs>
                <w:tab w:val="clear" w:pos="3643"/>
              </w:tabs>
              <w:contextualSpacing w:val="0"/>
              <w:rPr>
                <w:lang w:val="fr-CA"/>
              </w:rPr>
            </w:pPr>
            <w:r w:rsidRPr="00406381">
              <w:rPr>
                <w:b/>
                <w:lang w:val="fr-CA"/>
              </w:rPr>
              <w:t xml:space="preserve">Rythme (musical) : </w:t>
            </w:r>
            <w:r w:rsidRPr="00406381">
              <w:rPr>
                <w:lang w:val="fr-CA"/>
              </w:rPr>
              <w:t>Agencement de sons et de silences sur une certaine durée.</w:t>
            </w:r>
          </w:p>
          <w:p w14:paraId="26A07403" w14:textId="77777777" w:rsidR="00CF395C" w:rsidRPr="00406381" w:rsidRDefault="00056BC5" w:rsidP="005F6FD7">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748F4FE2" w14:textId="77777777" w:rsidR="00CF395C" w:rsidRPr="00406381" w:rsidRDefault="00056BC5" w:rsidP="005F6FD7">
            <w:pPr>
              <w:pStyle w:val="ListParagraph1"/>
              <w:tabs>
                <w:tab w:val="clear" w:pos="3643"/>
              </w:tabs>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 xml:space="preserve">une note </w:t>
            </w:r>
            <w:r>
              <w:rPr>
                <w:lang w:val="fr-CA"/>
              </w:rPr>
              <w:t>– a</w:t>
            </w:r>
            <w:r w:rsidRPr="00406381">
              <w:rPr>
                <w:lang w:val="fr-CA"/>
              </w:rPr>
              <w:t xml:space="preserve">iguë ou grave </w:t>
            </w:r>
            <w:r>
              <w:rPr>
                <w:lang w:val="fr-CA"/>
              </w:rPr>
              <w:t>(</w:t>
            </w:r>
            <w:r w:rsidRPr="00406381">
              <w:rPr>
                <w:lang w:val="fr-CA"/>
              </w:rPr>
              <w:t>p. ex. direction de la mélodie</w:t>
            </w:r>
            <w:r>
              <w:rPr>
                <w:lang w:val="fr-CA"/>
              </w:rPr>
              <w:t>)</w:t>
            </w:r>
            <w:r w:rsidRPr="00406381">
              <w:rPr>
                <w:lang w:val="fr-CA"/>
              </w:rPr>
              <w:t>.</w:t>
            </w:r>
          </w:p>
          <w:p w14:paraId="38F8852B" w14:textId="77777777" w:rsidR="00CF395C" w:rsidRPr="00406381" w:rsidRDefault="00056BC5" w:rsidP="005F6FD7">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31198409" w14:textId="77777777" w:rsidR="00CF395C" w:rsidRPr="00406381" w:rsidRDefault="00056BC5" w:rsidP="005F6FD7">
            <w:pPr>
              <w:pStyle w:val="ListParagraph1"/>
              <w:tabs>
                <w:tab w:val="clear" w:pos="3643"/>
              </w:tabs>
              <w:contextualSpacing w:val="0"/>
              <w:rPr>
                <w:lang w:val="fr-CA"/>
              </w:rPr>
            </w:pPr>
            <w:r w:rsidRPr="00406381">
              <w:rPr>
                <w:b/>
                <w:lang w:val="fr-CA"/>
              </w:rPr>
              <w:t xml:space="preserve">Dynamique (musicale) : </w:t>
            </w:r>
            <w:r w:rsidRPr="00406381">
              <w:rPr>
                <w:lang w:val="fr-CA"/>
              </w:rPr>
              <w:t>Degré d</w:t>
            </w:r>
            <w:r>
              <w:rPr>
                <w:lang w:val="fr-CA"/>
              </w:rPr>
              <w:t>’</w:t>
            </w:r>
            <w:r w:rsidRPr="00406381">
              <w:rPr>
                <w:lang w:val="fr-CA"/>
              </w:rPr>
              <w:t>intensité d</w:t>
            </w:r>
            <w:r>
              <w:rPr>
                <w:lang w:val="fr-CA"/>
              </w:rPr>
              <w:t>’</w:t>
            </w:r>
            <w:r w:rsidRPr="00406381">
              <w:rPr>
                <w:lang w:val="fr-CA"/>
              </w:rPr>
              <w:t>une musique et variations de volume (p. ex. plus forte, plus douce).</w:t>
            </w:r>
          </w:p>
          <w:p w14:paraId="3AEB16B3" w14:textId="77777777" w:rsidR="00CF395C" w:rsidRPr="00406381" w:rsidRDefault="00056BC5" w:rsidP="005F6FD7">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 (p. ex. forme AB; phrases identiques/différentes).</w:t>
            </w:r>
          </w:p>
          <w:p w14:paraId="67D2AB2A" w14:textId="77777777" w:rsidR="00CF395C" w:rsidRPr="00406381" w:rsidRDefault="00056BC5" w:rsidP="005F6FD7">
            <w:pPr>
              <w:pStyle w:val="ListParagraph1"/>
              <w:tabs>
                <w:tab w:val="clear" w:pos="3643"/>
              </w:tabs>
              <w:contextualSpacing w:val="0"/>
              <w:rPr>
                <w:lang w:val="fr-CA"/>
              </w:rPr>
            </w:pPr>
            <w:r w:rsidRPr="00406381">
              <w:rPr>
                <w:b/>
                <w:lang w:val="fr-CA"/>
              </w:rPr>
              <w:t xml:space="preserve">Texture : </w:t>
            </w:r>
            <w:r w:rsidRPr="00406381">
              <w:rPr>
                <w:lang w:val="fr-CA"/>
              </w:rPr>
              <w:t>Superposition simultanée des sons (p. ex. agencement du chant avec le son des instruments).</w:t>
            </w:r>
          </w:p>
          <w:p w14:paraId="17FD57CE" w14:textId="77777777" w:rsidR="00CF395C" w:rsidRPr="00406381" w:rsidRDefault="00056BC5" w:rsidP="005F6FD7">
            <w:pPr>
              <w:pStyle w:val="ListParagraph1"/>
              <w:tabs>
                <w:tab w:val="clear" w:pos="3643"/>
              </w:tabs>
              <w:contextualSpacing w:val="0"/>
              <w:rPr>
                <w:lang w:val="fr-CA"/>
              </w:rPr>
            </w:pPr>
            <w:r w:rsidRPr="00406381">
              <w:rPr>
                <w:b/>
                <w:lang w:val="fr-CA"/>
              </w:rPr>
              <w:t xml:space="preserve">Ligne : </w:t>
            </w:r>
            <w:r w:rsidRPr="00406381">
              <w:rPr>
                <w:lang w:val="fr-CA"/>
              </w:rPr>
              <w:t>Par exemple, large, mince, ondulée, en zigzag, irrégulière, etc.</w:t>
            </w:r>
          </w:p>
          <w:p w14:paraId="6D1E42BD" w14:textId="77777777" w:rsidR="00CF395C" w:rsidRPr="00406381" w:rsidRDefault="00056BC5" w:rsidP="005F6FD7">
            <w:pPr>
              <w:pStyle w:val="ListParagraph1"/>
              <w:tabs>
                <w:tab w:val="clear" w:pos="3643"/>
              </w:tabs>
              <w:contextualSpacing w:val="0"/>
              <w:rPr>
                <w:lang w:val="fr-CA"/>
              </w:rPr>
            </w:pPr>
            <w:r w:rsidRPr="00406381">
              <w:rPr>
                <w:b/>
                <w:lang w:val="fr-CA"/>
              </w:rPr>
              <w:t xml:space="preserve">Forme (arts visuels) : </w:t>
            </w:r>
            <w:r w:rsidRPr="00406381">
              <w:rPr>
                <w:lang w:val="fr-CA"/>
              </w:rPr>
              <w:t xml:space="preserve">Espace fermé </w:t>
            </w:r>
            <w:r>
              <w:rPr>
                <w:lang w:val="fr-CA"/>
              </w:rPr>
              <w:t>à</w:t>
            </w:r>
            <w:r w:rsidRPr="00406381">
              <w:rPr>
                <w:lang w:val="fr-CA"/>
              </w:rPr>
              <w:t xml:space="preserve"> deux dimensions par opposition à un espace </w:t>
            </w:r>
            <w:r>
              <w:rPr>
                <w:lang w:val="fr-CA"/>
              </w:rPr>
              <w:t>à</w:t>
            </w:r>
            <w:r w:rsidRPr="00406381">
              <w:rPr>
                <w:lang w:val="fr-CA"/>
              </w:rPr>
              <w:t xml:space="preserve"> trois dimensions.</w:t>
            </w:r>
          </w:p>
          <w:p w14:paraId="3CF342BF" w14:textId="77777777" w:rsidR="00CF395C" w:rsidRPr="00406381" w:rsidRDefault="00056BC5" w:rsidP="005F6FD7">
            <w:pPr>
              <w:pStyle w:val="ListParagraph1"/>
              <w:tabs>
                <w:tab w:val="clear" w:pos="3643"/>
              </w:tabs>
              <w:contextualSpacing w:val="0"/>
              <w:rPr>
                <w:lang w:val="fr-CA"/>
              </w:rPr>
            </w:pPr>
            <w:r w:rsidRPr="00406381">
              <w:rPr>
                <w:b/>
                <w:lang w:val="fr-CA"/>
              </w:rPr>
              <w:t xml:space="preserve">Texture : </w:t>
            </w:r>
            <w:r w:rsidRPr="00406381">
              <w:rPr>
                <w:lang w:val="fr-CA"/>
              </w:rPr>
              <w:t>Sensation au toucher (p. ex. doux, rugueux ou pelucheux).</w:t>
            </w:r>
          </w:p>
          <w:p w14:paraId="5B547D6A" w14:textId="77777777" w:rsidR="00CF395C" w:rsidRPr="00406381" w:rsidRDefault="00056BC5" w:rsidP="005F6FD7">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535C3827" w14:textId="77777777" w:rsidR="00CF395C" w:rsidRPr="00406381" w:rsidRDefault="00056BC5" w:rsidP="005F6FD7">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13E3188C" w14:textId="77777777" w:rsidR="00CF395C" w:rsidRPr="00406381" w:rsidRDefault="00056BC5" w:rsidP="005F6FD7">
            <w:pPr>
              <w:pStyle w:val="ListParagraph1"/>
              <w:tabs>
                <w:tab w:val="clear" w:pos="3643"/>
                <w:tab w:val="left" w:pos="1560"/>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0A316750" w14:textId="77777777" w:rsidR="00CF395C" w:rsidRPr="00406381" w:rsidRDefault="00056BC5" w:rsidP="005F6FD7">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2455213C"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70E8C4F9" w14:textId="4D8134BC" w:rsidR="00CF395C" w:rsidRPr="00406381" w:rsidRDefault="00056BC5" w:rsidP="005F6FD7">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2CD97DEB" w14:textId="77777777" w:rsidR="00CF395C" w:rsidRPr="00406381" w:rsidRDefault="00056BC5" w:rsidP="005F6FD7">
            <w:pPr>
              <w:pStyle w:val="ListParagraph1"/>
              <w:tabs>
                <w:tab w:val="clear" w:pos="3643"/>
              </w:tabs>
              <w:contextualSpacing w:val="0"/>
              <w:rPr>
                <w:lang w:val="fr-CA"/>
              </w:rPr>
            </w:pPr>
            <w:r w:rsidRPr="00406381">
              <w:rPr>
                <w:b/>
                <w:lang w:val="fr-CA"/>
              </w:rPr>
              <w:t>Notation :</w:t>
            </w:r>
            <w:r w:rsidRPr="00406381">
              <w:rPr>
                <w:lang w:val="fr-CA"/>
              </w:rPr>
              <w:t xml:space="preserve"> Toute forme de représentation écrite, visuelle ou cinétique d</w:t>
            </w:r>
            <w:r>
              <w:rPr>
                <w:lang w:val="fr-CA"/>
              </w:rPr>
              <w:t>’</w:t>
            </w:r>
            <w:r w:rsidRPr="00406381">
              <w:rPr>
                <w:lang w:val="fr-CA"/>
              </w:rPr>
              <w:t xml:space="preserve">une œuvre musicale; par exemple, introduire une version simplifiée de la </w:t>
            </w:r>
            <w:r w:rsidRPr="00406381">
              <w:rPr>
                <w:lang w:val="fr-CA"/>
              </w:rPr>
              <w:br/>
              <w:t>notation musicale standard (</w:t>
            </w:r>
            <w:r>
              <w:rPr>
                <w:lang w:val="fr-CA"/>
              </w:rPr>
              <w:t xml:space="preserve">p. ex. </w:t>
            </w:r>
            <w:r w:rsidRPr="00406381">
              <w:rPr>
                <w:lang w:val="fr-CA"/>
              </w:rPr>
              <w:t>une portée à trois lignes au lieu de cinq).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 xml:space="preserve">un système écrit organisé </w:t>
            </w:r>
            <w:r w:rsidRPr="00406381">
              <w:rPr>
                <w:lang w:val="fr-CA"/>
              </w:rPr>
              <w:br/>
              <w:t>ou non de symboles, de formes et de lignes représentant la position et les mouvements du corps.</w:t>
            </w:r>
          </w:p>
          <w:p w14:paraId="2EC064C8" w14:textId="77777777" w:rsidR="00CF395C" w:rsidRPr="00406381" w:rsidRDefault="00056BC5" w:rsidP="005F6FD7">
            <w:pPr>
              <w:pStyle w:val="ListParagraph1"/>
              <w:tabs>
                <w:tab w:val="clear" w:pos="3643"/>
              </w:tabs>
              <w:contextualSpacing w:val="0"/>
              <w:rPr>
                <w:b/>
                <w:lang w:val="fr-CA"/>
              </w:rPr>
            </w:pPr>
            <w:r w:rsidRPr="00406381">
              <w:rPr>
                <w:b/>
                <w:lang w:val="fr-CA"/>
              </w:rPr>
              <w:t>Forme</w:t>
            </w:r>
            <w:r w:rsidR="00895447">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895447">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un sens dramatique (p. ex. improvisation, tableau vivant, jeu de rôles, mime, théâtre lu, histoire dramatisée); une forme d</w:t>
            </w:r>
            <w:r>
              <w:rPr>
                <w:lang w:val="fr-CA"/>
              </w:rPr>
              <w:t>’</w:t>
            </w:r>
            <w:r w:rsidRPr="00406381">
              <w:rPr>
                <w:lang w:val="fr-CA"/>
              </w:rPr>
              <w:t>art dramatique peut intégrer plusieurs médias ou combiner plusieurs disciplines des arts.</w:t>
            </w:r>
          </w:p>
          <w:p w14:paraId="25E72047"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la famille peut être représentée par des formes reliées entre elles, des sonorités semblables ou un mouvement collectif).</w:t>
            </w:r>
          </w:p>
          <w:p w14:paraId="2ECE128B" w14:textId="77777777" w:rsidR="00CF395C" w:rsidRPr="00406381" w:rsidRDefault="00056BC5" w:rsidP="005F6FD7">
            <w:pPr>
              <w:pStyle w:val="ListParagraph1"/>
              <w:tabs>
                <w:tab w:val="clear" w:pos="3643"/>
              </w:tabs>
              <w:spacing w:before="120"/>
              <w:contextualSpacing w:val="0"/>
              <w:rPr>
                <w:b/>
                <w:lang w:val="fr-CA"/>
              </w:rPr>
            </w:pPr>
            <w:r w:rsidRPr="00406381">
              <w:rPr>
                <w:b/>
                <w:lang w:val="fr-CA"/>
              </w:rPr>
              <w:lastRenderedPageBreak/>
              <w:t xml:space="preserve">Arts autochtones : </w:t>
            </w:r>
            <w:r w:rsidRPr="00406381">
              <w:rPr>
                <w:lang w:val="fr-CA"/>
              </w:rPr>
              <w:t xml:space="preserve">Danses, chants, contes et objets créés par des Autochtones pour la vie de tous les jours ou pour jouer un rôle inspiré par </w:t>
            </w:r>
            <w:r w:rsidR="00D16D99">
              <w:rPr>
                <w:lang w:val="fr-CA"/>
              </w:rPr>
              <w:br/>
            </w:r>
            <w:r w:rsidRPr="00406381">
              <w:rPr>
                <w:lang w:val="fr-CA"/>
              </w:rPr>
              <w:t>une cérémonie ou un rituel de la culture traditionnelle.</w:t>
            </w:r>
          </w:p>
          <w:p w14:paraId="32AA34AA" w14:textId="77777777" w:rsidR="00CF395C" w:rsidRPr="00406381" w:rsidRDefault="00056BC5" w:rsidP="005F6FD7">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46B33340"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63C201C1" w14:textId="77777777" w:rsidR="00CF395C" w:rsidRPr="00CD697A" w:rsidRDefault="00056BC5" w:rsidP="005F6FD7">
            <w:pPr>
              <w:pStyle w:val="ListParagraph1"/>
              <w:tabs>
                <w:tab w:val="clear" w:pos="3643"/>
              </w:tabs>
              <w:spacing w:after="120"/>
              <w:contextualSpacing w:val="0"/>
              <w:rPr>
                <w:spacing w:val="-4"/>
                <w:lang w:val="fr-CA"/>
              </w:rPr>
            </w:pPr>
            <w:r w:rsidRPr="00CD697A">
              <w:rPr>
                <w:b/>
                <w:spacing w:val="-4"/>
                <w:lang w:val="fr-CA"/>
              </w:rPr>
              <w:t>Présentation :</w:t>
            </w:r>
            <w:r w:rsidRPr="00CD697A">
              <w:rPr>
                <w:spacing w:val="-4"/>
                <w:lang w:val="fr-CA"/>
              </w:rPr>
              <w:t xml:space="preserve"> Comprend toutes les formes de présentation prévues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7AEDADD3" w14:textId="77777777" w:rsidR="00CF395C" w:rsidRPr="00FF5344" w:rsidRDefault="00CF395C" w:rsidP="004334E4">
      <w:pPr>
        <w:rPr>
          <w:rFonts w:ascii="Times New Roman" w:hAnsi="Times New Roman"/>
          <w:sz w:val="2"/>
          <w:lang w:val="fr-CA"/>
        </w:rPr>
      </w:pPr>
    </w:p>
    <w:p w14:paraId="0B327636" w14:textId="4E9395A1"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256F37">
        <w:rPr>
          <w:noProof/>
        </w:rPr>
        <w:lastRenderedPageBreak/>
        <w:drawing>
          <wp:anchor distT="0" distB="0" distL="114300" distR="114300" simplePos="0" relativeHeight="251677184" behindDoc="0" locked="0" layoutInCell="1" allowOverlap="1" wp14:anchorId="0EE0206D" wp14:editId="677B4DDF">
            <wp:simplePos x="0" y="0"/>
            <wp:positionH relativeFrom="margin">
              <wp:posOffset>-318712</wp:posOffset>
            </wp:positionH>
            <wp:positionV relativeFrom="paragraph">
              <wp:posOffset>-21590</wp:posOffset>
            </wp:positionV>
            <wp:extent cx="1111526" cy="366048"/>
            <wp:effectExtent l="0" t="0" r="0" b="0"/>
            <wp:wrapNone/>
            <wp:docPr id="30" name="Picture 3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9EDA127"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1C4C1D1A"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2868"/>
        <w:gridCol w:w="280"/>
        <w:gridCol w:w="3600"/>
        <w:gridCol w:w="280"/>
        <w:gridCol w:w="4200"/>
        <w:gridCol w:w="280"/>
        <w:gridCol w:w="2772"/>
      </w:tblGrid>
      <w:tr w:rsidR="00CF395C" w:rsidRPr="00322CF6" w14:paraId="5F36525E" w14:textId="77777777">
        <w:trPr>
          <w:jc w:val="center"/>
        </w:trPr>
        <w:tc>
          <w:tcPr>
            <w:tcW w:w="2868" w:type="dxa"/>
            <w:tcBorders>
              <w:top w:val="single" w:sz="2" w:space="0" w:color="auto"/>
              <w:left w:val="single" w:sz="2" w:space="0" w:color="auto"/>
              <w:bottom w:val="single" w:sz="2" w:space="0" w:color="auto"/>
              <w:right w:val="single" w:sz="2" w:space="0" w:color="auto"/>
            </w:tcBorders>
            <w:shd w:val="clear" w:color="auto" w:fill="FEECBC"/>
          </w:tcPr>
          <w:p w14:paraId="2F05304F" w14:textId="77777777" w:rsidR="00CF395C" w:rsidRPr="00406381" w:rsidRDefault="00056BC5" w:rsidP="004334E4">
            <w:pPr>
              <w:pStyle w:val="Tablestyle1"/>
              <w:rPr>
                <w:lang w:val="fr-CA"/>
              </w:rPr>
            </w:pPr>
            <w:r w:rsidRPr="00406381">
              <w:rPr>
                <w:szCs w:val="20"/>
                <w:lang w:val="fr-CA"/>
              </w:rPr>
              <w:t>Le corps et l</w:t>
            </w:r>
            <w:r>
              <w:rPr>
                <w:szCs w:val="20"/>
                <w:lang w:val="fr-CA"/>
              </w:rPr>
              <w:t>’</w:t>
            </w:r>
            <w:r w:rsidRPr="00406381">
              <w:rPr>
                <w:szCs w:val="20"/>
                <w:lang w:val="fr-CA"/>
              </w:rPr>
              <w:t>esprit travaillent de concert pendant la création d</w:t>
            </w:r>
            <w:r>
              <w:rPr>
                <w:szCs w:val="20"/>
                <w:lang w:val="fr-CA"/>
              </w:rPr>
              <w:t>’</w:t>
            </w:r>
            <w:r w:rsidRPr="00406381">
              <w:rPr>
                <w:szCs w:val="20"/>
                <w:lang w:val="fr-CA"/>
              </w:rPr>
              <w:t xml:space="preserve">une </w:t>
            </w:r>
            <w:r w:rsidRPr="00406381">
              <w:rPr>
                <w:b/>
                <w:szCs w:val="20"/>
                <w:lang w:val="fr-CA"/>
              </w:rPr>
              <w:t>œuvre d</w:t>
            </w:r>
            <w:r>
              <w:rPr>
                <w:b/>
                <w:szCs w:val="20"/>
                <w:lang w:val="fr-CA"/>
              </w:rPr>
              <w:t>’</w:t>
            </w:r>
            <w:r w:rsidRPr="00406381">
              <w:rPr>
                <w:b/>
                <w:szCs w:val="20"/>
                <w:lang w:val="fr-CA"/>
              </w:rPr>
              <w:t>art</w:t>
            </w:r>
            <w:r w:rsidRPr="00406381">
              <w:rPr>
                <w:szCs w:val="20"/>
                <w:lang w:val="fr-CA"/>
              </w:rPr>
              <w:t>.</w:t>
            </w:r>
          </w:p>
        </w:tc>
        <w:tc>
          <w:tcPr>
            <w:tcW w:w="280" w:type="dxa"/>
            <w:tcBorders>
              <w:left w:val="single" w:sz="2" w:space="0" w:color="auto"/>
              <w:right w:val="single" w:sz="2" w:space="0" w:color="auto"/>
            </w:tcBorders>
            <w:shd w:val="clear" w:color="auto" w:fill="auto"/>
          </w:tcPr>
          <w:p w14:paraId="751B1393" w14:textId="77777777" w:rsidR="00CF395C" w:rsidRPr="00406381" w:rsidRDefault="00CF395C" w:rsidP="004334E4">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2ACAD62E" w14:textId="77777777" w:rsidR="00CF395C" w:rsidRPr="00406381" w:rsidRDefault="00056BC5" w:rsidP="004334E4">
            <w:pPr>
              <w:pStyle w:val="Tablestyle1"/>
              <w:rPr>
                <w:lang w:val="fr-CA"/>
              </w:rPr>
            </w:pPr>
            <w:r w:rsidRPr="00406381">
              <w:rPr>
                <w:szCs w:val="20"/>
                <w:lang w:val="fr-CA"/>
              </w:rPr>
              <w:t>Les expériences créatrices impliquent une interaction entre l</w:t>
            </w:r>
            <w:r>
              <w:rPr>
                <w:szCs w:val="20"/>
                <w:lang w:val="fr-CA"/>
              </w:rPr>
              <w:t>’</w:t>
            </w:r>
            <w:r w:rsidRPr="00406381">
              <w:rPr>
                <w:szCs w:val="20"/>
                <w:lang w:val="fr-CA"/>
              </w:rPr>
              <w:t>exploration, l</w:t>
            </w:r>
            <w:r>
              <w:rPr>
                <w:szCs w:val="20"/>
                <w:lang w:val="fr-CA"/>
              </w:rPr>
              <w:t>’</w:t>
            </w:r>
            <w:r w:rsidRPr="00406381">
              <w:rPr>
                <w:szCs w:val="20"/>
                <w:lang w:val="fr-CA"/>
              </w:rPr>
              <w:t>investigation et le choix orienté.</w:t>
            </w:r>
          </w:p>
        </w:tc>
        <w:tc>
          <w:tcPr>
            <w:tcW w:w="280" w:type="dxa"/>
            <w:tcBorders>
              <w:left w:val="single" w:sz="2" w:space="0" w:color="auto"/>
              <w:right w:val="single" w:sz="2" w:space="0" w:color="auto"/>
            </w:tcBorders>
            <w:shd w:val="clear" w:color="auto" w:fill="auto"/>
          </w:tcPr>
          <w:p w14:paraId="42876C37" w14:textId="77777777" w:rsidR="00CF395C" w:rsidRPr="00406381" w:rsidRDefault="00CF395C" w:rsidP="004334E4">
            <w:pPr>
              <w:spacing w:before="120" w:after="120"/>
              <w:jc w:val="center"/>
              <w:rPr>
                <w:rFonts w:ascii="Times New Roman" w:hAnsi="Times New Roman"/>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604F5B16"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art dramatique, la musique et les arts visuels représentent chacun un langage unique de création et de communication.</w:t>
            </w:r>
          </w:p>
        </w:tc>
        <w:tc>
          <w:tcPr>
            <w:tcW w:w="280" w:type="dxa"/>
            <w:tcBorders>
              <w:left w:val="single" w:sz="2" w:space="0" w:color="auto"/>
              <w:right w:val="single" w:sz="2" w:space="0" w:color="auto"/>
            </w:tcBorders>
            <w:shd w:val="clear" w:color="auto" w:fill="auto"/>
          </w:tcPr>
          <w:p w14:paraId="5F66446A" w14:textId="77777777" w:rsidR="00CF395C" w:rsidRPr="00406381" w:rsidRDefault="00CF395C" w:rsidP="004334E4">
            <w:pPr>
              <w:spacing w:before="120" w:after="120"/>
              <w:jc w:val="center"/>
              <w:rPr>
                <w:rFonts w:ascii="Times New Roman" w:hAnsi="Times New Roman"/>
                <w:lang w:val="fr-CA"/>
              </w:rPr>
            </w:pPr>
          </w:p>
        </w:tc>
        <w:tc>
          <w:tcPr>
            <w:tcW w:w="2772" w:type="dxa"/>
            <w:tcBorders>
              <w:top w:val="single" w:sz="2" w:space="0" w:color="auto"/>
              <w:left w:val="single" w:sz="2" w:space="0" w:color="auto"/>
              <w:bottom w:val="single" w:sz="2" w:space="0" w:color="auto"/>
              <w:right w:val="single" w:sz="2" w:space="0" w:color="auto"/>
            </w:tcBorders>
            <w:shd w:val="clear" w:color="auto" w:fill="FEECBC"/>
          </w:tcPr>
          <w:p w14:paraId="715B8626" w14:textId="77777777" w:rsidR="00CF395C"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b/>
                <w:szCs w:val="20"/>
                <w:lang w:val="fr-CA"/>
              </w:rPr>
              <w:t>art</w:t>
            </w:r>
            <w:r w:rsidRPr="00406381">
              <w:rPr>
                <w:szCs w:val="20"/>
                <w:lang w:val="fr-CA"/>
              </w:rPr>
              <w:t xml:space="preserve"> permet de mettre en relation ses expériences avec celles des autres.</w:t>
            </w:r>
          </w:p>
        </w:tc>
      </w:tr>
    </w:tbl>
    <w:p w14:paraId="4202D603" w14:textId="77777777" w:rsidR="00CF395C" w:rsidRPr="00FF5344" w:rsidRDefault="00CF395C" w:rsidP="004334E4">
      <w:pPr>
        <w:rPr>
          <w:rFonts w:ascii="Times New Roman" w:hAnsi="Times New Roman"/>
          <w:sz w:val="16"/>
          <w:lang w:val="fr-CA"/>
        </w:rPr>
      </w:pPr>
    </w:p>
    <w:p w14:paraId="01D90038"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CF395C" w:rsidRPr="00406381" w14:paraId="427DAC55" w14:textId="77777777">
        <w:tc>
          <w:tcPr>
            <w:tcW w:w="2674" w:type="pct"/>
            <w:tcBorders>
              <w:top w:val="single" w:sz="2" w:space="0" w:color="auto"/>
              <w:left w:val="single" w:sz="2" w:space="0" w:color="auto"/>
              <w:bottom w:val="single" w:sz="2" w:space="0" w:color="auto"/>
              <w:right w:val="single" w:sz="2" w:space="0" w:color="auto"/>
            </w:tcBorders>
            <w:shd w:val="clear" w:color="auto" w:fill="333333"/>
          </w:tcPr>
          <w:p w14:paraId="7CEA109F"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14:paraId="3A8CB161"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14277FF4" w14:textId="77777777">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14:paraId="6A490767" w14:textId="77777777" w:rsidR="00CF395C" w:rsidRPr="00406381" w:rsidRDefault="00D77028"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0EADE20C" w14:textId="77777777" w:rsidR="00CF395C" w:rsidRPr="00406381" w:rsidRDefault="00056BC5" w:rsidP="004334E4">
            <w:pPr>
              <w:pStyle w:val="TableHeader"/>
              <w:rPr>
                <w:szCs w:val="22"/>
                <w:lang w:val="fr-CA"/>
              </w:rPr>
            </w:pPr>
            <w:r w:rsidRPr="00406381">
              <w:rPr>
                <w:lang w:val="fr-CA"/>
              </w:rPr>
              <w:t>Explorer et créer</w:t>
            </w:r>
          </w:p>
          <w:p w14:paraId="3FC5A1DA" w14:textId="77777777" w:rsidR="00CF395C" w:rsidRPr="00406381" w:rsidRDefault="00056BC5" w:rsidP="004334E4">
            <w:pPr>
              <w:pStyle w:val="ListParagraph1"/>
              <w:tabs>
                <w:tab w:val="clear" w:pos="3643"/>
              </w:tabs>
              <w:contextualSpacing w:val="0"/>
              <w:rPr>
                <w:lang w:val="fr-CA"/>
              </w:rPr>
            </w:pPr>
            <w:r w:rsidRPr="00406381">
              <w:rPr>
                <w:lang w:val="fr-CA"/>
              </w:rPr>
              <w:t xml:space="preserve">Choisir les </w:t>
            </w:r>
            <w:r w:rsidRPr="00406381">
              <w:rPr>
                <w:b/>
                <w:lang w:val="fr-CA"/>
              </w:rPr>
              <w:t>éléments</w:t>
            </w:r>
            <w:r w:rsidRPr="00397F72">
              <w:rPr>
                <w:b/>
                <w:lang w:val="fr-CA"/>
              </w:rPr>
              <w:t>,</w:t>
            </w:r>
            <w:r w:rsidRPr="00406381">
              <w:rPr>
                <w:lang w:val="fr-CA"/>
              </w:rPr>
              <w:t xml:space="preserve"> les procédés, les matériaux, les mouvements, </w:t>
            </w:r>
            <w:r w:rsidRPr="00406381">
              <w:rPr>
                <w:lang w:val="fr-CA"/>
              </w:rPr>
              <w:br/>
              <w:t>les technologies, les outils, les techniques et les environnements des arts</w:t>
            </w:r>
          </w:p>
          <w:p w14:paraId="1BDF0A94" w14:textId="77777777" w:rsidR="00CF395C"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 xml:space="preserve">art en collaboration ou individuellement en appliquant </w:t>
            </w:r>
            <w:r w:rsidRPr="00406381">
              <w:rPr>
                <w:lang w:val="fr-CA"/>
              </w:rPr>
              <w:br/>
              <w:t>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56A59632" w14:textId="77777777" w:rsidR="00CF395C" w:rsidRPr="00406381" w:rsidRDefault="00056BC5" w:rsidP="004334E4">
            <w:pPr>
              <w:pStyle w:val="ListParagraph1"/>
              <w:tabs>
                <w:tab w:val="clear" w:pos="3643"/>
              </w:tabs>
              <w:contextualSpacing w:val="0"/>
              <w:rPr>
                <w:lang w:val="fr-CA"/>
              </w:rPr>
            </w:pPr>
            <w:r w:rsidRPr="00406381">
              <w:rPr>
                <w:lang w:val="fr-CA"/>
              </w:rPr>
              <w:t>Explorer l</w:t>
            </w:r>
            <w:r>
              <w:rPr>
                <w:lang w:val="fr-CA"/>
              </w:rPr>
              <w:t>’</w:t>
            </w:r>
            <w:r w:rsidRPr="00406381">
              <w:rPr>
                <w:lang w:val="fr-CA"/>
              </w:rPr>
              <w:t>identité, le lieu, la culture et l</w:t>
            </w:r>
            <w:r>
              <w:rPr>
                <w:lang w:val="fr-CA"/>
              </w:rPr>
              <w:t>’</w:t>
            </w:r>
            <w:r w:rsidRPr="00406381">
              <w:rPr>
                <w:lang w:val="fr-CA"/>
              </w:rPr>
              <w:t>appartenance par des expériences artistiques</w:t>
            </w:r>
          </w:p>
          <w:p w14:paraId="297FF27A" w14:textId="77777777" w:rsidR="00CF395C" w:rsidRPr="00406381" w:rsidRDefault="00056BC5" w:rsidP="004334E4">
            <w:pPr>
              <w:pStyle w:val="ListParagraph1"/>
              <w:tabs>
                <w:tab w:val="clear" w:pos="3643"/>
              </w:tabs>
              <w:contextualSpacing w:val="0"/>
              <w:rPr>
                <w:lang w:val="fr-CA"/>
              </w:rPr>
            </w:pPr>
            <w:r w:rsidRPr="00406381">
              <w:rPr>
                <w:lang w:val="fr-CA"/>
              </w:rPr>
              <w:t>Explorer les relations au sein des cultures, des communautés et des arts</w:t>
            </w:r>
          </w:p>
          <w:p w14:paraId="2C8604E5" w14:textId="77777777" w:rsidR="00CF395C" w:rsidRPr="00406381" w:rsidRDefault="00056BC5" w:rsidP="004334E4">
            <w:pPr>
              <w:pStyle w:val="TableHeader"/>
              <w:rPr>
                <w:szCs w:val="22"/>
                <w:lang w:val="fr-CA"/>
              </w:rPr>
            </w:pPr>
            <w:r w:rsidRPr="00406381">
              <w:rPr>
                <w:lang w:val="fr-CA"/>
              </w:rPr>
              <w:t>Raisonner et réfléchir</w:t>
            </w:r>
          </w:p>
          <w:p w14:paraId="2C767F1D"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Observer, écouter, décrire, explorer et prédire l</w:t>
            </w:r>
            <w:r>
              <w:rPr>
                <w:spacing w:val="-2"/>
                <w:lang w:val="fr-CA"/>
              </w:rPr>
              <w:t>’</w:t>
            </w:r>
            <w:r w:rsidRPr="00406381">
              <w:rPr>
                <w:spacing w:val="-2"/>
                <w:lang w:val="fr-CA"/>
              </w:rPr>
              <w:t xml:space="preserve">usage que font les </w:t>
            </w:r>
            <w:r w:rsidRPr="00406381">
              <w:rPr>
                <w:b/>
                <w:spacing w:val="-2"/>
                <w:lang w:val="fr-CA"/>
              </w:rPr>
              <w:t>artistes</w:t>
            </w:r>
            <w:r w:rsidRPr="00406381">
              <w:rPr>
                <w:spacing w:val="-2"/>
                <w:lang w:val="fr-CA"/>
              </w:rPr>
              <w:t xml:space="preserve"> (danseurs, comédiens, musiciens et artistes visuels) des procédés, des matériaux, des mouvements, des technologies, des outils et des techniques </w:t>
            </w:r>
          </w:p>
          <w:p w14:paraId="58F73EAB" w14:textId="77777777" w:rsidR="00CF395C" w:rsidRPr="00406381" w:rsidRDefault="00056BC5" w:rsidP="004334E4">
            <w:pPr>
              <w:pStyle w:val="ListParagraph1"/>
              <w:tabs>
                <w:tab w:val="clear" w:pos="3643"/>
              </w:tabs>
              <w:contextualSpacing w:val="0"/>
              <w:rPr>
                <w:spacing w:val="-2"/>
                <w:lang w:val="fr-CA"/>
              </w:rPr>
            </w:pPr>
            <w:r>
              <w:rPr>
                <w:spacing w:val="-2"/>
                <w:lang w:val="fr-CA"/>
              </w:rPr>
              <w:t>Perfectionner</w:t>
            </w:r>
            <w:r w:rsidRPr="00406381">
              <w:rPr>
                <w:spacing w:val="-2"/>
                <w:lang w:val="fr-CA"/>
              </w:rPr>
              <w:t xml:space="preserve"> des idées, des procédés et des compétences techniques dans une </w:t>
            </w:r>
            <w:r w:rsidRPr="0031493A">
              <w:rPr>
                <w:spacing w:val="-2"/>
                <w:lang w:val="fr-CA"/>
              </w:rPr>
              <w:t>variété de</w:t>
            </w:r>
            <w:r w:rsidRPr="00406381">
              <w:rPr>
                <w:b/>
                <w:spacing w:val="-2"/>
                <w:lang w:val="fr-CA"/>
              </w:rPr>
              <w:t xml:space="preserve"> formes d</w:t>
            </w:r>
            <w:r>
              <w:rPr>
                <w:b/>
                <w:spacing w:val="-2"/>
                <w:lang w:val="fr-CA"/>
              </w:rPr>
              <w:t>’</w:t>
            </w:r>
            <w:r w:rsidRPr="00406381">
              <w:rPr>
                <w:b/>
                <w:spacing w:val="-2"/>
                <w:lang w:val="fr-CA"/>
              </w:rPr>
              <w:t>art</w:t>
            </w:r>
          </w:p>
          <w:p w14:paraId="202C1CBC"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 xml:space="preserve">Réfléchir aux </w:t>
            </w:r>
            <w:r w:rsidRPr="00406381">
              <w:rPr>
                <w:b/>
                <w:spacing w:val="-2"/>
                <w:lang w:val="fr-CA"/>
              </w:rPr>
              <w:t>processus de création</w:t>
            </w:r>
            <w:r w:rsidRPr="00406381">
              <w:rPr>
                <w:spacing w:val="-2"/>
                <w:lang w:val="fr-CA"/>
              </w:rPr>
              <w:t xml:space="preserve"> et mettre ceux-ci en relation avec ses expériences personnelles</w:t>
            </w:r>
          </w:p>
          <w:p w14:paraId="57572060" w14:textId="77777777" w:rsidR="00CF395C" w:rsidRPr="00406381" w:rsidRDefault="00056BC5" w:rsidP="004334E4">
            <w:pPr>
              <w:pStyle w:val="ListParagraph1"/>
              <w:tabs>
                <w:tab w:val="clear" w:pos="3643"/>
              </w:tabs>
              <w:contextualSpacing w:val="0"/>
              <w:rPr>
                <w:lang w:val="fr-CA"/>
              </w:rPr>
            </w:pPr>
            <w:r w:rsidRPr="00406381">
              <w:rPr>
                <w:spacing w:val="-2"/>
                <w:lang w:val="fr-CA"/>
              </w:rPr>
              <w:t>Faire appel à des connaissances et à des compétences d</w:t>
            </w:r>
            <w:r>
              <w:rPr>
                <w:spacing w:val="-2"/>
                <w:lang w:val="fr-CA"/>
              </w:rPr>
              <w:t>’</w:t>
            </w:r>
            <w:r w:rsidRPr="00406381">
              <w:rPr>
                <w:spacing w:val="-2"/>
                <w:lang w:val="fr-CA"/>
              </w:rPr>
              <w:t xml:space="preserve">autres </w:t>
            </w:r>
            <w:r w:rsidRPr="00406381">
              <w:rPr>
                <w:b/>
                <w:spacing w:val="-2"/>
                <w:lang w:val="fr-CA"/>
              </w:rPr>
              <w:t>domaines d</w:t>
            </w:r>
            <w:r>
              <w:rPr>
                <w:b/>
                <w:spacing w:val="-2"/>
                <w:lang w:val="fr-CA"/>
              </w:rPr>
              <w:t>’</w:t>
            </w:r>
            <w:r w:rsidRPr="00406381">
              <w:rPr>
                <w:b/>
                <w:spacing w:val="-2"/>
                <w:lang w:val="fr-CA"/>
              </w:rPr>
              <w:t>apprentissage</w:t>
            </w:r>
            <w:r w:rsidRPr="00406381">
              <w:rPr>
                <w:spacing w:val="-2"/>
                <w:lang w:val="fr-CA"/>
              </w:rPr>
              <w:t xml:space="preserve"> pour planifier, créer et interpréter des œuvres d</w:t>
            </w:r>
            <w:r>
              <w:rPr>
                <w:spacing w:val="-2"/>
                <w:lang w:val="fr-CA"/>
              </w:rPr>
              <w:t>’</w:t>
            </w:r>
            <w:r w:rsidRPr="00406381">
              <w:rPr>
                <w:spacing w:val="-2"/>
                <w:lang w:val="fr-CA"/>
              </w:rPr>
              <w:t>art</w:t>
            </w:r>
          </w:p>
          <w:p w14:paraId="4481F909" w14:textId="77777777" w:rsidR="00CF395C" w:rsidRPr="00406381" w:rsidRDefault="00056BC5" w:rsidP="004334E4">
            <w:pPr>
              <w:pStyle w:val="TableHeader"/>
              <w:rPr>
                <w:szCs w:val="22"/>
                <w:lang w:val="fr-CA"/>
              </w:rPr>
            </w:pPr>
            <w:r w:rsidRPr="00406381">
              <w:rPr>
                <w:lang w:val="fr-CA"/>
              </w:rPr>
              <w:t>Communiquer et documenter</w:t>
            </w:r>
          </w:p>
          <w:p w14:paraId="493BB944" w14:textId="77777777" w:rsidR="00CF395C" w:rsidRPr="00406381" w:rsidRDefault="00056BC5" w:rsidP="004334E4">
            <w:pPr>
              <w:pStyle w:val="ListParagraph1"/>
              <w:tabs>
                <w:tab w:val="clear" w:pos="3643"/>
              </w:tabs>
              <w:contextualSpacing w:val="0"/>
              <w:rPr>
                <w:lang w:val="fr-CA"/>
              </w:rPr>
            </w:pPr>
            <w:r w:rsidRPr="00406381">
              <w:rPr>
                <w:lang w:val="fr-CA"/>
              </w:rPr>
              <w:t xml:space="preserve">Appliquer à de nouveaux contextes les compétences, les compréhensions </w:t>
            </w:r>
            <w:r w:rsidRPr="00406381">
              <w:rPr>
                <w:lang w:val="fr-CA"/>
              </w:rPr>
              <w:br/>
              <w:t>et les procédés acquis</w:t>
            </w:r>
          </w:p>
          <w:p w14:paraId="133F4E3B" w14:textId="77777777" w:rsidR="00CF395C" w:rsidRPr="00406381" w:rsidRDefault="00056BC5" w:rsidP="004334E4">
            <w:pPr>
              <w:pStyle w:val="ListParagraph1"/>
              <w:tabs>
                <w:tab w:val="clear" w:pos="3643"/>
              </w:tabs>
              <w:spacing w:after="120"/>
              <w:contextualSpacing w:val="0"/>
              <w:rPr>
                <w:lang w:val="fr-CA"/>
              </w:rPr>
            </w:pPr>
            <w:r w:rsidRPr="00406381">
              <w:rPr>
                <w:lang w:val="fr-CA"/>
              </w:rPr>
              <w:t>Interpréter et communiquer des idées au moyen du symbolisme artistique</w:t>
            </w:r>
          </w:p>
        </w:tc>
        <w:tc>
          <w:tcPr>
            <w:tcW w:w="2326" w:type="pct"/>
            <w:tcBorders>
              <w:top w:val="single" w:sz="2" w:space="0" w:color="auto"/>
              <w:left w:val="single" w:sz="2" w:space="0" w:color="auto"/>
              <w:bottom w:val="single" w:sz="2" w:space="0" w:color="auto"/>
              <w:right w:val="single" w:sz="2" w:space="0" w:color="auto"/>
            </w:tcBorders>
            <w:shd w:val="clear" w:color="auto" w:fill="auto"/>
          </w:tcPr>
          <w:p w14:paraId="7EA8EFD1" w14:textId="77777777" w:rsidR="00CF395C"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14:paraId="32052295"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Les éléments des arts, notamment : </w:t>
            </w:r>
          </w:p>
          <w:p w14:paraId="0A0C7923" w14:textId="77777777" w:rsidR="00CF395C" w:rsidRPr="00406381" w:rsidRDefault="00056BC5" w:rsidP="004334E4">
            <w:pPr>
              <w:pStyle w:val="ListParagraphindent"/>
              <w:contextualSpacing w:val="0"/>
              <w:rPr>
                <w:b/>
                <w:szCs w:val="22"/>
                <w:lang w:val="fr-CA"/>
              </w:rPr>
            </w:pPr>
            <w:proofErr w:type="gramStart"/>
            <w:r w:rsidRPr="00406381">
              <w:rPr>
                <w:b/>
                <w:color w:val="000000"/>
                <w:lang w:val="fr-CA"/>
              </w:rPr>
              <w:t>danse</w:t>
            </w:r>
            <w:proofErr w:type="gramEnd"/>
            <w:r w:rsidRPr="00406381">
              <w:rPr>
                <w:b/>
                <w:color w:val="000000"/>
                <w:lang w:val="fr-CA"/>
              </w:rPr>
              <w:t xml:space="preserve"> : corps, espace, dynamique, temps, relations</w:t>
            </w:r>
            <w:r w:rsidRPr="00406381">
              <w:rPr>
                <w:color w:val="000000"/>
                <w:lang w:val="fr-CA"/>
              </w:rPr>
              <w:t xml:space="preserve">, </w:t>
            </w:r>
            <w:r w:rsidRPr="00406381">
              <w:rPr>
                <w:b/>
                <w:color w:val="000000"/>
                <w:lang w:val="fr-CA"/>
              </w:rPr>
              <w:t>forme</w:t>
            </w:r>
          </w:p>
          <w:p w14:paraId="1B8FE060"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w:t>
            </w:r>
            <w:proofErr w:type="gramEnd"/>
            <w:r w:rsidRPr="00406381">
              <w:rPr>
                <w:color w:val="000000"/>
                <w:lang w:val="fr-CA"/>
              </w:rPr>
              <w:t xml:space="preserve">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Pr>
                <w:color w:val="000000"/>
                <w:lang w:val="fr-CA"/>
              </w:rPr>
              <w:t>intrigue</w:t>
            </w:r>
            <w:r w:rsidRPr="00406381">
              <w:rPr>
                <w:color w:val="000000"/>
                <w:lang w:val="fr-CA"/>
              </w:rPr>
              <w:t>, tension</w:t>
            </w:r>
          </w:p>
          <w:p w14:paraId="799F803D"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musique</w:t>
            </w:r>
            <w:proofErr w:type="gramEnd"/>
            <w:r w:rsidRPr="00406381">
              <w:rPr>
                <w:color w:val="000000"/>
                <w:lang w:val="fr-CA"/>
              </w:rPr>
              <w:t xml:space="preserve"> : temps/pulsation, </w:t>
            </w:r>
            <w:r w:rsidRPr="00406381">
              <w:rPr>
                <w:b/>
                <w:color w:val="000000"/>
                <w:lang w:val="fr-CA"/>
              </w:rPr>
              <w:t>durée, rythme, tempo, hauteur tonale, timbre, dynamique, forme, texture</w:t>
            </w:r>
          </w:p>
          <w:p w14:paraId="77079B4B"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arts</w:t>
            </w:r>
            <w:proofErr w:type="gramEnd"/>
            <w:r w:rsidRPr="00406381">
              <w:rPr>
                <w:color w:val="000000"/>
                <w:lang w:val="fr-CA"/>
              </w:rPr>
              <w:t xml:space="preserve"> visuels : éléments du design – ligne, forme, espace, texture, couleur,</w:t>
            </w:r>
            <w:r w:rsidRPr="00406381">
              <w:rPr>
                <w:b/>
                <w:color w:val="000000"/>
                <w:lang w:val="fr-CA"/>
              </w:rPr>
              <w:t xml:space="preserve"> figure; principes du design – motif, répétition, rythme</w:t>
            </w:r>
            <w:r w:rsidRPr="00397F72">
              <w:rPr>
                <w:b/>
                <w:color w:val="000000"/>
                <w:lang w:val="fr-CA"/>
              </w:rPr>
              <w:t>,</w:t>
            </w:r>
            <w:r w:rsidRPr="00406381">
              <w:rPr>
                <w:color w:val="000000"/>
                <w:lang w:val="fr-CA"/>
              </w:rPr>
              <w:t xml:space="preserve"> contraste, emphase</w:t>
            </w:r>
          </w:p>
          <w:p w14:paraId="79DD8541"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et techniques employés dans les activités artistiques</w:t>
            </w:r>
          </w:p>
          <w:p w14:paraId="424DF5F1"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Pr>
                <w:bCs/>
                <w:color w:val="000000"/>
                <w:szCs w:val="20"/>
                <w:lang w:val="fr-CA"/>
              </w:rPr>
              <w:t xml:space="preserve">les idées </w:t>
            </w:r>
            <w:r w:rsidR="00D16D99">
              <w:rPr>
                <w:bCs/>
                <w:color w:val="000000"/>
                <w:szCs w:val="20"/>
                <w:lang w:val="fr-CA"/>
              </w:rPr>
              <w:br/>
            </w:r>
            <w:r>
              <w:rPr>
                <w:bCs/>
                <w:color w:val="000000"/>
                <w:szCs w:val="20"/>
                <w:lang w:val="fr-CA"/>
              </w:rPr>
              <w:t>et les mouvements</w:t>
            </w:r>
          </w:p>
          <w:p w14:paraId="43E0E49C"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14:paraId="25AF0825"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14:paraId="46D83441" w14:textId="77777777" w:rsidR="00CF395C"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14:paraId="6F598005" w14:textId="77777777" w:rsidR="00CF395C" w:rsidRPr="00406381" w:rsidRDefault="00056BC5" w:rsidP="004334E4">
            <w:pPr>
              <w:pStyle w:val="ListParagraph1"/>
              <w:tabs>
                <w:tab w:val="clear" w:pos="3643"/>
              </w:tabs>
              <w:contextualSpacing w:val="0"/>
              <w:rPr>
                <w:color w:val="000000"/>
                <w:spacing w:val="-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pour créer et représenter un sens</w:t>
            </w:r>
          </w:p>
          <w:p w14:paraId="57913AEC" w14:textId="77777777" w:rsidR="00CF395C" w:rsidRPr="00406381" w:rsidRDefault="00056BC5" w:rsidP="004334E4">
            <w:pPr>
              <w:pStyle w:val="ListParagraph1"/>
              <w:tabs>
                <w:tab w:val="clear" w:pos="3643"/>
              </w:tabs>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798E5A5B"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w:t>
            </w:r>
            <w:r w:rsidRPr="0031493A">
              <w:rPr>
                <w:color w:val="000000"/>
                <w:szCs w:val="20"/>
                <w:lang w:val="fr-CA"/>
              </w:rPr>
              <w:t>d’</w:t>
            </w:r>
            <w:r w:rsidRPr="00406381">
              <w:rPr>
                <w:b/>
                <w:color w:val="000000"/>
                <w:szCs w:val="20"/>
                <w:lang w:val="fr-CA"/>
              </w:rPr>
              <w:t>œuvres d</w:t>
            </w:r>
            <w:r>
              <w:rPr>
                <w:b/>
                <w:color w:val="000000"/>
                <w:szCs w:val="20"/>
                <w:lang w:val="fr-CA"/>
              </w:rPr>
              <w:t>’</w:t>
            </w:r>
            <w:r w:rsidRPr="00406381">
              <w:rPr>
                <w:b/>
                <w:color w:val="000000"/>
                <w:szCs w:val="20"/>
                <w:lang w:val="fr-CA"/>
              </w:rPr>
              <w:t>art</w:t>
            </w:r>
            <w:r w:rsidRPr="00406381">
              <w:rPr>
                <w:color w:val="000000"/>
                <w:szCs w:val="20"/>
                <w:lang w:val="fr-CA"/>
              </w:rPr>
              <w:t xml:space="preserve"> locales et de traditions artistiques </w:t>
            </w:r>
            <w:r w:rsidRPr="00406381">
              <w:rPr>
                <w:color w:val="000000"/>
                <w:szCs w:val="20"/>
                <w:lang w:val="fr-CA"/>
              </w:rPr>
              <w:br/>
              <w:t>de cultures, de communautés, d</w:t>
            </w:r>
            <w:r>
              <w:rPr>
                <w:color w:val="000000"/>
                <w:szCs w:val="20"/>
                <w:lang w:val="fr-CA"/>
              </w:rPr>
              <w:t>’</w:t>
            </w:r>
            <w:r w:rsidRPr="00406381">
              <w:rPr>
                <w:color w:val="000000"/>
                <w:szCs w:val="20"/>
                <w:lang w:val="fr-CA"/>
              </w:rPr>
              <w:t>époques et de lieux divers</w:t>
            </w:r>
          </w:p>
          <w:p w14:paraId="652D411A"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associée à la création, à l</w:t>
            </w:r>
            <w:r>
              <w:rPr>
                <w:szCs w:val="20"/>
                <w:lang w:val="fr-CA"/>
              </w:rPr>
              <w:t>’</w:t>
            </w:r>
            <w:r w:rsidRPr="00406381">
              <w:rPr>
                <w:szCs w:val="20"/>
                <w:lang w:val="fr-CA"/>
              </w:rPr>
              <w:t xml:space="preserve">expérience et </w:t>
            </w:r>
            <w:r>
              <w:rPr>
                <w:szCs w:val="20"/>
                <w:lang w:val="fr-CA"/>
              </w:rPr>
              <w:t xml:space="preserve">à la </w:t>
            </w:r>
            <w:r w:rsidRPr="0031493A">
              <w:rPr>
                <w:b/>
                <w:szCs w:val="20"/>
                <w:lang w:val="fr-CA"/>
              </w:rPr>
              <w:t>présentation</w:t>
            </w:r>
            <w:r w:rsidRPr="00406381">
              <w:rPr>
                <w:szCs w:val="20"/>
                <w:lang w:val="fr-CA"/>
              </w:rPr>
              <w:t xml:space="preserve"> dans un environnement d</w:t>
            </w:r>
            <w:r>
              <w:rPr>
                <w:szCs w:val="20"/>
                <w:lang w:val="fr-CA"/>
              </w:rPr>
              <w:t>’</w:t>
            </w:r>
            <w:r w:rsidRPr="00406381">
              <w:rPr>
                <w:szCs w:val="20"/>
                <w:lang w:val="fr-CA"/>
              </w:rPr>
              <w:t>apprentissage sécuritaire</w:t>
            </w:r>
          </w:p>
        </w:tc>
      </w:tr>
    </w:tbl>
    <w:p w14:paraId="4A6470A2" w14:textId="19850344"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256F37">
        <w:rPr>
          <w:noProof/>
        </w:rPr>
        <w:lastRenderedPageBreak/>
        <w:drawing>
          <wp:anchor distT="0" distB="0" distL="114300" distR="114300" simplePos="0" relativeHeight="251679232" behindDoc="0" locked="0" layoutInCell="1" allowOverlap="1" wp14:anchorId="1EDB14BC" wp14:editId="1F5AA9BD">
            <wp:simplePos x="0" y="0"/>
            <wp:positionH relativeFrom="margin">
              <wp:posOffset>-339090</wp:posOffset>
            </wp:positionH>
            <wp:positionV relativeFrom="paragraph">
              <wp:posOffset>-27882</wp:posOffset>
            </wp:positionV>
            <wp:extent cx="1111526" cy="366048"/>
            <wp:effectExtent l="0" t="0" r="0" b="0"/>
            <wp:wrapNone/>
            <wp:docPr id="31" name="Picture 3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A41CB26"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191B318C"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CF395C" w:rsidRPr="00406381" w14:paraId="1728A4E6" w14:textId="77777777">
        <w:tc>
          <w:tcPr>
            <w:tcW w:w="2674" w:type="pct"/>
            <w:tcBorders>
              <w:top w:val="single" w:sz="2" w:space="0" w:color="auto"/>
              <w:left w:val="single" w:sz="2" w:space="0" w:color="auto"/>
              <w:bottom w:val="single" w:sz="2" w:space="0" w:color="auto"/>
              <w:right w:val="single" w:sz="2" w:space="0" w:color="auto"/>
            </w:tcBorders>
            <w:shd w:val="clear" w:color="auto" w:fill="333333"/>
          </w:tcPr>
          <w:p w14:paraId="434878F0"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14:paraId="4E54680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25FD0BDA" w14:textId="77777777">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14:paraId="0D4ACDCB" w14:textId="77777777" w:rsidR="00CF395C" w:rsidRPr="00406381" w:rsidRDefault="00056BC5" w:rsidP="004334E4">
            <w:pPr>
              <w:pStyle w:val="ListParagraph1"/>
              <w:tabs>
                <w:tab w:val="clear" w:pos="3643"/>
              </w:tabs>
              <w:spacing w:before="120"/>
              <w:contextualSpacing w:val="0"/>
              <w:rPr>
                <w:lang w:val="fr-CA"/>
              </w:rPr>
            </w:pPr>
            <w:r w:rsidRPr="00406381">
              <w:rPr>
                <w:lang w:val="fr-CA"/>
              </w:rPr>
              <w:t xml:space="preserve">Exprimer des sentiments, des idées et des expériences de façon créative </w:t>
            </w:r>
          </w:p>
          <w:p w14:paraId="09C5AE1B" w14:textId="77777777" w:rsidR="00CF395C" w:rsidRPr="00406381" w:rsidRDefault="00056BC5" w:rsidP="004334E4">
            <w:pPr>
              <w:pStyle w:val="ListParagraph1"/>
              <w:tabs>
                <w:tab w:val="clear" w:pos="3643"/>
              </w:tabs>
              <w:contextualSpacing w:val="0"/>
              <w:rPr>
                <w:lang w:val="fr-CA"/>
              </w:rPr>
            </w:pPr>
            <w:r w:rsidRPr="00406381">
              <w:rPr>
                <w:lang w:val="fr-CA"/>
              </w:rPr>
              <w:t>Décrire des œuvres d</w:t>
            </w:r>
            <w:r>
              <w:rPr>
                <w:lang w:val="fr-CA"/>
              </w:rPr>
              <w:t>’</w:t>
            </w:r>
            <w:r w:rsidRPr="00406381">
              <w:rPr>
                <w:lang w:val="fr-CA"/>
              </w:rPr>
              <w:t>art visuel et d</w:t>
            </w:r>
            <w:r>
              <w:rPr>
                <w:lang w:val="fr-CA"/>
              </w:rPr>
              <w:t>’</w:t>
            </w:r>
            <w:r w:rsidRPr="00406381">
              <w:rPr>
                <w:lang w:val="fr-CA"/>
              </w:rPr>
              <w:t xml:space="preserve">art du spectacle, y réagir et formuler </w:t>
            </w:r>
            <w:r w:rsidRPr="00406381">
              <w:rPr>
                <w:lang w:val="fr-CA"/>
              </w:rPr>
              <w:br/>
              <w:t xml:space="preserve">des commentaires constructifs </w:t>
            </w:r>
          </w:p>
          <w:p w14:paraId="7FB4EE9D" w14:textId="77777777" w:rsidR="00CF395C"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Pr>
                <w:b/>
                <w:lang w:val="fr-CA"/>
              </w:rPr>
              <w:t>présenter</w:t>
            </w:r>
            <w:r w:rsidRPr="00406381">
              <w:rPr>
                <w:lang w:val="fr-CA"/>
              </w:rPr>
              <w:t xml:space="preserve"> des œuvres de création par </w:t>
            </w:r>
            <w:r w:rsidR="00D16D99">
              <w:rPr>
                <w:lang w:val="fr-CA"/>
              </w:rPr>
              <w:br/>
            </w:r>
            <w:r w:rsidRPr="00406381">
              <w:rPr>
                <w:lang w:val="fr-CA"/>
              </w:rPr>
              <w:t>divers moyens</w:t>
            </w:r>
          </w:p>
          <w:p w14:paraId="5B32EEB3" w14:textId="77777777" w:rsidR="00CF395C" w:rsidRPr="00406381" w:rsidRDefault="00056BC5" w:rsidP="004334E4">
            <w:pPr>
              <w:pStyle w:val="ListParagraph1"/>
              <w:tabs>
                <w:tab w:val="clear" w:pos="3643"/>
              </w:tabs>
              <w:spacing w:after="120"/>
              <w:contextualSpacing w:val="0"/>
              <w:rPr>
                <w:lang w:val="fr-CA"/>
              </w:rPr>
            </w:pPr>
            <w:r w:rsidRPr="00406381">
              <w:rPr>
                <w:rFonts w:eastAsia="Helvetica Neue"/>
                <w:lang w:val="fr-CA"/>
              </w:rPr>
              <w:t>Démontrer une application de plus en plus raffinée du contenu disciplinaire ou un engagement de plus en plus grand à son égard</w:t>
            </w:r>
          </w:p>
        </w:tc>
        <w:tc>
          <w:tcPr>
            <w:tcW w:w="2326" w:type="pct"/>
            <w:tcBorders>
              <w:top w:val="single" w:sz="2" w:space="0" w:color="auto"/>
              <w:left w:val="single" w:sz="2" w:space="0" w:color="auto"/>
              <w:bottom w:val="single" w:sz="2" w:space="0" w:color="auto"/>
              <w:right w:val="single" w:sz="2" w:space="0" w:color="auto"/>
            </w:tcBorders>
            <w:shd w:val="clear" w:color="auto" w:fill="auto"/>
          </w:tcPr>
          <w:p w14:paraId="4BFC37FF" w14:textId="77777777" w:rsidR="00CF395C" w:rsidRPr="00406381" w:rsidRDefault="00CF395C" w:rsidP="004334E4">
            <w:pPr>
              <w:rPr>
                <w:szCs w:val="22"/>
                <w:lang w:val="fr-CA"/>
              </w:rPr>
            </w:pPr>
          </w:p>
        </w:tc>
      </w:tr>
    </w:tbl>
    <w:p w14:paraId="77BC7858" w14:textId="77777777" w:rsidR="00CF395C" w:rsidRPr="00406381" w:rsidRDefault="00CF395C" w:rsidP="004334E4">
      <w:pPr>
        <w:rPr>
          <w:lang w:val="fr-CA"/>
        </w:rPr>
      </w:pPr>
    </w:p>
    <w:p w14:paraId="1461B31F" w14:textId="77777777" w:rsidR="00CF395C" w:rsidRPr="00406381" w:rsidRDefault="00CF395C" w:rsidP="004334E4">
      <w:pPr>
        <w:rPr>
          <w:lang w:val="fr-CA"/>
        </w:rPr>
      </w:pPr>
    </w:p>
    <w:p w14:paraId="03215627" w14:textId="77777777" w:rsidR="00CF395C" w:rsidRPr="00406381" w:rsidRDefault="00CF395C" w:rsidP="004334E4">
      <w:pPr>
        <w:rPr>
          <w:lang w:val="fr-CA"/>
        </w:rPr>
      </w:pPr>
    </w:p>
    <w:p w14:paraId="30F2B7E3" w14:textId="77777777" w:rsidR="00CF395C" w:rsidRPr="00406381" w:rsidRDefault="00CF395C" w:rsidP="004334E4">
      <w:pPr>
        <w:rPr>
          <w:lang w:val="fr-CA"/>
        </w:rPr>
      </w:pPr>
    </w:p>
    <w:p w14:paraId="6A854F43" w14:textId="77777777" w:rsidR="00CF395C" w:rsidRPr="00406381" w:rsidRDefault="00CF395C" w:rsidP="004334E4">
      <w:pPr>
        <w:rPr>
          <w:lang w:val="fr-CA"/>
        </w:rPr>
      </w:pPr>
    </w:p>
    <w:p w14:paraId="173EBF58" w14:textId="77777777" w:rsidR="00CF395C" w:rsidRPr="00406381" w:rsidRDefault="00CF395C" w:rsidP="004334E4">
      <w:pPr>
        <w:rPr>
          <w:lang w:val="fr-CA"/>
        </w:rPr>
      </w:pPr>
    </w:p>
    <w:p w14:paraId="5D3F4C10" w14:textId="77777777" w:rsidR="00CF395C" w:rsidRPr="00406381" w:rsidRDefault="00CF395C" w:rsidP="004334E4">
      <w:pPr>
        <w:rPr>
          <w:lang w:val="fr-CA"/>
        </w:rPr>
      </w:pPr>
    </w:p>
    <w:p w14:paraId="6055EB63" w14:textId="77777777" w:rsidR="00CF395C" w:rsidRPr="00406381" w:rsidRDefault="00CF395C" w:rsidP="004334E4">
      <w:pPr>
        <w:rPr>
          <w:lang w:val="fr-CA"/>
        </w:rPr>
      </w:pPr>
    </w:p>
    <w:p w14:paraId="5B340C2E" w14:textId="77777777" w:rsidR="00CF395C" w:rsidRPr="00406381" w:rsidRDefault="00CF395C" w:rsidP="004334E4">
      <w:pPr>
        <w:rPr>
          <w:lang w:val="fr-CA"/>
        </w:rPr>
      </w:pPr>
    </w:p>
    <w:p w14:paraId="76C42B08" w14:textId="77777777" w:rsidR="00CF395C" w:rsidRPr="00406381" w:rsidRDefault="00CF395C" w:rsidP="004334E4">
      <w:pPr>
        <w:rPr>
          <w:lang w:val="fr-CA"/>
        </w:rPr>
      </w:pPr>
    </w:p>
    <w:p w14:paraId="5EB3C871" w14:textId="77777777" w:rsidR="00CF395C" w:rsidRPr="00406381" w:rsidRDefault="00CF395C" w:rsidP="004334E4">
      <w:pPr>
        <w:rPr>
          <w:lang w:val="fr-CA"/>
        </w:rPr>
      </w:pPr>
    </w:p>
    <w:p w14:paraId="321D7EAE" w14:textId="77777777" w:rsidR="00CF395C" w:rsidRPr="00406381" w:rsidRDefault="00CF395C" w:rsidP="004334E4">
      <w:pPr>
        <w:rPr>
          <w:lang w:val="fr-CA"/>
        </w:rPr>
      </w:pPr>
    </w:p>
    <w:p w14:paraId="309194B5" w14:textId="77777777" w:rsidR="00CF395C" w:rsidRPr="00406381" w:rsidRDefault="00CF395C" w:rsidP="004334E4">
      <w:pPr>
        <w:rPr>
          <w:lang w:val="fr-CA"/>
        </w:rPr>
      </w:pPr>
    </w:p>
    <w:p w14:paraId="5C029FC5" w14:textId="77777777" w:rsidR="00CF395C" w:rsidRPr="00406381" w:rsidRDefault="00CF395C" w:rsidP="004334E4">
      <w:pPr>
        <w:rPr>
          <w:lang w:val="fr-CA"/>
        </w:rPr>
      </w:pPr>
    </w:p>
    <w:p w14:paraId="6BB8355C" w14:textId="77777777" w:rsidR="00CF395C" w:rsidRPr="00406381" w:rsidRDefault="00CF395C" w:rsidP="004334E4">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4"/>
      </w:tblGrid>
      <w:tr w:rsidR="00CF395C" w:rsidRPr="00322CF6" w14:paraId="09FCFEF2" w14:textId="77777777">
        <w:tc>
          <w:tcPr>
            <w:tcW w:w="5000" w:type="pct"/>
            <w:tcBorders>
              <w:top w:val="single" w:sz="2" w:space="0" w:color="auto"/>
              <w:left w:val="single" w:sz="2" w:space="0" w:color="auto"/>
              <w:bottom w:val="single" w:sz="2" w:space="0" w:color="auto"/>
              <w:right w:val="single" w:sz="2" w:space="0" w:color="auto"/>
            </w:tcBorders>
            <w:shd w:val="clear" w:color="auto" w:fill="FEECBC"/>
            <w:tcMar>
              <w:top w:w="0" w:type="dxa"/>
              <w:bottom w:w="0" w:type="dxa"/>
            </w:tcMar>
          </w:tcPr>
          <w:p w14:paraId="14E400BD" w14:textId="77777777" w:rsidR="00CF395C" w:rsidRPr="00406381" w:rsidRDefault="00056BC5" w:rsidP="004334E4">
            <w:pPr>
              <w:tabs>
                <w:tab w:val="right" w:pos="14000"/>
              </w:tabs>
              <w:spacing w:before="60" w:after="60"/>
              <w:rPr>
                <w:b/>
                <w:lang w:val="fr-CA"/>
              </w:rPr>
            </w:pPr>
            <w:r w:rsidRPr="00406381">
              <w:rPr>
                <w:lang w:val="fr-CA"/>
              </w:rPr>
              <w:br w:type="page"/>
            </w:r>
            <w:r w:rsidRPr="00406381">
              <w:rPr>
                <w:rFonts w:ascii="Times New Roman" w:hAnsi="Times New Roman"/>
                <w:lang w:val="fr-CA"/>
              </w:rPr>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3</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2B249ED2" w14:textId="77777777">
        <w:tc>
          <w:tcPr>
            <w:tcW w:w="5000" w:type="pct"/>
            <w:tcBorders>
              <w:top w:val="single" w:sz="2" w:space="0" w:color="auto"/>
              <w:left w:val="single" w:sz="2" w:space="0" w:color="auto"/>
              <w:bottom w:val="single" w:sz="2" w:space="0" w:color="auto"/>
              <w:right w:val="single" w:sz="2" w:space="0" w:color="auto"/>
            </w:tcBorders>
            <w:shd w:val="clear" w:color="auto" w:fill="F3F3F3"/>
          </w:tcPr>
          <w:p w14:paraId="49CD4ACD"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rFonts w:cs="Calibri"/>
                <w:b/>
                <w:szCs w:val="20"/>
                <w:lang w:val="fr-CA"/>
              </w:rPr>
              <w:t>Œuvres d</w:t>
            </w:r>
            <w:r>
              <w:rPr>
                <w:rFonts w:cs="Calibri"/>
                <w:b/>
                <w:szCs w:val="20"/>
                <w:lang w:val="fr-CA"/>
              </w:rPr>
              <w:t>’</w:t>
            </w:r>
            <w:r w:rsidRPr="00406381">
              <w:rPr>
                <w:rFonts w:cs="Calibri"/>
                <w:b/>
                <w:szCs w:val="20"/>
                <w:lang w:val="fr-CA"/>
              </w:rPr>
              <w:t xml:space="preserve">art : </w:t>
            </w:r>
            <w:r w:rsidRPr="00406381">
              <w:rPr>
                <w:rFonts w:cs="Calibri"/>
                <w:szCs w:val="20"/>
                <w:lang w:val="fr-CA"/>
              </w:rPr>
              <w:t>Résultats des processus de création dans les disciplines comme la danse, l</w:t>
            </w:r>
            <w:r>
              <w:rPr>
                <w:rFonts w:cs="Calibri"/>
                <w:szCs w:val="20"/>
                <w:lang w:val="fr-CA"/>
              </w:rPr>
              <w:t>’</w:t>
            </w:r>
            <w:r w:rsidRPr="00406381">
              <w:rPr>
                <w:rFonts w:cs="Calibri"/>
                <w:szCs w:val="20"/>
                <w:lang w:val="fr-CA"/>
              </w:rPr>
              <w:t>art dramatique, la musique et les arts visuels.</w:t>
            </w:r>
          </w:p>
          <w:p w14:paraId="63BB7FD9" w14:textId="77777777" w:rsidR="00CF395C" w:rsidRPr="00406381" w:rsidRDefault="00D77028" w:rsidP="004334E4">
            <w:pPr>
              <w:pStyle w:val="ListParagraph1"/>
              <w:tabs>
                <w:tab w:val="clear" w:pos="3643"/>
              </w:tabs>
              <w:spacing w:after="120"/>
              <w:contextualSpacing w:val="0"/>
              <w:rPr>
                <w:lang w:val="fr-CA"/>
              </w:rPr>
            </w:pPr>
            <w:r>
              <w:rPr>
                <w:rFonts w:cs="Calibri"/>
                <w:b/>
                <w:lang w:val="fr-CA"/>
              </w:rPr>
              <w:t>Art</w:t>
            </w:r>
            <w:r w:rsidR="00056BC5" w:rsidRPr="00406381">
              <w:rPr>
                <w:rFonts w:cs="Calibri"/>
                <w:b/>
                <w:lang w:val="fr-CA"/>
              </w:rPr>
              <w:t xml:space="preserve"> : </w:t>
            </w:r>
            <w:r w:rsidR="00056BC5" w:rsidRPr="00406381">
              <w:rPr>
                <w:rFonts w:cs="Calibri"/>
                <w:lang w:val="fr-CA"/>
              </w:rPr>
              <w:t>Les arts comprennent notamment les quatre disciplines suivantes : danse, art dramatique, musique et arts visuels.</w:t>
            </w:r>
          </w:p>
        </w:tc>
      </w:tr>
    </w:tbl>
    <w:p w14:paraId="36EDA2D9" w14:textId="77777777" w:rsidR="00CF395C" w:rsidRPr="00406381" w:rsidRDefault="00CF395C" w:rsidP="004334E4">
      <w:pPr>
        <w:rPr>
          <w:rFonts w:ascii="Times New Roman" w:hAnsi="Times New Roman"/>
          <w:lang w:val="fr-CA"/>
        </w:rPr>
      </w:pPr>
    </w:p>
    <w:p w14:paraId="558D4063"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4735A2A9" w14:textId="77777777">
        <w:trPr>
          <w:tblHeader/>
        </w:trPr>
        <w:tc>
          <w:tcPr>
            <w:tcW w:w="5000" w:type="pct"/>
            <w:shd w:val="clear" w:color="auto" w:fill="333333"/>
            <w:tcMar>
              <w:top w:w="0" w:type="dxa"/>
              <w:bottom w:w="0" w:type="dxa"/>
            </w:tcMar>
          </w:tcPr>
          <w:p w14:paraId="26EC02D6" w14:textId="77777777" w:rsidR="00CF395C" w:rsidRPr="00406381" w:rsidRDefault="00056BC5" w:rsidP="004334E4">
            <w:pPr>
              <w:tabs>
                <w:tab w:val="right" w:pos="14000"/>
              </w:tabs>
              <w:spacing w:before="60" w:after="60"/>
              <w:rPr>
                <w:b/>
                <w:lang w:val="fr-CA"/>
              </w:rPr>
            </w:pPr>
            <w:r w:rsidRPr="00406381">
              <w:rPr>
                <w:b/>
                <w:lang w:val="fr-CA"/>
              </w:rPr>
              <w:lastRenderedPageBreak/>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3</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028C4B72" w14:textId="77777777">
        <w:tc>
          <w:tcPr>
            <w:tcW w:w="5000" w:type="pct"/>
            <w:shd w:val="clear" w:color="auto" w:fill="F3F3F3"/>
          </w:tcPr>
          <w:p w14:paraId="6FADFBD8"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00A36E21" w14:textId="44E1C753"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D51AAF"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18C4A7C1" w14:textId="77777777" w:rsidR="00CF395C" w:rsidRPr="00406381" w:rsidRDefault="00056BC5" w:rsidP="004334E4">
            <w:pPr>
              <w:pStyle w:val="ListParagraph1"/>
              <w:tabs>
                <w:tab w:val="clear" w:pos="3643"/>
              </w:tabs>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4B6460B2" w14:textId="24A882A3" w:rsidR="00CF395C" w:rsidRPr="00406381" w:rsidRDefault="00056BC5" w:rsidP="004334E4">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64DE59E0"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Pr="00406381">
              <w:rPr>
                <w:lang w:val="fr-CA"/>
              </w:rPr>
              <w:t>: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412ADA5D" w14:textId="77777777" w:rsidR="00CF395C" w:rsidRPr="00406381" w:rsidRDefault="00056BC5" w:rsidP="004334E4">
            <w:pPr>
              <w:pStyle w:val="ListParagraph1"/>
              <w:tabs>
                <w:tab w:val="clear" w:pos="3643"/>
              </w:tabs>
              <w:contextualSpacing w:val="0"/>
              <w:rPr>
                <w:lang w:val="fr-CA"/>
              </w:rPr>
            </w:pPr>
            <w:r w:rsidRPr="00406381">
              <w:rPr>
                <w:b/>
                <w:lang w:val="fr-CA"/>
              </w:rPr>
              <w:t>Domaines d</w:t>
            </w:r>
            <w:r>
              <w:rPr>
                <w:b/>
                <w:lang w:val="fr-CA"/>
              </w:rPr>
              <w:t>’</w:t>
            </w:r>
            <w:r w:rsidRPr="00406381">
              <w:rPr>
                <w:b/>
                <w:lang w:val="fr-CA"/>
              </w:rPr>
              <w:t>apprentissage :</w:t>
            </w:r>
            <w:r w:rsidRPr="00406381">
              <w:rPr>
                <w:lang w:val="fr-CA"/>
              </w:rPr>
              <w:t xml:space="preserve"> Dans </w:t>
            </w:r>
            <w:r>
              <w:rPr>
                <w:lang w:val="fr-CA"/>
              </w:rPr>
              <w:t xml:space="preserve">les programmes d’études provinciaux </w:t>
            </w:r>
            <w:r w:rsidRPr="00406381">
              <w:rPr>
                <w:lang w:val="fr-CA"/>
              </w:rPr>
              <w:t>de la Colombie-Britannique, les domaines d</w:t>
            </w:r>
            <w:r>
              <w:rPr>
                <w:lang w:val="fr-CA"/>
              </w:rPr>
              <w:t>’</w:t>
            </w:r>
            <w:r w:rsidRPr="00406381">
              <w:rPr>
                <w:lang w:val="fr-CA"/>
              </w:rPr>
              <w:t xml:space="preserve">apprentissage sont les champs </w:t>
            </w:r>
            <w:r w:rsidRPr="00406381">
              <w:rPr>
                <w:lang w:val="fr-CA"/>
              </w:rPr>
              <w:br/>
              <w:t>de savoir fondés sur les disciplines, comme les sciences, l</w:t>
            </w:r>
            <w:r>
              <w:rPr>
                <w:lang w:val="fr-CA"/>
              </w:rPr>
              <w:t>’</w:t>
            </w:r>
            <w:r w:rsidRPr="00406381">
              <w:rPr>
                <w:lang w:val="fr-CA"/>
              </w:rPr>
              <w:t>éducation artistique et les sciences humaines; chaque domaine d</w:t>
            </w:r>
            <w:r>
              <w:rPr>
                <w:lang w:val="fr-CA"/>
              </w:rPr>
              <w:t>’</w:t>
            </w:r>
            <w:r w:rsidRPr="00406381">
              <w:rPr>
                <w:lang w:val="fr-CA"/>
              </w:rPr>
              <w:t xml:space="preserve">apprentissage comprend </w:t>
            </w:r>
            <w:r w:rsidRPr="00406381">
              <w:rPr>
                <w:lang w:val="fr-CA"/>
              </w:rPr>
              <w:br/>
              <w:t>un ensemble de normes d</w:t>
            </w:r>
            <w:r>
              <w:rPr>
                <w:lang w:val="fr-CA"/>
              </w:rPr>
              <w:t>’</w:t>
            </w:r>
            <w:r w:rsidRPr="00406381">
              <w:rPr>
                <w:lang w:val="fr-CA"/>
              </w:rPr>
              <w:t>apprentissage.</w:t>
            </w:r>
          </w:p>
          <w:p w14:paraId="24080285" w14:textId="77777777" w:rsidR="00CF395C" w:rsidRPr="00406381" w:rsidRDefault="00056BC5" w:rsidP="004334E4">
            <w:pPr>
              <w:pStyle w:val="ListParagraph1"/>
              <w:tabs>
                <w:tab w:val="clear" w:pos="3643"/>
              </w:tabs>
              <w:contextualSpacing w:val="0"/>
              <w:rPr>
                <w:lang w:val="fr-CA"/>
              </w:rPr>
            </w:pPr>
            <w:r w:rsidRPr="00406381">
              <w:rPr>
                <w:b/>
                <w:lang w:val="fr-CA"/>
              </w:rPr>
              <w:t>Document</w:t>
            </w:r>
            <w:r w:rsidR="00634DEE">
              <w:rPr>
                <w:b/>
                <w:lang w:val="fr-CA"/>
              </w:rPr>
              <w:t>er</w:t>
            </w:r>
            <w:r w:rsidRPr="00406381">
              <w:rPr>
                <w:b/>
                <w:lang w:val="fr-CA"/>
              </w:rPr>
              <w:t xml:space="preserve"> : </w:t>
            </w:r>
            <w:r w:rsidRPr="00406381">
              <w:rPr>
                <w:lang w:val="fr-CA"/>
              </w:rPr>
              <w:t>Activité qui aide l</w:t>
            </w:r>
            <w:r>
              <w:rPr>
                <w:lang w:val="fr-CA"/>
              </w:rPr>
              <w:t>’</w:t>
            </w:r>
            <w:r w:rsidRPr="00406381">
              <w:rPr>
                <w:lang w:val="fr-CA"/>
              </w:rPr>
              <w:t xml:space="preserve">élève à réfléchir sur son apprentissage (p. ex. par le dessin, la peinture, un journal, la photographie, la production </w:t>
            </w:r>
            <w:r w:rsidRPr="00406381">
              <w:rPr>
                <w:lang w:val="fr-CA"/>
              </w:rPr>
              <w:b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p w14:paraId="62556EE6" w14:textId="77777777" w:rsidR="00CF395C" w:rsidRPr="00406381" w:rsidRDefault="00056BC5" w:rsidP="00D77028">
            <w:pPr>
              <w:pStyle w:val="ListParagraph1"/>
              <w:tabs>
                <w:tab w:val="clear" w:pos="3643"/>
              </w:tabs>
              <w:spacing w:after="120"/>
              <w:contextualSpacing w:val="0"/>
              <w:rPr>
                <w:lang w:val="fr-CA"/>
              </w:rPr>
            </w:pPr>
            <w:r w:rsidRPr="00406381">
              <w:rPr>
                <w:b/>
                <w:lang w:val="fr-CA"/>
              </w:rPr>
              <w:t>P</w:t>
            </w:r>
            <w:r>
              <w:rPr>
                <w:b/>
                <w:lang w:val="fr-CA"/>
              </w:rPr>
              <w:t>résent</w:t>
            </w:r>
            <w:r w:rsidR="00D77028">
              <w:rPr>
                <w:b/>
                <w:lang w:val="fr-CA"/>
              </w:rPr>
              <w:t>er</w:t>
            </w:r>
            <w:r w:rsidRPr="00406381">
              <w:rPr>
                <w:b/>
                <w:lang w:val="fr-CA"/>
              </w:rPr>
              <w:t> :</w:t>
            </w:r>
            <w:r w:rsidRPr="00406381">
              <w:rPr>
                <w:lang w:val="fr-CA"/>
              </w:rPr>
              <w:t xml:space="preserve"> </w:t>
            </w:r>
            <w:r w:rsidRPr="00FF5344">
              <w:rPr>
                <w:spacing w:val="-2"/>
                <w:lang w:val="fr-CA"/>
              </w:rPr>
              <w:t xml:space="preserve">Comprend toutes les formes de présentation prévues dans le document </w:t>
            </w:r>
            <w:proofErr w:type="spellStart"/>
            <w:r w:rsidRPr="00FF5344">
              <w:rPr>
                <w:i/>
                <w:spacing w:val="-2"/>
                <w:lang w:val="fr-CA"/>
              </w:rPr>
              <w:t>Connecting</w:t>
            </w:r>
            <w:proofErr w:type="spellEnd"/>
            <w:r w:rsidRPr="00FF5344">
              <w:rPr>
                <w:i/>
                <w:spacing w:val="-2"/>
                <w:lang w:val="fr-CA"/>
              </w:rPr>
              <w:t xml:space="preserve">, </w:t>
            </w:r>
            <w:proofErr w:type="spellStart"/>
            <w:r w:rsidRPr="00FF5344">
              <w:rPr>
                <w:i/>
                <w:spacing w:val="-2"/>
                <w:lang w:val="fr-CA"/>
              </w:rPr>
              <w:t>Creating</w:t>
            </w:r>
            <w:proofErr w:type="spellEnd"/>
            <w:r w:rsidRPr="00FF5344">
              <w:rPr>
                <w:i/>
                <w:spacing w:val="-2"/>
                <w:lang w:val="fr-CA"/>
              </w:rPr>
              <w:t xml:space="preserve">, </w:t>
            </w:r>
            <w:proofErr w:type="spellStart"/>
            <w:r w:rsidRPr="00FF5344">
              <w:rPr>
                <w:i/>
                <w:spacing w:val="-2"/>
                <w:lang w:val="fr-CA"/>
              </w:rPr>
              <w:t>Presenting</w:t>
            </w:r>
            <w:proofErr w:type="spellEnd"/>
            <w:r w:rsidRPr="00FF5344">
              <w:rPr>
                <w:i/>
                <w:spacing w:val="-2"/>
                <w:lang w:val="fr-CA"/>
              </w:rPr>
              <w:t xml:space="preserve"> and </w:t>
            </w:r>
            <w:proofErr w:type="spellStart"/>
            <w:r w:rsidRPr="00FF5344">
              <w:rPr>
                <w:i/>
                <w:spacing w:val="-2"/>
                <w:lang w:val="fr-CA"/>
              </w:rPr>
              <w:t>Responding</w:t>
            </w:r>
            <w:proofErr w:type="spellEnd"/>
            <w:r w:rsidRPr="00FF5344">
              <w:rPr>
                <w:i/>
                <w:spacing w:val="-2"/>
                <w:lang w:val="fr-CA"/>
              </w:rPr>
              <w:t xml:space="preserve"> in Arts Education</w:t>
            </w:r>
            <w:r w:rsidRPr="00FF5344">
              <w:rPr>
                <w:spacing w:val="-2"/>
                <w:lang w:val="fr-CA"/>
              </w:rPr>
              <w:t>.</w:t>
            </w:r>
          </w:p>
        </w:tc>
      </w:tr>
    </w:tbl>
    <w:p w14:paraId="5B36F861"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41098A87" w14:textId="77777777" w:rsidTr="005F6FD7">
        <w:trPr>
          <w:tblHeader/>
        </w:trPr>
        <w:tc>
          <w:tcPr>
            <w:tcW w:w="14114" w:type="dxa"/>
            <w:shd w:val="clear" w:color="auto" w:fill="758D96"/>
            <w:tcMar>
              <w:top w:w="0" w:type="dxa"/>
              <w:bottom w:w="0" w:type="dxa"/>
            </w:tcMar>
          </w:tcPr>
          <w:p w14:paraId="66E38245"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3</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7049ECDB" w14:textId="77777777" w:rsidTr="005F6FD7">
        <w:tc>
          <w:tcPr>
            <w:tcW w:w="14114" w:type="dxa"/>
            <w:shd w:val="clear" w:color="auto" w:fill="F3F3F3"/>
          </w:tcPr>
          <w:p w14:paraId="26142161" w14:textId="77777777" w:rsidR="00CF395C" w:rsidRPr="00406381" w:rsidRDefault="00056BC5" w:rsidP="005F6FD7">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25C5D560" w14:textId="2A4FB718" w:rsidR="00AE7E9D" w:rsidRPr="008075F4" w:rsidRDefault="00AE7E9D" w:rsidP="00AE7E9D">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DA67B4">
              <w:rPr>
                <w:lang w:val="fr-CA"/>
              </w:rPr>
              <w:t>se raffinent</w:t>
            </w:r>
            <w:r w:rsidRPr="00AE7E9D">
              <w:rPr>
                <w:lang w:val="fr-CA"/>
              </w:rPr>
              <w:t xml:space="preserve"> au fil du temps.</w:t>
            </w:r>
          </w:p>
          <w:p w14:paraId="6D5152E3" w14:textId="77777777" w:rsidR="00CF395C" w:rsidRPr="00406381" w:rsidRDefault="00056BC5" w:rsidP="005F6FD7">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1118BD">
              <w:rPr>
                <w:lang w:val="fr-CA"/>
              </w:rPr>
              <w:br/>
            </w:r>
            <w:r w:rsidRPr="00406381">
              <w:rPr>
                <w:lang w:val="fr-CA"/>
              </w:rPr>
              <w:t xml:space="preserve">non </w:t>
            </w:r>
            <w:r>
              <w:rPr>
                <w:lang w:val="fr-CA"/>
              </w:rPr>
              <w:t>locomoteurs</w:t>
            </w:r>
            <w:r w:rsidRPr="00406381">
              <w:rPr>
                <w:lang w:val="fr-CA"/>
              </w:rPr>
              <w:t>), etc.</w:t>
            </w:r>
          </w:p>
          <w:p w14:paraId="63E5C7B2" w14:textId="77777777" w:rsidR="00CF395C" w:rsidRPr="00406381" w:rsidRDefault="00056BC5" w:rsidP="005F6FD7">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012AF3F9" w14:textId="77777777" w:rsidR="00CF395C" w:rsidRPr="00406381" w:rsidRDefault="00056BC5" w:rsidP="005F6FD7">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1118BD">
              <w:rPr>
                <w:bCs/>
                <w:lang w:val="fr-CA"/>
              </w:rPr>
              <w:t>e la puissance</w:t>
            </w:r>
            <w:r w:rsidRPr="00406381">
              <w:rPr>
                <w:bCs/>
                <w:lang w:val="fr-CA"/>
              </w:rPr>
              <w:t xml:space="preserve"> (force/légèreté), </w:t>
            </w:r>
            <w:r w:rsidR="001118BD">
              <w:rPr>
                <w:bCs/>
                <w:lang w:val="fr-CA"/>
              </w:rPr>
              <w:br/>
            </w:r>
            <w:r w:rsidRPr="00406381">
              <w:rPr>
                <w:bCs/>
                <w:lang w:val="fr-CA"/>
              </w:rPr>
              <w:t>de l</w:t>
            </w:r>
            <w:r>
              <w:rPr>
                <w:bCs/>
                <w:lang w:val="fr-CA"/>
              </w:rPr>
              <w:t>’</w:t>
            </w:r>
            <w:r w:rsidRPr="00406381">
              <w:rPr>
                <w:bCs/>
                <w:lang w:val="fr-CA"/>
              </w:rPr>
              <w:t>espace (direct/indirect) et du flux (libre/restreint).</w:t>
            </w:r>
          </w:p>
          <w:p w14:paraId="67DE580B" w14:textId="77777777" w:rsidR="00CF395C" w:rsidRPr="00406381" w:rsidRDefault="00056BC5" w:rsidP="005F6FD7">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57E48DDD" w14:textId="77777777" w:rsidR="00CF395C" w:rsidRPr="00406381" w:rsidRDefault="00056BC5" w:rsidP="005F6FD7">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762343DA" w14:textId="77777777" w:rsidR="00CF395C" w:rsidRPr="00406381" w:rsidRDefault="00056BC5" w:rsidP="005F6FD7">
            <w:pPr>
              <w:pStyle w:val="ListParagraph1"/>
              <w:tabs>
                <w:tab w:val="clear" w:pos="3643"/>
              </w:tabs>
              <w:contextualSpacing w:val="0"/>
              <w:rPr>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41EF09F7" w14:textId="77777777" w:rsidR="00CF395C" w:rsidRPr="00406381" w:rsidRDefault="00056BC5" w:rsidP="005F6FD7">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0A5E27AB" w14:textId="77777777" w:rsidR="00CF395C" w:rsidRPr="00406381" w:rsidRDefault="00056BC5" w:rsidP="005F6FD7">
            <w:pPr>
              <w:pStyle w:val="ListParagraph1"/>
              <w:tabs>
                <w:tab w:val="clear" w:pos="3643"/>
              </w:tabs>
              <w:ind w:left="476" w:hanging="238"/>
              <w:contextualSpacing w:val="0"/>
              <w:rPr>
                <w:lang w:val="fr-CA"/>
              </w:rPr>
            </w:pPr>
            <w:r w:rsidRPr="00406381">
              <w:rPr>
                <w:b/>
                <w:lang w:val="fr-CA"/>
              </w:rPr>
              <w:lastRenderedPageBreak/>
              <w:t>Durée :</w:t>
            </w:r>
            <w:r w:rsidRPr="00406381">
              <w:rPr>
                <w:lang w:val="fr-CA"/>
              </w:rPr>
              <w:t xml:space="preserve"> Période pendant laquelle se prolonge un son ou le silence par rapport au temps (p. ex. plus court, plus long ou égal).</w:t>
            </w:r>
          </w:p>
          <w:p w14:paraId="592483EA" w14:textId="77777777" w:rsidR="00CF395C" w:rsidRPr="00406381" w:rsidRDefault="00056BC5" w:rsidP="005F6FD7">
            <w:pPr>
              <w:pStyle w:val="ListParagraph1"/>
              <w:tabs>
                <w:tab w:val="clear" w:pos="3643"/>
              </w:tabs>
              <w:contextualSpacing w:val="0"/>
              <w:rPr>
                <w:lang w:val="fr-CA"/>
              </w:rPr>
            </w:pPr>
            <w:r w:rsidRPr="00406381">
              <w:rPr>
                <w:b/>
                <w:lang w:val="fr-CA"/>
              </w:rPr>
              <w:t xml:space="preserve">Rythme (musical) : </w:t>
            </w:r>
            <w:r w:rsidRPr="00406381">
              <w:rPr>
                <w:lang w:val="fr-CA"/>
              </w:rPr>
              <w:t>Agencement de sons et de silences sur une certaine durée.</w:t>
            </w:r>
          </w:p>
          <w:p w14:paraId="68E59C12" w14:textId="77777777" w:rsidR="00CF395C" w:rsidRPr="00406381" w:rsidRDefault="00056BC5" w:rsidP="005F6FD7">
            <w:pPr>
              <w:pStyle w:val="ListParagraph1"/>
              <w:tabs>
                <w:tab w:val="clear" w:pos="3643"/>
              </w:tabs>
              <w:spacing w:before="120"/>
              <w:contextualSpacing w:val="0"/>
              <w:rPr>
                <w:lang w:val="fr-CA"/>
              </w:rPr>
            </w:pPr>
            <w:r w:rsidRPr="00406381">
              <w:rPr>
                <w:b/>
                <w:lang w:val="fr-CA"/>
              </w:rPr>
              <w:t xml:space="preserve">Tempo : </w:t>
            </w:r>
            <w:r w:rsidRPr="00406381">
              <w:rPr>
                <w:lang w:val="fr-CA"/>
              </w:rPr>
              <w:t>La fréquence ou la vitesse des temps.</w:t>
            </w:r>
          </w:p>
          <w:p w14:paraId="4BA1463D" w14:textId="77777777" w:rsidR="00CF395C" w:rsidRPr="00406381" w:rsidRDefault="00056BC5" w:rsidP="005F6FD7">
            <w:pPr>
              <w:pStyle w:val="ListParagraph1"/>
              <w:tabs>
                <w:tab w:val="clear" w:pos="3643"/>
              </w:tabs>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05107AFD" w14:textId="77777777" w:rsidR="00CF395C" w:rsidRPr="00406381" w:rsidRDefault="00056BC5" w:rsidP="005F6FD7">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644AF3CE" w14:textId="77777777" w:rsidR="00CF395C" w:rsidRPr="00406381" w:rsidRDefault="00056BC5" w:rsidP="005F6FD7">
            <w:pPr>
              <w:pStyle w:val="ListParagraph1"/>
              <w:tabs>
                <w:tab w:val="clear" w:pos="3643"/>
              </w:tabs>
              <w:contextualSpacing w:val="0"/>
              <w:rPr>
                <w:lang w:val="fr-CA"/>
              </w:rPr>
            </w:pPr>
            <w:r w:rsidRPr="00406381">
              <w:rPr>
                <w:b/>
                <w:lang w:val="fr-CA"/>
              </w:rPr>
              <w:t xml:space="preserve">Dynamique (musicale) : </w:t>
            </w:r>
            <w:r w:rsidRPr="00406381">
              <w:rPr>
                <w:lang w:val="fr-CA"/>
              </w:rPr>
              <w:t>Degré d</w:t>
            </w:r>
            <w:r>
              <w:rPr>
                <w:lang w:val="fr-CA"/>
              </w:rPr>
              <w:t>’</w:t>
            </w:r>
            <w:r w:rsidRPr="00406381">
              <w:rPr>
                <w:lang w:val="fr-CA"/>
              </w:rPr>
              <w:t>intensité d</w:t>
            </w:r>
            <w:r>
              <w:rPr>
                <w:lang w:val="fr-CA"/>
              </w:rPr>
              <w:t>’</w:t>
            </w:r>
            <w:r w:rsidRPr="00406381">
              <w:rPr>
                <w:lang w:val="fr-CA"/>
              </w:rPr>
              <w:t>une musique et variations de volume (p. ex. plus forte, plus douce).</w:t>
            </w:r>
          </w:p>
          <w:p w14:paraId="2A781302" w14:textId="77777777" w:rsidR="00CF395C" w:rsidRPr="00406381" w:rsidRDefault="00056BC5" w:rsidP="005F6FD7">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 (p. ex. forme AB; phrases identiques/différentes).</w:t>
            </w:r>
          </w:p>
          <w:p w14:paraId="5B7E0027" w14:textId="77777777" w:rsidR="00CF395C" w:rsidRPr="00406381" w:rsidRDefault="00056BC5" w:rsidP="005F6FD7">
            <w:pPr>
              <w:pStyle w:val="ListParagraph1"/>
              <w:tabs>
                <w:tab w:val="clear" w:pos="3643"/>
              </w:tabs>
              <w:contextualSpacing w:val="0"/>
              <w:rPr>
                <w:lang w:val="fr-CA"/>
              </w:rPr>
            </w:pPr>
            <w:r w:rsidRPr="00406381">
              <w:rPr>
                <w:b/>
                <w:lang w:val="fr-CA"/>
              </w:rPr>
              <w:t xml:space="preserve">Texture : </w:t>
            </w:r>
            <w:r w:rsidRPr="00406381">
              <w:rPr>
                <w:lang w:val="fr-CA"/>
              </w:rPr>
              <w:t>Superposition simultanée des sons (p. ex. agencement du chant avec le son des instruments, chansons avec accompagnement).</w:t>
            </w:r>
          </w:p>
          <w:p w14:paraId="0BD8BC80" w14:textId="77777777" w:rsidR="00CF395C" w:rsidRPr="00406381" w:rsidRDefault="00056BC5" w:rsidP="005F6FD7">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14C4364C" w14:textId="77777777" w:rsidR="00CF395C" w:rsidRPr="00406381" w:rsidRDefault="00056BC5" w:rsidP="005F6FD7">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4663B323" w14:textId="77777777" w:rsidR="00CF395C" w:rsidRPr="00406381" w:rsidRDefault="00056BC5" w:rsidP="005F6FD7">
            <w:pPr>
              <w:pStyle w:val="ListParagraph1"/>
              <w:tabs>
                <w:tab w:val="clear" w:pos="3643"/>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79DC2206" w14:textId="77777777" w:rsidR="00CF395C" w:rsidRPr="00406381" w:rsidRDefault="00056BC5" w:rsidP="005F6FD7">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0D1237FE"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0EFACFD6" w14:textId="78BA06A8" w:rsidR="00CF395C" w:rsidRPr="00406381" w:rsidRDefault="00056BC5" w:rsidP="005F6FD7">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4703FFEF" w14:textId="77777777" w:rsidR="00CF395C" w:rsidRPr="00406381" w:rsidRDefault="00056BC5" w:rsidP="005F6FD7">
            <w:pPr>
              <w:pStyle w:val="ListParagraph1"/>
              <w:tabs>
                <w:tab w:val="clear" w:pos="3643"/>
              </w:tabs>
              <w:contextualSpacing w:val="0"/>
              <w:rPr>
                <w:lang w:val="fr-CA"/>
              </w:rPr>
            </w:pPr>
            <w:r w:rsidRPr="00406381">
              <w:rPr>
                <w:b/>
                <w:lang w:val="fr-CA"/>
              </w:rPr>
              <w:t>Notation :</w:t>
            </w:r>
            <w:r w:rsidRPr="00406381">
              <w:rPr>
                <w:lang w:val="fr-CA"/>
              </w:rPr>
              <w:t xml:space="preserve"> Toute forme de représentation écrite, visuelle ou cinétique d</w:t>
            </w:r>
            <w:r>
              <w:rPr>
                <w:lang w:val="fr-CA"/>
              </w:rPr>
              <w:t>’</w:t>
            </w:r>
            <w:r w:rsidRPr="00406381">
              <w:rPr>
                <w:lang w:val="fr-CA"/>
              </w:rPr>
              <w:t>une œuvre musicale; par exemple, inventer une notation non conventionnelle pour représenter des sons, ou utiliser la notation conventionnelle pour représenter des sons aigus et graves sur une portée à trois lignes.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un système écrit organisé ou non de symboles, de formes et de lignes représentant la position et les mouvements du corps.</w:t>
            </w:r>
          </w:p>
          <w:p w14:paraId="7F7E60B1" w14:textId="77777777" w:rsidR="00CF395C" w:rsidRPr="00406381" w:rsidRDefault="00056BC5" w:rsidP="005F6FD7">
            <w:pPr>
              <w:pStyle w:val="ListParagraph1"/>
              <w:tabs>
                <w:tab w:val="clear" w:pos="3643"/>
              </w:tabs>
              <w:contextualSpacing w:val="0"/>
              <w:rPr>
                <w:b/>
                <w:lang w:val="fr-CA"/>
              </w:rPr>
            </w:pPr>
            <w:r w:rsidRPr="00406381">
              <w:rPr>
                <w:b/>
                <w:lang w:val="fr-CA"/>
              </w:rPr>
              <w:t>Forme</w:t>
            </w:r>
            <w:r w:rsidR="0029764D">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29764D">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un sens dramatique (p. ex. improvisation, tableau vivant, jeu de rôles, mime, théâtre lu, histoire dramatisée); une forme d</w:t>
            </w:r>
            <w:r>
              <w:rPr>
                <w:lang w:val="fr-CA"/>
              </w:rPr>
              <w:t>’</w:t>
            </w:r>
            <w:r w:rsidRPr="00406381">
              <w:rPr>
                <w:lang w:val="fr-CA"/>
              </w:rPr>
              <w:t>art dramatique peut intégrer plusieurs médias ou combiner plusieurs disciplines des arts.</w:t>
            </w:r>
          </w:p>
          <w:p w14:paraId="2E506395" w14:textId="77777777" w:rsidR="00CF395C" w:rsidRPr="00406381" w:rsidRDefault="00056BC5" w:rsidP="005F6FD7">
            <w:pPr>
              <w:pStyle w:val="ListParagraph1"/>
              <w:tabs>
                <w:tab w:val="clear" w:pos="3643"/>
              </w:tabs>
              <w:contextualSpacing w:val="0"/>
              <w:rPr>
                <w:b/>
                <w:lang w:val="fr-CA"/>
              </w:rPr>
            </w:pPr>
            <w:r w:rsidRPr="00406381">
              <w:rPr>
                <w:b/>
                <w:lang w:val="fr-CA"/>
              </w:rPr>
              <w:t>Stratégies de développement de l</w:t>
            </w:r>
            <w:r>
              <w:rPr>
                <w:b/>
                <w:lang w:val="fr-CA"/>
              </w:rPr>
              <w:t>’</w:t>
            </w:r>
            <w:r w:rsidRPr="00406381">
              <w:rPr>
                <w:b/>
                <w:lang w:val="fr-CA"/>
              </w:rPr>
              <w:t xml:space="preserve">image : </w:t>
            </w:r>
            <w:r w:rsidRPr="00406381">
              <w:rPr>
                <w:lang w:val="fr-CA"/>
              </w:rPr>
              <w:t>Procédés permettant de transformer des idées et des expériences en images visuelles, comme l</w:t>
            </w:r>
            <w:r>
              <w:rPr>
                <w:lang w:val="fr-CA"/>
              </w:rPr>
              <w:t>’</w:t>
            </w:r>
            <w:r w:rsidRPr="00406381">
              <w:rPr>
                <w:lang w:val="fr-CA"/>
              </w:rPr>
              <w:t>élaboration, la répétition et la simplification.</w:t>
            </w:r>
          </w:p>
          <w:p w14:paraId="5D091994" w14:textId="77777777" w:rsidR="00CF395C" w:rsidRPr="00406381" w:rsidRDefault="00056BC5" w:rsidP="005F6FD7">
            <w:pPr>
              <w:pStyle w:val="ListParagraph1"/>
              <w:tabs>
                <w:tab w:val="clear" w:pos="3643"/>
              </w:tabs>
              <w:contextualSpacing w:val="0"/>
              <w:rPr>
                <w:lang w:val="fr-CA"/>
              </w:rPr>
            </w:pPr>
            <w:r w:rsidRPr="00406381">
              <w:rPr>
                <w:b/>
                <w:lang w:val="fr-CA"/>
              </w:rPr>
              <w:t>Éléments chorégraphiques :</w:t>
            </w:r>
            <w:r w:rsidRPr="00406381">
              <w:rPr>
                <w:lang w:val="fr-CA"/>
              </w:rPr>
              <w:t xml:space="preserve"> Manières de développer le mouvement (p. ex. changement de niveau, dynamique, durée, ampleur, répétition).</w:t>
            </w:r>
          </w:p>
          <w:p w14:paraId="4127236C"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 xml:space="preserve">aux images, aux mouvements et aux sons (p. ex. le système solaire peut être représenté par un espace positif ou négatif, une exploration sonore ou </w:t>
            </w:r>
            <w:r w:rsidRPr="00406381">
              <w:rPr>
                <w:lang w:val="fr-CA"/>
              </w:rPr>
              <w:br/>
              <w:t>un mouvement collectif).</w:t>
            </w:r>
          </w:p>
          <w:p w14:paraId="1586CC37"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Arts autochtones : </w:t>
            </w:r>
            <w:r w:rsidRPr="00406381">
              <w:rPr>
                <w:lang w:val="fr-CA"/>
              </w:rPr>
              <w:t xml:space="preserve">Danses, chants, contes et objets créés par des Autochtones pour la vie de tous les jours ou pour jouer un rôle inspiré par </w:t>
            </w:r>
            <w:r w:rsidR="00D16D99">
              <w:rPr>
                <w:lang w:val="fr-CA"/>
              </w:rPr>
              <w:br/>
            </w:r>
            <w:r w:rsidRPr="00406381">
              <w:rPr>
                <w:lang w:val="fr-CA"/>
              </w:rPr>
              <w:t>une cérémonie ou un rituel de la culture traditionnelle.</w:t>
            </w:r>
          </w:p>
          <w:p w14:paraId="6F55159F" w14:textId="77777777" w:rsidR="00CF395C" w:rsidRPr="00406381" w:rsidRDefault="00056BC5" w:rsidP="005F6FD7">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2E2B6515" w14:textId="77777777" w:rsidR="00CF395C" w:rsidRPr="00406381" w:rsidRDefault="00056BC5" w:rsidP="005F6FD7">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51D194E5" w14:textId="77777777" w:rsidR="00CF395C" w:rsidRPr="005F6FD7" w:rsidRDefault="00056BC5" w:rsidP="005F6FD7">
            <w:pPr>
              <w:pStyle w:val="ListParagraph1"/>
              <w:tabs>
                <w:tab w:val="clear" w:pos="3643"/>
              </w:tabs>
              <w:spacing w:after="120"/>
              <w:contextualSpacing w:val="0"/>
              <w:rPr>
                <w:spacing w:val="-4"/>
                <w:lang w:val="fr-CA"/>
              </w:rPr>
            </w:pPr>
            <w:r w:rsidRPr="005F6FD7">
              <w:rPr>
                <w:b/>
                <w:spacing w:val="-4"/>
                <w:lang w:val="fr-CA"/>
              </w:rPr>
              <w:lastRenderedPageBreak/>
              <w:t>Présentation :</w:t>
            </w:r>
            <w:r w:rsidRPr="005F6FD7">
              <w:rPr>
                <w:spacing w:val="-4"/>
                <w:lang w:val="fr-CA"/>
              </w:rPr>
              <w:t xml:space="preserve"> Comprend toutes les formes de présentation prévues dans le document </w:t>
            </w:r>
            <w:proofErr w:type="spellStart"/>
            <w:r w:rsidRPr="005F6FD7">
              <w:rPr>
                <w:i/>
                <w:spacing w:val="-4"/>
                <w:lang w:val="fr-CA"/>
              </w:rPr>
              <w:t>Connecting</w:t>
            </w:r>
            <w:proofErr w:type="spellEnd"/>
            <w:r w:rsidRPr="005F6FD7">
              <w:rPr>
                <w:i/>
                <w:spacing w:val="-4"/>
                <w:lang w:val="fr-CA"/>
              </w:rPr>
              <w:t xml:space="preserve">, </w:t>
            </w:r>
            <w:proofErr w:type="spellStart"/>
            <w:r w:rsidRPr="005F6FD7">
              <w:rPr>
                <w:i/>
                <w:spacing w:val="-4"/>
                <w:lang w:val="fr-CA"/>
              </w:rPr>
              <w:t>Creating</w:t>
            </w:r>
            <w:proofErr w:type="spellEnd"/>
            <w:r w:rsidRPr="005F6FD7">
              <w:rPr>
                <w:i/>
                <w:spacing w:val="-4"/>
                <w:lang w:val="fr-CA"/>
              </w:rPr>
              <w:t xml:space="preserve">, </w:t>
            </w:r>
            <w:proofErr w:type="spellStart"/>
            <w:r w:rsidRPr="005F6FD7">
              <w:rPr>
                <w:i/>
                <w:spacing w:val="-4"/>
                <w:lang w:val="fr-CA"/>
              </w:rPr>
              <w:t>Presenting</w:t>
            </w:r>
            <w:proofErr w:type="spellEnd"/>
            <w:r w:rsidRPr="005F6FD7">
              <w:rPr>
                <w:i/>
                <w:spacing w:val="-4"/>
                <w:lang w:val="fr-CA"/>
              </w:rPr>
              <w:t xml:space="preserve"> and </w:t>
            </w:r>
            <w:proofErr w:type="spellStart"/>
            <w:r w:rsidRPr="005F6FD7">
              <w:rPr>
                <w:i/>
                <w:spacing w:val="-4"/>
                <w:lang w:val="fr-CA"/>
              </w:rPr>
              <w:t>Responding</w:t>
            </w:r>
            <w:proofErr w:type="spellEnd"/>
            <w:r w:rsidRPr="005F6FD7">
              <w:rPr>
                <w:i/>
                <w:spacing w:val="-4"/>
                <w:lang w:val="fr-CA"/>
              </w:rPr>
              <w:t xml:space="preserve"> in Arts Education</w:t>
            </w:r>
            <w:r w:rsidRPr="005F6FD7">
              <w:rPr>
                <w:spacing w:val="-4"/>
                <w:lang w:val="fr-CA"/>
              </w:rPr>
              <w:t>.</w:t>
            </w:r>
          </w:p>
        </w:tc>
      </w:tr>
    </w:tbl>
    <w:p w14:paraId="5F107B54" w14:textId="346F0846"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lastRenderedPageBreak/>
        <w:br w:type="page"/>
      </w:r>
      <w:r w:rsidR="00256F37">
        <w:rPr>
          <w:noProof/>
        </w:rPr>
        <w:lastRenderedPageBreak/>
        <w:drawing>
          <wp:anchor distT="0" distB="0" distL="114300" distR="114300" simplePos="0" relativeHeight="251681280" behindDoc="0" locked="0" layoutInCell="1" allowOverlap="1" wp14:anchorId="229D426B" wp14:editId="39110F9D">
            <wp:simplePos x="0" y="0"/>
            <wp:positionH relativeFrom="margin">
              <wp:posOffset>-312362</wp:posOffset>
            </wp:positionH>
            <wp:positionV relativeFrom="paragraph">
              <wp:posOffset>-35560</wp:posOffset>
            </wp:positionV>
            <wp:extent cx="1111526" cy="366048"/>
            <wp:effectExtent l="0" t="0" r="0" b="0"/>
            <wp:wrapNone/>
            <wp:docPr id="32" name="Picture 3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6582367"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4E52F0BF"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108"/>
        <w:gridCol w:w="360"/>
        <w:gridCol w:w="2688"/>
        <w:gridCol w:w="360"/>
        <w:gridCol w:w="3792"/>
        <w:gridCol w:w="360"/>
        <w:gridCol w:w="3300"/>
      </w:tblGrid>
      <w:tr w:rsidR="00CF395C" w:rsidRPr="00322CF6" w14:paraId="20EAA527" w14:textId="77777777">
        <w:trPr>
          <w:jc w:val="center"/>
        </w:trPr>
        <w:tc>
          <w:tcPr>
            <w:tcW w:w="3108" w:type="dxa"/>
            <w:tcBorders>
              <w:top w:val="single" w:sz="2" w:space="0" w:color="auto"/>
              <w:left w:val="single" w:sz="2" w:space="0" w:color="auto"/>
              <w:bottom w:val="single" w:sz="2" w:space="0" w:color="auto"/>
              <w:right w:val="single" w:sz="2" w:space="0" w:color="auto"/>
            </w:tcBorders>
            <w:shd w:val="clear" w:color="auto" w:fill="FEECBC"/>
          </w:tcPr>
          <w:p w14:paraId="5EEAB06B" w14:textId="77777777" w:rsidR="00CF395C"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 xml:space="preserve">expression créative est </w:t>
            </w:r>
            <w:r w:rsidRPr="00406381">
              <w:rPr>
                <w:szCs w:val="20"/>
                <w:lang w:val="fr-CA"/>
              </w:rPr>
              <w:br/>
              <w:t>un moyen d</w:t>
            </w:r>
            <w:r>
              <w:rPr>
                <w:szCs w:val="20"/>
                <w:lang w:val="fr-CA"/>
              </w:rPr>
              <w:t>’</w:t>
            </w:r>
            <w:r w:rsidRPr="00406381">
              <w:rPr>
                <w:szCs w:val="20"/>
                <w:lang w:val="fr-CA"/>
              </w:rPr>
              <w:t>explorer et de partager son identité au sein d</w:t>
            </w:r>
            <w:r>
              <w:rPr>
                <w:szCs w:val="20"/>
                <w:lang w:val="fr-CA"/>
              </w:rPr>
              <w:t>’</w:t>
            </w:r>
            <w:r w:rsidRPr="00406381">
              <w:rPr>
                <w:szCs w:val="20"/>
                <w:lang w:val="fr-CA"/>
              </w:rPr>
              <w:t>une communauté.</w:t>
            </w:r>
          </w:p>
        </w:tc>
        <w:tc>
          <w:tcPr>
            <w:tcW w:w="360" w:type="dxa"/>
            <w:tcBorders>
              <w:left w:val="single" w:sz="2" w:space="0" w:color="auto"/>
              <w:right w:val="single" w:sz="2" w:space="0" w:color="auto"/>
            </w:tcBorders>
            <w:shd w:val="clear" w:color="auto" w:fill="auto"/>
          </w:tcPr>
          <w:p w14:paraId="6C7EDB53" w14:textId="77777777" w:rsidR="00CF395C" w:rsidRPr="00406381" w:rsidRDefault="00CF395C" w:rsidP="004334E4">
            <w:pPr>
              <w:spacing w:before="120" w:after="120"/>
              <w:jc w:val="center"/>
              <w:rPr>
                <w:rFonts w:ascii="Times New Roman" w:hAnsi="Times New Roman"/>
                <w:lang w:val="fr-CA"/>
              </w:rPr>
            </w:pPr>
          </w:p>
        </w:tc>
        <w:tc>
          <w:tcPr>
            <w:tcW w:w="2688" w:type="dxa"/>
            <w:tcBorders>
              <w:top w:val="single" w:sz="2" w:space="0" w:color="auto"/>
              <w:left w:val="single" w:sz="2" w:space="0" w:color="auto"/>
              <w:bottom w:val="single" w:sz="2" w:space="0" w:color="auto"/>
              <w:right w:val="single" w:sz="2" w:space="0" w:color="auto"/>
            </w:tcBorders>
            <w:shd w:val="clear" w:color="auto" w:fill="FEECBC"/>
          </w:tcPr>
          <w:p w14:paraId="59B0F2EA" w14:textId="77777777" w:rsidR="00CF395C" w:rsidRPr="00406381" w:rsidRDefault="00056BC5" w:rsidP="004334E4">
            <w:pPr>
              <w:pStyle w:val="Tablestyle1"/>
              <w:rPr>
                <w:lang w:val="fr-CA"/>
              </w:rPr>
            </w:pPr>
            <w:r w:rsidRPr="00406381">
              <w:rPr>
                <w:szCs w:val="20"/>
                <w:lang w:val="fr-CA"/>
              </w:rPr>
              <w:t xml:space="preserve">Les </w:t>
            </w:r>
            <w:r w:rsidRPr="00406381">
              <w:rPr>
                <w:b/>
                <w:szCs w:val="20"/>
                <w:lang w:val="fr-CA"/>
              </w:rPr>
              <w:t xml:space="preserve">artistes </w:t>
            </w:r>
            <w:r w:rsidRPr="00406381">
              <w:rPr>
                <w:szCs w:val="20"/>
                <w:lang w:val="fr-CA"/>
              </w:rPr>
              <w:t>font toutes sortes d</w:t>
            </w:r>
            <w:r>
              <w:rPr>
                <w:szCs w:val="20"/>
                <w:lang w:val="fr-CA"/>
              </w:rPr>
              <w:t>’</w:t>
            </w:r>
            <w:r w:rsidRPr="00406381">
              <w:rPr>
                <w:szCs w:val="20"/>
                <w:lang w:val="fr-CA"/>
              </w:rPr>
              <w:t xml:space="preserve">expériences </w:t>
            </w:r>
            <w:r w:rsidRPr="00406381">
              <w:rPr>
                <w:szCs w:val="20"/>
                <w:lang w:val="fr-CA"/>
              </w:rPr>
              <w:br/>
              <w:t>pour découvrir de</w:t>
            </w:r>
            <w:r w:rsidRPr="00406381">
              <w:rPr>
                <w:szCs w:val="20"/>
                <w:lang w:val="fr-CA"/>
              </w:rPr>
              <w:br/>
              <w:t xml:space="preserve"> nouvelles possibilités.</w:t>
            </w:r>
          </w:p>
        </w:tc>
        <w:tc>
          <w:tcPr>
            <w:tcW w:w="360" w:type="dxa"/>
            <w:tcBorders>
              <w:left w:val="single" w:sz="2" w:space="0" w:color="auto"/>
              <w:right w:val="single" w:sz="2" w:space="0" w:color="auto"/>
            </w:tcBorders>
            <w:shd w:val="clear" w:color="auto" w:fill="auto"/>
          </w:tcPr>
          <w:p w14:paraId="7463ED45" w14:textId="77777777" w:rsidR="00CF395C" w:rsidRPr="00406381" w:rsidRDefault="00CF395C" w:rsidP="004334E4">
            <w:pPr>
              <w:spacing w:before="120" w:after="120"/>
              <w:jc w:val="center"/>
              <w:rPr>
                <w:rFonts w:ascii="Times New Roman" w:hAnsi="Times New Roman"/>
                <w:lang w:val="fr-CA"/>
              </w:rPr>
            </w:pPr>
          </w:p>
        </w:tc>
        <w:tc>
          <w:tcPr>
            <w:tcW w:w="3792" w:type="dxa"/>
            <w:tcBorders>
              <w:top w:val="single" w:sz="2" w:space="0" w:color="auto"/>
              <w:left w:val="single" w:sz="2" w:space="0" w:color="auto"/>
              <w:bottom w:val="single" w:sz="2" w:space="0" w:color="auto"/>
              <w:right w:val="single" w:sz="2" w:space="0" w:color="auto"/>
            </w:tcBorders>
            <w:shd w:val="clear" w:color="auto" w:fill="FEECBC"/>
          </w:tcPr>
          <w:p w14:paraId="38927058"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et les arts visuels représentent </w:t>
            </w:r>
            <w:r w:rsidRPr="00406381">
              <w:rPr>
                <w:szCs w:val="20"/>
                <w:lang w:val="fr-CA"/>
              </w:rPr>
              <w:br/>
              <w:t>chacun un langage unique de création et de communication.</w:t>
            </w:r>
          </w:p>
        </w:tc>
        <w:tc>
          <w:tcPr>
            <w:tcW w:w="360" w:type="dxa"/>
            <w:tcBorders>
              <w:left w:val="single" w:sz="2" w:space="0" w:color="auto"/>
              <w:right w:val="single" w:sz="2" w:space="0" w:color="auto"/>
            </w:tcBorders>
            <w:shd w:val="clear" w:color="auto" w:fill="auto"/>
          </w:tcPr>
          <w:p w14:paraId="64ECB89B" w14:textId="77777777" w:rsidR="00CF395C" w:rsidRPr="00406381" w:rsidRDefault="00CF395C" w:rsidP="004334E4">
            <w:pPr>
              <w:spacing w:before="120" w:after="120"/>
              <w:jc w:val="center"/>
              <w:rPr>
                <w:rFonts w:ascii="Times New Roman" w:hAnsi="Times New Roman"/>
                <w:lang w:val="fr-C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68730DF0" w14:textId="77777777" w:rsidR="00CF395C"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szCs w:val="20"/>
                <w:lang w:val="fr-CA"/>
              </w:rPr>
              <w:t xml:space="preserve">exploration des </w:t>
            </w:r>
            <w:r w:rsidRPr="00406381">
              <w:rPr>
                <w:b/>
                <w:szCs w:val="20"/>
                <w:lang w:val="fr-CA"/>
              </w:rPr>
              <w:t>œuvres d</w:t>
            </w:r>
            <w:r>
              <w:rPr>
                <w:b/>
                <w:szCs w:val="20"/>
                <w:lang w:val="fr-CA"/>
              </w:rPr>
              <w:t>’</w:t>
            </w:r>
            <w:r w:rsidRPr="00406381">
              <w:rPr>
                <w:b/>
                <w:szCs w:val="20"/>
                <w:lang w:val="fr-CA"/>
              </w:rPr>
              <w:t>art</w:t>
            </w:r>
            <w:r w:rsidRPr="00406381">
              <w:rPr>
                <w:szCs w:val="20"/>
                <w:lang w:val="fr-CA"/>
              </w:rPr>
              <w:t xml:space="preserve"> expose la personne à des valeurs, à des connaissances et à des perspectives diverses.</w:t>
            </w:r>
          </w:p>
        </w:tc>
      </w:tr>
    </w:tbl>
    <w:p w14:paraId="64CE9166" w14:textId="77777777" w:rsidR="00CF395C" w:rsidRPr="00FF5344" w:rsidRDefault="00CF395C" w:rsidP="004334E4">
      <w:pPr>
        <w:rPr>
          <w:rFonts w:ascii="Times New Roman" w:hAnsi="Times New Roman"/>
          <w:sz w:val="16"/>
          <w:lang w:val="fr-CA"/>
        </w:rPr>
      </w:pPr>
    </w:p>
    <w:p w14:paraId="63ACD3CA"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CF395C" w:rsidRPr="00406381" w14:paraId="0C377DB2" w14:textId="77777777">
        <w:tc>
          <w:tcPr>
            <w:tcW w:w="2591" w:type="pct"/>
            <w:tcBorders>
              <w:top w:val="single" w:sz="2" w:space="0" w:color="auto"/>
              <w:left w:val="single" w:sz="2" w:space="0" w:color="auto"/>
              <w:bottom w:val="single" w:sz="2" w:space="0" w:color="auto"/>
              <w:right w:val="single" w:sz="2" w:space="0" w:color="auto"/>
            </w:tcBorders>
            <w:shd w:val="clear" w:color="auto" w:fill="333333"/>
          </w:tcPr>
          <w:p w14:paraId="7845CF23"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14:paraId="29285AFE"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636861BA" w14:textId="77777777">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14:paraId="47DDCAB7" w14:textId="77777777" w:rsidR="00CF395C" w:rsidRPr="00406381" w:rsidRDefault="006D7981"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22B69909" w14:textId="77777777" w:rsidR="00CF395C" w:rsidRPr="00406381" w:rsidRDefault="00056BC5" w:rsidP="004334E4">
            <w:pPr>
              <w:pStyle w:val="TableHeader"/>
              <w:rPr>
                <w:szCs w:val="22"/>
                <w:lang w:val="fr-CA"/>
              </w:rPr>
            </w:pPr>
            <w:r w:rsidRPr="00406381">
              <w:rPr>
                <w:lang w:val="fr-CA"/>
              </w:rPr>
              <w:t>Explorer et créer</w:t>
            </w:r>
          </w:p>
          <w:p w14:paraId="5219BDD8" w14:textId="77777777" w:rsidR="00CF395C" w:rsidRPr="00406381" w:rsidRDefault="00056BC5" w:rsidP="00CD697A">
            <w:pPr>
              <w:pStyle w:val="ListParagraph1"/>
              <w:tabs>
                <w:tab w:val="clear" w:pos="3643"/>
              </w:tabs>
              <w:spacing w:after="40"/>
              <w:contextualSpacing w:val="0"/>
              <w:rPr>
                <w:lang w:val="fr-CA"/>
              </w:rPr>
            </w:pPr>
            <w:r w:rsidRPr="00406381">
              <w:rPr>
                <w:lang w:val="fr-CA"/>
              </w:rPr>
              <w:t xml:space="preserve">Choisir des </w:t>
            </w:r>
            <w:r w:rsidRPr="00406381">
              <w:rPr>
                <w:b/>
                <w:lang w:val="fr-CA"/>
              </w:rPr>
              <w:t>éléments</w:t>
            </w:r>
            <w:r w:rsidRPr="00397F72">
              <w:rPr>
                <w:b/>
                <w:lang w:val="fr-CA"/>
              </w:rPr>
              <w:t>,</w:t>
            </w:r>
            <w:r w:rsidRPr="00406381">
              <w:rPr>
                <w:lang w:val="fr-CA"/>
              </w:rPr>
              <w:t xml:space="preserve"> des procédés, des matériaux, des mouvements, des technologies, des outils, des techniques et des environnements </w:t>
            </w:r>
            <w:r w:rsidR="00CD697A">
              <w:rPr>
                <w:lang w:val="fr-CA"/>
              </w:rPr>
              <w:br/>
            </w:r>
            <w:r w:rsidRPr="00406381">
              <w:rPr>
                <w:lang w:val="fr-CA"/>
              </w:rPr>
              <w:t>en faisant divers choix et combinaisons visant un objectif précis de création artistique</w:t>
            </w:r>
          </w:p>
          <w:p w14:paraId="4094DD90" w14:textId="77777777" w:rsidR="00CF395C" w:rsidRPr="00406381" w:rsidRDefault="00056BC5" w:rsidP="00CD697A">
            <w:pPr>
              <w:pStyle w:val="ListParagraph1"/>
              <w:tabs>
                <w:tab w:val="clear" w:pos="3643"/>
              </w:tabs>
              <w:spacing w:after="40"/>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2A04ABD7" w14:textId="77777777" w:rsidR="00CF395C" w:rsidRPr="00406381" w:rsidRDefault="00056BC5" w:rsidP="00CD697A">
            <w:pPr>
              <w:pStyle w:val="ListParagraph1"/>
              <w:tabs>
                <w:tab w:val="clear" w:pos="3643"/>
              </w:tabs>
              <w:spacing w:after="40"/>
              <w:contextualSpacing w:val="0"/>
              <w:rPr>
                <w:lang w:val="fr-CA"/>
              </w:rPr>
            </w:pPr>
            <w:r w:rsidRPr="00406381">
              <w:rPr>
                <w:lang w:val="fr-CA"/>
              </w:rPr>
              <w:t>Explorer l</w:t>
            </w:r>
            <w:r>
              <w:rPr>
                <w:lang w:val="fr-CA"/>
              </w:rPr>
              <w:t>’</w:t>
            </w:r>
            <w:r w:rsidRPr="00406381">
              <w:rPr>
                <w:lang w:val="fr-CA"/>
              </w:rPr>
              <w:t>identité, le lieu, la culture et l</w:t>
            </w:r>
            <w:r>
              <w:rPr>
                <w:lang w:val="fr-CA"/>
              </w:rPr>
              <w:t>’</w:t>
            </w:r>
            <w:r w:rsidRPr="00406381">
              <w:rPr>
                <w:lang w:val="fr-CA"/>
              </w:rPr>
              <w:t>appartenance par des expériences artistiques</w:t>
            </w:r>
          </w:p>
          <w:p w14:paraId="1041185F" w14:textId="77777777" w:rsidR="00CF395C" w:rsidRPr="00406381" w:rsidRDefault="00056BC5" w:rsidP="00CD697A">
            <w:pPr>
              <w:pStyle w:val="ListParagraph1"/>
              <w:tabs>
                <w:tab w:val="clear" w:pos="3643"/>
              </w:tabs>
              <w:spacing w:after="40"/>
              <w:contextualSpacing w:val="0"/>
              <w:rPr>
                <w:lang w:val="fr-CA"/>
              </w:rPr>
            </w:pPr>
            <w:r w:rsidRPr="00406381">
              <w:rPr>
                <w:lang w:val="fr-CA"/>
              </w:rPr>
              <w:t>Explorer les relations au sein des cultures, des sociétés et des arts</w:t>
            </w:r>
          </w:p>
          <w:p w14:paraId="2C50B002" w14:textId="77777777" w:rsidR="00CF395C" w:rsidRPr="00406381" w:rsidRDefault="00056BC5" w:rsidP="004334E4">
            <w:pPr>
              <w:pStyle w:val="TableHeader"/>
              <w:rPr>
                <w:szCs w:val="22"/>
                <w:lang w:val="fr-CA"/>
              </w:rPr>
            </w:pPr>
            <w:r w:rsidRPr="00406381">
              <w:rPr>
                <w:lang w:val="fr-CA"/>
              </w:rPr>
              <w:t>Raisonner et réfléchir</w:t>
            </w:r>
          </w:p>
          <w:p w14:paraId="2E7CF8BF" w14:textId="77777777" w:rsidR="00CF395C" w:rsidRPr="00406381" w:rsidRDefault="00056BC5" w:rsidP="00CD697A">
            <w:pPr>
              <w:pStyle w:val="ListParagraph1"/>
              <w:tabs>
                <w:tab w:val="clear" w:pos="3643"/>
              </w:tabs>
              <w:spacing w:after="40"/>
              <w:contextualSpacing w:val="0"/>
              <w:rPr>
                <w:lang w:val="fr-CA"/>
              </w:rPr>
            </w:pPr>
            <w:r w:rsidRPr="00406381">
              <w:rPr>
                <w:lang w:val="fr-CA"/>
              </w:rPr>
              <w:t xml:space="preserve">Observer, écouter, décrire, </w:t>
            </w:r>
            <w:r>
              <w:rPr>
                <w:lang w:val="fr-CA"/>
              </w:rPr>
              <w:t>explorer</w:t>
            </w:r>
            <w:r w:rsidRPr="00406381">
              <w:rPr>
                <w:lang w:val="fr-CA"/>
              </w:rPr>
              <w:t xml:space="preserve"> et prédire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des techniques et des environnements pour créer et communiquer</w:t>
            </w:r>
          </w:p>
          <w:p w14:paraId="0B5F7DD3" w14:textId="77777777" w:rsidR="00CF395C" w:rsidRPr="00406381" w:rsidRDefault="00056BC5" w:rsidP="00CD697A">
            <w:pPr>
              <w:pStyle w:val="ListParagraph1"/>
              <w:tabs>
                <w:tab w:val="clear" w:pos="3643"/>
              </w:tabs>
              <w:spacing w:after="40"/>
              <w:contextualSpacing w:val="0"/>
              <w:rPr>
                <w:lang w:val="fr-CA"/>
              </w:rPr>
            </w:pPr>
            <w:r w:rsidRPr="00406381">
              <w:rPr>
                <w:lang w:val="fr-CA"/>
              </w:rPr>
              <w:t xml:space="preserve">Développer et </w:t>
            </w:r>
            <w:r>
              <w:rPr>
                <w:lang w:val="fr-CA"/>
              </w:rPr>
              <w:t>perfectionner</w:t>
            </w:r>
            <w:r w:rsidRPr="00406381">
              <w:rPr>
                <w:lang w:val="fr-CA"/>
              </w:rPr>
              <w:t xml:space="preserve"> des idées, des procédés et des compétences techniques dans </w:t>
            </w:r>
            <w:r w:rsidRPr="0029764D">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pour améliorer la qualité de ses créations artistiques</w:t>
            </w:r>
          </w:p>
          <w:p w14:paraId="696AB13C" w14:textId="77777777" w:rsidR="00CF395C" w:rsidRPr="00406381" w:rsidRDefault="00056BC5" w:rsidP="00CD697A">
            <w:pPr>
              <w:pStyle w:val="ListParagraph1"/>
              <w:tabs>
                <w:tab w:val="clear" w:pos="3643"/>
              </w:tabs>
              <w:spacing w:after="40"/>
              <w:contextualSpacing w:val="0"/>
              <w:rPr>
                <w:lang w:val="fr-CA"/>
              </w:rPr>
            </w:pPr>
            <w:r w:rsidRPr="00406381">
              <w:rPr>
                <w:lang w:val="fr-CA"/>
              </w:rPr>
              <w:t xml:space="preserve">Réfléchir aux </w:t>
            </w:r>
            <w:r w:rsidRPr="00406381">
              <w:rPr>
                <w:b/>
                <w:lang w:val="fr-CA"/>
              </w:rPr>
              <w:t>processus de création</w:t>
            </w:r>
            <w:r w:rsidRPr="00406381">
              <w:rPr>
                <w:lang w:val="fr-CA"/>
              </w:rPr>
              <w:t xml:space="preserve"> et mettre ceux-ci en relation avec d</w:t>
            </w:r>
            <w:r>
              <w:rPr>
                <w:lang w:val="fr-CA"/>
              </w:rPr>
              <w:t>’</w:t>
            </w:r>
            <w:r w:rsidRPr="00406381">
              <w:rPr>
                <w:lang w:val="fr-CA"/>
              </w:rPr>
              <w:t>autres expériences</w:t>
            </w:r>
          </w:p>
          <w:p w14:paraId="3D1E43BB" w14:textId="77777777" w:rsidR="00CF395C" w:rsidRPr="00406381" w:rsidRDefault="00056BC5" w:rsidP="004334E4">
            <w:pPr>
              <w:pStyle w:val="ListParagraph1"/>
              <w:tabs>
                <w:tab w:val="clear" w:pos="3643"/>
              </w:tabs>
              <w:contextualSpacing w:val="0"/>
              <w:rPr>
                <w:spacing w:val="-4"/>
                <w:lang w:val="fr-CA"/>
              </w:rPr>
            </w:pPr>
            <w:r w:rsidRPr="00406381">
              <w:rPr>
                <w:lang w:val="fr-CA"/>
              </w:rPr>
              <w:t>Faire appel à des connaissances et à des compétences d</w:t>
            </w:r>
            <w:r>
              <w:rPr>
                <w:lang w:val="fr-CA"/>
              </w:rPr>
              <w:t>’</w:t>
            </w:r>
            <w:r w:rsidRPr="00406381">
              <w:rPr>
                <w:lang w:val="fr-CA"/>
              </w:rPr>
              <w:t xml:space="preserve">autres </w:t>
            </w:r>
            <w:r w:rsidRPr="00406381">
              <w:rPr>
                <w:lang w:val="fr-CA"/>
              </w:rPr>
              <w:br/>
            </w:r>
            <w:r w:rsidRPr="00406381">
              <w:rPr>
                <w:b/>
                <w:lang w:val="fr-CA"/>
              </w:rPr>
              <w:t>domaines d</w:t>
            </w:r>
            <w:r>
              <w:rPr>
                <w:b/>
                <w:lang w:val="fr-CA"/>
              </w:rPr>
              <w:t>’</w:t>
            </w:r>
            <w:r w:rsidRPr="00406381">
              <w:rPr>
                <w:b/>
                <w:lang w:val="fr-CA"/>
              </w:rPr>
              <w:t>apprentissage</w:t>
            </w:r>
            <w:r w:rsidRPr="00406381">
              <w:rPr>
                <w:lang w:val="fr-CA"/>
              </w:rPr>
              <w:t xml:space="preserve"> pour planifier, créer, interpréter et analyser des œuvres d</w:t>
            </w:r>
            <w:r>
              <w:rPr>
                <w:lang w:val="fr-CA"/>
              </w:rPr>
              <w:t>’</w:t>
            </w:r>
            <w:r w:rsidRPr="00406381">
              <w:rPr>
                <w:lang w:val="fr-CA"/>
              </w:rPr>
              <w:t>art</w:t>
            </w:r>
          </w:p>
        </w:tc>
        <w:tc>
          <w:tcPr>
            <w:tcW w:w="2409" w:type="pct"/>
            <w:tcBorders>
              <w:top w:val="single" w:sz="2" w:space="0" w:color="auto"/>
              <w:left w:val="single" w:sz="2" w:space="0" w:color="auto"/>
              <w:bottom w:val="single" w:sz="2" w:space="0" w:color="auto"/>
              <w:right w:val="single" w:sz="2" w:space="0" w:color="auto"/>
            </w:tcBorders>
            <w:shd w:val="clear" w:color="auto" w:fill="auto"/>
          </w:tcPr>
          <w:p w14:paraId="4D193D37" w14:textId="77777777" w:rsidR="00CF395C"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14:paraId="5C4E507A" w14:textId="77777777" w:rsidR="00CF395C" w:rsidRPr="00406381" w:rsidRDefault="00056BC5" w:rsidP="00CD697A">
            <w:pPr>
              <w:pStyle w:val="ListParagraph1"/>
              <w:tabs>
                <w:tab w:val="clear" w:pos="3643"/>
              </w:tabs>
              <w:spacing w:after="40"/>
              <w:contextualSpacing w:val="0"/>
              <w:rPr>
                <w:szCs w:val="22"/>
                <w:lang w:val="fr-CA"/>
              </w:rPr>
            </w:pPr>
            <w:r w:rsidRPr="00406381">
              <w:rPr>
                <w:bCs/>
                <w:color w:val="000000"/>
                <w:szCs w:val="20"/>
                <w:lang w:val="fr-CA"/>
              </w:rPr>
              <w:t xml:space="preserve">Les éléments et les principes qui, ensemble, créent un sens dans </w:t>
            </w:r>
            <w:r w:rsidRPr="00406381">
              <w:rPr>
                <w:bCs/>
                <w:color w:val="000000"/>
                <w:szCs w:val="20"/>
                <w:lang w:val="fr-CA"/>
              </w:rPr>
              <w:br/>
              <w:t xml:space="preserve">les arts, notamment les </w:t>
            </w:r>
            <w:r>
              <w:rPr>
                <w:bCs/>
                <w:color w:val="000000"/>
                <w:szCs w:val="20"/>
                <w:lang w:val="fr-CA"/>
              </w:rPr>
              <w:t xml:space="preserve">éléments et principes </w:t>
            </w:r>
            <w:r w:rsidRPr="00406381">
              <w:rPr>
                <w:bCs/>
                <w:color w:val="000000"/>
                <w:szCs w:val="20"/>
                <w:lang w:val="fr-CA"/>
              </w:rPr>
              <w:t>suivants : </w:t>
            </w:r>
          </w:p>
          <w:p w14:paraId="43724EEF" w14:textId="77777777" w:rsidR="00CF395C" w:rsidRPr="00406381" w:rsidRDefault="00056BC5" w:rsidP="004334E4">
            <w:pPr>
              <w:pStyle w:val="ListParagraphindent"/>
              <w:contextualSpacing w:val="0"/>
              <w:rPr>
                <w:b/>
                <w:szCs w:val="22"/>
                <w:lang w:val="fr-CA"/>
              </w:rPr>
            </w:pPr>
            <w:proofErr w:type="gramStart"/>
            <w:r w:rsidRPr="00406381">
              <w:rPr>
                <w:b/>
                <w:color w:val="000000"/>
                <w:lang w:val="fr-CA"/>
              </w:rPr>
              <w:t>danse</w:t>
            </w:r>
            <w:proofErr w:type="gramEnd"/>
            <w:r w:rsidRPr="00406381">
              <w:rPr>
                <w:b/>
                <w:color w:val="000000"/>
                <w:lang w:val="fr-CA"/>
              </w:rPr>
              <w:t xml:space="preserve"> : corps, espace, dynamique, temps, relations</w:t>
            </w:r>
            <w:r w:rsidRPr="00397F72">
              <w:rPr>
                <w:b/>
                <w:color w:val="000000"/>
                <w:lang w:val="fr-CA"/>
              </w:rPr>
              <w:t>,</w:t>
            </w:r>
            <w:r w:rsidRPr="00406381">
              <w:rPr>
                <w:color w:val="000000"/>
                <w:lang w:val="fr-CA"/>
              </w:rPr>
              <w:t xml:space="preserve"> </w:t>
            </w:r>
            <w:r w:rsidRPr="00406381">
              <w:rPr>
                <w:b/>
                <w:color w:val="000000"/>
                <w:lang w:val="fr-CA"/>
              </w:rPr>
              <w:t xml:space="preserve">forme </w:t>
            </w:r>
            <w:r w:rsidRPr="00406381">
              <w:rPr>
                <w:b/>
                <w:color w:val="000000"/>
                <w:lang w:val="fr-CA"/>
              </w:rPr>
              <w:br/>
            </w:r>
            <w:r w:rsidRPr="00406381">
              <w:rPr>
                <w:color w:val="000000"/>
                <w:lang w:val="fr-CA"/>
              </w:rPr>
              <w:t>et</w:t>
            </w:r>
            <w:r w:rsidRPr="00406381">
              <w:rPr>
                <w:b/>
                <w:color w:val="000000"/>
                <w:lang w:val="fr-CA"/>
              </w:rPr>
              <w:t xml:space="preserve"> principes du mouvement</w:t>
            </w:r>
          </w:p>
          <w:p w14:paraId="134AEEE9" w14:textId="77777777" w:rsidR="00CF395C" w:rsidRPr="00406381" w:rsidRDefault="00056BC5" w:rsidP="004334E4">
            <w:pPr>
              <w:pStyle w:val="ListParagraphindent"/>
              <w:contextualSpacing w:val="0"/>
              <w:rPr>
                <w:b/>
                <w:szCs w:val="22"/>
                <w:lang w:val="fr-CA"/>
              </w:rPr>
            </w:pPr>
            <w:proofErr w:type="gramStart"/>
            <w:r w:rsidRPr="00406381">
              <w:rPr>
                <w:lang w:val="fr-CA"/>
              </w:rPr>
              <w:t>art</w:t>
            </w:r>
            <w:proofErr w:type="gramEnd"/>
            <w:r w:rsidRPr="00406381">
              <w:rPr>
                <w:lang w:val="fr-CA"/>
              </w:rPr>
              <w:t xml:space="preserve"> dramatique : </w:t>
            </w:r>
            <w:r w:rsidRPr="00406381">
              <w:rPr>
                <w:b/>
                <w:lang w:val="fr-CA"/>
              </w:rPr>
              <w:t>personnage</w:t>
            </w:r>
            <w:r w:rsidRPr="00397F72">
              <w:rPr>
                <w:b/>
                <w:lang w:val="fr-CA"/>
              </w:rPr>
              <w:t>,</w:t>
            </w:r>
            <w:r w:rsidRPr="00406381">
              <w:rPr>
                <w:lang w:val="fr-CA"/>
              </w:rPr>
              <w:t xml:space="preserve"> temps, lieu, </w:t>
            </w:r>
            <w:r>
              <w:rPr>
                <w:lang w:val="fr-CA"/>
              </w:rPr>
              <w:t>intrigue</w:t>
            </w:r>
            <w:r w:rsidRPr="00406381">
              <w:rPr>
                <w:lang w:val="fr-CA"/>
              </w:rPr>
              <w:t xml:space="preserve">, tension, </w:t>
            </w:r>
            <w:r w:rsidRPr="00406381">
              <w:rPr>
                <w:color w:val="000000"/>
                <w:lang w:val="fr-CA"/>
              </w:rPr>
              <w:t xml:space="preserve">ambiance et </w:t>
            </w:r>
            <w:r>
              <w:rPr>
                <w:color w:val="000000"/>
                <w:lang w:val="fr-CA"/>
              </w:rPr>
              <w:t>centre d’intérêt</w:t>
            </w:r>
          </w:p>
          <w:p w14:paraId="3CBC0A15"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musique</w:t>
            </w:r>
            <w:proofErr w:type="gramEnd"/>
            <w:r w:rsidRPr="00406381">
              <w:rPr>
                <w:color w:val="000000"/>
                <w:lang w:val="fr-CA"/>
              </w:rPr>
              <w:t xml:space="preserve"> : temps/pulsation, </w:t>
            </w:r>
            <w:r w:rsidRPr="00406381">
              <w:rPr>
                <w:b/>
                <w:color w:val="000000"/>
                <w:lang w:val="fr-CA"/>
              </w:rPr>
              <w:t>durée, rythme, tempo, hauteur tonale, timbre, dynamique, forme, texture</w:t>
            </w:r>
          </w:p>
          <w:p w14:paraId="14DB8C44" w14:textId="77777777" w:rsidR="00CF395C" w:rsidRPr="00406381" w:rsidRDefault="00056BC5" w:rsidP="004334E4">
            <w:pPr>
              <w:pStyle w:val="ListParagraphindent"/>
              <w:contextualSpacing w:val="0"/>
              <w:rPr>
                <w:b/>
                <w:szCs w:val="22"/>
                <w:lang w:val="fr-CA"/>
              </w:rPr>
            </w:pPr>
            <w:proofErr w:type="gramStart"/>
            <w:r w:rsidRPr="0029764D">
              <w:rPr>
                <w:color w:val="000000"/>
                <w:lang w:val="fr-CA"/>
              </w:rPr>
              <w:t>arts</w:t>
            </w:r>
            <w:proofErr w:type="gramEnd"/>
            <w:r w:rsidRPr="0029764D">
              <w:rPr>
                <w:color w:val="000000"/>
                <w:lang w:val="fr-CA"/>
              </w:rPr>
              <w:t xml:space="preserve"> visuels :</w:t>
            </w:r>
            <w:r w:rsidRPr="00406381">
              <w:rPr>
                <w:color w:val="000000"/>
                <w:lang w:val="fr-CA"/>
              </w:rPr>
              <w:t xml:space="preserve"> éléments du design – ligne, forme, espace, texture, couleur,</w:t>
            </w:r>
            <w:r w:rsidRPr="00406381">
              <w:rPr>
                <w:b/>
                <w:color w:val="000000"/>
                <w:lang w:val="fr-CA"/>
              </w:rPr>
              <w:t xml:space="preserve"> figure; principes du design – motif, répétition, équilibre</w:t>
            </w:r>
            <w:r w:rsidRPr="00397F72">
              <w:rPr>
                <w:b/>
                <w:color w:val="000000"/>
                <w:lang w:val="fr-CA"/>
              </w:rPr>
              <w:t>,</w:t>
            </w:r>
            <w:r w:rsidRPr="00406381">
              <w:rPr>
                <w:color w:val="000000"/>
                <w:lang w:val="fr-CA"/>
              </w:rPr>
              <w:t xml:space="preserve"> contraste, emphase, </w:t>
            </w:r>
            <w:r w:rsidRPr="00406381">
              <w:rPr>
                <w:b/>
                <w:color w:val="000000"/>
                <w:lang w:val="fr-CA"/>
              </w:rPr>
              <w:t>rythme</w:t>
            </w:r>
            <w:r w:rsidRPr="00397F72">
              <w:rPr>
                <w:b/>
                <w:color w:val="000000"/>
                <w:lang w:val="fr-CA"/>
              </w:rPr>
              <w:t>,</w:t>
            </w:r>
            <w:r w:rsidRPr="00406381">
              <w:rPr>
                <w:color w:val="000000"/>
                <w:lang w:val="fr-CA"/>
              </w:rPr>
              <w:t xml:space="preserve"> variété</w:t>
            </w:r>
          </w:p>
          <w:p w14:paraId="45A0CEDD" w14:textId="77777777" w:rsidR="00CF395C" w:rsidRPr="00406381" w:rsidRDefault="00056BC5" w:rsidP="00CD697A">
            <w:pPr>
              <w:pStyle w:val="ListParagraph1"/>
              <w:tabs>
                <w:tab w:val="clear" w:pos="3643"/>
              </w:tabs>
              <w:spacing w:after="40"/>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et techniques employés dans les œuvres de création</w:t>
            </w:r>
          </w:p>
          <w:p w14:paraId="452CDD09" w14:textId="77777777" w:rsidR="00CF395C" w:rsidRPr="00406381" w:rsidRDefault="00056BC5" w:rsidP="00CD697A">
            <w:pPr>
              <w:pStyle w:val="ListParagraph1"/>
              <w:tabs>
                <w:tab w:val="clear" w:pos="3643"/>
              </w:tabs>
              <w:spacing w:after="40"/>
              <w:contextualSpacing w:val="0"/>
              <w:rPr>
                <w:szCs w:val="22"/>
                <w:lang w:val="fr-CA"/>
              </w:rPr>
            </w:pPr>
            <w:r w:rsidRPr="00406381">
              <w:rPr>
                <w:szCs w:val="22"/>
                <w:lang w:val="fr-CA"/>
              </w:rPr>
              <w:t xml:space="preserve">Les </w:t>
            </w:r>
            <w:r w:rsidRPr="00406381">
              <w:rPr>
                <w:b/>
                <w:szCs w:val="22"/>
                <w:lang w:val="fr-CA"/>
              </w:rPr>
              <w:t>éléments chorégraphiques</w:t>
            </w:r>
          </w:p>
          <w:p w14:paraId="6528798F" w14:textId="77777777" w:rsidR="00CF395C" w:rsidRPr="00406381" w:rsidRDefault="00056BC5" w:rsidP="00CD697A">
            <w:pPr>
              <w:pStyle w:val="ListParagraph1"/>
              <w:tabs>
                <w:tab w:val="clear" w:pos="3643"/>
              </w:tabs>
              <w:spacing w:after="40"/>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14:paraId="5CCC543D" w14:textId="77777777" w:rsidR="00CF395C" w:rsidRPr="00406381" w:rsidRDefault="00056BC5" w:rsidP="00CD697A">
            <w:pPr>
              <w:pStyle w:val="ListParagraph1"/>
              <w:tabs>
                <w:tab w:val="clear" w:pos="3643"/>
              </w:tabs>
              <w:spacing w:after="40"/>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Pr>
                <w:bCs/>
                <w:color w:val="000000"/>
                <w:szCs w:val="20"/>
                <w:lang w:val="fr-CA"/>
              </w:rPr>
              <w:t xml:space="preserve">les idées, </w:t>
            </w:r>
            <w:r>
              <w:rPr>
                <w:bCs/>
                <w:color w:val="000000"/>
                <w:szCs w:val="20"/>
                <w:lang w:val="fr-CA"/>
              </w:rPr>
              <w:br/>
              <w:t>les mouvements</w:t>
            </w:r>
            <w:r w:rsidRPr="00406381">
              <w:rPr>
                <w:bCs/>
                <w:color w:val="000000"/>
                <w:szCs w:val="20"/>
                <w:lang w:val="fr-CA"/>
              </w:rPr>
              <w:t>, les éléments et les actions</w:t>
            </w:r>
          </w:p>
          <w:p w14:paraId="25C89A94" w14:textId="77777777" w:rsidR="00CF395C" w:rsidRPr="00406381" w:rsidRDefault="00056BC5" w:rsidP="00CD697A">
            <w:pPr>
              <w:pStyle w:val="ListParagraph1"/>
              <w:tabs>
                <w:tab w:val="clear" w:pos="3643"/>
              </w:tabs>
              <w:spacing w:after="40"/>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14:paraId="1BDEE141" w14:textId="77777777" w:rsidR="00CF395C" w:rsidRPr="00406381" w:rsidRDefault="00056BC5" w:rsidP="00CD697A">
            <w:pPr>
              <w:pStyle w:val="ListParagraph1"/>
              <w:tabs>
                <w:tab w:val="clear" w:pos="3643"/>
              </w:tabs>
              <w:spacing w:after="40"/>
              <w:contextualSpacing w:val="0"/>
              <w:rPr>
                <w:bCs/>
                <w:color w:val="000000"/>
                <w:spacing w:val="-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créer et représenter un sens</w:t>
            </w:r>
          </w:p>
          <w:p w14:paraId="50744B03" w14:textId="77777777" w:rsidR="00CF395C" w:rsidRPr="00406381" w:rsidRDefault="00056BC5" w:rsidP="00CD697A">
            <w:pPr>
              <w:pStyle w:val="ListParagraph1"/>
              <w:tabs>
                <w:tab w:val="clear" w:pos="3643"/>
              </w:tabs>
              <w:spacing w:after="40"/>
              <w:contextualSpacing w:val="0"/>
              <w:rPr>
                <w:szCs w:val="22"/>
                <w:lang w:val="fr-CA"/>
              </w:rPr>
            </w:pPr>
            <w:r w:rsidRPr="00406381">
              <w:rPr>
                <w:color w:val="000000"/>
                <w:lang w:val="fr-CA"/>
              </w:rPr>
              <w:t xml:space="preserve">Les </w:t>
            </w:r>
            <w:r w:rsidRPr="00406381">
              <w:rPr>
                <w:b/>
                <w:color w:val="000000"/>
                <w:lang w:val="fr-CA"/>
              </w:rPr>
              <w:t xml:space="preserve">arts autochtones </w:t>
            </w:r>
            <w:r w:rsidRPr="00406381">
              <w:rPr>
                <w:color w:val="000000"/>
                <w:lang w:val="fr-CA"/>
              </w:rPr>
              <w:t>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186E881C"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lang w:val="fr-CA"/>
              </w:rPr>
              <w:t xml:space="preserve">Une variété </w:t>
            </w:r>
            <w:r w:rsidRPr="0029764D">
              <w:rPr>
                <w:lang w:val="fr-CA"/>
              </w:rPr>
              <w:t>d’</w:t>
            </w:r>
            <w:r w:rsidRPr="00406381">
              <w:rPr>
                <w:b/>
                <w:lang w:val="fr-CA"/>
              </w:rPr>
              <w:t>œuvres d</w:t>
            </w:r>
            <w:r>
              <w:rPr>
                <w:b/>
                <w:lang w:val="fr-CA"/>
              </w:rPr>
              <w:t>’</w:t>
            </w:r>
            <w:r w:rsidRPr="00406381">
              <w:rPr>
                <w:b/>
                <w:lang w:val="fr-CA"/>
              </w:rPr>
              <w:t>art</w:t>
            </w:r>
            <w:r w:rsidRPr="00406381">
              <w:rPr>
                <w:lang w:val="fr-CA"/>
              </w:rPr>
              <w:t xml:space="preserve"> </w:t>
            </w:r>
            <w:r w:rsidRPr="00406381">
              <w:rPr>
                <w:color w:val="000000"/>
                <w:szCs w:val="20"/>
                <w:lang w:val="fr-CA"/>
              </w:rPr>
              <w:t>de la région et du pays</w:t>
            </w:r>
            <w:r w:rsidRPr="00406381">
              <w:rPr>
                <w:lang w:val="fr-CA"/>
              </w:rPr>
              <w:t xml:space="preserve"> et de traditions artistiques de cultures, de communautés, d</w:t>
            </w:r>
            <w:r>
              <w:rPr>
                <w:lang w:val="fr-CA"/>
              </w:rPr>
              <w:t>’</w:t>
            </w:r>
            <w:r w:rsidRPr="00406381">
              <w:rPr>
                <w:lang w:val="fr-CA"/>
              </w:rPr>
              <w:t>époques et de lieux divers</w:t>
            </w:r>
          </w:p>
        </w:tc>
      </w:tr>
    </w:tbl>
    <w:p w14:paraId="367A0851" w14:textId="740BF654"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683328" behindDoc="0" locked="0" layoutInCell="1" allowOverlap="1" wp14:anchorId="09F5FC24" wp14:editId="23EF72F2">
            <wp:simplePos x="0" y="0"/>
            <wp:positionH relativeFrom="margin">
              <wp:posOffset>-346075</wp:posOffset>
            </wp:positionH>
            <wp:positionV relativeFrom="paragraph">
              <wp:posOffset>-21013</wp:posOffset>
            </wp:positionV>
            <wp:extent cx="1111526" cy="366048"/>
            <wp:effectExtent l="0" t="0" r="0" b="0"/>
            <wp:wrapNone/>
            <wp:docPr id="33" name="Picture 3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29DECE9"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7F96662E"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CF395C" w:rsidRPr="00406381" w14:paraId="1C831F27" w14:textId="77777777">
        <w:tc>
          <w:tcPr>
            <w:tcW w:w="2591" w:type="pct"/>
            <w:tcBorders>
              <w:top w:val="single" w:sz="2" w:space="0" w:color="auto"/>
              <w:left w:val="single" w:sz="2" w:space="0" w:color="auto"/>
              <w:bottom w:val="single" w:sz="2" w:space="0" w:color="auto"/>
              <w:right w:val="single" w:sz="2" w:space="0" w:color="auto"/>
            </w:tcBorders>
            <w:shd w:val="clear" w:color="auto" w:fill="333333"/>
          </w:tcPr>
          <w:p w14:paraId="47DAF41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14:paraId="35D3E19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63F0AAF0" w14:textId="77777777">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14:paraId="6D4EC9D9" w14:textId="77777777" w:rsidR="00CF395C" w:rsidRPr="00406381" w:rsidRDefault="00056BC5" w:rsidP="004334E4">
            <w:pPr>
              <w:pStyle w:val="TableHeader"/>
              <w:rPr>
                <w:szCs w:val="22"/>
                <w:lang w:val="fr-CA"/>
              </w:rPr>
            </w:pPr>
            <w:r w:rsidRPr="00406381">
              <w:rPr>
                <w:lang w:val="fr-CA"/>
              </w:rPr>
              <w:t>Communiquer et documenter</w:t>
            </w:r>
          </w:p>
          <w:p w14:paraId="02A269E5" w14:textId="77777777" w:rsidR="00CF395C"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w:t>
            </w:r>
            <w:r w:rsidRPr="00406381">
              <w:rPr>
                <w:lang w:val="fr-CA"/>
              </w:rPr>
              <w:br/>
              <w:t xml:space="preserve">pour les </w:t>
            </w:r>
            <w:r>
              <w:rPr>
                <w:lang w:val="fr-CA"/>
              </w:rPr>
              <w:t>appliquer à</w:t>
            </w:r>
            <w:r w:rsidRPr="00406381">
              <w:rPr>
                <w:lang w:val="fr-CA"/>
              </w:rPr>
              <w:t xml:space="preserve"> de nouveaux contex</w:t>
            </w:r>
            <w:r w:rsidR="00CD697A">
              <w:rPr>
                <w:lang w:val="fr-CA"/>
              </w:rPr>
              <w:t xml:space="preserve">tes, </w:t>
            </w:r>
            <w:r w:rsidR="00D61332" w:rsidRPr="000E5CC2">
              <w:rPr>
                <w:lang w:val="fr-CA"/>
              </w:rPr>
              <w:t>à</w:t>
            </w:r>
            <w:r w:rsidR="00D61332" w:rsidRPr="000E5CC2">
              <w:rPr>
                <w:spacing w:val="-5"/>
                <w:lang w:val="fr-CA"/>
              </w:rPr>
              <w:t xml:space="preserve"> </w:t>
            </w:r>
            <w:r w:rsidR="00D61332" w:rsidRPr="000E5CC2">
              <w:rPr>
                <w:spacing w:val="-1"/>
                <w:lang w:val="fr-CA"/>
              </w:rPr>
              <w:t>des</w:t>
            </w:r>
            <w:r w:rsidR="00D61332" w:rsidRPr="000E5CC2">
              <w:rPr>
                <w:spacing w:val="-5"/>
                <w:lang w:val="fr-CA"/>
              </w:rPr>
              <w:t xml:space="preserve"> </w:t>
            </w:r>
            <w:r w:rsidR="00D61332" w:rsidRPr="000E5CC2">
              <w:rPr>
                <w:lang w:val="fr-CA"/>
              </w:rPr>
              <w:t>fins</w:t>
            </w:r>
            <w:r w:rsidR="00D61332" w:rsidRPr="000E5CC2">
              <w:rPr>
                <w:spacing w:val="-6"/>
                <w:lang w:val="fr-CA"/>
              </w:rPr>
              <w:t xml:space="preserve"> </w:t>
            </w:r>
            <w:r w:rsidR="00D61332" w:rsidRPr="000E5CC2">
              <w:rPr>
                <w:lang w:val="fr-CA"/>
              </w:rPr>
              <w:t>différentes</w:t>
            </w:r>
            <w:r w:rsidR="00D61332" w:rsidRPr="000E5CC2">
              <w:rPr>
                <w:spacing w:val="-5"/>
                <w:lang w:val="fr-CA"/>
              </w:rPr>
              <w:t xml:space="preserve"> </w:t>
            </w:r>
            <w:r w:rsidR="00D61332" w:rsidRPr="000E5CC2">
              <w:rPr>
                <w:lang w:val="fr-CA"/>
              </w:rPr>
              <w:t>et</w:t>
            </w:r>
            <w:r w:rsidR="00D61332" w:rsidRPr="000E5CC2">
              <w:rPr>
                <w:spacing w:val="-6"/>
                <w:lang w:val="fr-CA"/>
              </w:rPr>
              <w:t xml:space="preserve"> </w:t>
            </w:r>
            <w:r w:rsidR="00D61332" w:rsidRPr="000E5CC2">
              <w:rPr>
                <w:spacing w:val="-1"/>
                <w:lang w:val="fr-CA"/>
              </w:rPr>
              <w:t>pour</w:t>
            </w:r>
            <w:r w:rsidR="00D61332" w:rsidRPr="000E5CC2">
              <w:rPr>
                <w:spacing w:val="-4"/>
                <w:lang w:val="fr-CA"/>
              </w:rPr>
              <w:t xml:space="preserve"> </w:t>
            </w:r>
            <w:r w:rsidR="00D61332">
              <w:rPr>
                <w:lang w:val="fr-CA"/>
              </w:rPr>
              <w:t xml:space="preserve">un </w:t>
            </w:r>
            <w:r w:rsidR="00D61332" w:rsidRPr="000E5CC2">
              <w:rPr>
                <w:lang w:val="fr-CA"/>
              </w:rPr>
              <w:t>autre</w:t>
            </w:r>
            <w:r w:rsidR="00D61332" w:rsidRPr="000E5CC2">
              <w:rPr>
                <w:spacing w:val="-5"/>
                <w:lang w:val="fr-CA"/>
              </w:rPr>
              <w:t xml:space="preserve"> </w:t>
            </w:r>
            <w:r w:rsidR="00D61332" w:rsidRPr="009956E0">
              <w:rPr>
                <w:lang w:val="fr-CA"/>
              </w:rPr>
              <w:t>public</w:t>
            </w:r>
          </w:p>
          <w:p w14:paraId="2BC52493" w14:textId="77777777" w:rsidR="00CF395C"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le </w:t>
            </w:r>
            <w:r w:rsidRPr="002359C2">
              <w:rPr>
                <w:lang w:val="fr-CA"/>
              </w:rPr>
              <w:t>symbolisme</w:t>
            </w:r>
            <w:r w:rsidRPr="00406381">
              <w:rPr>
                <w:lang w:val="fr-CA"/>
              </w:rPr>
              <w:t xml:space="preserve"> pour exprimer un sens par les arts</w:t>
            </w:r>
          </w:p>
          <w:p w14:paraId="4518DF97" w14:textId="77777777" w:rsidR="00CF395C" w:rsidRPr="00406381" w:rsidRDefault="00056BC5" w:rsidP="004334E4">
            <w:pPr>
              <w:pStyle w:val="ListParagraph1"/>
              <w:tabs>
                <w:tab w:val="clear" w:pos="3643"/>
              </w:tabs>
              <w:contextualSpacing w:val="0"/>
              <w:rPr>
                <w:lang w:val="fr-CA"/>
              </w:rPr>
            </w:pPr>
            <w:r w:rsidRPr="00406381">
              <w:rPr>
                <w:lang w:val="fr-CA"/>
              </w:rPr>
              <w:t xml:space="preserve">Exprimer des sentiments, des idées et des expériences de façon créative </w:t>
            </w:r>
          </w:p>
          <w:p w14:paraId="66467992" w14:textId="77777777" w:rsidR="00CF395C" w:rsidRPr="00406381" w:rsidRDefault="00056BC5" w:rsidP="004334E4">
            <w:pPr>
              <w:pStyle w:val="ListParagraph1"/>
              <w:tabs>
                <w:tab w:val="clear" w:pos="3643"/>
              </w:tabs>
              <w:contextualSpacing w:val="0"/>
              <w:rPr>
                <w:lang w:val="fr-CA"/>
              </w:rPr>
            </w:pPr>
            <w:r w:rsidRPr="00406381">
              <w:rPr>
                <w:lang w:val="fr-CA"/>
              </w:rPr>
              <w:t>Décrire des œuvres d</w:t>
            </w:r>
            <w:r>
              <w:rPr>
                <w:lang w:val="fr-CA"/>
              </w:rPr>
              <w:t>’</w:t>
            </w:r>
            <w:r w:rsidRPr="00406381">
              <w:rPr>
                <w:lang w:val="fr-CA"/>
              </w:rPr>
              <w:t>art et y réagir, et explorer l</w:t>
            </w:r>
            <w:r>
              <w:rPr>
                <w:lang w:val="fr-CA"/>
              </w:rPr>
              <w:t>’</w:t>
            </w:r>
            <w:r w:rsidRPr="00406381">
              <w:rPr>
                <w:lang w:val="fr-CA"/>
              </w:rPr>
              <w:t>intention des artistes</w:t>
            </w:r>
          </w:p>
          <w:p w14:paraId="38B2CE73" w14:textId="77777777" w:rsidR="00CF395C" w:rsidRPr="00406381" w:rsidRDefault="00056BC5" w:rsidP="004334E4">
            <w:pPr>
              <w:pStyle w:val="ListParagraph1"/>
              <w:tabs>
                <w:tab w:val="clear" w:pos="3643"/>
              </w:tabs>
              <w:contextualSpacing w:val="0"/>
              <w:rPr>
                <w:lang w:val="fr-CA"/>
              </w:rPr>
            </w:pPr>
            <w:r w:rsidRPr="00406381">
              <w:rPr>
                <w:lang w:val="fr-CA"/>
              </w:rPr>
              <w:t>Découvrir</w:t>
            </w:r>
            <w:r w:rsidRPr="00406381">
              <w:rPr>
                <w:b/>
                <w:lang w:val="fr-CA"/>
              </w:rPr>
              <w:t>, documenter</w:t>
            </w:r>
            <w:r w:rsidRPr="00406381">
              <w:rPr>
                <w:lang w:val="fr-CA"/>
              </w:rPr>
              <w:t xml:space="preserve"> et </w:t>
            </w:r>
            <w:r w:rsidRPr="00406381">
              <w:rPr>
                <w:b/>
                <w:lang w:val="fr-CA"/>
              </w:rPr>
              <w:t xml:space="preserve">présenter </w:t>
            </w:r>
            <w:r w:rsidRPr="00406381">
              <w:rPr>
                <w:lang w:val="fr-CA"/>
              </w:rPr>
              <w:t xml:space="preserve">des œuvres de création par </w:t>
            </w:r>
            <w:r w:rsidR="00CD697A">
              <w:rPr>
                <w:lang w:val="fr-CA"/>
              </w:rPr>
              <w:br/>
            </w:r>
            <w:r w:rsidRPr="00406381">
              <w:rPr>
                <w:lang w:val="fr-CA"/>
              </w:rPr>
              <w:t>divers moyens</w:t>
            </w:r>
          </w:p>
          <w:p w14:paraId="3EA6E7A5"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409" w:type="pct"/>
            <w:tcBorders>
              <w:top w:val="single" w:sz="2" w:space="0" w:color="auto"/>
              <w:left w:val="single" w:sz="2" w:space="0" w:color="auto"/>
              <w:bottom w:val="single" w:sz="2" w:space="0" w:color="auto"/>
              <w:right w:val="single" w:sz="2" w:space="0" w:color="auto"/>
            </w:tcBorders>
            <w:shd w:val="clear" w:color="auto" w:fill="auto"/>
          </w:tcPr>
          <w:p w14:paraId="241184ED" w14:textId="77777777" w:rsidR="00CF395C" w:rsidRPr="00406381" w:rsidRDefault="00056BC5" w:rsidP="004334E4">
            <w:pPr>
              <w:pStyle w:val="ListParagraph1"/>
              <w:tabs>
                <w:tab w:val="clear" w:pos="3643"/>
              </w:tabs>
              <w:spacing w:before="120"/>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à la création, </w:t>
            </w:r>
            <w:r w:rsidRPr="00406381">
              <w:rPr>
                <w:szCs w:val="20"/>
                <w:lang w:val="fr-CA"/>
              </w:rPr>
              <w:br/>
              <w:t>à l</w:t>
            </w:r>
            <w:r>
              <w:rPr>
                <w:szCs w:val="20"/>
                <w:lang w:val="fr-CA"/>
              </w:rPr>
              <w:t>’</w:t>
            </w:r>
            <w:r w:rsidRPr="00406381">
              <w:rPr>
                <w:szCs w:val="20"/>
                <w:lang w:val="fr-CA"/>
              </w:rPr>
              <w:t xml:space="preserve">expérience ou à la </w:t>
            </w:r>
            <w:r w:rsidRPr="00406381">
              <w:rPr>
                <w:b/>
                <w:szCs w:val="20"/>
                <w:lang w:val="fr-CA"/>
              </w:rPr>
              <w:t>présentation</w:t>
            </w:r>
            <w:r w:rsidRPr="00406381">
              <w:rPr>
                <w:szCs w:val="20"/>
                <w:lang w:val="fr-CA"/>
              </w:rPr>
              <w:t xml:space="preserve"> dans un environnement d</w:t>
            </w:r>
            <w:r>
              <w:rPr>
                <w:szCs w:val="20"/>
                <w:lang w:val="fr-CA"/>
              </w:rPr>
              <w:t>’</w:t>
            </w:r>
            <w:r w:rsidRPr="00406381">
              <w:rPr>
                <w:szCs w:val="20"/>
                <w:lang w:val="fr-CA"/>
              </w:rPr>
              <w:t>apprentissage sécuritaire</w:t>
            </w:r>
          </w:p>
          <w:p w14:paraId="4F2545B9" w14:textId="77777777" w:rsidR="00CF395C" w:rsidRPr="00406381" w:rsidRDefault="00CF395C" w:rsidP="004334E4">
            <w:pPr>
              <w:rPr>
                <w:szCs w:val="22"/>
                <w:lang w:val="fr-CA"/>
              </w:rPr>
            </w:pPr>
          </w:p>
        </w:tc>
      </w:tr>
    </w:tbl>
    <w:p w14:paraId="22DAA623" w14:textId="77777777" w:rsidR="00CF395C" w:rsidRPr="00406381" w:rsidRDefault="00CF395C" w:rsidP="004334E4">
      <w:pPr>
        <w:rPr>
          <w:lang w:val="fr-CA"/>
        </w:rPr>
      </w:pPr>
    </w:p>
    <w:p w14:paraId="3924443D"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13187672" w14:textId="77777777">
        <w:tc>
          <w:tcPr>
            <w:tcW w:w="5000" w:type="pct"/>
            <w:shd w:val="clear" w:color="auto" w:fill="FEECBC"/>
            <w:tcMar>
              <w:top w:w="0" w:type="dxa"/>
              <w:bottom w:w="0" w:type="dxa"/>
            </w:tcMar>
          </w:tcPr>
          <w:p w14:paraId="3F5AA27D" w14:textId="77777777" w:rsidR="00CF395C" w:rsidRPr="00406381" w:rsidRDefault="00056BC5" w:rsidP="004334E4">
            <w:pPr>
              <w:tabs>
                <w:tab w:val="right" w:pos="14000"/>
              </w:tabs>
              <w:spacing w:before="60" w:after="60"/>
              <w:rPr>
                <w:b/>
                <w:lang w:val="fr-CA"/>
              </w:rPr>
            </w:pPr>
            <w:r w:rsidRPr="00406381">
              <w:rPr>
                <w:rFonts w:ascii="Times New Roman" w:hAnsi="Times New Roman"/>
                <w:lang w:val="fr-CA"/>
              </w:rPr>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4</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3AEF7B51" w14:textId="77777777">
        <w:tc>
          <w:tcPr>
            <w:tcW w:w="5000" w:type="pct"/>
            <w:shd w:val="clear" w:color="auto" w:fill="F3F3F3"/>
          </w:tcPr>
          <w:p w14:paraId="2C84AF82"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794DDBA0" w14:textId="77777777" w:rsidR="00CF395C" w:rsidRPr="00406381" w:rsidRDefault="00056BC5" w:rsidP="004334E4">
            <w:pPr>
              <w:pStyle w:val="ListParagraph1"/>
              <w:tabs>
                <w:tab w:val="clear" w:pos="3643"/>
              </w:tabs>
              <w:spacing w:after="120"/>
              <w:contextualSpacing w:val="0"/>
              <w:rPr>
                <w:lang w:val="fr-CA"/>
              </w:rPr>
            </w:pPr>
            <w:r w:rsidRPr="00406381">
              <w:rPr>
                <w:rFonts w:cs="Calibri"/>
                <w:b/>
                <w:szCs w:val="20"/>
                <w:lang w:val="fr-CA"/>
              </w:rPr>
              <w:t>Œuvres d</w:t>
            </w:r>
            <w:r>
              <w:rPr>
                <w:rFonts w:cs="Calibri"/>
                <w:b/>
                <w:szCs w:val="20"/>
                <w:lang w:val="fr-CA"/>
              </w:rPr>
              <w:t>’</w:t>
            </w:r>
            <w:r w:rsidRPr="00406381">
              <w:rPr>
                <w:rFonts w:cs="Calibri"/>
                <w:b/>
                <w:szCs w:val="20"/>
                <w:lang w:val="fr-CA"/>
              </w:rPr>
              <w:t xml:space="preserve">art : </w:t>
            </w:r>
            <w:r w:rsidRPr="00406381">
              <w:rPr>
                <w:rFonts w:cs="Calibri"/>
                <w:szCs w:val="20"/>
                <w:lang w:val="fr-CA"/>
              </w:rPr>
              <w:t>Résultats des processus de création dans les disciplines comme la danse, l</w:t>
            </w:r>
            <w:r>
              <w:rPr>
                <w:rFonts w:cs="Calibri"/>
                <w:szCs w:val="20"/>
                <w:lang w:val="fr-CA"/>
              </w:rPr>
              <w:t>’</w:t>
            </w:r>
            <w:r w:rsidRPr="00406381">
              <w:rPr>
                <w:rFonts w:cs="Calibri"/>
                <w:szCs w:val="20"/>
                <w:lang w:val="fr-CA"/>
              </w:rPr>
              <w:t>art dramatique, la musique et les arts visuels.</w:t>
            </w:r>
          </w:p>
        </w:tc>
      </w:tr>
    </w:tbl>
    <w:p w14:paraId="105AA560" w14:textId="77777777" w:rsidR="00CF395C" w:rsidRPr="00406381" w:rsidRDefault="00CF395C" w:rsidP="004334E4">
      <w:pPr>
        <w:rPr>
          <w:rFonts w:ascii="Times New Roman" w:hAnsi="Times New Roman"/>
          <w:lang w:val="fr-CA"/>
        </w:rPr>
      </w:pPr>
    </w:p>
    <w:p w14:paraId="00870A47"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7B26E646" w14:textId="77777777">
        <w:trPr>
          <w:tblHeader/>
        </w:trPr>
        <w:tc>
          <w:tcPr>
            <w:tcW w:w="5000" w:type="pct"/>
            <w:shd w:val="clear" w:color="auto" w:fill="333333"/>
            <w:tcMar>
              <w:top w:w="0" w:type="dxa"/>
              <w:bottom w:w="0" w:type="dxa"/>
            </w:tcMar>
          </w:tcPr>
          <w:p w14:paraId="57A1F453"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4</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66BBF19C" w14:textId="77777777">
        <w:tc>
          <w:tcPr>
            <w:tcW w:w="5000" w:type="pct"/>
            <w:shd w:val="clear" w:color="auto" w:fill="F3F3F3"/>
          </w:tcPr>
          <w:p w14:paraId="1E5CF3BB"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6EFF20C7" w14:textId="38C129F4"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D51AAF"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4C9955F2" w14:textId="77777777" w:rsidR="00CF395C" w:rsidRPr="00406381" w:rsidRDefault="00056BC5" w:rsidP="004334E4">
            <w:pPr>
              <w:pStyle w:val="ListParagraph1"/>
              <w:tabs>
                <w:tab w:val="clear" w:pos="3643"/>
              </w:tabs>
              <w:contextualSpacing w:val="0"/>
              <w:rPr>
                <w:lang w:val="fr-CA"/>
              </w:rPr>
            </w:pPr>
            <w:r w:rsidRPr="00406381">
              <w:rPr>
                <w:b/>
                <w:lang w:val="fr-CA"/>
              </w:rPr>
              <w:lastRenderedPageBreak/>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3183153C" w14:textId="65734596" w:rsidR="00CF395C" w:rsidRPr="00406381" w:rsidRDefault="00056BC5" w:rsidP="00CD697A">
            <w:pPr>
              <w:pStyle w:val="ListParagraph1"/>
              <w:tabs>
                <w:tab w:val="clear" w:pos="3643"/>
              </w:tabs>
              <w:spacing w:before="120"/>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0CD25CFE"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00EC361B" w:rsidRPr="00EC361B">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7D46269B" w14:textId="77777777" w:rsidR="00CF395C" w:rsidRPr="00406381" w:rsidRDefault="00056BC5" w:rsidP="004334E4">
            <w:pPr>
              <w:pStyle w:val="ListParagraph1"/>
              <w:tabs>
                <w:tab w:val="clear" w:pos="3643"/>
              </w:tabs>
              <w:contextualSpacing w:val="0"/>
              <w:rPr>
                <w:lang w:val="fr-CA"/>
              </w:rPr>
            </w:pPr>
            <w:r w:rsidRPr="00406381">
              <w:rPr>
                <w:b/>
                <w:lang w:val="fr-CA"/>
              </w:rPr>
              <w:t>Domaines d</w:t>
            </w:r>
            <w:r>
              <w:rPr>
                <w:b/>
                <w:lang w:val="fr-CA"/>
              </w:rPr>
              <w:t>’</w:t>
            </w:r>
            <w:r w:rsidRPr="00406381">
              <w:rPr>
                <w:b/>
                <w:lang w:val="fr-CA"/>
              </w:rPr>
              <w:t>apprentissage :</w:t>
            </w:r>
            <w:r w:rsidRPr="00406381">
              <w:rPr>
                <w:lang w:val="fr-CA"/>
              </w:rPr>
              <w:t xml:space="preserve"> Dans </w:t>
            </w:r>
            <w:r>
              <w:rPr>
                <w:lang w:val="fr-CA"/>
              </w:rPr>
              <w:t xml:space="preserve">les programmes d’études provinciaux </w:t>
            </w:r>
            <w:r w:rsidRPr="00406381">
              <w:rPr>
                <w:lang w:val="fr-CA"/>
              </w:rPr>
              <w:t>de la Colombie-Britannique, les domaines d</w:t>
            </w:r>
            <w:r>
              <w:rPr>
                <w:lang w:val="fr-CA"/>
              </w:rPr>
              <w:t>’</w:t>
            </w:r>
            <w:r w:rsidRPr="00406381">
              <w:rPr>
                <w:lang w:val="fr-CA"/>
              </w:rPr>
              <w:t xml:space="preserve">apprentissage sont les champs </w:t>
            </w:r>
            <w:r w:rsidRPr="00406381">
              <w:rPr>
                <w:lang w:val="fr-CA"/>
              </w:rPr>
              <w:br/>
              <w:t>de savoir fondés sur les disciplines, comme les sciences, l</w:t>
            </w:r>
            <w:r>
              <w:rPr>
                <w:lang w:val="fr-CA"/>
              </w:rPr>
              <w:t>’</w:t>
            </w:r>
            <w:r w:rsidRPr="00406381">
              <w:rPr>
                <w:lang w:val="fr-CA"/>
              </w:rPr>
              <w:t>éducation artistique et les sciences humaines; chaque domaine d</w:t>
            </w:r>
            <w:r>
              <w:rPr>
                <w:lang w:val="fr-CA"/>
              </w:rPr>
              <w:t>’</w:t>
            </w:r>
            <w:r w:rsidRPr="00406381">
              <w:rPr>
                <w:lang w:val="fr-CA"/>
              </w:rPr>
              <w:t xml:space="preserve">apprentissage comprend </w:t>
            </w:r>
            <w:r w:rsidRPr="00406381">
              <w:rPr>
                <w:lang w:val="fr-CA"/>
              </w:rPr>
              <w:br/>
              <w:t>un ensemble de normes d</w:t>
            </w:r>
            <w:r>
              <w:rPr>
                <w:lang w:val="fr-CA"/>
              </w:rPr>
              <w:t>’</w:t>
            </w:r>
            <w:r w:rsidRPr="00406381">
              <w:rPr>
                <w:lang w:val="fr-CA"/>
              </w:rPr>
              <w:t>apprentissage.</w:t>
            </w:r>
          </w:p>
          <w:p w14:paraId="0743FA34" w14:textId="77777777" w:rsidR="00D61332" w:rsidRPr="00406381" w:rsidRDefault="00D61332" w:rsidP="00D61332">
            <w:pPr>
              <w:pStyle w:val="ListParagraph1"/>
              <w:tabs>
                <w:tab w:val="clear" w:pos="3643"/>
              </w:tabs>
              <w:contextualSpacing w:val="0"/>
              <w:rPr>
                <w:lang w:val="fr-CA"/>
              </w:rPr>
            </w:pPr>
            <w:r w:rsidRPr="00406381">
              <w:rPr>
                <w:b/>
                <w:lang w:val="fr-CA"/>
              </w:rPr>
              <w:t>Document</w:t>
            </w:r>
            <w:r>
              <w:rPr>
                <w:b/>
                <w:lang w:val="fr-CA"/>
              </w:rPr>
              <w:t>er</w:t>
            </w:r>
            <w:r w:rsidRPr="00406381">
              <w:rPr>
                <w:b/>
                <w:lang w:val="fr-CA"/>
              </w:rPr>
              <w:t xml:space="preserve"> : </w:t>
            </w:r>
            <w:r w:rsidRPr="00406381">
              <w:rPr>
                <w:lang w:val="fr-CA"/>
              </w:rPr>
              <w:t>Activité qui aide l</w:t>
            </w:r>
            <w:r>
              <w:rPr>
                <w:lang w:val="fr-CA"/>
              </w:rPr>
              <w:t>’</w:t>
            </w:r>
            <w:r w:rsidRPr="00406381">
              <w:rPr>
                <w:lang w:val="fr-CA"/>
              </w:rPr>
              <w:t xml:space="preserve">élève à réfléchir sur son apprentissage (p. ex. par le dessin, la peinture, un journal, la photographie, la production </w:t>
            </w:r>
            <w:r w:rsidRPr="00406381">
              <w:rPr>
                <w:lang w:val="fr-CA"/>
              </w:rPr>
              <w:b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p w14:paraId="55E253F6" w14:textId="77777777" w:rsidR="00CF395C" w:rsidRPr="00CD697A" w:rsidRDefault="00056BC5" w:rsidP="006D7981">
            <w:pPr>
              <w:pStyle w:val="ListParagraph1"/>
              <w:tabs>
                <w:tab w:val="clear" w:pos="3643"/>
              </w:tabs>
              <w:spacing w:after="120"/>
              <w:contextualSpacing w:val="0"/>
              <w:rPr>
                <w:spacing w:val="-4"/>
                <w:lang w:val="fr-CA"/>
              </w:rPr>
            </w:pPr>
            <w:r w:rsidRPr="00CD697A">
              <w:rPr>
                <w:b/>
                <w:spacing w:val="-4"/>
                <w:lang w:val="fr-CA"/>
              </w:rPr>
              <w:t>Présent</w:t>
            </w:r>
            <w:r w:rsidR="006D7981" w:rsidRPr="00CD697A">
              <w:rPr>
                <w:b/>
                <w:spacing w:val="-4"/>
                <w:lang w:val="fr-CA"/>
              </w:rPr>
              <w:t>er</w:t>
            </w:r>
            <w:r w:rsidRPr="00CD697A">
              <w:rPr>
                <w:b/>
                <w:spacing w:val="-4"/>
                <w:lang w:val="fr-CA"/>
              </w:rPr>
              <w:t> :</w:t>
            </w:r>
            <w:r w:rsidRPr="00CD697A">
              <w:rPr>
                <w:spacing w:val="-4"/>
                <w:lang w:val="fr-CA"/>
              </w:rPr>
              <w:t xml:space="preserve"> 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5330E76E" w14:textId="77777777" w:rsidR="00CF395C" w:rsidRPr="00406381" w:rsidRDefault="00CF395C" w:rsidP="004334E4">
      <w:pPr>
        <w:rPr>
          <w:rFonts w:ascii="Times New Roman" w:hAnsi="Times New Roman"/>
          <w:sz w:val="36"/>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15561F28" w14:textId="77777777">
        <w:trPr>
          <w:tblHeader/>
        </w:trPr>
        <w:tc>
          <w:tcPr>
            <w:tcW w:w="14148" w:type="dxa"/>
            <w:shd w:val="clear" w:color="auto" w:fill="758D96"/>
            <w:tcMar>
              <w:top w:w="0" w:type="dxa"/>
              <w:bottom w:w="0" w:type="dxa"/>
            </w:tcMar>
          </w:tcPr>
          <w:p w14:paraId="162B472C"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4</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21AA2DB0" w14:textId="77777777">
        <w:tc>
          <w:tcPr>
            <w:tcW w:w="14148" w:type="dxa"/>
            <w:shd w:val="clear" w:color="auto" w:fill="F3F3F3"/>
          </w:tcPr>
          <w:p w14:paraId="23F5EF8A"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3089FE67" w14:textId="1241846E" w:rsidR="00AE7E9D" w:rsidRPr="008075F4" w:rsidRDefault="00AE7E9D" w:rsidP="00AE7E9D">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DA67B4">
              <w:rPr>
                <w:lang w:val="fr-CA"/>
              </w:rPr>
              <w:t>se raffinent</w:t>
            </w:r>
            <w:r w:rsidRPr="00AE7E9D">
              <w:rPr>
                <w:lang w:val="fr-CA"/>
              </w:rPr>
              <w:t xml:space="preserve"> au fil du temps.</w:t>
            </w:r>
          </w:p>
          <w:p w14:paraId="2CF348D7"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F021E9">
              <w:rPr>
                <w:lang w:val="fr-CA"/>
              </w:rPr>
              <w:br/>
            </w:r>
            <w:r w:rsidRPr="00406381">
              <w:rPr>
                <w:lang w:val="fr-CA"/>
              </w:rPr>
              <w:t xml:space="preserve">non </w:t>
            </w:r>
            <w:r>
              <w:rPr>
                <w:lang w:val="fr-CA"/>
              </w:rPr>
              <w:t>locomoteurs</w:t>
            </w:r>
            <w:r w:rsidRPr="00406381">
              <w:rPr>
                <w:lang w:val="fr-CA"/>
              </w:rPr>
              <w:t>), etc.</w:t>
            </w:r>
          </w:p>
          <w:p w14:paraId="0C3E336E"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4947B5D6"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F021E9">
              <w:rPr>
                <w:bCs/>
                <w:lang w:val="fr-CA"/>
              </w:rPr>
              <w:t>e la puissance</w:t>
            </w:r>
            <w:r w:rsidRPr="00406381">
              <w:rPr>
                <w:bCs/>
                <w:lang w:val="fr-CA"/>
              </w:rPr>
              <w:t xml:space="preserve"> (force/légèreté), </w:t>
            </w:r>
            <w:r w:rsidR="00F021E9">
              <w:rPr>
                <w:bCs/>
                <w:lang w:val="fr-CA"/>
              </w:rPr>
              <w:br/>
            </w:r>
            <w:r w:rsidRPr="00406381">
              <w:rPr>
                <w:bCs/>
                <w:lang w:val="fr-CA"/>
              </w:rPr>
              <w:t>de l</w:t>
            </w:r>
            <w:r>
              <w:rPr>
                <w:bCs/>
                <w:lang w:val="fr-CA"/>
              </w:rPr>
              <w:t>’</w:t>
            </w:r>
            <w:r w:rsidRPr="00406381">
              <w:rPr>
                <w:bCs/>
                <w:lang w:val="fr-CA"/>
              </w:rPr>
              <w:t>espace (direct/indirect) et du flux (libre/restreint).</w:t>
            </w:r>
          </w:p>
          <w:p w14:paraId="5F17B964"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2C302BB0"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4F08CA2A" w14:textId="77777777" w:rsidR="00CF395C" w:rsidRPr="00406381" w:rsidRDefault="00056BC5" w:rsidP="004334E4">
            <w:pPr>
              <w:pStyle w:val="ListParagraph1"/>
              <w:tabs>
                <w:tab w:val="clear" w:pos="3643"/>
              </w:tabs>
              <w:contextualSpacing w:val="0"/>
              <w:rPr>
                <w:lang w:val="fr-CA"/>
              </w:rPr>
            </w:pPr>
            <w:r w:rsidRPr="00406381">
              <w:rPr>
                <w:rFonts w:cs="Helvetica"/>
                <w:b/>
                <w:lang w:val="fr-CA"/>
              </w:rPr>
              <w:t xml:space="preserve">Forme </w:t>
            </w:r>
            <w:r w:rsidRPr="00406381">
              <w:rPr>
                <w:b/>
                <w:lang w:val="fr-CA"/>
              </w:rPr>
              <w:t>(danse)</w:t>
            </w:r>
            <w:r w:rsidRPr="00406381">
              <w:rPr>
                <w:rFonts w:cs="Helvetica"/>
                <w:b/>
                <w:lang w:val="fr-CA"/>
              </w:rPr>
              <w:t xml:space="preserv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1F409530" w14:textId="77777777" w:rsidR="00CF395C" w:rsidRPr="00406381" w:rsidRDefault="00056BC5" w:rsidP="004334E4">
            <w:pPr>
              <w:pStyle w:val="ListParagraph1"/>
              <w:tabs>
                <w:tab w:val="clear" w:pos="3643"/>
              </w:tabs>
              <w:contextualSpacing w:val="0"/>
              <w:rPr>
                <w:lang w:val="fr-CA"/>
              </w:rPr>
            </w:pPr>
            <w:r w:rsidRPr="00406381">
              <w:rPr>
                <w:b/>
                <w:lang w:val="fr-CA"/>
              </w:rPr>
              <w:t>Principes du mouvement :</w:t>
            </w:r>
            <w:r w:rsidRPr="00406381">
              <w:rPr>
                <w:lang w:val="fr-CA"/>
              </w:rPr>
              <w:t xml:space="preserve"> Alignement (mobilité, stabilité, verticalité), transfert de poids, souplesse, force, équilibre, coordination.</w:t>
            </w:r>
          </w:p>
          <w:p w14:paraId="0BA80372"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4798D7F3"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 (p. ex. plus court, plus long ou égal).</w:t>
            </w:r>
          </w:p>
          <w:p w14:paraId="4DA14D35"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(musical) : </w:t>
            </w:r>
            <w:r w:rsidRPr="00406381">
              <w:rPr>
                <w:lang w:val="fr-CA"/>
              </w:rPr>
              <w:t>Agencement de sons et de silences sur une certaine durée.</w:t>
            </w:r>
          </w:p>
          <w:p w14:paraId="401BD27B"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06668590" w14:textId="77777777" w:rsidR="00CF395C" w:rsidRPr="00406381" w:rsidRDefault="00056BC5" w:rsidP="004334E4">
            <w:pPr>
              <w:pStyle w:val="ListParagraph1"/>
              <w:tabs>
                <w:tab w:val="clear" w:pos="3643"/>
              </w:tabs>
              <w:contextualSpacing w:val="0"/>
              <w:rPr>
                <w:lang w:val="fr-CA"/>
              </w:rPr>
            </w:pPr>
            <w:r w:rsidRPr="00406381">
              <w:rPr>
                <w:b/>
                <w:lang w:val="fr-CA"/>
              </w:rPr>
              <w:lastRenderedPageBreak/>
              <w:t xml:space="preserve">Hauteur tonale : </w:t>
            </w:r>
            <w:r w:rsidRPr="00406381">
              <w:rPr>
                <w:lang w:val="fr-CA"/>
              </w:rPr>
              <w:t>Propriété d</w:t>
            </w:r>
            <w:r>
              <w:rPr>
                <w:lang w:val="fr-CA"/>
              </w:rPr>
              <w:t>’</w:t>
            </w:r>
            <w:r w:rsidRPr="00406381">
              <w:rPr>
                <w:lang w:val="fr-CA"/>
              </w:rPr>
              <w:t>une note (aiguë ou grave), par exemple pas mélodiques, sauts, bonds ou répétition de tons.</w:t>
            </w:r>
          </w:p>
          <w:p w14:paraId="261EA6BA"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00EEF701" w14:textId="77777777" w:rsidR="00CF395C" w:rsidRPr="00406381" w:rsidRDefault="00056BC5" w:rsidP="00D61332">
            <w:pPr>
              <w:pStyle w:val="ListParagraph1"/>
              <w:tabs>
                <w:tab w:val="clear" w:pos="3643"/>
              </w:tabs>
              <w:spacing w:before="120"/>
              <w:contextualSpacing w:val="0"/>
              <w:rPr>
                <w:lang w:val="fr-CA"/>
              </w:rPr>
            </w:pPr>
            <w:r w:rsidRPr="00406381">
              <w:rPr>
                <w:b/>
                <w:lang w:val="fr-CA"/>
              </w:rPr>
              <w:t xml:space="preserve">Dynamique (musicale) : </w:t>
            </w:r>
            <w:r w:rsidRPr="00406381">
              <w:rPr>
                <w:lang w:val="fr-CA"/>
              </w:rPr>
              <w:t xml:space="preserve">Niveaux relatifs et variations du volume du son (p. ex. </w:t>
            </w:r>
            <w:r w:rsidRPr="00406381">
              <w:rPr>
                <w:i/>
                <w:lang w:val="fr-CA"/>
              </w:rPr>
              <w:t>forte, piano, decrescendo</w:t>
            </w:r>
            <w:r w:rsidRPr="00406381">
              <w:rPr>
                <w:lang w:val="fr-CA"/>
              </w:rPr>
              <w:t>).</w:t>
            </w:r>
          </w:p>
          <w:p w14:paraId="6A869523" w14:textId="77777777" w:rsidR="00CF395C" w:rsidRPr="00406381" w:rsidRDefault="00056BC5" w:rsidP="00D61332">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 (p. ex. forme AB, rondo).</w:t>
            </w:r>
          </w:p>
          <w:p w14:paraId="48144D43"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Texture : </w:t>
            </w:r>
            <w:r w:rsidRPr="00406381">
              <w:rPr>
                <w:lang w:val="fr-CA"/>
              </w:rPr>
              <w:t>Superposition simultanée des sons (p. ex. agencement du chant avec le son des instruments, chansons avec accompagnement).</w:t>
            </w:r>
          </w:p>
          <w:p w14:paraId="4DE4D7B5" w14:textId="77777777" w:rsidR="00CF395C" w:rsidRPr="00406381" w:rsidRDefault="00056BC5" w:rsidP="004334E4">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5F3428D2"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6F0EF9F8" w14:textId="77777777" w:rsidR="00CF395C" w:rsidRPr="00406381" w:rsidRDefault="00056BC5" w:rsidP="004334E4">
            <w:pPr>
              <w:pStyle w:val="ListParagraph1"/>
              <w:tabs>
                <w:tab w:val="clear" w:pos="3643"/>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2C989EB3" w14:textId="77777777" w:rsidR="00CF395C" w:rsidRPr="00406381" w:rsidRDefault="00056BC5" w:rsidP="004334E4">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760CF963" w14:textId="77777777" w:rsidR="00CF395C" w:rsidRPr="00406381" w:rsidRDefault="00056BC5" w:rsidP="004334E4">
            <w:pPr>
              <w:pStyle w:val="ListParagraph1"/>
              <w:tabs>
                <w:tab w:val="clear" w:pos="3643"/>
              </w:tabs>
              <w:contextualSpacing w:val="0"/>
              <w:rPr>
                <w:lang w:val="fr-CA"/>
              </w:rPr>
            </w:pPr>
            <w:r w:rsidRPr="00406381">
              <w:rPr>
                <w:b/>
                <w:lang w:val="fr-CA"/>
              </w:rPr>
              <w:t>Équilibre :</w:t>
            </w:r>
            <w:r w:rsidRPr="00406381">
              <w:rPr>
                <w:lang w:val="fr-CA"/>
              </w:rPr>
              <w:t xml:space="preserve"> Principe du design s</w:t>
            </w:r>
            <w:r>
              <w:rPr>
                <w:lang w:val="fr-CA"/>
              </w:rPr>
              <w:t>’</w:t>
            </w:r>
            <w:r w:rsidRPr="00406381">
              <w:rPr>
                <w:lang w:val="fr-CA"/>
              </w:rPr>
              <w:t>intéressant à l</w:t>
            </w:r>
            <w:r>
              <w:rPr>
                <w:lang w:val="fr-CA"/>
              </w:rPr>
              <w:t>’</w:t>
            </w:r>
            <w:r w:rsidRPr="00406381">
              <w:rPr>
                <w:lang w:val="fr-CA"/>
              </w:rPr>
              <w:t>arrangement d</w:t>
            </w:r>
            <w:r>
              <w:rPr>
                <w:lang w:val="fr-CA"/>
              </w:rPr>
              <w:t>’</w:t>
            </w:r>
            <w:r w:rsidRPr="00406381">
              <w:rPr>
                <w:lang w:val="fr-CA"/>
              </w:rPr>
              <w:t>un ou de plusieurs éléments d</w:t>
            </w:r>
            <w:r>
              <w:rPr>
                <w:lang w:val="fr-CA"/>
              </w:rPr>
              <w:t>’</w:t>
            </w:r>
            <w:r w:rsidRPr="00406381">
              <w:rPr>
                <w:lang w:val="fr-CA"/>
              </w:rPr>
              <w:t>un ensemble pour que celui-ci apparaisse comme équilibré dans son design et ses proportions (p. ex. équilibre des formes ou des couleurs, équilibre des teintes pâles et foncées).</w:t>
            </w:r>
          </w:p>
          <w:p w14:paraId="6AC84C4A"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2123A081" w14:textId="77777777" w:rsidR="00CF395C" w:rsidRPr="00406381" w:rsidRDefault="00056BC5" w:rsidP="004334E4">
            <w:pPr>
              <w:pStyle w:val="ListParagraph1"/>
              <w:tabs>
                <w:tab w:val="clear" w:pos="3643"/>
              </w:tabs>
              <w:contextualSpacing w:val="0"/>
              <w:rPr>
                <w:b/>
                <w:lang w:val="fr-CA"/>
              </w:rPr>
            </w:pPr>
            <w:r w:rsidRPr="00406381">
              <w:rPr>
                <w:b/>
                <w:lang w:val="fr-CA"/>
              </w:rPr>
              <w:t>Stratégies de développement de l</w:t>
            </w:r>
            <w:r>
              <w:rPr>
                <w:b/>
                <w:lang w:val="fr-CA"/>
              </w:rPr>
              <w:t>’</w:t>
            </w:r>
            <w:r w:rsidRPr="00406381">
              <w:rPr>
                <w:b/>
                <w:lang w:val="fr-CA"/>
              </w:rPr>
              <w:t xml:space="preserve">image : </w:t>
            </w:r>
            <w:r w:rsidRPr="00406381">
              <w:rPr>
                <w:lang w:val="fr-CA"/>
              </w:rPr>
              <w:t>Procédés permettant de transformer des idées et des expériences en images visuelles, comme l</w:t>
            </w:r>
            <w:r>
              <w:rPr>
                <w:lang w:val="fr-CA"/>
              </w:rPr>
              <w:t>’</w:t>
            </w:r>
            <w:r w:rsidRPr="00406381">
              <w:rPr>
                <w:lang w:val="fr-CA"/>
              </w:rPr>
              <w:t>élaboration, la répétition et la simplification.</w:t>
            </w:r>
          </w:p>
          <w:p w14:paraId="6ED144CF"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Éléments chorégraphiques : </w:t>
            </w:r>
            <w:r w:rsidRPr="00406381">
              <w:rPr>
                <w:lang w:val="fr-CA"/>
              </w:rPr>
              <w:t>Manières de développer le mouvement (p. ex. changement de niveau, dynamique, durée, ampleur, répétition).</w:t>
            </w:r>
          </w:p>
          <w:p w14:paraId="6D49B222" w14:textId="7A8D863C" w:rsidR="00CF395C" w:rsidRPr="00406381" w:rsidRDefault="00056BC5" w:rsidP="004334E4">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3F43A2C9"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Toute forme de représentation écrite, visuelle ou cinétique d</w:t>
            </w:r>
            <w:r>
              <w:rPr>
                <w:lang w:val="fr-CA"/>
              </w:rPr>
              <w:t>’</w:t>
            </w:r>
            <w:r w:rsidRPr="00406381">
              <w:rPr>
                <w:lang w:val="fr-CA"/>
              </w:rPr>
              <w:t>une œuvre musicale; par exemple, représenter des sons avec une notation conventionnelle ou non conventionnelle, ou introduire la notion de clé de sol et de portée à cinq lignes.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 xml:space="preserve">un système écrit organisé ou non de symboles, de formes et de lignes représentant la position et les mouvements du corps. En art dramatique, cela peut comprendre des diagrammes donnant des indications </w:t>
            </w:r>
            <w:r>
              <w:rPr>
                <w:lang w:val="fr-CA"/>
              </w:rPr>
              <w:t>scéniques</w:t>
            </w:r>
            <w:r w:rsidRPr="00406381">
              <w:rPr>
                <w:lang w:val="fr-CA"/>
              </w:rPr>
              <w:t>.</w:t>
            </w:r>
          </w:p>
          <w:p w14:paraId="20C8CA2B" w14:textId="77777777" w:rsidR="00CF395C" w:rsidRPr="00406381" w:rsidRDefault="00056BC5" w:rsidP="004334E4">
            <w:pPr>
              <w:pStyle w:val="ListParagraph1"/>
              <w:tabs>
                <w:tab w:val="clear" w:pos="3643"/>
              </w:tabs>
              <w:contextualSpacing w:val="0"/>
              <w:rPr>
                <w:b/>
                <w:lang w:val="fr-CA"/>
              </w:rPr>
            </w:pPr>
            <w:r w:rsidRPr="00406381">
              <w:rPr>
                <w:b/>
                <w:lang w:val="fr-CA"/>
              </w:rPr>
              <w:t>Forme</w:t>
            </w:r>
            <w:r w:rsidR="0029764D">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29764D">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un sens dramatique (p. ex. improvisation, tableau vivant, jeu de rôles, mime, théâtre lu, histoire dramatisée); une forme d</w:t>
            </w:r>
            <w:r>
              <w:rPr>
                <w:lang w:val="fr-CA"/>
              </w:rPr>
              <w:t>’</w:t>
            </w:r>
            <w:r w:rsidRPr="00406381">
              <w:rPr>
                <w:lang w:val="fr-CA"/>
              </w:rPr>
              <w:t>art dramatique peut intégrer plusieurs médias ou combiner plusieurs disciplines des arts.</w:t>
            </w:r>
          </w:p>
          <w:p w14:paraId="5200A298"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amour peut être symbolisé par la couleur rouge ou par les bras en position du berceau).</w:t>
            </w:r>
          </w:p>
          <w:p w14:paraId="7D6A8C4A"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Arts autochtones : </w:t>
            </w:r>
            <w:r w:rsidRPr="00406381">
              <w:rPr>
                <w:lang w:val="fr-CA"/>
              </w:rPr>
              <w:t xml:space="preserve">Danses, chants, contes et objets créés par des Autochtones pour la vie de tous les jours ou pour jouer un rôle inspiré par </w:t>
            </w:r>
            <w:r w:rsidR="00D16D99">
              <w:rPr>
                <w:lang w:val="fr-CA"/>
              </w:rPr>
              <w:br/>
            </w:r>
            <w:r w:rsidRPr="00406381">
              <w:rPr>
                <w:lang w:val="fr-CA"/>
              </w:rPr>
              <w:t>une cérémonie ou un rituel de la culture traditionnelle.</w:t>
            </w:r>
          </w:p>
          <w:p w14:paraId="7B94E25F" w14:textId="77777777" w:rsidR="00CF395C" w:rsidRPr="00406381" w:rsidRDefault="00056BC5" w:rsidP="004334E4">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19BD618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1152699C"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 xml:space="preserve">Présentation : </w:t>
            </w:r>
            <w:r w:rsidRPr="00CD697A">
              <w:rPr>
                <w:spacing w:val="-4"/>
                <w:lang w:val="fr-CA"/>
              </w:rPr>
              <w:t xml:space="preserve">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18A76C44" w14:textId="77777777" w:rsidR="00CF395C" w:rsidRPr="00406381" w:rsidRDefault="00CF395C" w:rsidP="004334E4">
      <w:pPr>
        <w:rPr>
          <w:rFonts w:ascii="Times New Roman" w:hAnsi="Times New Roman"/>
          <w:lang w:val="fr-CA"/>
        </w:rPr>
      </w:pPr>
    </w:p>
    <w:p w14:paraId="69F13070" w14:textId="77777777" w:rsidR="00CF395C" w:rsidRPr="00406381" w:rsidRDefault="00CF395C" w:rsidP="004334E4">
      <w:pPr>
        <w:rPr>
          <w:rFonts w:ascii="Times New Roman" w:hAnsi="Times New Roman"/>
          <w:lang w:val="fr-CA"/>
        </w:rPr>
      </w:pPr>
    </w:p>
    <w:p w14:paraId="64DC1A51" w14:textId="512C57C9"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685376" behindDoc="0" locked="0" layoutInCell="1" allowOverlap="1" wp14:anchorId="2D30A518" wp14:editId="1CB36F9C">
            <wp:simplePos x="0" y="0"/>
            <wp:positionH relativeFrom="margin">
              <wp:posOffset>-339090</wp:posOffset>
            </wp:positionH>
            <wp:positionV relativeFrom="paragraph">
              <wp:posOffset>-27998</wp:posOffset>
            </wp:positionV>
            <wp:extent cx="1111526" cy="366048"/>
            <wp:effectExtent l="0" t="0" r="0" b="0"/>
            <wp:wrapNone/>
            <wp:docPr id="34" name="Picture 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14:paraId="6AEA8943"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42A0C880"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300"/>
        <w:gridCol w:w="360"/>
        <w:gridCol w:w="3300"/>
        <w:gridCol w:w="360"/>
        <w:gridCol w:w="3708"/>
        <w:gridCol w:w="360"/>
        <w:gridCol w:w="2892"/>
      </w:tblGrid>
      <w:tr w:rsidR="00CF395C" w:rsidRPr="00322CF6" w14:paraId="60349615" w14:textId="77777777">
        <w:tc>
          <w:tcPr>
            <w:tcW w:w="3300" w:type="dxa"/>
            <w:tcBorders>
              <w:top w:val="single" w:sz="2" w:space="0" w:color="auto"/>
              <w:left w:val="single" w:sz="2" w:space="0" w:color="auto"/>
              <w:bottom w:val="single" w:sz="2" w:space="0" w:color="auto"/>
              <w:right w:val="single" w:sz="2" w:space="0" w:color="auto"/>
            </w:tcBorders>
            <w:shd w:val="clear" w:color="auto" w:fill="FEECBC"/>
          </w:tcPr>
          <w:p w14:paraId="2D38A567" w14:textId="77777777" w:rsidR="00CF395C"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expression et les expériences créatives élargissent la notion d</w:t>
            </w:r>
            <w:r>
              <w:rPr>
                <w:szCs w:val="20"/>
                <w:lang w:val="fr-CA"/>
              </w:rPr>
              <w:t>’</w:t>
            </w:r>
            <w:r w:rsidRPr="00406381">
              <w:rPr>
                <w:szCs w:val="20"/>
                <w:lang w:val="fr-CA"/>
              </w:rPr>
              <w:t>identité et le sentiment d</w:t>
            </w:r>
            <w:r>
              <w:rPr>
                <w:szCs w:val="20"/>
                <w:lang w:val="fr-CA"/>
              </w:rPr>
              <w:t>’</w:t>
            </w:r>
            <w:r w:rsidRPr="00406381">
              <w:rPr>
                <w:szCs w:val="20"/>
                <w:lang w:val="fr-CA"/>
              </w:rPr>
              <w:t>appartenance.</w:t>
            </w:r>
          </w:p>
        </w:tc>
        <w:tc>
          <w:tcPr>
            <w:tcW w:w="360" w:type="dxa"/>
            <w:tcBorders>
              <w:top w:val="nil"/>
              <w:left w:val="single" w:sz="2" w:space="0" w:color="auto"/>
              <w:bottom w:val="nil"/>
              <w:right w:val="single" w:sz="2" w:space="0" w:color="auto"/>
            </w:tcBorders>
            <w:shd w:val="clear" w:color="auto" w:fill="auto"/>
          </w:tcPr>
          <w:p w14:paraId="712E1E28" w14:textId="77777777" w:rsidR="00CF395C" w:rsidRPr="00406381" w:rsidRDefault="00CF395C" w:rsidP="004334E4">
            <w:pPr>
              <w:spacing w:before="120" w:after="120"/>
              <w:jc w:val="center"/>
              <w:rPr>
                <w:rFonts w:ascii="Times New Roman" w:hAnsi="Times New Roman"/>
                <w:lang w:val="fr-C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1147D826" w14:textId="77777777" w:rsidR="00CF395C" w:rsidRPr="00406381" w:rsidRDefault="00056BC5" w:rsidP="004334E4">
            <w:pPr>
              <w:pStyle w:val="Tablestyle1"/>
              <w:rPr>
                <w:lang w:val="fr-CA"/>
              </w:rPr>
            </w:pPr>
            <w:r w:rsidRPr="00406381">
              <w:rPr>
                <w:szCs w:val="20"/>
                <w:lang w:val="fr-CA"/>
              </w:rPr>
              <w:t xml:space="preserve">Les </w:t>
            </w:r>
            <w:r w:rsidRPr="00406381">
              <w:rPr>
                <w:b/>
                <w:szCs w:val="20"/>
                <w:lang w:val="fr-CA"/>
              </w:rPr>
              <w:t>artistes</w:t>
            </w:r>
            <w:r w:rsidRPr="00406381">
              <w:rPr>
                <w:szCs w:val="20"/>
                <w:lang w:val="fr-CA"/>
              </w:rPr>
              <w:t xml:space="preserve"> font toutes sortes d</w:t>
            </w:r>
            <w:r>
              <w:rPr>
                <w:szCs w:val="20"/>
                <w:lang w:val="fr-CA"/>
              </w:rPr>
              <w:t>’</w:t>
            </w:r>
            <w:r w:rsidRPr="00406381">
              <w:rPr>
                <w:szCs w:val="20"/>
                <w:lang w:val="fr-CA"/>
              </w:rPr>
              <w:t xml:space="preserve">expériences pour découvrir </w:t>
            </w:r>
            <w:r w:rsidRPr="00406381">
              <w:rPr>
                <w:szCs w:val="20"/>
                <w:lang w:val="fr-CA"/>
              </w:rPr>
              <w:br/>
              <w:t xml:space="preserve">de nouvelles possibilités </w:t>
            </w:r>
            <w:r w:rsidRPr="00406381">
              <w:rPr>
                <w:szCs w:val="20"/>
                <w:lang w:val="fr-CA"/>
              </w:rPr>
              <w:br/>
              <w:t>et perspectives.</w:t>
            </w:r>
          </w:p>
        </w:tc>
        <w:tc>
          <w:tcPr>
            <w:tcW w:w="360" w:type="dxa"/>
            <w:tcBorders>
              <w:top w:val="nil"/>
              <w:left w:val="single" w:sz="2" w:space="0" w:color="auto"/>
              <w:bottom w:val="nil"/>
              <w:right w:val="single" w:sz="2" w:space="0" w:color="auto"/>
            </w:tcBorders>
            <w:shd w:val="clear" w:color="auto" w:fill="auto"/>
          </w:tcPr>
          <w:p w14:paraId="0C3BE7C6" w14:textId="77777777" w:rsidR="00CF395C" w:rsidRPr="00406381" w:rsidRDefault="00CF395C" w:rsidP="004334E4">
            <w:pPr>
              <w:spacing w:before="120" w:after="120"/>
              <w:jc w:val="center"/>
              <w:rPr>
                <w:rFonts w:ascii="Times New Roman" w:hAnsi="Times New Roman"/>
                <w:lang w:val="fr-CA"/>
              </w:rPr>
            </w:pPr>
          </w:p>
        </w:tc>
        <w:tc>
          <w:tcPr>
            <w:tcW w:w="3708" w:type="dxa"/>
            <w:tcBorders>
              <w:top w:val="single" w:sz="2" w:space="0" w:color="auto"/>
              <w:left w:val="single" w:sz="2" w:space="0" w:color="auto"/>
              <w:bottom w:val="single" w:sz="2" w:space="0" w:color="auto"/>
              <w:right w:val="single" w:sz="2" w:space="0" w:color="auto"/>
            </w:tcBorders>
            <w:shd w:val="clear" w:color="auto" w:fill="FEECBC"/>
          </w:tcPr>
          <w:p w14:paraId="713752B8"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et les arts visuels représentent chacun un langage unique de création et </w:t>
            </w:r>
            <w:r w:rsidRPr="00406381">
              <w:rPr>
                <w:szCs w:val="20"/>
                <w:lang w:val="fr-CA"/>
              </w:rPr>
              <w:br/>
              <w:t xml:space="preserve">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14:paraId="726D5B18" w14:textId="77777777" w:rsidR="00CF395C" w:rsidRPr="00406381" w:rsidRDefault="00CF395C" w:rsidP="004334E4">
            <w:pPr>
              <w:spacing w:before="120" w:after="120"/>
              <w:jc w:val="center"/>
              <w:rPr>
                <w:rFonts w:ascii="Times New Roman" w:hAnsi="Times New Roman"/>
                <w:lang w:val="fr-CA"/>
              </w:rPr>
            </w:pPr>
          </w:p>
        </w:tc>
        <w:tc>
          <w:tcPr>
            <w:tcW w:w="2892" w:type="dxa"/>
            <w:tcBorders>
              <w:top w:val="single" w:sz="2" w:space="0" w:color="auto"/>
              <w:left w:val="single" w:sz="2" w:space="0" w:color="auto"/>
              <w:bottom w:val="single" w:sz="2" w:space="0" w:color="auto"/>
              <w:right w:val="single" w:sz="2" w:space="0" w:color="auto"/>
            </w:tcBorders>
            <w:shd w:val="clear" w:color="auto" w:fill="FEECBC"/>
          </w:tcPr>
          <w:p w14:paraId="684CAA77" w14:textId="77777777" w:rsidR="00CF395C" w:rsidRPr="00406381" w:rsidRDefault="00056BC5" w:rsidP="004334E4">
            <w:pPr>
              <w:pStyle w:val="Tablestyle1"/>
              <w:rPr>
                <w:rFonts w:ascii="Times New Roman" w:hAnsi="Times New Roman"/>
                <w:lang w:val="fr-CA"/>
              </w:rPr>
            </w:pPr>
            <w:r w:rsidRPr="00406381">
              <w:rPr>
                <w:szCs w:val="20"/>
                <w:lang w:val="fr-CA"/>
              </w:rPr>
              <w:t xml:space="preserve">Les </w:t>
            </w:r>
            <w:r w:rsidRPr="00406381">
              <w:rPr>
                <w:b/>
                <w:szCs w:val="20"/>
                <w:lang w:val="fr-CA"/>
              </w:rPr>
              <w:t>œuvres d</w:t>
            </w:r>
            <w:r>
              <w:rPr>
                <w:b/>
                <w:szCs w:val="20"/>
                <w:lang w:val="fr-CA"/>
              </w:rPr>
              <w:t>’</w:t>
            </w:r>
            <w:r w:rsidRPr="00406381">
              <w:rPr>
                <w:b/>
                <w:szCs w:val="20"/>
                <w:lang w:val="fr-CA"/>
              </w:rPr>
              <w:t>art</w:t>
            </w:r>
            <w:r w:rsidRPr="00406381">
              <w:rPr>
                <w:szCs w:val="20"/>
                <w:lang w:val="fr-CA"/>
              </w:rPr>
              <w:t xml:space="preserve"> influencent le monde qui nous entoure et sont à leur tour influencées par le monde.</w:t>
            </w:r>
          </w:p>
        </w:tc>
      </w:tr>
    </w:tbl>
    <w:p w14:paraId="5C6E9153" w14:textId="77777777" w:rsidR="00CF395C" w:rsidRPr="00FF5344" w:rsidRDefault="00CF395C" w:rsidP="004334E4">
      <w:pPr>
        <w:rPr>
          <w:rFonts w:ascii="Times New Roman" w:hAnsi="Times New Roman"/>
          <w:sz w:val="16"/>
          <w:lang w:val="fr-CA"/>
        </w:rPr>
      </w:pPr>
    </w:p>
    <w:p w14:paraId="18C9F3FF"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F395C" w:rsidRPr="00406381" w14:paraId="1282F674"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16A2451F"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6A4274A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4166D273"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45357F4E" w14:textId="77777777" w:rsidR="00CF395C" w:rsidRPr="00406381" w:rsidRDefault="00F021E9"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3061B1E6" w14:textId="77777777" w:rsidR="00CF395C" w:rsidRPr="00406381" w:rsidRDefault="00056BC5" w:rsidP="004334E4">
            <w:pPr>
              <w:pStyle w:val="TableHeader"/>
              <w:rPr>
                <w:szCs w:val="22"/>
                <w:lang w:val="fr-CA"/>
              </w:rPr>
            </w:pPr>
            <w:r w:rsidRPr="00406381">
              <w:rPr>
                <w:lang w:val="fr-CA"/>
              </w:rPr>
              <w:t>Explorer et créer</w:t>
            </w:r>
          </w:p>
          <w:p w14:paraId="2EF280E0" w14:textId="77777777" w:rsidR="00CF395C" w:rsidRPr="00406381" w:rsidRDefault="00056BC5" w:rsidP="004334E4">
            <w:pPr>
              <w:pStyle w:val="ListParagraph1"/>
              <w:tabs>
                <w:tab w:val="clear" w:pos="3643"/>
              </w:tabs>
              <w:contextualSpacing w:val="0"/>
              <w:rPr>
                <w:lang w:val="fr-CA"/>
              </w:rPr>
            </w:pPr>
            <w:r w:rsidRPr="00406381">
              <w:rPr>
                <w:lang w:val="fr-CA"/>
              </w:rPr>
              <w:t xml:space="preserve">Choisir des </w:t>
            </w:r>
            <w:r w:rsidRPr="00406381">
              <w:rPr>
                <w:b/>
                <w:lang w:val="fr-CA"/>
              </w:rPr>
              <w:t>éléments</w:t>
            </w:r>
            <w:r w:rsidRPr="00397F72">
              <w:rPr>
                <w:b/>
                <w:lang w:val="fr-CA"/>
              </w:rPr>
              <w:t>,</w:t>
            </w:r>
            <w:r w:rsidRPr="00406381">
              <w:rPr>
                <w:lang w:val="fr-CA"/>
              </w:rPr>
              <w:t xml:space="preserve"> des procédés, des matériaux, des mouvements, des </w:t>
            </w:r>
            <w:r w:rsidRPr="00406381">
              <w:rPr>
                <w:b/>
                <w:lang w:val="fr-CA"/>
              </w:rPr>
              <w:t>technologies</w:t>
            </w:r>
            <w:r w:rsidRPr="00397F72">
              <w:rPr>
                <w:b/>
                <w:lang w:val="fr-CA"/>
              </w:rPr>
              <w:t>,</w:t>
            </w:r>
            <w:r w:rsidRPr="00406381">
              <w:rPr>
                <w:lang w:val="fr-CA"/>
              </w:rPr>
              <w:t xml:space="preserve"> des outils, des </w:t>
            </w:r>
            <w:r w:rsidRPr="002359C2">
              <w:rPr>
                <w:lang w:val="fr-CA"/>
              </w:rPr>
              <w:t>techniques</w:t>
            </w:r>
            <w:r w:rsidRPr="00406381">
              <w:rPr>
                <w:lang w:val="fr-CA"/>
              </w:rPr>
              <w:t xml:space="preserve"> et des environnements artistiques </w:t>
            </w:r>
            <w:r w:rsidRPr="00406381">
              <w:rPr>
                <w:lang w:val="fr-CA"/>
              </w:rPr>
              <w:br/>
              <w:t>pour exprimer un sens dans son œuvre</w:t>
            </w:r>
          </w:p>
          <w:p w14:paraId="2846CD52" w14:textId="77777777" w:rsidR="00CF395C"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 xml:space="preserve">art en collaboration ou individuellement en appliquant </w:t>
            </w:r>
            <w:r w:rsidR="00D16D99">
              <w:rPr>
                <w:lang w:val="fr-CA"/>
              </w:rPr>
              <w:br/>
            </w:r>
            <w:r w:rsidRPr="00406381">
              <w:rPr>
                <w:lang w:val="fr-CA"/>
              </w:rPr>
              <w:t>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 xml:space="preserve">expérimentation </w:t>
            </w:r>
            <w:r w:rsidR="00D16D99">
              <w:rPr>
                <w:lang w:val="fr-CA"/>
              </w:rPr>
              <w:br/>
            </w:r>
            <w:r w:rsidRPr="00406381">
              <w:rPr>
                <w:lang w:val="fr-CA"/>
              </w:rPr>
              <w:t>et par l</w:t>
            </w:r>
            <w:r>
              <w:rPr>
                <w:lang w:val="fr-CA"/>
              </w:rPr>
              <w:t>’</w:t>
            </w:r>
            <w:r w:rsidRPr="00406381">
              <w:rPr>
                <w:b/>
                <w:lang w:val="fr-CA"/>
              </w:rPr>
              <w:t>apprentissage par le jeu</w:t>
            </w:r>
          </w:p>
          <w:p w14:paraId="3F3F8241" w14:textId="77777777" w:rsidR="00CF395C" w:rsidRPr="00406381" w:rsidRDefault="00056BC5" w:rsidP="004334E4">
            <w:pPr>
              <w:pStyle w:val="ListParagraph1"/>
              <w:tabs>
                <w:tab w:val="clear" w:pos="3643"/>
              </w:tabs>
              <w:contextualSpacing w:val="0"/>
              <w:rPr>
                <w:lang w:val="fr-CA"/>
              </w:rPr>
            </w:pPr>
            <w:r w:rsidRPr="00406381">
              <w:rPr>
                <w:lang w:val="fr-CA"/>
              </w:rPr>
              <w:t>Explorer les liens à l</w:t>
            </w:r>
            <w:r>
              <w:rPr>
                <w:lang w:val="fr-CA"/>
              </w:rPr>
              <w:t>’</w:t>
            </w:r>
            <w:r w:rsidRPr="00406381">
              <w:rPr>
                <w:lang w:val="fr-CA"/>
              </w:rPr>
              <w:t>identité, au lieu, à la culture et à l</w:t>
            </w:r>
            <w:r>
              <w:rPr>
                <w:lang w:val="fr-CA"/>
              </w:rPr>
              <w:t>’</w:t>
            </w:r>
            <w:r w:rsidRPr="00406381">
              <w:rPr>
                <w:lang w:val="fr-CA"/>
              </w:rPr>
              <w:t xml:space="preserve">appartenance par </w:t>
            </w:r>
            <w:r w:rsidR="00D16D99">
              <w:rPr>
                <w:lang w:val="fr-CA"/>
              </w:rPr>
              <w:br/>
            </w:r>
            <w:r w:rsidRPr="00406381">
              <w:rPr>
                <w:lang w:val="fr-CA"/>
              </w:rPr>
              <w:t>l</w:t>
            </w:r>
            <w:r>
              <w:rPr>
                <w:lang w:val="fr-CA"/>
              </w:rPr>
              <w:t>’</w:t>
            </w:r>
            <w:r w:rsidRPr="00406381">
              <w:rPr>
                <w:lang w:val="fr-CA"/>
              </w:rPr>
              <w:t>expression créative</w:t>
            </w:r>
          </w:p>
          <w:p w14:paraId="0274CBB0" w14:textId="77777777" w:rsidR="00CF395C" w:rsidRPr="00406381" w:rsidRDefault="00056BC5" w:rsidP="004334E4">
            <w:pPr>
              <w:pStyle w:val="ListParagraph1"/>
              <w:tabs>
                <w:tab w:val="clear" w:pos="3643"/>
              </w:tabs>
              <w:contextualSpacing w:val="0"/>
              <w:rPr>
                <w:lang w:val="fr-CA"/>
              </w:rPr>
            </w:pPr>
            <w:r w:rsidRPr="00406381">
              <w:rPr>
                <w:lang w:val="fr-CA"/>
              </w:rPr>
              <w:t xml:space="preserve">Explorer une gamme de cultures et de relations </w:t>
            </w:r>
            <w:r>
              <w:rPr>
                <w:lang w:val="fr-CA"/>
              </w:rPr>
              <w:t>entre</w:t>
            </w:r>
            <w:r w:rsidRPr="00406381">
              <w:rPr>
                <w:lang w:val="fr-CA"/>
              </w:rPr>
              <w:t xml:space="preserve"> les cultures, les sociétés </w:t>
            </w:r>
            <w:r w:rsidR="00E27DFC">
              <w:rPr>
                <w:lang w:val="fr-CA"/>
              </w:rPr>
              <w:br/>
            </w:r>
            <w:r w:rsidRPr="00406381">
              <w:rPr>
                <w:lang w:val="fr-CA"/>
              </w:rPr>
              <w:t>et les arts</w:t>
            </w:r>
          </w:p>
          <w:p w14:paraId="55B6CAC5" w14:textId="77777777" w:rsidR="00CF395C" w:rsidRPr="00406381" w:rsidRDefault="00056BC5" w:rsidP="004334E4">
            <w:pPr>
              <w:pStyle w:val="TableHeader"/>
              <w:rPr>
                <w:szCs w:val="22"/>
                <w:lang w:val="fr-CA"/>
              </w:rPr>
            </w:pPr>
            <w:r w:rsidRPr="00406381">
              <w:rPr>
                <w:lang w:val="fr-CA"/>
              </w:rPr>
              <w:t>Raisonner et réfléchir</w:t>
            </w:r>
          </w:p>
          <w:p w14:paraId="608DCB5F" w14:textId="77777777" w:rsidR="00CF395C" w:rsidRPr="00406381" w:rsidRDefault="00056BC5" w:rsidP="004334E4">
            <w:pPr>
              <w:pStyle w:val="ListParagraph1"/>
              <w:tabs>
                <w:tab w:val="clear" w:pos="3643"/>
              </w:tabs>
              <w:contextualSpacing w:val="0"/>
              <w:rPr>
                <w:lang w:val="fr-CA"/>
              </w:rPr>
            </w:pPr>
            <w:r w:rsidRPr="00406381">
              <w:rPr>
                <w:lang w:val="fr-CA"/>
              </w:rPr>
              <w:t>Observer, écouter, décrire, explorer et prédire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des techniques et des environnements pour créer et communiquer</w:t>
            </w:r>
          </w:p>
          <w:p w14:paraId="3ABFEA42" w14:textId="77777777" w:rsidR="00CF395C" w:rsidRPr="00406381" w:rsidRDefault="00056BC5" w:rsidP="004334E4">
            <w:pPr>
              <w:pStyle w:val="ListParagraph1"/>
              <w:tabs>
                <w:tab w:val="clear" w:pos="3643"/>
              </w:tabs>
              <w:contextualSpacing w:val="0"/>
              <w:rPr>
                <w:lang w:val="fr-CA"/>
              </w:rPr>
            </w:pPr>
            <w:r w:rsidRPr="00406381">
              <w:rPr>
                <w:lang w:val="fr-CA"/>
              </w:rPr>
              <w:t xml:space="preserve">Développer et </w:t>
            </w:r>
            <w:r>
              <w:rPr>
                <w:lang w:val="fr-CA"/>
              </w:rPr>
              <w:t>perfectionner</w:t>
            </w:r>
            <w:r w:rsidRPr="00406381">
              <w:rPr>
                <w:lang w:val="fr-CA"/>
              </w:rPr>
              <w:t xml:space="preserve"> des idées, des procédés et des compétences techniques dans</w:t>
            </w:r>
            <w:r w:rsidRPr="00E27DFC">
              <w:rPr>
                <w:lang w:val="fr-CA"/>
              </w:rPr>
              <w:t xml:space="preserve"> diverses </w:t>
            </w:r>
            <w:r w:rsidRPr="00406381">
              <w:rPr>
                <w:b/>
                <w:lang w:val="fr-CA"/>
              </w:rPr>
              <w:t>formes d</w:t>
            </w:r>
            <w:r>
              <w:rPr>
                <w:b/>
                <w:lang w:val="fr-CA"/>
              </w:rPr>
              <w:t>’</w:t>
            </w:r>
            <w:r w:rsidRPr="00406381">
              <w:rPr>
                <w:b/>
                <w:lang w:val="fr-CA"/>
              </w:rPr>
              <w:t>art</w:t>
            </w:r>
            <w:r w:rsidRPr="00406381">
              <w:rPr>
                <w:lang w:val="fr-CA"/>
              </w:rPr>
              <w:t xml:space="preserve"> pour améliorer la qualité de ses créations artistiques</w:t>
            </w:r>
          </w:p>
          <w:p w14:paraId="6F8AAB48" w14:textId="77777777" w:rsidR="00CF395C" w:rsidRPr="00406381" w:rsidRDefault="00056BC5" w:rsidP="004334E4">
            <w:pPr>
              <w:pStyle w:val="ListParagraph1"/>
              <w:tabs>
                <w:tab w:val="clear" w:pos="3643"/>
              </w:tabs>
              <w:contextualSpacing w:val="0"/>
              <w:rPr>
                <w:lang w:val="fr-CA"/>
              </w:rPr>
            </w:pPr>
            <w:r w:rsidRPr="00406381">
              <w:rPr>
                <w:lang w:val="fr-CA"/>
              </w:rPr>
              <w:t xml:space="preserve">Réfléchir aux </w:t>
            </w:r>
            <w:r w:rsidRPr="00406381">
              <w:rPr>
                <w:b/>
                <w:lang w:val="fr-CA"/>
              </w:rPr>
              <w:t>processus de création</w:t>
            </w:r>
            <w:r w:rsidRPr="00406381">
              <w:rPr>
                <w:lang w:val="fr-CA"/>
              </w:rPr>
              <w:t xml:space="preserve"> en tant que personne ou en tant que groupe, </w:t>
            </w:r>
            <w:r w:rsidRPr="00406381">
              <w:rPr>
                <w:lang w:val="fr-CA"/>
              </w:rPr>
              <w:br/>
              <w:t>et mettre ceux-ci en relation avec d</w:t>
            </w:r>
            <w:r>
              <w:rPr>
                <w:lang w:val="fr-CA"/>
              </w:rPr>
              <w:t>’</w:t>
            </w:r>
            <w:r w:rsidRPr="00406381">
              <w:rPr>
                <w:lang w:val="fr-CA"/>
              </w:rPr>
              <w:t>autres expériences</w:t>
            </w:r>
          </w:p>
          <w:p w14:paraId="35D9EA09" w14:textId="77777777" w:rsidR="00CF395C" w:rsidRPr="00406381" w:rsidRDefault="00056BC5" w:rsidP="004334E4">
            <w:pPr>
              <w:pStyle w:val="ListParagraph1"/>
              <w:tabs>
                <w:tab w:val="clear" w:pos="3643"/>
              </w:tabs>
              <w:contextualSpacing w:val="0"/>
              <w:rPr>
                <w:lang w:val="fr-CA"/>
              </w:rPr>
            </w:pPr>
            <w:r w:rsidRPr="00406381">
              <w:rPr>
                <w:lang w:val="fr-CA"/>
              </w:rPr>
              <w:t>Faire appel à des connaissances et à des compétences d</w:t>
            </w:r>
            <w:r>
              <w:rPr>
                <w:lang w:val="fr-CA"/>
              </w:rPr>
              <w:t>’</w:t>
            </w:r>
            <w:r w:rsidRPr="00406381">
              <w:rPr>
                <w:lang w:val="fr-CA"/>
              </w:rPr>
              <w:t xml:space="preserve">autres </w:t>
            </w:r>
            <w:r w:rsidRPr="00406381">
              <w:rPr>
                <w:b/>
                <w:lang w:val="fr-CA"/>
              </w:rPr>
              <w:t>domaines d</w:t>
            </w:r>
            <w:r>
              <w:rPr>
                <w:b/>
                <w:lang w:val="fr-CA"/>
              </w:rPr>
              <w:t>’</w:t>
            </w:r>
            <w:r w:rsidRPr="00406381">
              <w:rPr>
                <w:b/>
                <w:lang w:val="fr-CA"/>
              </w:rPr>
              <w:t>apprentissage</w:t>
            </w:r>
            <w:r w:rsidRPr="00406381">
              <w:rPr>
                <w:lang w:val="fr-CA"/>
              </w:rPr>
              <w:t xml:space="preserve"> pour planifier, créer, interpréter et analyser des œuvres d</w:t>
            </w:r>
            <w:r>
              <w:rPr>
                <w:lang w:val="fr-CA"/>
              </w:rPr>
              <w:t>’</w:t>
            </w:r>
            <w:r w:rsidRPr="00406381">
              <w:rPr>
                <w:lang w:val="fr-CA"/>
              </w:rPr>
              <w:t>art</w:t>
            </w:r>
          </w:p>
          <w:p w14:paraId="03F41EEF" w14:textId="77777777" w:rsidR="00CF395C" w:rsidRPr="00406381" w:rsidRDefault="00056BC5" w:rsidP="004334E4">
            <w:pPr>
              <w:pStyle w:val="ListParagraph1"/>
              <w:tabs>
                <w:tab w:val="clear" w:pos="3643"/>
              </w:tabs>
              <w:spacing w:after="120"/>
              <w:contextualSpacing w:val="0"/>
              <w:rPr>
                <w:spacing w:val="-4"/>
                <w:lang w:val="fr-CA"/>
              </w:rPr>
            </w:pPr>
            <w:r w:rsidRPr="00406381">
              <w:rPr>
                <w:lang w:val="fr-CA"/>
              </w:rPr>
              <w:t>Examiner les relations entre les arts et le monde</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47536B20" w14:textId="77777777" w:rsidR="00CF395C"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14:paraId="66417C38" w14:textId="77777777" w:rsidR="00CF395C" w:rsidRPr="00406381" w:rsidRDefault="00056BC5" w:rsidP="004334E4">
            <w:pPr>
              <w:pStyle w:val="ListParagraph1"/>
              <w:tabs>
                <w:tab w:val="clear" w:pos="3643"/>
              </w:tabs>
              <w:spacing w:before="120"/>
              <w:ind w:left="476" w:hanging="238"/>
              <w:contextualSpacing w:val="0"/>
              <w:rPr>
                <w:szCs w:val="22"/>
                <w:lang w:val="fr-CA"/>
              </w:rPr>
            </w:pPr>
            <w:r w:rsidRPr="00406381">
              <w:rPr>
                <w:bCs/>
                <w:color w:val="000000"/>
                <w:szCs w:val="20"/>
                <w:lang w:val="fr-CA"/>
              </w:rPr>
              <w:t xml:space="preserve">Les éléments et les principes qui, ensemble, créent un sens dans les arts, notamment les </w:t>
            </w:r>
            <w:r>
              <w:rPr>
                <w:bCs/>
                <w:color w:val="000000"/>
                <w:szCs w:val="20"/>
                <w:lang w:val="fr-CA"/>
              </w:rPr>
              <w:t xml:space="preserve">éléments et principes </w:t>
            </w:r>
            <w:r w:rsidRPr="00406381">
              <w:rPr>
                <w:bCs/>
                <w:color w:val="000000"/>
                <w:szCs w:val="20"/>
                <w:lang w:val="fr-CA"/>
              </w:rPr>
              <w:t>suivants : </w:t>
            </w:r>
          </w:p>
          <w:p w14:paraId="79476920" w14:textId="77777777" w:rsidR="00CF395C" w:rsidRPr="00406381" w:rsidRDefault="00056BC5" w:rsidP="004334E4">
            <w:pPr>
              <w:pStyle w:val="ListParagraphindent"/>
              <w:contextualSpacing w:val="0"/>
              <w:rPr>
                <w:b/>
                <w:szCs w:val="22"/>
                <w:lang w:val="fr-CA"/>
              </w:rPr>
            </w:pPr>
            <w:proofErr w:type="gramStart"/>
            <w:r w:rsidRPr="00406381">
              <w:rPr>
                <w:b/>
                <w:color w:val="000000"/>
                <w:lang w:val="fr-CA"/>
              </w:rPr>
              <w:t>danse</w:t>
            </w:r>
            <w:proofErr w:type="gramEnd"/>
            <w:r w:rsidRPr="00406381">
              <w:rPr>
                <w:b/>
                <w:color w:val="000000"/>
                <w:lang w:val="fr-CA"/>
              </w:rPr>
              <w:t xml:space="preserve"> : corps, espace, dynamique, temps, relations</w:t>
            </w:r>
            <w:r w:rsidRPr="00406381">
              <w:rPr>
                <w:color w:val="000000"/>
                <w:lang w:val="fr-CA"/>
              </w:rPr>
              <w:t xml:space="preserve">, </w:t>
            </w:r>
            <w:r w:rsidRPr="00406381">
              <w:rPr>
                <w:b/>
                <w:color w:val="000000"/>
                <w:lang w:val="fr-CA"/>
              </w:rPr>
              <w:t xml:space="preserve">forme </w:t>
            </w:r>
            <w:r w:rsidRPr="00406381">
              <w:rPr>
                <w:color w:val="000000"/>
                <w:lang w:val="fr-CA"/>
              </w:rPr>
              <w:t>et</w:t>
            </w:r>
            <w:r w:rsidRPr="00406381">
              <w:rPr>
                <w:b/>
                <w:color w:val="000000"/>
                <w:lang w:val="fr-CA"/>
              </w:rPr>
              <w:t xml:space="preserve"> principes du mouvement</w:t>
            </w:r>
          </w:p>
          <w:p w14:paraId="4398E956"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w:t>
            </w:r>
            <w:proofErr w:type="gramEnd"/>
            <w:r w:rsidRPr="00406381">
              <w:rPr>
                <w:color w:val="000000"/>
                <w:lang w:val="fr-CA"/>
              </w:rPr>
              <w:t xml:space="preserve">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Pr>
                <w:color w:val="000000"/>
                <w:lang w:val="fr-CA"/>
              </w:rPr>
              <w:t>intrigue</w:t>
            </w:r>
            <w:r w:rsidRPr="00406381">
              <w:rPr>
                <w:color w:val="000000"/>
                <w:lang w:val="fr-CA"/>
              </w:rPr>
              <w:t xml:space="preserve">, tension, ambiance et </w:t>
            </w:r>
            <w:r>
              <w:rPr>
                <w:color w:val="000000"/>
                <w:lang w:val="fr-CA"/>
              </w:rPr>
              <w:t>centre d’intérêt</w:t>
            </w:r>
          </w:p>
          <w:p w14:paraId="5C3C53B2"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musique</w:t>
            </w:r>
            <w:proofErr w:type="gramEnd"/>
            <w:r w:rsidRPr="00406381">
              <w:rPr>
                <w:color w:val="000000"/>
                <w:lang w:val="fr-CA"/>
              </w:rPr>
              <w:t xml:space="preserve"> : temps/pulsation, </w:t>
            </w:r>
            <w:r w:rsidRPr="00406381">
              <w:rPr>
                <w:b/>
                <w:color w:val="000000"/>
                <w:lang w:val="fr-CA"/>
              </w:rPr>
              <w:t>mètre,</w:t>
            </w:r>
            <w:r w:rsidRPr="00406381">
              <w:rPr>
                <w:color w:val="000000"/>
                <w:lang w:val="fr-CA"/>
              </w:rPr>
              <w:t xml:space="preserve"> </w:t>
            </w:r>
            <w:r w:rsidRPr="00406381">
              <w:rPr>
                <w:b/>
                <w:color w:val="000000"/>
                <w:lang w:val="fr-CA"/>
              </w:rPr>
              <w:t xml:space="preserve">durée, rythme, tempo, hauteur tonale, timbre, dynamique, </w:t>
            </w:r>
            <w:r w:rsidR="00D16D99">
              <w:rPr>
                <w:b/>
                <w:color w:val="000000"/>
                <w:lang w:val="fr-CA"/>
              </w:rPr>
              <w:br/>
            </w:r>
            <w:r w:rsidRPr="00406381">
              <w:rPr>
                <w:b/>
                <w:color w:val="000000"/>
                <w:lang w:val="fr-CA"/>
              </w:rPr>
              <w:t>forme, texture</w:t>
            </w:r>
          </w:p>
          <w:p w14:paraId="1163AA22" w14:textId="77777777" w:rsidR="00CF395C" w:rsidRPr="00406381" w:rsidRDefault="00056BC5" w:rsidP="004334E4">
            <w:pPr>
              <w:pStyle w:val="ListParagraphindent"/>
              <w:contextualSpacing w:val="0"/>
              <w:rPr>
                <w:b/>
                <w:szCs w:val="22"/>
                <w:lang w:val="fr-CA"/>
              </w:rPr>
            </w:pPr>
            <w:proofErr w:type="gramStart"/>
            <w:r w:rsidRPr="00406381">
              <w:rPr>
                <w:color w:val="000000"/>
                <w:lang w:val="fr-CA"/>
              </w:rPr>
              <w:t>arts</w:t>
            </w:r>
            <w:proofErr w:type="gramEnd"/>
            <w:r w:rsidRPr="00406381">
              <w:rPr>
                <w:color w:val="000000"/>
                <w:lang w:val="fr-CA"/>
              </w:rPr>
              <w:t xml:space="preserve"> visuels : éléments du design – ligne, forme, espace, texture, couleur,</w:t>
            </w:r>
            <w:r w:rsidRPr="00406381">
              <w:rPr>
                <w:b/>
                <w:color w:val="000000"/>
                <w:lang w:val="fr-CA"/>
              </w:rPr>
              <w:t xml:space="preserve"> figure, valeur; principes </w:t>
            </w:r>
            <w:r w:rsidR="00D16D99">
              <w:rPr>
                <w:b/>
                <w:color w:val="000000"/>
                <w:lang w:val="fr-CA"/>
              </w:rPr>
              <w:br/>
            </w:r>
            <w:r w:rsidRPr="00406381">
              <w:rPr>
                <w:b/>
                <w:color w:val="000000"/>
                <w:lang w:val="fr-CA"/>
              </w:rPr>
              <w:t xml:space="preserve">du design – équilibre, motif, répétition, </w:t>
            </w:r>
            <w:r w:rsidRPr="00406381">
              <w:rPr>
                <w:color w:val="000000"/>
                <w:lang w:val="fr-CA"/>
              </w:rPr>
              <w:t xml:space="preserve">contraste, emphase, </w:t>
            </w:r>
            <w:r w:rsidRPr="00406381">
              <w:rPr>
                <w:b/>
                <w:color w:val="000000"/>
                <w:lang w:val="fr-CA"/>
              </w:rPr>
              <w:t>rythme</w:t>
            </w:r>
            <w:r w:rsidR="00A5173E">
              <w:rPr>
                <w:b/>
                <w:color w:val="000000"/>
                <w:lang w:val="fr-CA"/>
              </w:rPr>
              <w:t>,</w:t>
            </w:r>
            <w:r w:rsidRPr="00406381">
              <w:rPr>
                <w:b/>
                <w:color w:val="000000"/>
                <w:lang w:val="fr-CA"/>
              </w:rPr>
              <w:t xml:space="preserve"> unité</w:t>
            </w:r>
            <w:r w:rsidR="00A5173E">
              <w:rPr>
                <w:b/>
                <w:color w:val="000000"/>
                <w:lang w:val="fr-CA"/>
              </w:rPr>
              <w:t xml:space="preserve"> et</w:t>
            </w:r>
            <w:r w:rsidRPr="00406381">
              <w:rPr>
                <w:b/>
                <w:color w:val="000000"/>
                <w:lang w:val="fr-CA"/>
              </w:rPr>
              <w:t xml:space="preserve"> harmonie</w:t>
            </w:r>
            <w:r w:rsidRPr="00397F72">
              <w:rPr>
                <w:b/>
                <w:color w:val="000000"/>
                <w:lang w:val="fr-CA"/>
              </w:rPr>
              <w:t>,</w:t>
            </w:r>
            <w:r w:rsidRPr="00406381">
              <w:rPr>
                <w:color w:val="000000"/>
                <w:lang w:val="fr-CA"/>
              </w:rPr>
              <w:t xml:space="preserve"> variété</w:t>
            </w:r>
          </w:p>
          <w:p w14:paraId="3782A55B"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et techniques employés dans les activités artistiques</w:t>
            </w:r>
          </w:p>
          <w:p w14:paraId="2A0E6715" w14:textId="77777777" w:rsidR="00CF395C"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14:paraId="05954E00"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14:paraId="4BDE0069"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sidRPr="00406381">
              <w:rPr>
                <w:bCs/>
                <w:color w:val="000000"/>
                <w:szCs w:val="20"/>
                <w:lang w:val="fr-CA"/>
              </w:rPr>
              <w:br/>
            </w:r>
            <w:r>
              <w:rPr>
                <w:bCs/>
                <w:color w:val="000000"/>
                <w:szCs w:val="20"/>
                <w:lang w:val="fr-CA"/>
              </w:rPr>
              <w:t>les idées, les mouvements</w:t>
            </w:r>
            <w:r w:rsidRPr="00406381">
              <w:rPr>
                <w:bCs/>
                <w:color w:val="000000"/>
                <w:szCs w:val="20"/>
                <w:lang w:val="fr-CA"/>
              </w:rPr>
              <w:t>, les éléments et les actions</w:t>
            </w:r>
          </w:p>
          <w:p w14:paraId="1EC28EA5"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14:paraId="28E702E5"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w:t>
            </w:r>
            <w:r w:rsidRPr="00406381">
              <w:rPr>
                <w:bCs/>
                <w:color w:val="000000"/>
                <w:spacing w:val="-2"/>
                <w:lang w:val="fr-CA"/>
              </w:rPr>
              <w:br/>
              <w:t>et des perspectives</w:t>
            </w:r>
          </w:p>
        </w:tc>
      </w:tr>
    </w:tbl>
    <w:p w14:paraId="20A455A7" w14:textId="29A0F8F0"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687424" behindDoc="0" locked="0" layoutInCell="1" allowOverlap="1" wp14:anchorId="1F7AD672" wp14:editId="7BF3B877">
            <wp:simplePos x="0" y="0"/>
            <wp:positionH relativeFrom="margin">
              <wp:posOffset>-339437</wp:posOffset>
            </wp:positionH>
            <wp:positionV relativeFrom="paragraph">
              <wp:posOffset>-28344</wp:posOffset>
            </wp:positionV>
            <wp:extent cx="1111526" cy="366048"/>
            <wp:effectExtent l="0" t="0" r="0" b="0"/>
            <wp:wrapNone/>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14:paraId="5B76B345"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73C84278"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F395C" w:rsidRPr="00406381" w14:paraId="4A069F98"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64AADEB7"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0A2F0CB1"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2744FCA0"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7B255405" w14:textId="77777777" w:rsidR="00CF395C" w:rsidRPr="00406381" w:rsidRDefault="00056BC5" w:rsidP="004334E4">
            <w:pPr>
              <w:pStyle w:val="TableHeader"/>
              <w:rPr>
                <w:szCs w:val="22"/>
                <w:lang w:val="fr-CA"/>
              </w:rPr>
            </w:pPr>
            <w:r w:rsidRPr="00406381">
              <w:rPr>
                <w:lang w:val="fr-CA"/>
              </w:rPr>
              <w:t>Communiquer et documenter</w:t>
            </w:r>
          </w:p>
          <w:p w14:paraId="621540CC" w14:textId="77777777" w:rsidR="00CF395C" w:rsidRPr="00406381" w:rsidRDefault="00056BC5" w:rsidP="004334E4">
            <w:pPr>
              <w:pStyle w:val="ListParagraph1"/>
              <w:tabs>
                <w:tab w:val="clear" w:pos="3643"/>
              </w:tabs>
              <w:contextualSpacing w:val="0"/>
              <w:rPr>
                <w:b/>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d</w:t>
            </w:r>
            <w:r>
              <w:rPr>
                <w:lang w:val="fr-CA"/>
              </w:rPr>
              <w:t>’</w:t>
            </w:r>
            <w:r w:rsidRPr="00406381">
              <w:rPr>
                <w:lang w:val="fr-CA"/>
              </w:rPr>
              <w:t xml:space="preserve">autre </w:t>
            </w:r>
            <w:r w:rsidR="00F021E9">
              <w:rPr>
                <w:b/>
                <w:lang w:val="fr-CA"/>
              </w:rPr>
              <w:t>public</w:t>
            </w:r>
          </w:p>
          <w:p w14:paraId="6463AB0C" w14:textId="77777777" w:rsidR="00CF395C"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des éléments </w:t>
            </w:r>
            <w:r w:rsidRPr="00406381">
              <w:rPr>
                <w:lang w:val="fr-CA"/>
              </w:rPr>
              <w:br/>
              <w:t>pour exprimer un sens par les arts</w:t>
            </w:r>
          </w:p>
          <w:p w14:paraId="5EA5DC80" w14:textId="77777777" w:rsidR="00CF395C" w:rsidRPr="00406381" w:rsidRDefault="00056BC5" w:rsidP="004334E4">
            <w:pPr>
              <w:pStyle w:val="ListParagraph1"/>
              <w:tabs>
                <w:tab w:val="clear" w:pos="3643"/>
              </w:tabs>
              <w:contextualSpacing w:val="0"/>
              <w:rPr>
                <w:lang w:val="fr-CA"/>
              </w:rPr>
            </w:pPr>
            <w:r w:rsidRPr="00406381">
              <w:rPr>
                <w:lang w:val="fr-CA"/>
              </w:rPr>
              <w:t>Exprimer des sentiments, des idées et des expériences par les arts</w:t>
            </w:r>
          </w:p>
          <w:p w14:paraId="1C08FEFB" w14:textId="77777777" w:rsidR="00CF395C" w:rsidRPr="00406381" w:rsidRDefault="00056BC5" w:rsidP="004334E4">
            <w:pPr>
              <w:pStyle w:val="ListParagraph1"/>
              <w:tabs>
                <w:tab w:val="clear" w:pos="3643"/>
              </w:tabs>
              <w:contextualSpacing w:val="0"/>
              <w:rPr>
                <w:lang w:val="fr-CA"/>
              </w:rPr>
            </w:pPr>
            <w:r w:rsidRPr="00406381">
              <w:rPr>
                <w:lang w:val="fr-CA"/>
              </w:rPr>
              <w:t>Décrire des œuvres d</w:t>
            </w:r>
            <w:r>
              <w:rPr>
                <w:lang w:val="fr-CA"/>
              </w:rPr>
              <w:t>’</w:t>
            </w:r>
            <w:r w:rsidRPr="00406381">
              <w:rPr>
                <w:lang w:val="fr-CA"/>
              </w:rPr>
              <w:t>art et y réagir, et explorer l</w:t>
            </w:r>
            <w:r>
              <w:rPr>
                <w:lang w:val="fr-CA"/>
              </w:rPr>
              <w:t>’</w:t>
            </w:r>
            <w:r w:rsidRPr="00406381">
              <w:rPr>
                <w:lang w:val="fr-CA"/>
              </w:rPr>
              <w:t>intention des artistes</w:t>
            </w:r>
          </w:p>
          <w:p w14:paraId="202AACEA" w14:textId="77777777" w:rsidR="00CF395C"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sidRPr="00406381">
              <w:rPr>
                <w:b/>
                <w:lang w:val="fr-CA"/>
              </w:rPr>
              <w:t>présenter</w:t>
            </w:r>
            <w:r w:rsidRPr="00406381">
              <w:rPr>
                <w:lang w:val="fr-CA"/>
              </w:rPr>
              <w:t xml:space="preserve"> des œuvres de création par divers moyens</w:t>
            </w:r>
          </w:p>
          <w:p w14:paraId="20385CA9"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2D477618" w14:textId="77777777" w:rsidR="00CF395C" w:rsidRPr="00406381" w:rsidRDefault="00056BC5" w:rsidP="004334E4">
            <w:pPr>
              <w:pStyle w:val="ListParagraph1"/>
              <w:tabs>
                <w:tab w:val="clear" w:pos="3643"/>
              </w:tabs>
              <w:spacing w:before="120"/>
              <w:contextualSpacing w:val="0"/>
              <w:rPr>
                <w:color w:val="000000"/>
                <w:spacing w:val="-2"/>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298A4120" w14:textId="77777777" w:rsidR="00CF395C" w:rsidRPr="00406381" w:rsidRDefault="00056BC5" w:rsidP="004334E4">
            <w:pPr>
              <w:pStyle w:val="ListParagraph1"/>
              <w:tabs>
                <w:tab w:val="clear" w:pos="3643"/>
              </w:tabs>
              <w:contextualSpacing w:val="0"/>
              <w:rPr>
                <w:szCs w:val="22"/>
                <w:lang w:val="fr-CA"/>
              </w:rPr>
            </w:pPr>
            <w:r w:rsidRPr="00406381">
              <w:rPr>
                <w:lang w:val="fr-CA"/>
              </w:rPr>
              <w:t xml:space="preserve">Une variété </w:t>
            </w:r>
            <w:r w:rsidRPr="00B31CC9">
              <w:rPr>
                <w:lang w:val="fr-CA"/>
              </w:rPr>
              <w:t>d’</w:t>
            </w:r>
            <w:r w:rsidRPr="00406381">
              <w:rPr>
                <w:b/>
                <w:lang w:val="fr-CA"/>
              </w:rPr>
              <w:t>œuvres d</w:t>
            </w:r>
            <w:r>
              <w:rPr>
                <w:b/>
                <w:lang w:val="fr-CA"/>
              </w:rPr>
              <w:t>’</w:t>
            </w:r>
            <w:r w:rsidRPr="00406381">
              <w:rPr>
                <w:b/>
                <w:lang w:val="fr-CA"/>
              </w:rPr>
              <w:t>art</w:t>
            </w:r>
            <w:r w:rsidRPr="00406381">
              <w:rPr>
                <w:lang w:val="fr-CA"/>
              </w:rPr>
              <w:t xml:space="preserve"> </w:t>
            </w:r>
            <w:r w:rsidRPr="00406381">
              <w:rPr>
                <w:color w:val="000000"/>
                <w:szCs w:val="20"/>
                <w:lang w:val="fr-CA"/>
              </w:rPr>
              <w:t xml:space="preserve">de la région et du pays </w:t>
            </w:r>
            <w:r w:rsidRPr="00406381">
              <w:rPr>
                <w:lang w:val="fr-CA"/>
              </w:rPr>
              <w:t xml:space="preserve">et </w:t>
            </w:r>
            <w:r w:rsidRPr="00406381">
              <w:rPr>
                <w:lang w:val="fr-CA"/>
              </w:rPr>
              <w:br/>
              <w:t>de traditions artistiques de cultures, de communautés, d</w:t>
            </w:r>
            <w:r>
              <w:rPr>
                <w:lang w:val="fr-CA"/>
              </w:rPr>
              <w:t>’</w:t>
            </w:r>
            <w:r w:rsidRPr="00406381">
              <w:rPr>
                <w:lang w:val="fr-CA"/>
              </w:rPr>
              <w:t>époques et de lieux divers</w:t>
            </w:r>
          </w:p>
          <w:p w14:paraId="37F12A43" w14:textId="77777777" w:rsidR="00CF395C" w:rsidRPr="00406381" w:rsidRDefault="00056BC5" w:rsidP="004334E4">
            <w:pPr>
              <w:pStyle w:val="ListParagraph1"/>
              <w:tabs>
                <w:tab w:val="clear" w:pos="3643"/>
              </w:tabs>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w:t>
            </w:r>
            <w:r w:rsidRPr="00406381">
              <w:rPr>
                <w:szCs w:val="20"/>
                <w:lang w:val="fr-CA"/>
              </w:rPr>
              <w:br/>
              <w:t>à la création, à l</w:t>
            </w:r>
            <w:r>
              <w:rPr>
                <w:szCs w:val="20"/>
                <w:lang w:val="fr-CA"/>
              </w:rPr>
              <w:t>’</w:t>
            </w:r>
            <w:r w:rsidRPr="00406381">
              <w:rPr>
                <w:szCs w:val="20"/>
                <w:lang w:val="fr-CA"/>
              </w:rPr>
              <w:t xml:space="preserve">expérience ou à la </w:t>
            </w:r>
            <w:r w:rsidRPr="00406381">
              <w:rPr>
                <w:b/>
                <w:szCs w:val="20"/>
                <w:lang w:val="fr-CA"/>
              </w:rPr>
              <w:t>présentation</w:t>
            </w:r>
            <w:r w:rsidRPr="00406381">
              <w:rPr>
                <w:szCs w:val="20"/>
                <w:lang w:val="fr-CA"/>
              </w:rPr>
              <w:t xml:space="preserve"> dans </w:t>
            </w:r>
            <w:r w:rsidRPr="00406381">
              <w:rPr>
                <w:szCs w:val="20"/>
                <w:lang w:val="fr-CA"/>
              </w:rPr>
              <w:br/>
              <w:t>un environnement d</w:t>
            </w:r>
            <w:r>
              <w:rPr>
                <w:szCs w:val="20"/>
                <w:lang w:val="fr-CA"/>
              </w:rPr>
              <w:t>’</w:t>
            </w:r>
            <w:r w:rsidRPr="00406381">
              <w:rPr>
                <w:szCs w:val="20"/>
                <w:lang w:val="fr-CA"/>
              </w:rPr>
              <w:t>apprentissage sécuritaire</w:t>
            </w:r>
          </w:p>
          <w:p w14:paraId="39EF2AAD" w14:textId="77777777" w:rsidR="00CF395C" w:rsidRPr="00406381" w:rsidRDefault="00CF395C" w:rsidP="004334E4">
            <w:pPr>
              <w:rPr>
                <w:szCs w:val="22"/>
                <w:lang w:val="fr-CA"/>
              </w:rPr>
            </w:pPr>
          </w:p>
        </w:tc>
      </w:tr>
    </w:tbl>
    <w:p w14:paraId="1C9C4E6F" w14:textId="77777777" w:rsidR="00CD697A" w:rsidRDefault="00CD697A" w:rsidP="004334E4">
      <w:pPr>
        <w:rPr>
          <w:lang w:val="fr-CA"/>
        </w:rPr>
      </w:pPr>
    </w:p>
    <w:p w14:paraId="3379B6AA" w14:textId="77777777" w:rsidR="00CD697A" w:rsidRPr="00406381" w:rsidRDefault="00CD697A"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3907C3FA" w14:textId="77777777">
        <w:tc>
          <w:tcPr>
            <w:tcW w:w="5000" w:type="pct"/>
            <w:shd w:val="clear" w:color="auto" w:fill="FEECBC"/>
            <w:tcMar>
              <w:top w:w="0" w:type="dxa"/>
              <w:bottom w:w="0" w:type="dxa"/>
            </w:tcMar>
          </w:tcPr>
          <w:p w14:paraId="5F617664" w14:textId="77777777" w:rsidR="00CF395C" w:rsidRPr="00406381" w:rsidRDefault="00056BC5" w:rsidP="004334E4">
            <w:pPr>
              <w:tabs>
                <w:tab w:val="right" w:pos="14000"/>
              </w:tabs>
              <w:spacing w:before="60" w:after="60"/>
              <w:rPr>
                <w:b/>
                <w:lang w:val="fr-CA"/>
              </w:rPr>
            </w:pPr>
            <w:r w:rsidRPr="00406381">
              <w:rPr>
                <w:rFonts w:ascii="Times New Roman" w:hAnsi="Times New Roman"/>
                <w:lang w:val="fr-CA"/>
              </w:rPr>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5</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628D35BC" w14:textId="77777777">
        <w:tc>
          <w:tcPr>
            <w:tcW w:w="5000" w:type="pct"/>
            <w:shd w:val="clear" w:color="auto" w:fill="F3F3F3"/>
          </w:tcPr>
          <w:p w14:paraId="79F62C01"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74030890" w14:textId="77777777" w:rsidR="00CF395C" w:rsidRPr="00406381" w:rsidRDefault="00056BC5" w:rsidP="004334E4">
            <w:pPr>
              <w:pStyle w:val="ListParagraph1"/>
              <w:tabs>
                <w:tab w:val="clear" w:pos="3643"/>
              </w:tabs>
              <w:contextualSpacing w:val="0"/>
              <w:rPr>
                <w:lang w:val="fr-CA"/>
              </w:rPr>
            </w:pPr>
            <w:r w:rsidRPr="00406381">
              <w:rPr>
                <w:b/>
                <w:szCs w:val="20"/>
                <w:lang w:val="fr-CA"/>
              </w:rPr>
              <w:t xml:space="preserve">Communication : </w:t>
            </w:r>
            <w:r w:rsidRPr="00406381">
              <w:rPr>
                <w:szCs w:val="20"/>
                <w:lang w:val="fr-CA"/>
              </w:rPr>
              <w:t>L</w:t>
            </w:r>
            <w:r>
              <w:rPr>
                <w:szCs w:val="20"/>
                <w:lang w:val="fr-CA"/>
              </w:rPr>
              <w:t>’</w:t>
            </w:r>
            <w:r w:rsidRPr="00406381">
              <w:rPr>
                <w:szCs w:val="20"/>
                <w:lang w:val="fr-CA"/>
              </w:rPr>
              <w:t>art est en soi une forme de communication.</w:t>
            </w:r>
          </w:p>
          <w:p w14:paraId="336C733A" w14:textId="77777777" w:rsidR="00CF395C" w:rsidRPr="00406381" w:rsidRDefault="00056BC5" w:rsidP="004334E4">
            <w:pPr>
              <w:pStyle w:val="ListParagraph1"/>
              <w:tabs>
                <w:tab w:val="clear" w:pos="3643"/>
              </w:tabs>
              <w:spacing w:after="120"/>
              <w:contextualSpacing w:val="0"/>
              <w:rPr>
                <w:lang w:val="fr-CA"/>
              </w:rPr>
            </w:pPr>
            <w:r w:rsidRPr="00406381">
              <w:rPr>
                <w:b/>
                <w:lang w:val="fr-CA"/>
              </w:rPr>
              <w:t>Œuvres d</w:t>
            </w:r>
            <w:r>
              <w:rPr>
                <w:b/>
                <w:lang w:val="fr-CA"/>
              </w:rPr>
              <w:t>’</w:t>
            </w:r>
            <w:r w:rsidRPr="00406381">
              <w:rPr>
                <w:b/>
                <w:lang w:val="fr-CA"/>
              </w:rPr>
              <w:t>art :</w:t>
            </w:r>
            <w:r w:rsidRPr="00406381">
              <w:rPr>
                <w:lang w:val="fr-CA"/>
              </w:rPr>
              <w:t xml:space="preserve"> Résultats des processus de création dans les disciplines comme la danse, l</w:t>
            </w:r>
            <w:r>
              <w:rPr>
                <w:lang w:val="fr-CA"/>
              </w:rPr>
              <w:t>’</w:t>
            </w:r>
            <w:r w:rsidRPr="00406381">
              <w:rPr>
                <w:lang w:val="fr-CA"/>
              </w:rPr>
              <w:t>art dramatique, la musique et les arts visuels.</w:t>
            </w:r>
          </w:p>
        </w:tc>
      </w:tr>
    </w:tbl>
    <w:p w14:paraId="5E5359F1" w14:textId="77777777" w:rsidR="00CF395C" w:rsidRPr="00406381" w:rsidRDefault="00CF395C" w:rsidP="004334E4">
      <w:pPr>
        <w:rPr>
          <w:rFonts w:ascii="Times New Roman" w:hAnsi="Times New Roman"/>
          <w:lang w:val="fr-CA"/>
        </w:rPr>
      </w:pPr>
    </w:p>
    <w:p w14:paraId="3EAE5AED"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3F0C9A2E" w14:textId="77777777">
        <w:trPr>
          <w:tblHeader/>
        </w:trPr>
        <w:tc>
          <w:tcPr>
            <w:tcW w:w="5000" w:type="pct"/>
            <w:shd w:val="clear" w:color="auto" w:fill="333333"/>
            <w:tcMar>
              <w:top w:w="0" w:type="dxa"/>
              <w:bottom w:w="0" w:type="dxa"/>
            </w:tcMar>
          </w:tcPr>
          <w:p w14:paraId="41E310E9"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5</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41BE3B4B" w14:textId="77777777">
        <w:tc>
          <w:tcPr>
            <w:tcW w:w="5000" w:type="pct"/>
            <w:shd w:val="clear" w:color="auto" w:fill="F3F3F3"/>
          </w:tcPr>
          <w:p w14:paraId="6183A0E3"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11C01DED" w14:textId="77777777" w:rsidR="00CF395C" w:rsidRPr="00406381" w:rsidRDefault="00056BC5" w:rsidP="004334E4">
            <w:pPr>
              <w:pStyle w:val="ListParagraph1"/>
              <w:tabs>
                <w:tab w:val="clear" w:pos="3643"/>
              </w:tabs>
              <w:contextualSpacing w:val="0"/>
              <w:rPr>
                <w:lang w:val="fr-CA"/>
              </w:rPr>
            </w:pPr>
            <w:r w:rsidRPr="00406381">
              <w:rPr>
                <w:b/>
                <w:lang w:val="fr-CA"/>
              </w:rPr>
              <w:t>Technologies :</w:t>
            </w:r>
            <w:r w:rsidRPr="00406381">
              <w:rPr>
                <w:lang w:val="fr-CA"/>
              </w:rPr>
              <w:t xml:space="preserve"> Appareils numériques et non numériques, et procédés employés, de manière conventionnelle ou expérimentale, par les artistes pour créer leurs œuvres.</w:t>
            </w:r>
          </w:p>
          <w:p w14:paraId="1248D16F" w14:textId="26C9B5C0"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D51AAF"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0E975BFB" w14:textId="77777777" w:rsidR="00CF395C" w:rsidRPr="00406381" w:rsidRDefault="00056BC5" w:rsidP="00CD697A">
            <w:pPr>
              <w:pStyle w:val="ListParagraph1"/>
              <w:tabs>
                <w:tab w:val="clear" w:pos="3643"/>
              </w:tabs>
              <w:spacing w:before="120"/>
              <w:ind w:left="476" w:hanging="238"/>
              <w:contextualSpacing w:val="0"/>
              <w:rPr>
                <w:lang w:val="fr-CA"/>
              </w:rPr>
            </w:pPr>
            <w:r w:rsidRPr="00406381">
              <w:rPr>
                <w:b/>
                <w:lang w:val="fr-CA"/>
              </w:rPr>
              <w:lastRenderedPageBreak/>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5FB058B0" w14:textId="1CE086BE" w:rsidR="00CF395C" w:rsidRPr="00406381" w:rsidRDefault="00056BC5" w:rsidP="004334E4">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0B475419"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Pr="00397F72">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4A71F5BC" w14:textId="77777777" w:rsidR="00CF395C" w:rsidRPr="00406381" w:rsidRDefault="00056BC5" w:rsidP="004334E4">
            <w:pPr>
              <w:pStyle w:val="ListParagraph1"/>
              <w:tabs>
                <w:tab w:val="clear" w:pos="3643"/>
              </w:tabs>
              <w:contextualSpacing w:val="0"/>
              <w:rPr>
                <w:lang w:val="fr-CA"/>
              </w:rPr>
            </w:pPr>
            <w:r w:rsidRPr="00406381">
              <w:rPr>
                <w:b/>
                <w:lang w:val="fr-CA"/>
              </w:rPr>
              <w:t>Domaines d</w:t>
            </w:r>
            <w:r>
              <w:rPr>
                <w:b/>
                <w:lang w:val="fr-CA"/>
              </w:rPr>
              <w:t>’</w:t>
            </w:r>
            <w:r w:rsidRPr="00406381">
              <w:rPr>
                <w:b/>
                <w:lang w:val="fr-CA"/>
              </w:rPr>
              <w:t>apprentissage :</w:t>
            </w:r>
            <w:r w:rsidRPr="00406381">
              <w:rPr>
                <w:lang w:val="fr-CA"/>
              </w:rPr>
              <w:t xml:space="preserve"> Dans </w:t>
            </w:r>
            <w:r>
              <w:rPr>
                <w:lang w:val="fr-CA"/>
              </w:rPr>
              <w:t xml:space="preserve">les programmes d’études provinciaux </w:t>
            </w:r>
            <w:r w:rsidRPr="00406381">
              <w:rPr>
                <w:lang w:val="fr-CA"/>
              </w:rPr>
              <w:t>de la Colombie-Britannique, les domaines d</w:t>
            </w:r>
            <w:r>
              <w:rPr>
                <w:lang w:val="fr-CA"/>
              </w:rPr>
              <w:t>’</w:t>
            </w:r>
            <w:r w:rsidRPr="00406381">
              <w:rPr>
                <w:lang w:val="fr-CA"/>
              </w:rPr>
              <w:t xml:space="preserve">apprentissage sont les champs </w:t>
            </w:r>
            <w:r w:rsidRPr="00406381">
              <w:rPr>
                <w:lang w:val="fr-CA"/>
              </w:rPr>
              <w:br/>
              <w:t>de savoir fondés sur les disciplines, comme les sciences, l</w:t>
            </w:r>
            <w:r>
              <w:rPr>
                <w:lang w:val="fr-CA"/>
              </w:rPr>
              <w:t>’</w:t>
            </w:r>
            <w:r w:rsidRPr="00406381">
              <w:rPr>
                <w:lang w:val="fr-CA"/>
              </w:rPr>
              <w:t>éducation artistique et les sciences humaines; chaque domaine d</w:t>
            </w:r>
            <w:r>
              <w:rPr>
                <w:lang w:val="fr-CA"/>
              </w:rPr>
              <w:t>’</w:t>
            </w:r>
            <w:r w:rsidRPr="00406381">
              <w:rPr>
                <w:lang w:val="fr-CA"/>
              </w:rPr>
              <w:t xml:space="preserve">apprentissage comprend </w:t>
            </w:r>
            <w:r w:rsidRPr="00406381">
              <w:rPr>
                <w:lang w:val="fr-CA"/>
              </w:rPr>
              <w:br/>
              <w:t>un ensemble de normes d</w:t>
            </w:r>
            <w:r>
              <w:rPr>
                <w:lang w:val="fr-CA"/>
              </w:rPr>
              <w:t>’</w:t>
            </w:r>
            <w:r w:rsidRPr="00406381">
              <w:rPr>
                <w:lang w:val="fr-CA"/>
              </w:rPr>
              <w:t>apprentissage.</w:t>
            </w:r>
          </w:p>
          <w:p w14:paraId="10ECFF0C" w14:textId="77777777" w:rsidR="00CF395C" w:rsidRPr="00406381" w:rsidRDefault="00056BC5" w:rsidP="004334E4">
            <w:pPr>
              <w:pStyle w:val="ListParagraph1"/>
              <w:tabs>
                <w:tab w:val="clear" w:pos="3643"/>
              </w:tabs>
              <w:contextualSpacing w:val="0"/>
              <w:rPr>
                <w:lang w:val="fr-CA"/>
              </w:rPr>
            </w:pPr>
            <w:r w:rsidRPr="00406381">
              <w:rPr>
                <w:b/>
                <w:lang w:val="fr-CA"/>
              </w:rPr>
              <w:t>Public :</w:t>
            </w:r>
            <w:r w:rsidRPr="00406381">
              <w:rPr>
                <w:lang w:val="fr-CA"/>
              </w:rPr>
              <w:t xml:space="preserve"> Personne ou groupe de personnes qui assistent ou qui participent à une œuvre artistique (une œuvre achevée ou une création évolutive).</w:t>
            </w:r>
          </w:p>
          <w:p w14:paraId="6F01295A" w14:textId="77777777" w:rsidR="00CF395C" w:rsidRPr="00406381" w:rsidRDefault="00056BC5" w:rsidP="004334E4">
            <w:pPr>
              <w:pStyle w:val="ListParagraph1"/>
              <w:tabs>
                <w:tab w:val="clear" w:pos="3643"/>
              </w:tabs>
              <w:contextualSpacing w:val="0"/>
              <w:rPr>
                <w:lang w:val="fr-CA"/>
              </w:rPr>
            </w:pPr>
            <w:r w:rsidRPr="00406381">
              <w:rPr>
                <w:b/>
                <w:lang w:val="fr-CA"/>
              </w:rPr>
              <w:t>Symboles :</w:t>
            </w:r>
            <w:r w:rsidRPr="00406381">
              <w:rPr>
                <w:lang w:val="fr-CA"/>
              </w:rPr>
              <w:t xml:space="preserve"> Représentation d</w:t>
            </w:r>
            <w:r>
              <w:rPr>
                <w:lang w:val="fr-CA"/>
              </w:rPr>
              <w:t>’</w:t>
            </w:r>
            <w:r w:rsidRPr="00406381">
              <w:rPr>
                <w:lang w:val="fr-CA"/>
              </w:rPr>
              <w:t>une idée (symbolisme); moyen de communiquer des instructions sur l</w:t>
            </w:r>
            <w:r>
              <w:rPr>
                <w:lang w:val="fr-CA"/>
              </w:rPr>
              <w:t>’</w:t>
            </w:r>
            <w:r w:rsidRPr="00406381">
              <w:rPr>
                <w:lang w:val="fr-CA"/>
              </w:rPr>
              <w:t>interprétation d</w:t>
            </w:r>
            <w:r>
              <w:rPr>
                <w:lang w:val="fr-CA"/>
              </w:rPr>
              <w:t>’</w:t>
            </w:r>
            <w:r w:rsidRPr="00406381">
              <w:rPr>
                <w:lang w:val="fr-CA"/>
              </w:rPr>
              <w:t xml:space="preserve">une œuvre (p. ex. indicateurs </w:t>
            </w:r>
            <w:r w:rsidRPr="00406381">
              <w:rPr>
                <w:lang w:val="fr-CA"/>
              </w:rPr>
              <w:br/>
              <w:t>de tempo en musique).</w:t>
            </w:r>
          </w:p>
          <w:p w14:paraId="1A9C522A" w14:textId="77777777" w:rsidR="00CF395C" w:rsidRPr="00406381" w:rsidRDefault="00F021E9" w:rsidP="004334E4">
            <w:pPr>
              <w:pStyle w:val="ListParagraph1"/>
              <w:tabs>
                <w:tab w:val="clear" w:pos="3643"/>
              </w:tabs>
              <w:contextualSpacing w:val="0"/>
              <w:rPr>
                <w:lang w:val="fr-CA"/>
              </w:rPr>
            </w:pPr>
            <w:r>
              <w:rPr>
                <w:b/>
                <w:lang w:val="fr-CA"/>
              </w:rPr>
              <w:t>Documenter</w:t>
            </w:r>
            <w:r w:rsidR="00056BC5" w:rsidRPr="00406381">
              <w:rPr>
                <w:b/>
                <w:lang w:val="fr-CA"/>
              </w:rPr>
              <w:t xml:space="preserve"> : </w:t>
            </w:r>
            <w:r w:rsidR="00056BC5" w:rsidRPr="00406381">
              <w:rPr>
                <w:lang w:val="fr-CA"/>
              </w:rPr>
              <w:t>Activité qui aide l</w:t>
            </w:r>
            <w:r w:rsidR="00056BC5">
              <w:rPr>
                <w:lang w:val="fr-CA"/>
              </w:rPr>
              <w:t>’</w:t>
            </w:r>
            <w:r w:rsidR="00056BC5" w:rsidRPr="00406381">
              <w:rPr>
                <w:lang w:val="fr-CA"/>
              </w:rPr>
              <w:t xml:space="preserve">élève à réfléchir sur son apprentissage (p. ex. par le dessin, la peinture, un journal, la photographie, la production </w:t>
            </w:r>
            <w:r w:rsidR="00056BC5" w:rsidRPr="00406381">
              <w:rPr>
                <w:lang w:val="fr-CA"/>
              </w:rPr>
              <w:br/>
              <w:t>de vidéos, l</w:t>
            </w:r>
            <w:r w:rsidR="00056BC5">
              <w:rPr>
                <w:lang w:val="fr-CA"/>
              </w:rPr>
              <w:t>’</w:t>
            </w:r>
            <w:r w:rsidR="00056BC5" w:rsidRPr="00406381">
              <w:rPr>
                <w:lang w:val="fr-CA"/>
              </w:rPr>
              <w:t>enregistrement sonore, la construction d</w:t>
            </w:r>
            <w:r w:rsidR="00056BC5">
              <w:rPr>
                <w:lang w:val="fr-CA"/>
              </w:rPr>
              <w:t>’</w:t>
            </w:r>
            <w:r w:rsidR="00056BC5" w:rsidRPr="00406381">
              <w:rPr>
                <w:lang w:val="fr-CA"/>
              </w:rPr>
              <w:t>une création, le montage d</w:t>
            </w:r>
            <w:r w:rsidR="00056BC5">
              <w:rPr>
                <w:lang w:val="fr-CA"/>
              </w:rPr>
              <w:t>’</w:t>
            </w:r>
            <w:r w:rsidR="00056BC5" w:rsidRPr="00406381">
              <w:rPr>
                <w:lang w:val="fr-CA"/>
              </w:rPr>
              <w:t>un portfolio).</w:t>
            </w:r>
          </w:p>
          <w:p w14:paraId="7A08E175" w14:textId="77777777" w:rsidR="00CF395C" w:rsidRPr="00CD697A" w:rsidRDefault="00056BC5" w:rsidP="00F021E9">
            <w:pPr>
              <w:pStyle w:val="ListParagraph1"/>
              <w:tabs>
                <w:tab w:val="clear" w:pos="3643"/>
              </w:tabs>
              <w:spacing w:after="120"/>
              <w:contextualSpacing w:val="0"/>
              <w:rPr>
                <w:spacing w:val="-4"/>
                <w:lang w:val="fr-CA"/>
              </w:rPr>
            </w:pPr>
            <w:r w:rsidRPr="00CD697A">
              <w:rPr>
                <w:b/>
                <w:spacing w:val="-4"/>
                <w:lang w:val="fr-CA"/>
              </w:rPr>
              <w:t>Présent</w:t>
            </w:r>
            <w:r w:rsidR="00F021E9" w:rsidRPr="00CD697A">
              <w:rPr>
                <w:b/>
                <w:spacing w:val="-4"/>
                <w:lang w:val="fr-CA"/>
              </w:rPr>
              <w:t>er</w:t>
            </w:r>
            <w:r w:rsidRPr="00CD697A">
              <w:rPr>
                <w:b/>
                <w:spacing w:val="-4"/>
                <w:lang w:val="fr-CA"/>
              </w:rPr>
              <w:t> :</w:t>
            </w:r>
            <w:r w:rsidRPr="00CD697A">
              <w:rPr>
                <w:spacing w:val="-4"/>
                <w:lang w:val="fr-CA"/>
              </w:rPr>
              <w:t xml:space="preserve"> 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39F57467" w14:textId="77777777" w:rsidR="00CF395C" w:rsidRDefault="00CF395C" w:rsidP="004334E4">
      <w:pPr>
        <w:rPr>
          <w:rFonts w:ascii="Times New Roman" w:hAnsi="Times New Roman"/>
          <w:lang w:val="fr-CA"/>
        </w:rPr>
      </w:pPr>
    </w:p>
    <w:p w14:paraId="187F6A30" w14:textId="77777777" w:rsidR="00CD697A" w:rsidRPr="00406381" w:rsidRDefault="00CD697A"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4A821A2D" w14:textId="77777777">
        <w:trPr>
          <w:tblHeader/>
        </w:trPr>
        <w:tc>
          <w:tcPr>
            <w:tcW w:w="14148" w:type="dxa"/>
            <w:shd w:val="clear" w:color="auto" w:fill="758D96"/>
            <w:tcMar>
              <w:top w:w="0" w:type="dxa"/>
              <w:bottom w:w="0" w:type="dxa"/>
            </w:tcMar>
          </w:tcPr>
          <w:p w14:paraId="6B1973F3"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5</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631E6BD1" w14:textId="77777777">
        <w:tc>
          <w:tcPr>
            <w:tcW w:w="14148" w:type="dxa"/>
            <w:shd w:val="clear" w:color="auto" w:fill="F3F3F3"/>
          </w:tcPr>
          <w:p w14:paraId="7C331593"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0BD4459E" w14:textId="6C9DE789" w:rsidR="00AE7E9D" w:rsidRPr="008075F4" w:rsidRDefault="00AE7E9D" w:rsidP="00AE7E9D">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DA67B4">
              <w:rPr>
                <w:lang w:val="fr-CA"/>
              </w:rPr>
              <w:t xml:space="preserve">se raffinent </w:t>
            </w:r>
            <w:r w:rsidRPr="00AE7E9D">
              <w:rPr>
                <w:lang w:val="fr-CA"/>
              </w:rPr>
              <w:t>au fil du temps.</w:t>
            </w:r>
          </w:p>
          <w:p w14:paraId="4ECF9174"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F021E9">
              <w:rPr>
                <w:lang w:val="fr-CA"/>
              </w:rPr>
              <w:br/>
            </w:r>
            <w:r w:rsidRPr="00406381">
              <w:rPr>
                <w:lang w:val="fr-CA"/>
              </w:rPr>
              <w:t xml:space="preserve">non </w:t>
            </w:r>
            <w:r>
              <w:rPr>
                <w:lang w:val="fr-CA"/>
              </w:rPr>
              <w:t>locomoteurs</w:t>
            </w:r>
            <w:r w:rsidRPr="00406381">
              <w:rPr>
                <w:lang w:val="fr-CA"/>
              </w:rPr>
              <w:t>), etc.</w:t>
            </w:r>
          </w:p>
          <w:p w14:paraId="0C0BDC18"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3E074D1A"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F021E9">
              <w:rPr>
                <w:bCs/>
                <w:lang w:val="fr-CA"/>
              </w:rPr>
              <w:t>e la puissance</w:t>
            </w:r>
            <w:r w:rsidRPr="00406381">
              <w:rPr>
                <w:bCs/>
                <w:lang w:val="fr-CA"/>
              </w:rPr>
              <w:t xml:space="preserve"> (force/légèreté), </w:t>
            </w:r>
            <w:r w:rsidR="00F021E9">
              <w:rPr>
                <w:bCs/>
                <w:lang w:val="fr-CA"/>
              </w:rPr>
              <w:br/>
            </w:r>
            <w:r w:rsidRPr="00406381">
              <w:rPr>
                <w:bCs/>
                <w:lang w:val="fr-CA"/>
              </w:rPr>
              <w:t>de l</w:t>
            </w:r>
            <w:r>
              <w:rPr>
                <w:bCs/>
                <w:lang w:val="fr-CA"/>
              </w:rPr>
              <w:t>’</w:t>
            </w:r>
            <w:r w:rsidRPr="00406381">
              <w:rPr>
                <w:bCs/>
                <w:lang w:val="fr-CA"/>
              </w:rPr>
              <w:t>espace (direct/indirect) et du flux (libre/restreint).</w:t>
            </w:r>
          </w:p>
          <w:p w14:paraId="3925A3C1"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7407FDA0"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7199CD25" w14:textId="77777777" w:rsidR="00CF395C" w:rsidRPr="00406381" w:rsidRDefault="00056BC5" w:rsidP="004334E4">
            <w:pPr>
              <w:pStyle w:val="ListParagraph1"/>
              <w:tabs>
                <w:tab w:val="clear" w:pos="3643"/>
              </w:tabs>
              <w:contextualSpacing w:val="0"/>
              <w:rPr>
                <w:lang w:val="fr-CA"/>
              </w:rPr>
            </w:pPr>
            <w:r w:rsidRPr="00406381">
              <w:rPr>
                <w:rFonts w:cs="Helvetica"/>
                <w:b/>
                <w:lang w:val="fr-CA"/>
              </w:rPr>
              <w:t xml:space="preserve">Forme </w:t>
            </w:r>
            <w:r w:rsidRPr="00406381">
              <w:rPr>
                <w:b/>
                <w:lang w:val="fr-CA"/>
              </w:rPr>
              <w:t>(danse)</w:t>
            </w:r>
            <w:r w:rsidRPr="00406381">
              <w:rPr>
                <w:rFonts w:cs="Helvetica"/>
                <w:b/>
                <w:lang w:val="fr-CA"/>
              </w:rPr>
              <w:t xml:space="preserv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3460058B" w14:textId="77777777" w:rsidR="00CF395C" w:rsidRPr="00406381" w:rsidRDefault="00056BC5" w:rsidP="004334E4">
            <w:pPr>
              <w:pStyle w:val="ListParagraph1"/>
              <w:tabs>
                <w:tab w:val="clear" w:pos="3643"/>
              </w:tabs>
              <w:contextualSpacing w:val="0"/>
              <w:rPr>
                <w:lang w:val="fr-CA"/>
              </w:rPr>
            </w:pPr>
            <w:r w:rsidRPr="00406381">
              <w:rPr>
                <w:b/>
                <w:lang w:val="fr-CA"/>
              </w:rPr>
              <w:t>Principes du mouvement :</w:t>
            </w:r>
            <w:r w:rsidRPr="00406381">
              <w:rPr>
                <w:lang w:val="fr-CA"/>
              </w:rPr>
              <w:t xml:space="preserve"> Alignement (mobilité, stabilité, verticalité), transfert de poids, souplesse, force, équilibre, coordination.</w:t>
            </w:r>
          </w:p>
          <w:p w14:paraId="62C17E22"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3410D9FC"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lastRenderedPageBreak/>
              <w:t>Mètre :</w:t>
            </w:r>
            <w:r w:rsidRPr="00406381">
              <w:rPr>
                <w:lang w:val="fr-CA"/>
              </w:rPr>
              <w:t xml:space="preserve"> Groupes ou motifs de temps forts et de temps faibles. </w:t>
            </w:r>
          </w:p>
          <w:p w14:paraId="05876727" w14:textId="77777777" w:rsidR="00CF395C" w:rsidRPr="00406381" w:rsidRDefault="00056BC5" w:rsidP="00CD697A">
            <w:pPr>
              <w:pStyle w:val="ListParagraph1"/>
              <w:tabs>
                <w:tab w:val="clear" w:pos="3643"/>
              </w:tabs>
              <w:spacing w:before="120"/>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w:t>
            </w:r>
          </w:p>
          <w:p w14:paraId="368CE509"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(musical) : </w:t>
            </w:r>
            <w:r w:rsidRPr="00406381">
              <w:rPr>
                <w:lang w:val="fr-CA"/>
              </w:rPr>
              <w:t>Agencement de sons et de silences sur une certaine durée.</w:t>
            </w:r>
          </w:p>
          <w:p w14:paraId="563B6801"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4011D11E" w14:textId="77777777" w:rsidR="00CF395C" w:rsidRPr="00406381" w:rsidRDefault="00056BC5" w:rsidP="004334E4">
            <w:pPr>
              <w:pStyle w:val="ListParagraph1"/>
              <w:tabs>
                <w:tab w:val="clear" w:pos="3643"/>
              </w:tabs>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0690552D"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6A205AB0"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Dynamique (musicale) : </w:t>
            </w:r>
            <w:r w:rsidRPr="00406381">
              <w:rPr>
                <w:lang w:val="fr-CA"/>
              </w:rPr>
              <w:t xml:space="preserve">Niveaux relatifs et variations du volume du son (p. ex. </w:t>
            </w:r>
            <w:r w:rsidRPr="00406381">
              <w:rPr>
                <w:i/>
                <w:lang w:val="fr-CA"/>
              </w:rPr>
              <w:t>forte</w:t>
            </w:r>
            <w:r w:rsidRPr="00406381">
              <w:rPr>
                <w:lang w:val="fr-CA"/>
              </w:rPr>
              <w:t>,</w:t>
            </w:r>
            <w:r w:rsidRPr="00406381">
              <w:rPr>
                <w:i/>
                <w:lang w:val="fr-CA"/>
              </w:rPr>
              <w:t xml:space="preserve"> piano</w:t>
            </w:r>
            <w:r w:rsidRPr="00406381">
              <w:rPr>
                <w:lang w:val="fr-CA"/>
              </w:rPr>
              <w:t>,</w:t>
            </w:r>
            <w:r w:rsidRPr="00406381">
              <w:rPr>
                <w:i/>
                <w:lang w:val="fr-CA"/>
              </w:rPr>
              <w:t xml:space="preserve"> decrescendo</w:t>
            </w:r>
            <w:r w:rsidRPr="00406381">
              <w:rPr>
                <w:lang w:val="fr-CA"/>
              </w:rPr>
              <w:t>).</w:t>
            </w:r>
          </w:p>
          <w:p w14:paraId="76440CBE" w14:textId="77777777" w:rsidR="00CF395C" w:rsidRPr="00406381" w:rsidRDefault="00056BC5" w:rsidP="004334E4">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 (p. ex. forme AB, rondo).</w:t>
            </w:r>
          </w:p>
          <w:p w14:paraId="2BA9CA10"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Texture : </w:t>
            </w:r>
            <w:r w:rsidRPr="00406381">
              <w:rPr>
                <w:lang w:val="fr-CA"/>
              </w:rPr>
              <w:t xml:space="preserve">Superposition simultanée des sons (p. ex. </w:t>
            </w:r>
            <w:proofErr w:type="spellStart"/>
            <w:r>
              <w:rPr>
                <w:lang w:val="fr-CA"/>
              </w:rPr>
              <w:t>polyrythme</w:t>
            </w:r>
            <w:proofErr w:type="spellEnd"/>
            <w:r w:rsidRPr="00406381">
              <w:rPr>
                <w:lang w:val="fr-CA"/>
              </w:rPr>
              <w:t>).</w:t>
            </w:r>
          </w:p>
          <w:p w14:paraId="2BB9972A" w14:textId="77777777" w:rsidR="00CF395C" w:rsidRPr="00406381" w:rsidRDefault="00056BC5" w:rsidP="004334E4">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09E8E773" w14:textId="77777777" w:rsidR="00CF395C" w:rsidRPr="00406381" w:rsidRDefault="00056BC5" w:rsidP="004334E4">
            <w:pPr>
              <w:pStyle w:val="ListParagraph1"/>
              <w:tabs>
                <w:tab w:val="clear" w:pos="3643"/>
              </w:tabs>
              <w:contextualSpacing w:val="0"/>
              <w:rPr>
                <w:lang w:val="fr-CA"/>
              </w:rPr>
            </w:pPr>
            <w:r w:rsidRPr="00406381">
              <w:rPr>
                <w:b/>
                <w:lang w:val="fr-CA"/>
              </w:rPr>
              <w:t xml:space="preserve">Valeur : </w:t>
            </w:r>
            <w:r w:rsidRPr="00406381">
              <w:rPr>
                <w:lang w:val="fr-CA"/>
              </w:rPr>
              <w:t>Propriété pâle ou foncée d</w:t>
            </w:r>
            <w:r>
              <w:rPr>
                <w:lang w:val="fr-CA"/>
              </w:rPr>
              <w:t>’</w:t>
            </w:r>
            <w:r w:rsidRPr="00406381">
              <w:rPr>
                <w:lang w:val="fr-CA"/>
              </w:rPr>
              <w:t>une couleur.</w:t>
            </w:r>
          </w:p>
          <w:p w14:paraId="4703DB4D"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7A00FF79" w14:textId="77777777" w:rsidR="00CF395C" w:rsidRPr="00406381" w:rsidRDefault="00056BC5" w:rsidP="004334E4">
            <w:pPr>
              <w:pStyle w:val="ListParagraph1"/>
              <w:tabs>
                <w:tab w:val="clear" w:pos="3643"/>
              </w:tabs>
              <w:contextualSpacing w:val="0"/>
              <w:rPr>
                <w:lang w:val="fr-CA"/>
              </w:rPr>
            </w:pPr>
            <w:r w:rsidRPr="00406381">
              <w:rPr>
                <w:b/>
                <w:lang w:val="fr-CA"/>
              </w:rPr>
              <w:t>Équilibre :</w:t>
            </w:r>
            <w:r w:rsidRPr="00406381">
              <w:rPr>
                <w:lang w:val="fr-CA"/>
              </w:rPr>
              <w:t xml:space="preserve"> Principe du design s</w:t>
            </w:r>
            <w:r>
              <w:rPr>
                <w:lang w:val="fr-CA"/>
              </w:rPr>
              <w:t>’</w:t>
            </w:r>
            <w:r w:rsidRPr="00406381">
              <w:rPr>
                <w:lang w:val="fr-CA"/>
              </w:rPr>
              <w:t>intéressant à l</w:t>
            </w:r>
            <w:r>
              <w:rPr>
                <w:lang w:val="fr-CA"/>
              </w:rPr>
              <w:t>’</w:t>
            </w:r>
            <w:r w:rsidRPr="00406381">
              <w:rPr>
                <w:lang w:val="fr-CA"/>
              </w:rPr>
              <w:t>arrangement d</w:t>
            </w:r>
            <w:r>
              <w:rPr>
                <w:lang w:val="fr-CA"/>
              </w:rPr>
              <w:t>’</w:t>
            </w:r>
            <w:r w:rsidRPr="00406381">
              <w:rPr>
                <w:lang w:val="fr-CA"/>
              </w:rPr>
              <w:t>un ou de plusieurs éléments d</w:t>
            </w:r>
            <w:r>
              <w:rPr>
                <w:lang w:val="fr-CA"/>
              </w:rPr>
              <w:t>’</w:t>
            </w:r>
            <w:r w:rsidRPr="00406381">
              <w:rPr>
                <w:lang w:val="fr-CA"/>
              </w:rPr>
              <w:t>un ensemble pour que celui-ci apparaisse comme équilibré dans son design et ses proportions (p. ex. radial, symétrique, asymétrique).</w:t>
            </w:r>
          </w:p>
          <w:p w14:paraId="1355B162" w14:textId="77777777" w:rsidR="00CF395C" w:rsidRPr="00406381" w:rsidRDefault="00056BC5" w:rsidP="004334E4">
            <w:pPr>
              <w:pStyle w:val="ListParagraph1"/>
              <w:tabs>
                <w:tab w:val="clear" w:pos="3643"/>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5982A9C8" w14:textId="77777777" w:rsidR="00CF395C" w:rsidRPr="00406381" w:rsidRDefault="00056BC5" w:rsidP="004334E4">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04B84BCE"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2D40D1C3"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Unité et harmonie : </w:t>
            </w:r>
            <w:r w:rsidRPr="00406381">
              <w:rPr>
                <w:lang w:val="fr-CA"/>
              </w:rPr>
              <w:t>Deux concepts étroitement reliés qui se recoupent souvent. Les éléments sont utilisés pour donner une impression d</w:t>
            </w:r>
            <w:r>
              <w:rPr>
                <w:lang w:val="fr-CA"/>
              </w:rPr>
              <w:t>’</w:t>
            </w:r>
            <w:r w:rsidRPr="00406381">
              <w:rPr>
                <w:lang w:val="fr-CA"/>
              </w:rPr>
              <w:t>intégralité.</w:t>
            </w:r>
          </w:p>
          <w:p w14:paraId="2ABBFAF6" w14:textId="2171945A" w:rsidR="00CF395C" w:rsidRPr="00406381" w:rsidRDefault="00056BC5" w:rsidP="004334E4">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08977009" w14:textId="77777777" w:rsidR="00CF395C" w:rsidRPr="00406381" w:rsidRDefault="00056BC5" w:rsidP="004334E4">
            <w:pPr>
              <w:pStyle w:val="ListParagraph1"/>
              <w:tabs>
                <w:tab w:val="clear" w:pos="3643"/>
              </w:tabs>
              <w:contextualSpacing w:val="0"/>
              <w:rPr>
                <w:b/>
                <w:lang w:val="fr-CA"/>
              </w:rPr>
            </w:pPr>
            <w:r w:rsidRPr="00406381">
              <w:rPr>
                <w:b/>
                <w:lang w:val="fr-CA"/>
              </w:rPr>
              <w:t>Stratégies de développement de l</w:t>
            </w:r>
            <w:r>
              <w:rPr>
                <w:b/>
                <w:lang w:val="fr-CA"/>
              </w:rPr>
              <w:t>’</w:t>
            </w:r>
            <w:r w:rsidRPr="00406381">
              <w:rPr>
                <w:b/>
                <w:lang w:val="fr-CA"/>
              </w:rPr>
              <w:t xml:space="preserve">image : </w:t>
            </w:r>
            <w:r w:rsidRPr="00406381">
              <w:rPr>
                <w:lang w:val="fr-CA"/>
              </w:rPr>
              <w:t>Procédés permettant de transformer des idées et des expériences en images visuelles, comme l</w:t>
            </w:r>
            <w:r>
              <w:rPr>
                <w:lang w:val="fr-CA"/>
              </w:rPr>
              <w:t>’</w:t>
            </w:r>
            <w:r w:rsidRPr="00406381">
              <w:rPr>
                <w:lang w:val="fr-CA"/>
              </w:rPr>
              <w:t>élaboration, la répétition et la simplification.</w:t>
            </w:r>
          </w:p>
          <w:p w14:paraId="34B1B361"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Éléments chorégraphiques : </w:t>
            </w:r>
            <w:r w:rsidRPr="00406381">
              <w:rPr>
                <w:lang w:val="fr-CA"/>
              </w:rPr>
              <w:t>Manières de développer le mouvement (p. ex. changement de niveau, dynamique, durée, ampleur, répétition).</w:t>
            </w:r>
          </w:p>
          <w:p w14:paraId="203B6D3A"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Toute forme de représentation écrite, visuelle ou cinétique d</w:t>
            </w:r>
            <w:r>
              <w:rPr>
                <w:lang w:val="fr-CA"/>
              </w:rPr>
              <w:t>’</w:t>
            </w:r>
            <w:r w:rsidRPr="00406381">
              <w:rPr>
                <w:lang w:val="fr-CA"/>
              </w:rPr>
              <w:t>une œuvre musicale; par exemple, représenter des motifs rythmiques et mélodiques au moyen d</w:t>
            </w:r>
            <w:r>
              <w:rPr>
                <w:lang w:val="fr-CA"/>
              </w:rPr>
              <w:t>’</w:t>
            </w:r>
            <w:r w:rsidRPr="00406381">
              <w:rPr>
                <w:lang w:val="fr-CA"/>
              </w:rPr>
              <w:t>une notation inventée et d</w:t>
            </w:r>
            <w:r>
              <w:rPr>
                <w:lang w:val="fr-CA"/>
              </w:rPr>
              <w:t>’</w:t>
            </w:r>
            <w:r w:rsidRPr="00406381">
              <w:rPr>
                <w:lang w:val="fr-CA"/>
              </w:rPr>
              <w:t>une notation conventionnelle.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 xml:space="preserve">un système écrit organisé ou non de symboles, de formes et de lignes représentant la position et les mouvements du corps. En art dramatique, cela peut comprendre des diagrammes donnant des indications </w:t>
            </w:r>
            <w:r>
              <w:rPr>
                <w:lang w:val="fr-CA"/>
              </w:rPr>
              <w:t>scéniques</w:t>
            </w:r>
            <w:r w:rsidRPr="00406381">
              <w:rPr>
                <w:lang w:val="fr-CA"/>
              </w:rPr>
              <w:t>.</w:t>
            </w:r>
          </w:p>
          <w:p w14:paraId="22DA0D82" w14:textId="77777777" w:rsidR="00CF395C" w:rsidRPr="00406381" w:rsidRDefault="00056BC5" w:rsidP="004334E4">
            <w:pPr>
              <w:pStyle w:val="ListParagraph1"/>
              <w:tabs>
                <w:tab w:val="clear" w:pos="3643"/>
              </w:tabs>
              <w:contextualSpacing w:val="0"/>
              <w:rPr>
                <w:b/>
                <w:lang w:val="fr-CA"/>
              </w:rPr>
            </w:pPr>
            <w:r w:rsidRPr="00406381">
              <w:rPr>
                <w:b/>
                <w:lang w:val="fr-CA"/>
              </w:rPr>
              <w:t>Forme</w:t>
            </w:r>
            <w:r w:rsidR="004153D9">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4153D9">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 xml:space="preserve">un sens dramatique (p. ex. improvisation, tableau vivant, jeu de rôles, mime, théâtre lu, </w:t>
            </w:r>
            <w:r w:rsidRPr="00406381">
              <w:rPr>
                <w:lang w:val="fr-CA"/>
              </w:rPr>
              <w:br/>
              <w:t>histoire dramatisée); une forme d</w:t>
            </w:r>
            <w:r>
              <w:rPr>
                <w:lang w:val="fr-CA"/>
              </w:rPr>
              <w:t>’</w:t>
            </w:r>
            <w:r w:rsidRPr="00406381">
              <w:rPr>
                <w:lang w:val="fr-CA"/>
              </w:rPr>
              <w:t>art dramatique peut intégrer plusieurs médias ou combiner plusieurs disciplines des arts.</w:t>
            </w:r>
          </w:p>
          <w:p w14:paraId="2244F9FD"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identité peut être symbolisée de manière abstraite dans un autoportrait, une mélodie ou une forme animale dans la danse du cerceau autochtone).</w:t>
            </w:r>
          </w:p>
          <w:p w14:paraId="4B371682" w14:textId="77777777" w:rsidR="00CF395C" w:rsidRPr="00406381" w:rsidRDefault="00056BC5" w:rsidP="00CD697A">
            <w:pPr>
              <w:pStyle w:val="ListParagraph1"/>
              <w:tabs>
                <w:tab w:val="clear" w:pos="3643"/>
              </w:tabs>
              <w:spacing w:before="120"/>
              <w:contextualSpacing w:val="0"/>
              <w:rPr>
                <w:b/>
                <w:lang w:val="fr-CA"/>
              </w:rPr>
            </w:pPr>
            <w:r w:rsidRPr="00406381">
              <w:rPr>
                <w:b/>
                <w:lang w:val="fr-CA"/>
              </w:rPr>
              <w:lastRenderedPageBreak/>
              <w:t xml:space="preserve">Arts autochtones : </w:t>
            </w:r>
            <w:r w:rsidRPr="00406381">
              <w:rPr>
                <w:lang w:val="fr-CA"/>
              </w:rPr>
              <w:t xml:space="preserve">Danses, chants, contes et objets créés par des Autochtones pour la vie de tous les jours ou pour jouer un rôle inspiré par </w:t>
            </w:r>
            <w:r w:rsidR="00D16D99">
              <w:rPr>
                <w:lang w:val="fr-CA"/>
              </w:rPr>
              <w:br/>
            </w:r>
            <w:r w:rsidRPr="00406381">
              <w:rPr>
                <w:lang w:val="fr-CA"/>
              </w:rPr>
              <w:t>une cérémonie ou un rituel de la culture traditionnelle.</w:t>
            </w:r>
          </w:p>
          <w:p w14:paraId="1B674A87" w14:textId="77777777" w:rsidR="00CF395C" w:rsidRPr="00406381" w:rsidRDefault="00056BC5" w:rsidP="004334E4">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64A2D397"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559C2AAF"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 xml:space="preserve">Présentation : </w:t>
            </w:r>
            <w:r w:rsidRPr="00CD697A">
              <w:rPr>
                <w:spacing w:val="-4"/>
                <w:lang w:val="fr-CA"/>
              </w:rPr>
              <w:t xml:space="preserve">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211B0E83" w14:textId="77777777" w:rsidR="00CF395C" w:rsidRPr="00406381" w:rsidRDefault="00CF395C" w:rsidP="004334E4">
      <w:pPr>
        <w:rPr>
          <w:rFonts w:ascii="Times New Roman" w:hAnsi="Times New Roman"/>
          <w:lang w:val="fr-CA"/>
        </w:rPr>
      </w:pPr>
    </w:p>
    <w:p w14:paraId="26088C69" w14:textId="11DD502E"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689472" behindDoc="0" locked="0" layoutInCell="1" allowOverlap="1" wp14:anchorId="72599E85" wp14:editId="0A14E156">
            <wp:simplePos x="0" y="0"/>
            <wp:positionH relativeFrom="margin">
              <wp:posOffset>-339436</wp:posOffset>
            </wp:positionH>
            <wp:positionV relativeFrom="paragraph">
              <wp:posOffset>-35272</wp:posOffset>
            </wp:positionV>
            <wp:extent cx="1111526" cy="366048"/>
            <wp:effectExtent l="0" t="0" r="0" b="0"/>
            <wp:wrapNone/>
            <wp:docPr id="36" name="Picture 3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30FF634D"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50913B91"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588"/>
        <w:gridCol w:w="360"/>
        <w:gridCol w:w="2892"/>
        <w:gridCol w:w="360"/>
        <w:gridCol w:w="3708"/>
        <w:gridCol w:w="360"/>
        <w:gridCol w:w="3012"/>
      </w:tblGrid>
      <w:tr w:rsidR="00CF395C" w:rsidRPr="00322CF6" w14:paraId="51120F8B" w14:textId="77777777">
        <w:trPr>
          <w:jc w:val="center"/>
        </w:trPr>
        <w:tc>
          <w:tcPr>
            <w:tcW w:w="3588" w:type="dxa"/>
            <w:tcBorders>
              <w:top w:val="single" w:sz="2" w:space="0" w:color="auto"/>
              <w:left w:val="single" w:sz="2" w:space="0" w:color="auto"/>
              <w:bottom w:val="single" w:sz="2" w:space="0" w:color="auto"/>
              <w:right w:val="single" w:sz="2" w:space="0" w:color="auto"/>
            </w:tcBorders>
            <w:shd w:val="clear" w:color="auto" w:fill="FEECBC"/>
          </w:tcPr>
          <w:p w14:paraId="6EA70529" w14:textId="77777777" w:rsidR="00CF395C"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expression et les expériences créatives élargissent la notion d</w:t>
            </w:r>
            <w:r>
              <w:rPr>
                <w:szCs w:val="20"/>
                <w:lang w:val="fr-CA"/>
              </w:rPr>
              <w:t>’</w:t>
            </w:r>
            <w:r w:rsidRPr="00406381">
              <w:rPr>
                <w:szCs w:val="20"/>
                <w:lang w:val="fr-CA"/>
              </w:rPr>
              <w:t xml:space="preserve">identité et le sentiment </w:t>
            </w:r>
            <w:r w:rsidRPr="00406381">
              <w:rPr>
                <w:szCs w:val="20"/>
                <w:lang w:val="fr-CA"/>
              </w:rPr>
              <w:br/>
              <w:t>de communauté.</w:t>
            </w:r>
          </w:p>
        </w:tc>
        <w:tc>
          <w:tcPr>
            <w:tcW w:w="360" w:type="dxa"/>
            <w:tcBorders>
              <w:top w:val="nil"/>
              <w:left w:val="single" w:sz="2" w:space="0" w:color="auto"/>
              <w:bottom w:val="nil"/>
              <w:right w:val="single" w:sz="2" w:space="0" w:color="auto"/>
            </w:tcBorders>
            <w:shd w:val="clear" w:color="auto" w:fill="auto"/>
          </w:tcPr>
          <w:p w14:paraId="187DEDC8" w14:textId="77777777" w:rsidR="00CF395C" w:rsidRPr="00406381" w:rsidRDefault="00CF395C" w:rsidP="004334E4">
            <w:pPr>
              <w:spacing w:before="120" w:after="120"/>
              <w:jc w:val="center"/>
              <w:rPr>
                <w:rFonts w:ascii="Times New Roman" w:hAnsi="Times New Roman"/>
                <w:lang w:val="fr-CA"/>
              </w:rPr>
            </w:pPr>
          </w:p>
        </w:tc>
        <w:tc>
          <w:tcPr>
            <w:tcW w:w="2892" w:type="dxa"/>
            <w:tcBorders>
              <w:top w:val="single" w:sz="2" w:space="0" w:color="auto"/>
              <w:left w:val="single" w:sz="2" w:space="0" w:color="auto"/>
              <w:bottom w:val="single" w:sz="2" w:space="0" w:color="auto"/>
              <w:right w:val="single" w:sz="2" w:space="0" w:color="auto"/>
            </w:tcBorders>
            <w:shd w:val="clear" w:color="auto" w:fill="FEECBC"/>
          </w:tcPr>
          <w:p w14:paraId="3217DD1C" w14:textId="77777777" w:rsidR="00CF395C" w:rsidRPr="00406381" w:rsidRDefault="00056BC5" w:rsidP="004334E4">
            <w:pPr>
              <w:pStyle w:val="Tablestyle1"/>
              <w:rPr>
                <w:lang w:val="fr-CA"/>
              </w:rPr>
            </w:pPr>
            <w:r w:rsidRPr="00406381">
              <w:rPr>
                <w:szCs w:val="20"/>
                <w:lang w:val="fr-CA"/>
              </w:rPr>
              <w:t>Les expressions artistiques diffèrent d</w:t>
            </w:r>
            <w:r>
              <w:rPr>
                <w:szCs w:val="20"/>
                <w:lang w:val="fr-CA"/>
              </w:rPr>
              <w:t>’</w:t>
            </w:r>
            <w:r w:rsidRPr="00406381">
              <w:rPr>
                <w:szCs w:val="20"/>
                <w:lang w:val="fr-CA"/>
              </w:rPr>
              <w:t xml:space="preserve">une époque </w:t>
            </w:r>
            <w:r w:rsidRPr="00406381">
              <w:rPr>
                <w:szCs w:val="20"/>
                <w:lang w:val="fr-CA"/>
              </w:rPr>
              <w:br/>
              <w:t>à l</w:t>
            </w:r>
            <w:r>
              <w:rPr>
                <w:szCs w:val="20"/>
                <w:lang w:val="fr-CA"/>
              </w:rPr>
              <w:t>’</w:t>
            </w:r>
            <w:r w:rsidRPr="00406381">
              <w:rPr>
                <w:szCs w:val="20"/>
                <w:lang w:val="fr-CA"/>
              </w:rPr>
              <w:t>autre et d</w:t>
            </w:r>
            <w:r>
              <w:rPr>
                <w:szCs w:val="20"/>
                <w:lang w:val="fr-CA"/>
              </w:rPr>
              <w:t>’</w:t>
            </w:r>
            <w:r w:rsidRPr="00406381">
              <w:rPr>
                <w:szCs w:val="20"/>
                <w:lang w:val="fr-CA"/>
              </w:rPr>
              <w:t xml:space="preserve">un endroit </w:t>
            </w:r>
            <w:r w:rsidRPr="00406381">
              <w:rPr>
                <w:szCs w:val="20"/>
                <w:lang w:val="fr-CA"/>
              </w:rPr>
              <w:br/>
              <w:t>à l</w:t>
            </w:r>
            <w:r>
              <w:rPr>
                <w:szCs w:val="20"/>
                <w:lang w:val="fr-CA"/>
              </w:rPr>
              <w:t>’</w:t>
            </w:r>
            <w:r w:rsidRPr="00406381">
              <w:rPr>
                <w:szCs w:val="20"/>
                <w:lang w:val="fr-CA"/>
              </w:rPr>
              <w:t>autre.</w:t>
            </w:r>
          </w:p>
        </w:tc>
        <w:tc>
          <w:tcPr>
            <w:tcW w:w="360" w:type="dxa"/>
            <w:tcBorders>
              <w:top w:val="nil"/>
              <w:left w:val="single" w:sz="2" w:space="0" w:color="auto"/>
              <w:bottom w:val="nil"/>
              <w:right w:val="single" w:sz="2" w:space="0" w:color="auto"/>
            </w:tcBorders>
            <w:shd w:val="clear" w:color="auto" w:fill="auto"/>
          </w:tcPr>
          <w:p w14:paraId="588A51A3" w14:textId="77777777" w:rsidR="00CF395C" w:rsidRPr="00406381" w:rsidRDefault="00CF395C" w:rsidP="004334E4">
            <w:pPr>
              <w:spacing w:before="120" w:after="120"/>
              <w:jc w:val="center"/>
              <w:rPr>
                <w:rFonts w:ascii="Times New Roman" w:hAnsi="Times New Roman"/>
                <w:lang w:val="fr-CA"/>
              </w:rPr>
            </w:pPr>
          </w:p>
        </w:tc>
        <w:tc>
          <w:tcPr>
            <w:tcW w:w="3708" w:type="dxa"/>
            <w:tcBorders>
              <w:top w:val="single" w:sz="2" w:space="0" w:color="auto"/>
              <w:left w:val="single" w:sz="2" w:space="0" w:color="auto"/>
              <w:bottom w:val="single" w:sz="2" w:space="0" w:color="auto"/>
              <w:right w:val="single" w:sz="2" w:space="0" w:color="auto"/>
            </w:tcBorders>
            <w:shd w:val="clear" w:color="auto" w:fill="FEECBC"/>
          </w:tcPr>
          <w:p w14:paraId="4D6ACB95"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et les arts visuels représentent chacun un langage unique de création et </w:t>
            </w:r>
            <w:r w:rsidRPr="00406381">
              <w:rPr>
                <w:szCs w:val="20"/>
                <w:lang w:val="fr-CA"/>
              </w:rPr>
              <w:br/>
              <w:t xml:space="preserve">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14:paraId="1510E627" w14:textId="77777777" w:rsidR="00CF395C" w:rsidRPr="00406381" w:rsidRDefault="00CF395C" w:rsidP="004334E4">
            <w:pPr>
              <w:spacing w:before="120" w:after="120"/>
              <w:jc w:val="center"/>
              <w:rPr>
                <w:rFonts w:ascii="Times New Roman" w:hAnsi="Times New Roman"/>
                <w:lang w:val="fr-CA"/>
              </w:rPr>
            </w:pPr>
          </w:p>
        </w:tc>
        <w:tc>
          <w:tcPr>
            <w:tcW w:w="3012" w:type="dxa"/>
            <w:tcBorders>
              <w:top w:val="single" w:sz="2" w:space="0" w:color="auto"/>
              <w:left w:val="single" w:sz="2" w:space="0" w:color="auto"/>
              <w:bottom w:val="single" w:sz="2" w:space="0" w:color="auto"/>
              <w:right w:val="single" w:sz="2" w:space="0" w:color="auto"/>
            </w:tcBorders>
            <w:shd w:val="clear" w:color="auto" w:fill="FEECBC"/>
          </w:tcPr>
          <w:p w14:paraId="445A2389" w14:textId="77777777" w:rsidR="00CF395C"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b/>
                <w:szCs w:val="20"/>
                <w:lang w:val="fr-CA"/>
              </w:rPr>
              <w:t>art</w:t>
            </w:r>
            <w:r w:rsidRPr="00406381">
              <w:rPr>
                <w:szCs w:val="20"/>
                <w:lang w:val="fr-CA"/>
              </w:rPr>
              <w:t xml:space="preserve"> permet de développer </w:t>
            </w:r>
            <w:r w:rsidRPr="00406381">
              <w:rPr>
                <w:szCs w:val="20"/>
                <w:lang w:val="fr-CA"/>
              </w:rPr>
              <w:br/>
              <w:t>de l</w:t>
            </w:r>
            <w:r>
              <w:rPr>
                <w:szCs w:val="20"/>
                <w:lang w:val="fr-CA"/>
              </w:rPr>
              <w:t>’</w:t>
            </w:r>
            <w:r w:rsidRPr="00406381">
              <w:rPr>
                <w:szCs w:val="20"/>
                <w:lang w:val="fr-CA"/>
              </w:rPr>
              <w:t xml:space="preserve">empathie pour </w:t>
            </w:r>
            <w:r w:rsidRPr="00406381">
              <w:rPr>
                <w:szCs w:val="20"/>
                <w:lang w:val="fr-CA"/>
              </w:rPr>
              <w:br/>
              <w:t>les perspectives et les expériences des autres.</w:t>
            </w:r>
          </w:p>
        </w:tc>
      </w:tr>
    </w:tbl>
    <w:p w14:paraId="3CEB19FE" w14:textId="77777777" w:rsidR="00CF395C" w:rsidRPr="00FF5344" w:rsidRDefault="00CF395C" w:rsidP="004334E4">
      <w:pPr>
        <w:rPr>
          <w:rFonts w:ascii="Times New Roman" w:hAnsi="Times New Roman"/>
          <w:sz w:val="16"/>
          <w:lang w:val="fr-CA"/>
        </w:rPr>
      </w:pPr>
    </w:p>
    <w:p w14:paraId="2250FE97"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CF395C" w:rsidRPr="00406381" w14:paraId="52E1ADBF"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1843AE1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777B5E68"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798859F8"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36D35CDE" w14:textId="77777777" w:rsidR="00CF395C" w:rsidRPr="00406381" w:rsidRDefault="00F021E9"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659E7A60" w14:textId="77777777" w:rsidR="00CF395C" w:rsidRPr="00406381" w:rsidRDefault="00056BC5" w:rsidP="004334E4">
            <w:pPr>
              <w:pStyle w:val="TableHeader"/>
              <w:rPr>
                <w:szCs w:val="22"/>
                <w:lang w:val="fr-CA"/>
              </w:rPr>
            </w:pPr>
            <w:r w:rsidRPr="00406381">
              <w:rPr>
                <w:lang w:val="fr-CA"/>
              </w:rPr>
              <w:t>Explorer et créer</w:t>
            </w:r>
          </w:p>
          <w:p w14:paraId="0BC9AAE4" w14:textId="77777777" w:rsidR="00CF395C" w:rsidRPr="00406381" w:rsidRDefault="00056BC5" w:rsidP="004334E4">
            <w:pPr>
              <w:pStyle w:val="ListParagraph1"/>
              <w:tabs>
                <w:tab w:val="clear" w:pos="3643"/>
              </w:tabs>
              <w:contextualSpacing w:val="0"/>
              <w:rPr>
                <w:lang w:val="fr-CA"/>
              </w:rPr>
            </w:pPr>
            <w:r w:rsidRPr="00406381">
              <w:rPr>
                <w:lang w:val="fr-CA"/>
              </w:rPr>
              <w:t xml:space="preserve">Choisir, appliquer, combiner et arranger </w:t>
            </w:r>
            <w:r>
              <w:rPr>
                <w:lang w:val="fr-CA"/>
              </w:rPr>
              <w:t xml:space="preserve">intentionnellement </w:t>
            </w:r>
            <w:r w:rsidRPr="00406381">
              <w:rPr>
                <w:lang w:val="fr-CA"/>
              </w:rPr>
              <w:t xml:space="preserve">des </w:t>
            </w:r>
            <w:r w:rsidRPr="00406381">
              <w:rPr>
                <w:b/>
                <w:lang w:val="fr-CA"/>
              </w:rPr>
              <w:t>éléments</w:t>
            </w:r>
            <w:r w:rsidRPr="00397F72">
              <w:rPr>
                <w:b/>
                <w:lang w:val="fr-CA"/>
              </w:rPr>
              <w:t>,</w:t>
            </w:r>
            <w:r w:rsidRPr="00406381">
              <w:rPr>
                <w:lang w:val="fr-CA"/>
              </w:rPr>
              <w:t xml:space="preserve"> </w:t>
            </w:r>
            <w:r w:rsidR="00CD697A">
              <w:rPr>
                <w:lang w:val="fr-CA"/>
              </w:rPr>
              <w:br/>
            </w:r>
            <w:r w:rsidRPr="00406381">
              <w:rPr>
                <w:lang w:val="fr-CA"/>
              </w:rPr>
              <w:t xml:space="preserve">des procédés, des matériaux, des mouvements, des </w:t>
            </w:r>
            <w:r w:rsidRPr="00406381">
              <w:rPr>
                <w:b/>
                <w:lang w:val="fr-CA"/>
              </w:rPr>
              <w:t>technologies</w:t>
            </w:r>
            <w:r w:rsidRPr="00397F72">
              <w:rPr>
                <w:b/>
                <w:lang w:val="fr-CA"/>
              </w:rPr>
              <w:t>,</w:t>
            </w:r>
            <w:r w:rsidRPr="00406381">
              <w:rPr>
                <w:lang w:val="fr-CA"/>
              </w:rPr>
              <w:t xml:space="preserve"> des outils, </w:t>
            </w:r>
            <w:r w:rsidR="00CD697A">
              <w:rPr>
                <w:lang w:val="fr-CA"/>
              </w:rPr>
              <w:br/>
            </w:r>
            <w:r w:rsidRPr="00406381">
              <w:rPr>
                <w:lang w:val="fr-CA"/>
              </w:rPr>
              <w:t>des techniques et des environnements artistiques pour la création d</w:t>
            </w:r>
            <w:r>
              <w:rPr>
                <w:lang w:val="fr-CA"/>
              </w:rPr>
              <w:t>’</w:t>
            </w:r>
            <w:r w:rsidRPr="00406381">
              <w:rPr>
                <w:lang w:val="fr-CA"/>
              </w:rPr>
              <w:t>œuvres d</w:t>
            </w:r>
            <w:r>
              <w:rPr>
                <w:lang w:val="fr-CA"/>
              </w:rPr>
              <w:t>’</w:t>
            </w:r>
            <w:r w:rsidRPr="00406381">
              <w:rPr>
                <w:lang w:val="fr-CA"/>
              </w:rPr>
              <w:t>art</w:t>
            </w:r>
          </w:p>
          <w:p w14:paraId="52ADA386" w14:textId="77777777" w:rsidR="00CF395C"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6A673C72" w14:textId="77777777" w:rsidR="00CF395C" w:rsidRPr="00406381" w:rsidRDefault="00056BC5" w:rsidP="004334E4">
            <w:pPr>
              <w:pStyle w:val="ListParagraph1"/>
              <w:tabs>
                <w:tab w:val="clear" w:pos="3643"/>
              </w:tabs>
              <w:contextualSpacing w:val="0"/>
              <w:rPr>
                <w:lang w:val="fr-CA"/>
              </w:rPr>
            </w:pPr>
            <w:r w:rsidRPr="00406381">
              <w:rPr>
                <w:lang w:val="fr-CA"/>
              </w:rPr>
              <w:t>Explorer par les arts les relations entre l</w:t>
            </w:r>
            <w:r>
              <w:rPr>
                <w:lang w:val="fr-CA"/>
              </w:rPr>
              <w:t>’</w:t>
            </w:r>
            <w:r w:rsidRPr="00406381">
              <w:rPr>
                <w:lang w:val="fr-CA"/>
              </w:rPr>
              <w:t xml:space="preserve">identité, le lieu, la culture, la société </w:t>
            </w:r>
            <w:r w:rsidRPr="00406381">
              <w:rPr>
                <w:lang w:val="fr-CA"/>
              </w:rPr>
              <w:br/>
              <w:t>et l</w:t>
            </w:r>
            <w:r>
              <w:rPr>
                <w:lang w:val="fr-CA"/>
              </w:rPr>
              <w:t>’</w:t>
            </w:r>
            <w:r w:rsidRPr="00406381">
              <w:rPr>
                <w:lang w:val="fr-CA"/>
              </w:rPr>
              <w:t>appartenance</w:t>
            </w:r>
          </w:p>
          <w:p w14:paraId="1586C96B" w14:textId="77777777" w:rsidR="00CF395C" w:rsidRPr="00406381" w:rsidRDefault="00056BC5" w:rsidP="004334E4">
            <w:pPr>
              <w:pStyle w:val="ListParagraph1"/>
              <w:tabs>
                <w:tab w:val="clear" w:pos="3643"/>
              </w:tabs>
              <w:contextualSpacing w:val="0"/>
              <w:rPr>
                <w:lang w:val="fr-CA"/>
              </w:rPr>
            </w:pPr>
            <w:r w:rsidRPr="00406381">
              <w:rPr>
                <w:lang w:val="fr-CA"/>
              </w:rPr>
              <w:t>Démontrer une compréhension et une appréciation du contexte personnel, social, culturel, historique et environnemental en relation avec les arts</w:t>
            </w:r>
          </w:p>
          <w:p w14:paraId="6EE9C5D7" w14:textId="77777777" w:rsidR="00CF395C" w:rsidRPr="00406381" w:rsidRDefault="00056BC5" w:rsidP="004334E4">
            <w:pPr>
              <w:pStyle w:val="TableHeader"/>
              <w:rPr>
                <w:szCs w:val="22"/>
                <w:lang w:val="fr-CA"/>
              </w:rPr>
            </w:pPr>
            <w:r w:rsidRPr="00406381">
              <w:rPr>
                <w:lang w:val="fr-CA"/>
              </w:rPr>
              <w:t>Raisonner et réfléchir</w:t>
            </w:r>
          </w:p>
          <w:p w14:paraId="1957BD3F" w14:textId="77777777" w:rsidR="00CF395C" w:rsidRPr="00FF5344" w:rsidRDefault="00056BC5" w:rsidP="004334E4">
            <w:pPr>
              <w:pStyle w:val="ListParagraph1"/>
              <w:tabs>
                <w:tab w:val="clear" w:pos="3643"/>
              </w:tabs>
              <w:contextualSpacing w:val="0"/>
              <w:rPr>
                <w:lang w:val="fr-CA"/>
              </w:rPr>
            </w:pPr>
            <w:r w:rsidRPr="00FF5344">
              <w:rPr>
                <w:lang w:val="fr-CA"/>
              </w:rPr>
              <w:t xml:space="preserve">Étudier, décrire, interpréter et évaluer l’usage que font les </w:t>
            </w:r>
            <w:r w:rsidRPr="00FF5344">
              <w:rPr>
                <w:b/>
                <w:lang w:val="fr-CA"/>
              </w:rPr>
              <w:t>artistes</w:t>
            </w:r>
            <w:r w:rsidRPr="00FF5344">
              <w:rPr>
                <w:lang w:val="fr-CA"/>
              </w:rPr>
              <w:t xml:space="preserve"> (danseurs, comédiens, musiciens et artistes visuels) des procédés, des matériaux, des mouvements, des technologies, des outils, des techniques et des environnements dans leur art</w:t>
            </w:r>
          </w:p>
          <w:p w14:paraId="5603E257"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 xml:space="preserve">Développer et </w:t>
            </w:r>
            <w:r>
              <w:rPr>
                <w:spacing w:val="-2"/>
                <w:lang w:val="fr-CA"/>
              </w:rPr>
              <w:t>perfectionner</w:t>
            </w:r>
            <w:r w:rsidRPr="00406381">
              <w:rPr>
                <w:spacing w:val="-2"/>
                <w:lang w:val="fr-CA"/>
              </w:rPr>
              <w:t xml:space="preserve"> des idées, des procédés et des compétences techniques dans </w:t>
            </w:r>
            <w:r w:rsidRPr="00C54A45">
              <w:rPr>
                <w:spacing w:val="-2"/>
                <w:lang w:val="fr-CA"/>
              </w:rPr>
              <w:t>diverses</w:t>
            </w:r>
            <w:r w:rsidRPr="00406381">
              <w:rPr>
                <w:b/>
                <w:spacing w:val="-2"/>
                <w:lang w:val="fr-CA"/>
              </w:rPr>
              <w:t xml:space="preserve"> formes d</w:t>
            </w:r>
            <w:r>
              <w:rPr>
                <w:b/>
                <w:spacing w:val="-2"/>
                <w:lang w:val="fr-CA"/>
              </w:rPr>
              <w:t>’</w:t>
            </w:r>
            <w:r w:rsidRPr="00406381">
              <w:rPr>
                <w:b/>
                <w:spacing w:val="-2"/>
                <w:lang w:val="fr-CA"/>
              </w:rPr>
              <w:t>art</w:t>
            </w:r>
            <w:r w:rsidRPr="00406381">
              <w:rPr>
                <w:spacing w:val="-2"/>
                <w:lang w:val="fr-CA"/>
              </w:rPr>
              <w:t xml:space="preserve"> pour améliorer la qualité de ses créations artistiques</w:t>
            </w:r>
          </w:p>
          <w:p w14:paraId="6E0F163E"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Réfléchir à des œuvres d</w:t>
            </w:r>
            <w:r>
              <w:rPr>
                <w:spacing w:val="-2"/>
                <w:lang w:val="fr-CA"/>
              </w:rPr>
              <w:t>’</w:t>
            </w:r>
            <w:r w:rsidRPr="00406381">
              <w:rPr>
                <w:spacing w:val="-2"/>
                <w:lang w:val="fr-CA"/>
              </w:rPr>
              <w:t xml:space="preserve">art et au </w:t>
            </w:r>
            <w:r w:rsidRPr="00406381">
              <w:rPr>
                <w:b/>
                <w:spacing w:val="-2"/>
                <w:lang w:val="fr-CA"/>
              </w:rPr>
              <w:t>processus de création</w:t>
            </w:r>
            <w:r w:rsidRPr="00406381">
              <w:rPr>
                <w:spacing w:val="-2"/>
                <w:lang w:val="fr-CA"/>
              </w:rPr>
              <w:t xml:space="preserve"> pour comprendre les motivations des artistes</w:t>
            </w:r>
          </w:p>
          <w:p w14:paraId="53D54547"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 xml:space="preserve">Interpréter des œuvres de création en faisant appel à des connaissances et à </w:t>
            </w:r>
            <w:r w:rsidR="00CD697A">
              <w:rPr>
                <w:spacing w:val="-2"/>
                <w:lang w:val="fr-CA"/>
              </w:rPr>
              <w:br/>
            </w:r>
            <w:r w:rsidRPr="00406381">
              <w:rPr>
                <w:spacing w:val="-2"/>
                <w:lang w:val="fr-CA"/>
              </w:rPr>
              <w:t xml:space="preserve">des compétences de divers </w:t>
            </w:r>
            <w:r w:rsidRPr="00406381">
              <w:rPr>
                <w:b/>
                <w:spacing w:val="-2"/>
                <w:lang w:val="fr-CA"/>
              </w:rPr>
              <w:t>domaines d</w:t>
            </w:r>
            <w:r>
              <w:rPr>
                <w:b/>
                <w:spacing w:val="-2"/>
                <w:lang w:val="fr-CA"/>
              </w:rPr>
              <w:t>’</w:t>
            </w:r>
            <w:r w:rsidRPr="00406381">
              <w:rPr>
                <w:b/>
                <w:spacing w:val="-2"/>
                <w:lang w:val="fr-CA"/>
              </w:rPr>
              <w:t>apprentissage</w:t>
            </w:r>
          </w:p>
          <w:p w14:paraId="37CF9F44" w14:textId="77777777" w:rsidR="00CF395C" w:rsidRPr="00406381" w:rsidRDefault="00056BC5" w:rsidP="004334E4">
            <w:pPr>
              <w:pStyle w:val="ListParagraph1"/>
              <w:tabs>
                <w:tab w:val="clear" w:pos="3643"/>
              </w:tabs>
              <w:contextualSpacing w:val="0"/>
              <w:rPr>
                <w:spacing w:val="-4"/>
                <w:lang w:val="fr-CA"/>
              </w:rPr>
            </w:pPr>
            <w:r w:rsidRPr="00406381">
              <w:rPr>
                <w:spacing w:val="-2"/>
                <w:lang w:val="fr-CA"/>
              </w:rPr>
              <w:t>Examiner les relations entre les arts et le monde</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331DD1D0"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1A06F7CD"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w:t>
            </w:r>
            <w:r>
              <w:rPr>
                <w:bCs/>
                <w:color w:val="000000"/>
                <w:szCs w:val="20"/>
                <w:lang w:val="fr-CA"/>
              </w:rPr>
              <w:t>’</w:t>
            </w:r>
            <w:r w:rsidRPr="00406381">
              <w:rPr>
                <w:bCs/>
                <w:color w:val="000000"/>
                <w:szCs w:val="20"/>
                <w:lang w:val="fr-CA"/>
              </w:rPr>
              <w:t xml:space="preserve">utilisation pertinente des éléments et des principes </w:t>
            </w:r>
            <w:r w:rsidRPr="00406381">
              <w:rPr>
                <w:bCs/>
                <w:color w:val="000000"/>
                <w:szCs w:val="20"/>
                <w:lang w:val="fr-CA"/>
              </w:rPr>
              <w:br/>
              <w:t>de création de sens par les arts, notamment </w:t>
            </w:r>
            <w:r w:rsidRPr="00406381">
              <w:rPr>
                <w:color w:val="000000"/>
                <w:szCs w:val="20"/>
                <w:lang w:val="fr-CA"/>
              </w:rPr>
              <w:t>:</w:t>
            </w:r>
          </w:p>
          <w:p w14:paraId="185D21C8" w14:textId="77777777" w:rsidR="00CF395C" w:rsidRPr="00406381" w:rsidRDefault="00056BC5" w:rsidP="004334E4">
            <w:pPr>
              <w:pStyle w:val="ListParagraphindent"/>
              <w:contextualSpacing w:val="0"/>
              <w:rPr>
                <w:b/>
                <w:lang w:val="fr-CA"/>
              </w:rPr>
            </w:pPr>
            <w:proofErr w:type="gramStart"/>
            <w:r w:rsidRPr="00406381">
              <w:rPr>
                <w:b/>
                <w:bCs w:val="0"/>
                <w:lang w:val="fr-CA"/>
              </w:rPr>
              <w:t>danse</w:t>
            </w:r>
            <w:proofErr w:type="gramEnd"/>
            <w:r w:rsidRPr="00406381">
              <w:rPr>
                <w:b/>
                <w:bCs w:val="0"/>
                <w:lang w:val="fr-CA"/>
              </w:rPr>
              <w:t xml:space="preserve"> : corps, espace, dynamique, temps, relations, forme </w:t>
            </w:r>
            <w:r w:rsidRPr="00C54A45">
              <w:rPr>
                <w:bCs w:val="0"/>
                <w:lang w:val="fr-CA"/>
              </w:rPr>
              <w:t>et</w:t>
            </w:r>
            <w:r w:rsidRPr="00406381">
              <w:rPr>
                <w:b/>
                <w:bCs w:val="0"/>
                <w:lang w:val="fr-CA"/>
              </w:rPr>
              <w:t xml:space="preserve"> principes du mouvement</w:t>
            </w:r>
          </w:p>
          <w:p w14:paraId="47E5B2DF" w14:textId="77777777" w:rsidR="00CF395C" w:rsidRPr="00406381" w:rsidRDefault="00056BC5" w:rsidP="004334E4">
            <w:pPr>
              <w:pStyle w:val="ListParagraphindent"/>
              <w:contextualSpacing w:val="0"/>
              <w:rPr>
                <w:sz w:val="23"/>
                <w:szCs w:val="23"/>
                <w:lang w:val="fr-CA"/>
              </w:rPr>
            </w:pPr>
            <w:proofErr w:type="gramStart"/>
            <w:r w:rsidRPr="00406381">
              <w:rPr>
                <w:bCs w:val="0"/>
                <w:lang w:val="fr-CA"/>
              </w:rPr>
              <w:t>art</w:t>
            </w:r>
            <w:proofErr w:type="gramEnd"/>
            <w:r w:rsidRPr="00406381">
              <w:rPr>
                <w:bCs w:val="0"/>
                <w:lang w:val="fr-CA"/>
              </w:rPr>
              <w:t xml:space="preserve"> dramatique : </w:t>
            </w:r>
            <w:r w:rsidRPr="00406381">
              <w:rPr>
                <w:b/>
                <w:bCs w:val="0"/>
                <w:lang w:val="fr-CA"/>
              </w:rPr>
              <w:t>personnage</w:t>
            </w:r>
            <w:r w:rsidRPr="00397F72">
              <w:rPr>
                <w:b/>
                <w:bCs w:val="0"/>
                <w:lang w:val="fr-CA"/>
              </w:rPr>
              <w:t>,</w:t>
            </w:r>
            <w:r w:rsidRPr="00406381">
              <w:rPr>
                <w:bCs w:val="0"/>
                <w:lang w:val="fr-CA"/>
              </w:rPr>
              <w:t xml:space="preserve"> temps, lieu, </w:t>
            </w:r>
            <w:r>
              <w:rPr>
                <w:bCs w:val="0"/>
                <w:lang w:val="fr-CA"/>
              </w:rPr>
              <w:t>intrigue</w:t>
            </w:r>
            <w:r w:rsidRPr="00406381">
              <w:rPr>
                <w:bCs w:val="0"/>
                <w:lang w:val="fr-CA"/>
              </w:rPr>
              <w:t xml:space="preserve">, tension, ambiance, </w:t>
            </w:r>
            <w:r>
              <w:rPr>
                <w:bCs w:val="0"/>
                <w:lang w:val="fr-CA"/>
              </w:rPr>
              <w:t>centre d’intérêt</w:t>
            </w:r>
            <w:r w:rsidRPr="00406381">
              <w:rPr>
                <w:bCs w:val="0"/>
                <w:lang w:val="fr-CA"/>
              </w:rPr>
              <w:t>, contraste</w:t>
            </w:r>
          </w:p>
          <w:p w14:paraId="520BFE36" w14:textId="77777777" w:rsidR="00CF395C" w:rsidRPr="00406381" w:rsidRDefault="00056BC5" w:rsidP="004334E4">
            <w:pPr>
              <w:pStyle w:val="ListParagraphindent"/>
              <w:contextualSpacing w:val="0"/>
              <w:rPr>
                <w:lang w:val="fr-CA"/>
              </w:rPr>
            </w:pPr>
            <w:proofErr w:type="gramStart"/>
            <w:r w:rsidRPr="00406381">
              <w:rPr>
                <w:rFonts w:cs="Calibri"/>
                <w:bCs w:val="0"/>
                <w:lang w:val="fr-CA"/>
              </w:rPr>
              <w:t>musique</w:t>
            </w:r>
            <w:proofErr w:type="gramEnd"/>
            <w:r w:rsidRPr="00406381">
              <w:rPr>
                <w:rFonts w:cs="Calibri"/>
                <w:bCs w:val="0"/>
                <w:lang w:val="fr-CA"/>
              </w:rPr>
              <w:t xml:space="preserve"> : temps/pulsation, </w:t>
            </w:r>
            <w:r w:rsidRPr="00406381">
              <w:rPr>
                <w:rFonts w:cs="Calibri"/>
                <w:b/>
                <w:bCs w:val="0"/>
                <w:lang w:val="fr-CA"/>
              </w:rPr>
              <w:t xml:space="preserve">mètre, durée, rythme, tempo, hauteur tonale, timbre, dynamique, </w:t>
            </w:r>
            <w:r w:rsidR="00D16D99">
              <w:rPr>
                <w:rFonts w:cs="Calibri"/>
                <w:b/>
                <w:bCs w:val="0"/>
                <w:lang w:val="fr-CA"/>
              </w:rPr>
              <w:br/>
            </w:r>
            <w:r w:rsidRPr="00406381">
              <w:rPr>
                <w:rFonts w:cs="Calibri"/>
                <w:b/>
                <w:bCs w:val="0"/>
                <w:lang w:val="fr-CA"/>
              </w:rPr>
              <w:t>forme, texture</w:t>
            </w:r>
          </w:p>
          <w:p w14:paraId="3124385B" w14:textId="77777777" w:rsidR="00CF395C" w:rsidRPr="00406381" w:rsidRDefault="00056BC5" w:rsidP="004334E4">
            <w:pPr>
              <w:pStyle w:val="ListParagraphindent"/>
              <w:contextualSpacing w:val="0"/>
              <w:rPr>
                <w:lang w:val="fr-CA"/>
              </w:rPr>
            </w:pPr>
            <w:proofErr w:type="gramStart"/>
            <w:r w:rsidRPr="00406381">
              <w:rPr>
                <w:bCs w:val="0"/>
                <w:lang w:val="fr-CA"/>
              </w:rPr>
              <w:t>arts</w:t>
            </w:r>
            <w:proofErr w:type="gramEnd"/>
            <w:r w:rsidRPr="00406381">
              <w:rPr>
                <w:bCs w:val="0"/>
                <w:lang w:val="fr-CA"/>
              </w:rPr>
              <w:t xml:space="preserve"> visuels : éléments du design – ligne, forme, espace, texture, couleur, </w:t>
            </w:r>
            <w:r w:rsidR="00F021E9">
              <w:rPr>
                <w:b/>
                <w:bCs w:val="0"/>
                <w:lang w:val="fr-CA"/>
              </w:rPr>
              <w:t>figure</w:t>
            </w:r>
            <w:r w:rsidRPr="00406381">
              <w:rPr>
                <w:b/>
                <w:bCs w:val="0"/>
                <w:lang w:val="fr-CA"/>
              </w:rPr>
              <w:t>, valeur; principes du design – motif, répétition, équilibre</w:t>
            </w:r>
            <w:r w:rsidRPr="00397F72">
              <w:rPr>
                <w:b/>
                <w:bCs w:val="0"/>
                <w:lang w:val="fr-CA"/>
              </w:rPr>
              <w:t>,</w:t>
            </w:r>
            <w:r w:rsidRPr="00406381">
              <w:rPr>
                <w:bCs w:val="0"/>
                <w:lang w:val="fr-CA"/>
              </w:rPr>
              <w:t xml:space="preserve"> contraste, emphase,</w:t>
            </w:r>
            <w:r w:rsidRPr="00406381">
              <w:rPr>
                <w:b/>
                <w:bCs w:val="0"/>
                <w:lang w:val="fr-CA"/>
              </w:rPr>
              <w:t xml:space="preserve"> rythme, </w:t>
            </w:r>
            <w:r w:rsidRPr="00406381">
              <w:rPr>
                <w:bCs w:val="0"/>
                <w:lang w:val="fr-CA"/>
              </w:rPr>
              <w:t xml:space="preserve">variété, </w:t>
            </w:r>
            <w:r w:rsidRPr="00406381">
              <w:rPr>
                <w:b/>
                <w:bCs w:val="0"/>
                <w:lang w:val="fr-CA"/>
              </w:rPr>
              <w:t>unité</w:t>
            </w:r>
            <w:r w:rsidR="00F021E9">
              <w:rPr>
                <w:b/>
                <w:bCs w:val="0"/>
                <w:lang w:val="fr-CA"/>
              </w:rPr>
              <w:t xml:space="preserve"> et</w:t>
            </w:r>
            <w:r w:rsidR="00C54A45">
              <w:rPr>
                <w:b/>
                <w:bCs w:val="0"/>
                <w:lang w:val="fr-CA"/>
              </w:rPr>
              <w:t xml:space="preserve"> </w:t>
            </w:r>
            <w:r w:rsidRPr="00406381">
              <w:rPr>
                <w:b/>
                <w:bCs w:val="0"/>
                <w:lang w:val="fr-CA"/>
              </w:rPr>
              <w:t>harmonie</w:t>
            </w:r>
          </w:p>
          <w:p w14:paraId="5592D39F"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mouvements,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w:t>
            </w:r>
            <w:r w:rsidRPr="00406381">
              <w:rPr>
                <w:b/>
                <w:color w:val="000000"/>
                <w:szCs w:val="20"/>
                <w:lang w:val="fr-CA"/>
              </w:rPr>
              <w:t>stratégies</w:t>
            </w:r>
            <w:r w:rsidRPr="00406381">
              <w:rPr>
                <w:color w:val="000000"/>
                <w:szCs w:val="20"/>
                <w:lang w:val="fr-CA"/>
              </w:rPr>
              <w:t xml:space="preserve"> et techniques employés dans les activités artistiques</w:t>
            </w:r>
          </w:p>
          <w:p w14:paraId="7CCD6F6C" w14:textId="77777777" w:rsidR="00CF395C"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14:paraId="70387B51"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14:paraId="41DFC0A5"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en musique et en danse employée pour représenter les sons, </w:t>
            </w:r>
            <w:r>
              <w:rPr>
                <w:bCs/>
                <w:color w:val="000000"/>
                <w:szCs w:val="20"/>
                <w:lang w:val="fr-CA"/>
              </w:rPr>
              <w:t>les idées, les mouvements</w:t>
            </w:r>
            <w:r w:rsidRPr="00406381">
              <w:rPr>
                <w:bCs/>
                <w:color w:val="000000"/>
                <w:szCs w:val="20"/>
                <w:lang w:val="fr-CA"/>
              </w:rPr>
              <w:t xml:space="preserve">, </w:t>
            </w:r>
            <w:r w:rsidRPr="00406381">
              <w:rPr>
                <w:bCs/>
                <w:color w:val="000000"/>
                <w:szCs w:val="20"/>
                <w:lang w:val="fr-CA"/>
              </w:rPr>
              <w:br/>
              <w:t>les éléments et les actions</w:t>
            </w:r>
          </w:p>
          <w:p w14:paraId="3FEE5B46"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14:paraId="36306465"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w:t>
            </w:r>
            <w:r w:rsidRPr="00406381">
              <w:rPr>
                <w:bCs/>
                <w:color w:val="000000"/>
                <w:spacing w:val="-2"/>
                <w:lang w:val="fr-CA"/>
              </w:rPr>
              <w:br/>
              <w:t>et des perspectives</w:t>
            </w:r>
          </w:p>
        </w:tc>
      </w:tr>
    </w:tbl>
    <w:p w14:paraId="7EF072C8" w14:textId="71456204"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691520" behindDoc="0" locked="0" layoutInCell="1" allowOverlap="1" wp14:anchorId="0DCE275F" wp14:editId="59989DD7">
            <wp:simplePos x="0" y="0"/>
            <wp:positionH relativeFrom="margin">
              <wp:posOffset>-339783</wp:posOffset>
            </wp:positionH>
            <wp:positionV relativeFrom="paragraph">
              <wp:posOffset>-36195</wp:posOffset>
            </wp:positionV>
            <wp:extent cx="1111526" cy="366048"/>
            <wp:effectExtent l="0" t="0" r="0" b="0"/>
            <wp:wrapNone/>
            <wp:docPr id="37" name="Picture 3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9704DE0"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146887E2"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CF395C" w:rsidRPr="00406381" w14:paraId="19BC4932"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0931A619"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50BDBB03"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63588EDE"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6750B43D" w14:textId="77777777" w:rsidR="00CF395C" w:rsidRPr="00406381" w:rsidRDefault="00056BC5" w:rsidP="004334E4">
            <w:pPr>
              <w:pStyle w:val="TableHeader"/>
              <w:rPr>
                <w:szCs w:val="22"/>
                <w:lang w:val="fr-CA"/>
              </w:rPr>
            </w:pPr>
            <w:r w:rsidRPr="00406381">
              <w:rPr>
                <w:lang w:val="fr-CA"/>
              </w:rPr>
              <w:t>Communiquer et documenter</w:t>
            </w:r>
          </w:p>
          <w:p w14:paraId="1E1F8764" w14:textId="77777777" w:rsidR="00CF395C"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d</w:t>
            </w:r>
            <w:r>
              <w:rPr>
                <w:lang w:val="fr-CA"/>
              </w:rPr>
              <w:t>’</w:t>
            </w:r>
            <w:r w:rsidRPr="00406381">
              <w:rPr>
                <w:lang w:val="fr-CA"/>
              </w:rPr>
              <w:t xml:space="preserve">autre </w:t>
            </w:r>
            <w:r w:rsidRPr="00406381">
              <w:rPr>
                <w:b/>
                <w:lang w:val="fr-CA"/>
              </w:rPr>
              <w:t>public</w:t>
            </w:r>
          </w:p>
          <w:p w14:paraId="3A99CB24" w14:textId="77777777" w:rsidR="00CF395C"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des éléments pour exprimer un sens par les arts</w:t>
            </w:r>
          </w:p>
          <w:p w14:paraId="3912E651" w14:textId="77777777" w:rsidR="00CF395C" w:rsidRPr="00406381" w:rsidRDefault="00056BC5" w:rsidP="004334E4">
            <w:pPr>
              <w:pStyle w:val="ListParagraph1"/>
              <w:tabs>
                <w:tab w:val="clear" w:pos="3643"/>
              </w:tabs>
              <w:contextualSpacing w:val="0"/>
              <w:rPr>
                <w:lang w:val="fr-CA"/>
              </w:rPr>
            </w:pPr>
            <w:r w:rsidRPr="00406381">
              <w:rPr>
                <w:lang w:val="fr-CA"/>
              </w:rPr>
              <w:t xml:space="preserve">Prendre des risques créatifs pour exprimer des sentiments, des idées et </w:t>
            </w:r>
            <w:r w:rsidR="00CD697A">
              <w:rPr>
                <w:lang w:val="fr-CA"/>
              </w:rPr>
              <w:br/>
            </w:r>
            <w:r w:rsidRPr="00406381">
              <w:rPr>
                <w:lang w:val="fr-CA"/>
              </w:rPr>
              <w:t>des expériences</w:t>
            </w:r>
          </w:p>
          <w:p w14:paraId="251A7AC8" w14:textId="77777777" w:rsidR="00CF395C" w:rsidRDefault="00056BC5" w:rsidP="004334E4">
            <w:pPr>
              <w:pStyle w:val="ListParagraph1"/>
              <w:tabs>
                <w:tab w:val="clear" w:pos="3643"/>
              </w:tabs>
              <w:contextualSpacing w:val="0"/>
              <w:rPr>
                <w:lang w:val="fr-CA"/>
              </w:rPr>
            </w:pPr>
            <w:r w:rsidRPr="00406381">
              <w:rPr>
                <w:lang w:val="fr-CA"/>
              </w:rPr>
              <w:t>Exprimer des sentiments, des idées et des expériences par les arts</w:t>
            </w:r>
          </w:p>
          <w:p w14:paraId="03E51DD5" w14:textId="77777777" w:rsidR="00CF395C" w:rsidRPr="00406381" w:rsidRDefault="00056BC5" w:rsidP="004334E4">
            <w:pPr>
              <w:pStyle w:val="ListParagraph1"/>
              <w:tabs>
                <w:tab w:val="clear" w:pos="3643"/>
              </w:tabs>
              <w:contextualSpacing w:val="0"/>
              <w:rPr>
                <w:lang w:val="fr-CA"/>
              </w:rPr>
            </w:pPr>
            <w:r w:rsidRPr="004273C5">
              <w:rPr>
                <w:lang w:val="fr-CA"/>
              </w:rPr>
              <w:t>Décrire et interpréter des œuvres d’art, et y réagir</w:t>
            </w:r>
          </w:p>
          <w:p w14:paraId="07B61953" w14:textId="77777777" w:rsidR="00CF395C"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sidRPr="00406381">
              <w:rPr>
                <w:b/>
                <w:lang w:val="fr-CA"/>
              </w:rPr>
              <w:t>présenter</w:t>
            </w:r>
            <w:r w:rsidRPr="00406381">
              <w:rPr>
                <w:lang w:val="fr-CA"/>
              </w:rPr>
              <w:t xml:space="preserve"> des œuvres de création par divers moyens</w:t>
            </w:r>
          </w:p>
          <w:p w14:paraId="6FF62751"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514F4809" w14:textId="77777777" w:rsidR="00CF395C" w:rsidRPr="00406381" w:rsidRDefault="00056BC5" w:rsidP="004334E4">
            <w:pPr>
              <w:pStyle w:val="ListParagraph1"/>
              <w:tabs>
                <w:tab w:val="clear" w:pos="3643"/>
              </w:tabs>
              <w:spacing w:before="120"/>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698B539D" w14:textId="77777777" w:rsidR="00CF395C" w:rsidRPr="00FF5344"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w:t>
            </w:r>
            <w:r w:rsidRPr="00C54A45">
              <w:rPr>
                <w:color w:val="000000"/>
                <w:szCs w:val="20"/>
                <w:lang w:val="fr-CA"/>
              </w:rPr>
              <w:t>d’</w:t>
            </w:r>
            <w:r w:rsidRPr="00406381">
              <w:rPr>
                <w:b/>
                <w:color w:val="000000"/>
                <w:szCs w:val="20"/>
                <w:lang w:val="fr-CA"/>
              </w:rPr>
              <w:t>œuvres d</w:t>
            </w:r>
            <w:r>
              <w:rPr>
                <w:b/>
                <w:color w:val="000000"/>
                <w:szCs w:val="20"/>
                <w:lang w:val="fr-CA"/>
              </w:rPr>
              <w:t>’</w:t>
            </w:r>
            <w:r w:rsidRPr="00406381">
              <w:rPr>
                <w:b/>
                <w:color w:val="000000"/>
                <w:szCs w:val="20"/>
                <w:lang w:val="fr-CA"/>
              </w:rPr>
              <w:t>art</w:t>
            </w:r>
            <w:r w:rsidRPr="00406381">
              <w:rPr>
                <w:color w:val="000000"/>
                <w:szCs w:val="20"/>
                <w:lang w:val="fr-CA"/>
              </w:rPr>
              <w:t xml:space="preserve"> du pays et</w:t>
            </w:r>
            <w:r>
              <w:rPr>
                <w:color w:val="000000"/>
                <w:szCs w:val="20"/>
                <w:lang w:val="fr-CA"/>
              </w:rPr>
              <w:t xml:space="preserve"> d’autres pays </w:t>
            </w:r>
            <w:r>
              <w:rPr>
                <w:color w:val="000000"/>
                <w:szCs w:val="20"/>
                <w:lang w:val="fr-CA"/>
              </w:rPr>
              <w:br/>
              <w:t>du monde</w:t>
            </w:r>
            <w:r w:rsidRPr="00406381">
              <w:rPr>
                <w:color w:val="000000"/>
                <w:szCs w:val="20"/>
                <w:lang w:val="fr-CA"/>
              </w:rPr>
              <w:t xml:space="preserve"> et de traditions artistiques de cultures, </w:t>
            </w:r>
            <w:r w:rsidRPr="00406381">
              <w:rPr>
                <w:color w:val="000000"/>
                <w:szCs w:val="20"/>
                <w:lang w:val="fr-CA"/>
              </w:rPr>
              <w:br/>
              <w:t>de communautés, d</w:t>
            </w:r>
            <w:r>
              <w:rPr>
                <w:color w:val="000000"/>
                <w:szCs w:val="20"/>
                <w:lang w:val="fr-CA"/>
              </w:rPr>
              <w:t>’</w:t>
            </w:r>
            <w:r w:rsidRPr="00406381">
              <w:rPr>
                <w:color w:val="000000"/>
                <w:szCs w:val="20"/>
                <w:lang w:val="fr-CA"/>
              </w:rPr>
              <w:t>époques et de lieux divers</w:t>
            </w:r>
          </w:p>
          <w:p w14:paraId="21139FC7" w14:textId="77777777" w:rsidR="00CF395C" w:rsidRPr="00406381" w:rsidRDefault="00056BC5" w:rsidP="004334E4">
            <w:pPr>
              <w:pStyle w:val="ListParagraph1"/>
              <w:tabs>
                <w:tab w:val="clear" w:pos="3643"/>
              </w:tabs>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w:t>
            </w:r>
            <w:r w:rsidRPr="00406381">
              <w:rPr>
                <w:szCs w:val="20"/>
                <w:lang w:val="fr-CA"/>
              </w:rPr>
              <w:br/>
              <w:t>à la création, à l</w:t>
            </w:r>
            <w:r>
              <w:rPr>
                <w:szCs w:val="20"/>
                <w:lang w:val="fr-CA"/>
              </w:rPr>
              <w:t>’</w:t>
            </w:r>
            <w:r w:rsidRPr="00406381">
              <w:rPr>
                <w:szCs w:val="20"/>
                <w:lang w:val="fr-CA"/>
              </w:rPr>
              <w:t xml:space="preserve">expérience et à la </w:t>
            </w:r>
            <w:r w:rsidRPr="00406381">
              <w:rPr>
                <w:b/>
                <w:szCs w:val="20"/>
                <w:lang w:val="fr-CA"/>
              </w:rPr>
              <w:t>présentation</w:t>
            </w:r>
            <w:r w:rsidRPr="00406381">
              <w:rPr>
                <w:szCs w:val="20"/>
                <w:lang w:val="fr-CA"/>
              </w:rPr>
              <w:t xml:space="preserve"> dans </w:t>
            </w:r>
            <w:r w:rsidRPr="00406381">
              <w:rPr>
                <w:szCs w:val="20"/>
                <w:lang w:val="fr-CA"/>
              </w:rPr>
              <w:br/>
              <w:t>un environnement d</w:t>
            </w:r>
            <w:r>
              <w:rPr>
                <w:szCs w:val="20"/>
                <w:lang w:val="fr-CA"/>
              </w:rPr>
              <w:t>’</w:t>
            </w:r>
            <w:r w:rsidRPr="00406381">
              <w:rPr>
                <w:szCs w:val="20"/>
                <w:lang w:val="fr-CA"/>
              </w:rPr>
              <w:t xml:space="preserve">apprentissage sécuritaire </w:t>
            </w:r>
          </w:p>
          <w:p w14:paraId="08E564CC" w14:textId="77777777" w:rsidR="00CF395C" w:rsidRPr="00406381" w:rsidRDefault="00CF395C" w:rsidP="004334E4">
            <w:pPr>
              <w:rPr>
                <w:szCs w:val="22"/>
                <w:lang w:val="fr-CA"/>
              </w:rPr>
            </w:pPr>
          </w:p>
        </w:tc>
      </w:tr>
    </w:tbl>
    <w:p w14:paraId="576DD3A8" w14:textId="77777777" w:rsidR="00CF395C" w:rsidRPr="00406381" w:rsidRDefault="00CF395C" w:rsidP="004334E4">
      <w:pPr>
        <w:rPr>
          <w:lang w:val="fr-CA"/>
        </w:rPr>
      </w:pPr>
    </w:p>
    <w:p w14:paraId="2B5DBB49"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3B5CBE65" w14:textId="77777777">
        <w:tc>
          <w:tcPr>
            <w:tcW w:w="5000" w:type="pct"/>
            <w:shd w:val="clear" w:color="auto" w:fill="FEECBC"/>
            <w:tcMar>
              <w:top w:w="0" w:type="dxa"/>
              <w:bottom w:w="0" w:type="dxa"/>
            </w:tcMar>
          </w:tcPr>
          <w:p w14:paraId="45E69E89" w14:textId="77777777" w:rsidR="00CF395C" w:rsidRPr="00406381" w:rsidRDefault="00056BC5" w:rsidP="00CD697A">
            <w:pPr>
              <w:pageBreakBefore/>
              <w:tabs>
                <w:tab w:val="right" w:pos="14000"/>
              </w:tabs>
              <w:spacing w:before="60" w:after="60"/>
              <w:rPr>
                <w:b/>
                <w:lang w:val="fr-CA"/>
              </w:rPr>
            </w:pPr>
            <w:r w:rsidRPr="00406381">
              <w:rPr>
                <w:rFonts w:ascii="Times New Roman" w:hAnsi="Times New Roman"/>
                <w:lang w:val="fr-CA"/>
              </w:rPr>
              <w:lastRenderedPageBreak/>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6</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3AD878DB" w14:textId="77777777">
        <w:tc>
          <w:tcPr>
            <w:tcW w:w="5000" w:type="pct"/>
            <w:shd w:val="clear" w:color="auto" w:fill="F3F3F3"/>
          </w:tcPr>
          <w:p w14:paraId="7000ED40"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szCs w:val="20"/>
                <w:lang w:val="fr-CA"/>
              </w:rPr>
              <w:t xml:space="preserve">Communication : </w:t>
            </w:r>
            <w:r w:rsidRPr="00406381">
              <w:rPr>
                <w:szCs w:val="20"/>
                <w:lang w:val="fr-CA"/>
              </w:rPr>
              <w:t>L</w:t>
            </w:r>
            <w:r>
              <w:rPr>
                <w:szCs w:val="20"/>
                <w:lang w:val="fr-CA"/>
              </w:rPr>
              <w:t>’</w:t>
            </w:r>
            <w:r w:rsidRPr="00406381">
              <w:rPr>
                <w:szCs w:val="20"/>
                <w:lang w:val="fr-CA"/>
              </w:rPr>
              <w:t>art est en soi une forme de communication.</w:t>
            </w:r>
          </w:p>
          <w:p w14:paraId="6E9A91CE" w14:textId="77777777" w:rsidR="00CF395C" w:rsidRPr="00406381" w:rsidRDefault="00056BC5" w:rsidP="00F021E9">
            <w:pPr>
              <w:pStyle w:val="ListParagraph1"/>
              <w:tabs>
                <w:tab w:val="clear" w:pos="3643"/>
              </w:tabs>
              <w:spacing w:after="120"/>
              <w:contextualSpacing w:val="0"/>
              <w:rPr>
                <w:lang w:val="fr-CA"/>
              </w:rPr>
            </w:pPr>
            <w:r w:rsidRPr="00406381">
              <w:rPr>
                <w:rFonts w:cs="Calibri"/>
                <w:b/>
                <w:szCs w:val="20"/>
                <w:lang w:val="fr-CA"/>
              </w:rPr>
              <w:t xml:space="preserve">Art : </w:t>
            </w:r>
            <w:r w:rsidRPr="00406381">
              <w:rPr>
                <w:rFonts w:cs="Calibri"/>
                <w:szCs w:val="20"/>
                <w:lang w:val="fr-CA"/>
              </w:rPr>
              <w:t>Les arts comprennent notamment les quatre disciplines suivantes : danse, art dramatique, musique et arts visuels.</w:t>
            </w:r>
          </w:p>
        </w:tc>
      </w:tr>
    </w:tbl>
    <w:p w14:paraId="1DA14E7D" w14:textId="77777777" w:rsidR="00CF395C" w:rsidRPr="00406381" w:rsidRDefault="00CF395C" w:rsidP="004334E4">
      <w:pPr>
        <w:rPr>
          <w:rFonts w:ascii="Times New Roman" w:hAnsi="Times New Roman"/>
          <w:lang w:val="fr-CA"/>
        </w:rPr>
      </w:pPr>
    </w:p>
    <w:p w14:paraId="504CDE96"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242B9A9B" w14:textId="77777777">
        <w:trPr>
          <w:tblHeader/>
        </w:trPr>
        <w:tc>
          <w:tcPr>
            <w:tcW w:w="5000" w:type="pct"/>
            <w:shd w:val="clear" w:color="auto" w:fill="333333"/>
            <w:tcMar>
              <w:top w:w="0" w:type="dxa"/>
              <w:bottom w:w="0" w:type="dxa"/>
            </w:tcMar>
          </w:tcPr>
          <w:p w14:paraId="3003FDC7"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6</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3E2B2914" w14:textId="77777777">
        <w:tc>
          <w:tcPr>
            <w:tcW w:w="5000" w:type="pct"/>
            <w:shd w:val="clear" w:color="auto" w:fill="F3F3F3"/>
          </w:tcPr>
          <w:p w14:paraId="37D6E195"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4998F096" w14:textId="77777777" w:rsidR="00CF395C" w:rsidRPr="00406381" w:rsidRDefault="00056BC5" w:rsidP="004334E4">
            <w:pPr>
              <w:pStyle w:val="ListParagraph1"/>
              <w:tabs>
                <w:tab w:val="clear" w:pos="3643"/>
              </w:tabs>
              <w:contextualSpacing w:val="0"/>
              <w:rPr>
                <w:lang w:val="fr-CA"/>
              </w:rPr>
            </w:pPr>
            <w:r w:rsidRPr="00406381">
              <w:rPr>
                <w:b/>
                <w:lang w:val="fr-CA"/>
              </w:rPr>
              <w:t>Technologies :</w:t>
            </w:r>
            <w:r w:rsidRPr="00406381">
              <w:rPr>
                <w:lang w:val="fr-CA"/>
              </w:rPr>
              <w:t xml:space="preserve"> Appareils numériques et non numériques, et procédés employés, de manière conventionnelle ou expérimentale, par les artistes pour créer leurs œuvres.</w:t>
            </w:r>
          </w:p>
          <w:p w14:paraId="0B529412" w14:textId="122FF360"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donnent libre cours à</w:t>
            </w:r>
            <w:r w:rsidR="00D51AAF" w:rsidRPr="00406381">
              <w:rPr>
                <w:lang w:val="fr-CA"/>
              </w:rPr>
              <w:t xml:space="preserve">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7A072764"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7F7F11A6" w14:textId="549877CD" w:rsidR="00CF395C" w:rsidRPr="00406381" w:rsidRDefault="00056BC5" w:rsidP="004334E4">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48D503EA"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00EC361B" w:rsidRPr="00EC361B">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2F041687" w14:textId="77777777" w:rsidR="00CF395C" w:rsidRPr="00406381" w:rsidRDefault="00056BC5" w:rsidP="004334E4">
            <w:pPr>
              <w:pStyle w:val="ListParagraph1"/>
              <w:tabs>
                <w:tab w:val="clear" w:pos="3643"/>
              </w:tabs>
              <w:contextualSpacing w:val="0"/>
              <w:rPr>
                <w:lang w:val="fr-CA"/>
              </w:rPr>
            </w:pPr>
            <w:r w:rsidRPr="00406381">
              <w:rPr>
                <w:b/>
                <w:lang w:val="fr-CA"/>
              </w:rPr>
              <w:t>Domaines d</w:t>
            </w:r>
            <w:r>
              <w:rPr>
                <w:b/>
                <w:lang w:val="fr-CA"/>
              </w:rPr>
              <w:t>’</w:t>
            </w:r>
            <w:r w:rsidRPr="00406381">
              <w:rPr>
                <w:b/>
                <w:lang w:val="fr-CA"/>
              </w:rPr>
              <w:t>apprentissage :</w:t>
            </w:r>
            <w:r w:rsidRPr="00406381">
              <w:rPr>
                <w:lang w:val="fr-CA"/>
              </w:rPr>
              <w:t xml:space="preserve"> Dans </w:t>
            </w:r>
            <w:r>
              <w:rPr>
                <w:lang w:val="fr-CA"/>
              </w:rPr>
              <w:t xml:space="preserve">les programmes d’études provinciaux </w:t>
            </w:r>
            <w:r w:rsidRPr="00406381">
              <w:rPr>
                <w:lang w:val="fr-CA"/>
              </w:rPr>
              <w:t>de la Colombie-Britannique, les domaines d</w:t>
            </w:r>
            <w:r>
              <w:rPr>
                <w:lang w:val="fr-CA"/>
              </w:rPr>
              <w:t>’</w:t>
            </w:r>
            <w:r w:rsidRPr="00406381">
              <w:rPr>
                <w:lang w:val="fr-CA"/>
              </w:rPr>
              <w:t xml:space="preserve">apprentissage sont les champs </w:t>
            </w:r>
            <w:r w:rsidRPr="00406381">
              <w:rPr>
                <w:lang w:val="fr-CA"/>
              </w:rPr>
              <w:br/>
              <w:t>de savoir fondés sur les disciplines, comme les sciences, l</w:t>
            </w:r>
            <w:r>
              <w:rPr>
                <w:lang w:val="fr-CA"/>
              </w:rPr>
              <w:t>’</w:t>
            </w:r>
            <w:r w:rsidRPr="00406381">
              <w:rPr>
                <w:lang w:val="fr-CA"/>
              </w:rPr>
              <w:t>éducation artistique et les sciences humaines; chaque domaine d</w:t>
            </w:r>
            <w:r>
              <w:rPr>
                <w:lang w:val="fr-CA"/>
              </w:rPr>
              <w:t>’</w:t>
            </w:r>
            <w:r w:rsidRPr="00406381">
              <w:rPr>
                <w:lang w:val="fr-CA"/>
              </w:rPr>
              <w:t xml:space="preserve">apprentissage comprend </w:t>
            </w:r>
            <w:r w:rsidRPr="00406381">
              <w:rPr>
                <w:lang w:val="fr-CA"/>
              </w:rPr>
              <w:br/>
              <w:t>un ensemble de normes d</w:t>
            </w:r>
            <w:r>
              <w:rPr>
                <w:lang w:val="fr-CA"/>
              </w:rPr>
              <w:t>’</w:t>
            </w:r>
            <w:r w:rsidRPr="00406381">
              <w:rPr>
                <w:lang w:val="fr-CA"/>
              </w:rPr>
              <w:t>apprentissage.</w:t>
            </w:r>
          </w:p>
          <w:p w14:paraId="4AE10FCF" w14:textId="77777777" w:rsidR="00CF395C" w:rsidRPr="00406381" w:rsidRDefault="00056BC5" w:rsidP="004334E4">
            <w:pPr>
              <w:pStyle w:val="ListParagraph1"/>
              <w:tabs>
                <w:tab w:val="clear" w:pos="3643"/>
              </w:tabs>
              <w:contextualSpacing w:val="0"/>
              <w:rPr>
                <w:lang w:val="fr-CA"/>
              </w:rPr>
            </w:pPr>
            <w:r w:rsidRPr="00406381">
              <w:rPr>
                <w:b/>
                <w:lang w:val="fr-CA"/>
              </w:rPr>
              <w:t>Public :</w:t>
            </w:r>
            <w:r w:rsidRPr="00406381">
              <w:rPr>
                <w:lang w:val="fr-CA"/>
              </w:rPr>
              <w:t xml:space="preserve"> Personne ou groupe de personnes qui assistent ou qui participent à une œuvre artistique (une œuvre achevée ou une création évolutive).</w:t>
            </w:r>
          </w:p>
          <w:p w14:paraId="37285F14" w14:textId="77777777" w:rsidR="00CF395C" w:rsidRPr="00406381" w:rsidRDefault="00056BC5" w:rsidP="004334E4">
            <w:pPr>
              <w:pStyle w:val="ListParagraph1"/>
              <w:tabs>
                <w:tab w:val="clear" w:pos="3643"/>
              </w:tabs>
              <w:contextualSpacing w:val="0"/>
              <w:rPr>
                <w:lang w:val="fr-CA"/>
              </w:rPr>
            </w:pPr>
            <w:r w:rsidRPr="00406381">
              <w:rPr>
                <w:b/>
                <w:lang w:val="fr-CA"/>
              </w:rPr>
              <w:t>Symboles :</w:t>
            </w:r>
            <w:r w:rsidRPr="00406381">
              <w:rPr>
                <w:lang w:val="fr-CA"/>
              </w:rPr>
              <w:t xml:space="preserve"> Représentation d</w:t>
            </w:r>
            <w:r>
              <w:rPr>
                <w:lang w:val="fr-CA"/>
              </w:rPr>
              <w:t>’</w:t>
            </w:r>
            <w:r w:rsidRPr="00406381">
              <w:rPr>
                <w:lang w:val="fr-CA"/>
              </w:rPr>
              <w:t>une idée (symbolisme); moyen de communiquer des instructions sur l</w:t>
            </w:r>
            <w:r>
              <w:rPr>
                <w:lang w:val="fr-CA"/>
              </w:rPr>
              <w:t>’</w:t>
            </w:r>
            <w:r w:rsidRPr="00406381">
              <w:rPr>
                <w:lang w:val="fr-CA"/>
              </w:rPr>
              <w:t>interprétation d</w:t>
            </w:r>
            <w:r>
              <w:rPr>
                <w:lang w:val="fr-CA"/>
              </w:rPr>
              <w:t>’</w:t>
            </w:r>
            <w:r w:rsidRPr="00406381">
              <w:rPr>
                <w:lang w:val="fr-CA"/>
              </w:rPr>
              <w:t xml:space="preserve">une œuvre (p. ex. indicateurs </w:t>
            </w:r>
            <w:r w:rsidRPr="00406381">
              <w:rPr>
                <w:lang w:val="fr-CA"/>
              </w:rPr>
              <w:br/>
              <w:t>de tempo en musique).</w:t>
            </w:r>
          </w:p>
          <w:p w14:paraId="22D444CE" w14:textId="77777777" w:rsidR="00CF395C" w:rsidRPr="00406381" w:rsidRDefault="00056BC5" w:rsidP="004334E4">
            <w:pPr>
              <w:pStyle w:val="ListParagraph1"/>
              <w:tabs>
                <w:tab w:val="clear" w:pos="3643"/>
              </w:tabs>
              <w:contextualSpacing w:val="0"/>
              <w:rPr>
                <w:lang w:val="fr-CA"/>
              </w:rPr>
            </w:pPr>
            <w:r w:rsidRPr="00406381">
              <w:rPr>
                <w:b/>
                <w:lang w:val="fr-CA"/>
              </w:rPr>
              <w:t>Document</w:t>
            </w:r>
            <w:r w:rsidR="00F021E9">
              <w:rPr>
                <w:b/>
                <w:lang w:val="fr-CA"/>
              </w:rPr>
              <w:t>er</w:t>
            </w:r>
            <w:r w:rsidRPr="00406381">
              <w:rPr>
                <w:b/>
                <w:lang w:val="fr-CA"/>
              </w:rPr>
              <w:t xml:space="preserve"> : </w:t>
            </w:r>
            <w:r w:rsidRPr="00406381">
              <w:rPr>
                <w:lang w:val="fr-CA"/>
              </w:rPr>
              <w:t>Activité qui aide l</w:t>
            </w:r>
            <w:r>
              <w:rPr>
                <w:lang w:val="fr-CA"/>
              </w:rPr>
              <w:t>’</w:t>
            </w:r>
            <w:r w:rsidRPr="00406381">
              <w:rPr>
                <w:lang w:val="fr-CA"/>
              </w:rPr>
              <w:t xml:space="preserve">élève à réfléchir sur son apprentissage (p. ex. par le dessin, la peinture, un journal, la photographie, la production </w:t>
            </w:r>
            <w:r w:rsidRPr="00406381">
              <w:rPr>
                <w:lang w:val="fr-CA"/>
              </w:rPr>
              <w:b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p w14:paraId="446051B3" w14:textId="77777777" w:rsidR="00CF395C" w:rsidRPr="00CD697A" w:rsidRDefault="00056BC5" w:rsidP="00F021E9">
            <w:pPr>
              <w:pStyle w:val="ListParagraph1"/>
              <w:tabs>
                <w:tab w:val="clear" w:pos="3643"/>
              </w:tabs>
              <w:spacing w:after="120"/>
              <w:contextualSpacing w:val="0"/>
              <w:rPr>
                <w:spacing w:val="-4"/>
                <w:lang w:val="fr-CA"/>
              </w:rPr>
            </w:pPr>
            <w:r w:rsidRPr="00CD697A">
              <w:rPr>
                <w:b/>
                <w:spacing w:val="-4"/>
                <w:lang w:val="fr-CA"/>
              </w:rPr>
              <w:t>Présent</w:t>
            </w:r>
            <w:r w:rsidR="00F021E9" w:rsidRPr="00CD697A">
              <w:rPr>
                <w:b/>
                <w:spacing w:val="-4"/>
                <w:lang w:val="fr-CA"/>
              </w:rPr>
              <w:t>er</w:t>
            </w:r>
            <w:r w:rsidRPr="00CD697A">
              <w:rPr>
                <w:b/>
                <w:spacing w:val="-4"/>
                <w:lang w:val="fr-CA"/>
              </w:rPr>
              <w:t> :</w:t>
            </w:r>
            <w:r w:rsidRPr="00CD697A">
              <w:rPr>
                <w:spacing w:val="-4"/>
                <w:lang w:val="fr-CA"/>
              </w:rPr>
              <w:t xml:space="preserve"> 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18D3B112" w14:textId="77777777" w:rsidR="00CF395C" w:rsidRPr="00406381" w:rsidRDefault="00CF395C" w:rsidP="004334E4">
      <w:pPr>
        <w:rPr>
          <w:rFonts w:ascii="Times New Roman" w:hAnsi="Times New Roman"/>
          <w:lang w:val="fr-CA"/>
        </w:rPr>
      </w:pPr>
    </w:p>
    <w:p w14:paraId="0C3CB9FD"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753786D8" w14:textId="77777777">
        <w:trPr>
          <w:tblHeader/>
        </w:trPr>
        <w:tc>
          <w:tcPr>
            <w:tcW w:w="14148" w:type="dxa"/>
            <w:shd w:val="clear" w:color="auto" w:fill="758D96"/>
            <w:tcMar>
              <w:top w:w="0" w:type="dxa"/>
              <w:bottom w:w="0" w:type="dxa"/>
            </w:tcMar>
          </w:tcPr>
          <w:p w14:paraId="10B7C61A" w14:textId="77777777" w:rsidR="00CF395C" w:rsidRPr="00406381" w:rsidRDefault="00056BC5" w:rsidP="00CD697A">
            <w:pPr>
              <w:pageBreakBefore/>
              <w:tabs>
                <w:tab w:val="right" w:pos="14000"/>
              </w:tabs>
              <w:spacing w:before="60" w:after="60"/>
              <w:rPr>
                <w:b/>
                <w:color w:val="FFFFFF"/>
                <w:lang w:val="fr-CA"/>
              </w:rPr>
            </w:pPr>
            <w:r w:rsidRPr="00406381">
              <w:rPr>
                <w:b/>
                <w:color w:val="FFFFFF"/>
                <w:lang w:val="fr-CA"/>
              </w:rPr>
              <w:lastRenderedPageBreak/>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6</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5F7CC8DE" w14:textId="77777777">
        <w:tc>
          <w:tcPr>
            <w:tcW w:w="14148" w:type="dxa"/>
            <w:shd w:val="clear" w:color="auto" w:fill="F3F3F3"/>
          </w:tcPr>
          <w:p w14:paraId="6E3CFD88"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0979CACC" w14:textId="7838C9B6" w:rsidR="00AE7E9D" w:rsidRPr="008075F4" w:rsidRDefault="00AE7E9D" w:rsidP="00AE7E9D">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E42660">
              <w:rPr>
                <w:lang w:val="fr-CA"/>
              </w:rPr>
              <w:t>se raffinent</w:t>
            </w:r>
            <w:r w:rsidRPr="00AE7E9D">
              <w:rPr>
                <w:lang w:val="fr-CA"/>
              </w:rPr>
              <w:t xml:space="preserve"> au fil du temps.</w:t>
            </w:r>
          </w:p>
          <w:p w14:paraId="34D74E5B"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F021E9">
              <w:rPr>
                <w:lang w:val="fr-CA"/>
              </w:rPr>
              <w:br/>
            </w:r>
            <w:r w:rsidRPr="00406381">
              <w:rPr>
                <w:lang w:val="fr-CA"/>
              </w:rPr>
              <w:t xml:space="preserve">non </w:t>
            </w:r>
            <w:r>
              <w:rPr>
                <w:lang w:val="fr-CA"/>
              </w:rPr>
              <w:t>locomoteurs</w:t>
            </w:r>
            <w:r w:rsidRPr="00406381">
              <w:rPr>
                <w:lang w:val="fr-CA"/>
              </w:rPr>
              <w:t>), etc.</w:t>
            </w:r>
          </w:p>
          <w:p w14:paraId="42E5CDF4"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051ADBC4"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F021E9">
              <w:rPr>
                <w:bCs/>
                <w:lang w:val="fr-CA"/>
              </w:rPr>
              <w:t>e la puissance</w:t>
            </w:r>
            <w:r w:rsidRPr="00406381">
              <w:rPr>
                <w:bCs/>
                <w:lang w:val="fr-CA"/>
              </w:rPr>
              <w:t xml:space="preserve"> (force/légèreté), </w:t>
            </w:r>
            <w:r w:rsidR="00F021E9">
              <w:rPr>
                <w:bCs/>
                <w:lang w:val="fr-CA"/>
              </w:rPr>
              <w:br/>
            </w:r>
            <w:r w:rsidRPr="00406381">
              <w:rPr>
                <w:bCs/>
                <w:lang w:val="fr-CA"/>
              </w:rPr>
              <w:t>de l</w:t>
            </w:r>
            <w:r>
              <w:rPr>
                <w:bCs/>
                <w:lang w:val="fr-CA"/>
              </w:rPr>
              <w:t>’</w:t>
            </w:r>
            <w:r w:rsidRPr="00406381">
              <w:rPr>
                <w:bCs/>
                <w:lang w:val="fr-CA"/>
              </w:rPr>
              <w:t>espace (direct/indirect) et du flux (libre/restreint).</w:t>
            </w:r>
          </w:p>
          <w:p w14:paraId="726DA4AC"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73535CB5"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60188044" w14:textId="77777777" w:rsidR="00CF395C" w:rsidRPr="00406381" w:rsidRDefault="00056BC5" w:rsidP="004334E4">
            <w:pPr>
              <w:pStyle w:val="ListParagraph1"/>
              <w:tabs>
                <w:tab w:val="clear" w:pos="3643"/>
              </w:tabs>
              <w:contextualSpacing w:val="0"/>
              <w:rPr>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26FD9BED" w14:textId="77777777" w:rsidR="00CF395C" w:rsidRPr="00406381" w:rsidRDefault="00056BC5" w:rsidP="004334E4">
            <w:pPr>
              <w:pStyle w:val="ListParagraph1"/>
              <w:tabs>
                <w:tab w:val="clear" w:pos="3643"/>
              </w:tabs>
              <w:contextualSpacing w:val="0"/>
              <w:rPr>
                <w:lang w:val="fr-CA"/>
              </w:rPr>
            </w:pPr>
            <w:r w:rsidRPr="00406381">
              <w:rPr>
                <w:b/>
                <w:lang w:val="fr-CA"/>
              </w:rPr>
              <w:t>Principes du mouvement :</w:t>
            </w:r>
            <w:r w:rsidRPr="00406381">
              <w:rPr>
                <w:lang w:val="fr-CA"/>
              </w:rPr>
              <w:t xml:space="preserve"> Alignement (mobilité, stabilité, verticalité), transfert de poids, souplesse, force, équilibre, coordination.</w:t>
            </w:r>
          </w:p>
          <w:p w14:paraId="6A53AA29"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26B3E9A5"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Mètre :</w:t>
            </w:r>
            <w:r w:rsidRPr="00406381">
              <w:rPr>
                <w:lang w:val="fr-CA"/>
              </w:rPr>
              <w:t xml:space="preserve"> Groupes ou motifs de temps forts et de temps faibles. </w:t>
            </w:r>
          </w:p>
          <w:p w14:paraId="5F17375B"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w:t>
            </w:r>
          </w:p>
          <w:p w14:paraId="18B384CA"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(musical) : </w:t>
            </w:r>
            <w:r w:rsidRPr="00406381">
              <w:rPr>
                <w:lang w:val="fr-CA"/>
              </w:rPr>
              <w:t>Agencement de sons et de silences sur une certaine durée.</w:t>
            </w:r>
          </w:p>
          <w:p w14:paraId="39F9EDFC"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442BA3A7"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593225F8"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73E76EF0"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Dynamique (musicale) : </w:t>
            </w:r>
            <w:r w:rsidRPr="00406381">
              <w:rPr>
                <w:lang w:val="fr-CA"/>
              </w:rPr>
              <w:t xml:space="preserve">Niveaux relatifs et variations du volume du son (p. ex. </w:t>
            </w:r>
            <w:r w:rsidRPr="00406381">
              <w:rPr>
                <w:i/>
                <w:lang w:val="fr-CA"/>
              </w:rPr>
              <w:t>forte</w:t>
            </w:r>
            <w:r w:rsidRPr="00406381">
              <w:rPr>
                <w:lang w:val="fr-CA"/>
              </w:rPr>
              <w:t xml:space="preserve">, </w:t>
            </w:r>
            <w:r w:rsidRPr="00406381">
              <w:rPr>
                <w:i/>
                <w:lang w:val="fr-CA"/>
              </w:rPr>
              <w:t>piano</w:t>
            </w:r>
            <w:r w:rsidRPr="00406381">
              <w:rPr>
                <w:lang w:val="fr-CA"/>
              </w:rPr>
              <w:t xml:space="preserve">, </w:t>
            </w:r>
            <w:r w:rsidRPr="00406381">
              <w:rPr>
                <w:i/>
                <w:lang w:val="fr-CA"/>
              </w:rPr>
              <w:t>decrescendo</w:t>
            </w:r>
            <w:r w:rsidRPr="00406381">
              <w:rPr>
                <w:lang w:val="fr-CA"/>
              </w:rPr>
              <w:t>).</w:t>
            </w:r>
          </w:p>
          <w:p w14:paraId="1097D0D8" w14:textId="77777777" w:rsidR="00CF395C" w:rsidRPr="00406381" w:rsidRDefault="00056BC5" w:rsidP="004334E4">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 (p. ex. forme AB, rondo).</w:t>
            </w:r>
          </w:p>
          <w:p w14:paraId="2B33B86D"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Texture : </w:t>
            </w:r>
            <w:r w:rsidRPr="00406381">
              <w:rPr>
                <w:lang w:val="fr-CA"/>
              </w:rPr>
              <w:t xml:space="preserve">Superposition simultanée des sons (p. ex. </w:t>
            </w:r>
            <w:proofErr w:type="spellStart"/>
            <w:r>
              <w:rPr>
                <w:lang w:val="fr-CA"/>
              </w:rPr>
              <w:t>polyrythme</w:t>
            </w:r>
            <w:proofErr w:type="spellEnd"/>
            <w:r w:rsidRPr="00406381">
              <w:rPr>
                <w:lang w:val="fr-CA"/>
              </w:rPr>
              <w:t>).</w:t>
            </w:r>
          </w:p>
          <w:p w14:paraId="7A36EBC9" w14:textId="77777777" w:rsidR="00CF395C" w:rsidRPr="00406381" w:rsidRDefault="00056BC5" w:rsidP="004334E4">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28007515" w14:textId="77777777" w:rsidR="00CF395C" w:rsidRPr="00406381" w:rsidRDefault="00056BC5" w:rsidP="004334E4">
            <w:pPr>
              <w:pStyle w:val="ListParagraph1"/>
              <w:tabs>
                <w:tab w:val="clear" w:pos="3643"/>
              </w:tabs>
              <w:contextualSpacing w:val="0"/>
              <w:rPr>
                <w:lang w:val="fr-CA"/>
              </w:rPr>
            </w:pPr>
            <w:r w:rsidRPr="00406381">
              <w:rPr>
                <w:b/>
                <w:lang w:val="fr-CA"/>
              </w:rPr>
              <w:t xml:space="preserve">Valeur : </w:t>
            </w:r>
            <w:r w:rsidRPr="00406381">
              <w:rPr>
                <w:lang w:val="fr-CA"/>
              </w:rPr>
              <w:t>Propriété pâle ou foncée d</w:t>
            </w:r>
            <w:r>
              <w:rPr>
                <w:lang w:val="fr-CA"/>
              </w:rPr>
              <w:t>’</w:t>
            </w:r>
            <w:r w:rsidRPr="00406381">
              <w:rPr>
                <w:lang w:val="fr-CA"/>
              </w:rPr>
              <w:t>une couleur.</w:t>
            </w:r>
          </w:p>
          <w:p w14:paraId="3498723C"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576325D6" w14:textId="77777777" w:rsidR="00CF395C" w:rsidRPr="00406381" w:rsidRDefault="00056BC5" w:rsidP="004334E4">
            <w:pPr>
              <w:pStyle w:val="ListParagraph1"/>
              <w:tabs>
                <w:tab w:val="clear" w:pos="3643"/>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11AF6BDF" w14:textId="77777777" w:rsidR="00CF395C" w:rsidRPr="00406381" w:rsidRDefault="00056BC5" w:rsidP="004334E4">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11C9F76C" w14:textId="77777777" w:rsidR="00CF395C" w:rsidRPr="00406381" w:rsidRDefault="00056BC5" w:rsidP="004334E4">
            <w:pPr>
              <w:pStyle w:val="ListParagraph1"/>
              <w:tabs>
                <w:tab w:val="clear" w:pos="3643"/>
              </w:tabs>
              <w:contextualSpacing w:val="0"/>
              <w:rPr>
                <w:lang w:val="fr-CA"/>
              </w:rPr>
            </w:pPr>
            <w:r w:rsidRPr="00406381">
              <w:rPr>
                <w:b/>
                <w:lang w:val="fr-CA"/>
              </w:rPr>
              <w:t>Équilibre :</w:t>
            </w:r>
            <w:r w:rsidRPr="00406381">
              <w:rPr>
                <w:lang w:val="fr-CA"/>
              </w:rPr>
              <w:t xml:space="preserve"> Principe du design s</w:t>
            </w:r>
            <w:r>
              <w:rPr>
                <w:lang w:val="fr-CA"/>
              </w:rPr>
              <w:t>’</w:t>
            </w:r>
            <w:r w:rsidRPr="00406381">
              <w:rPr>
                <w:lang w:val="fr-CA"/>
              </w:rPr>
              <w:t>intéressant à l</w:t>
            </w:r>
            <w:r>
              <w:rPr>
                <w:lang w:val="fr-CA"/>
              </w:rPr>
              <w:t>’</w:t>
            </w:r>
            <w:r w:rsidRPr="00406381">
              <w:rPr>
                <w:lang w:val="fr-CA"/>
              </w:rPr>
              <w:t>arrangement d</w:t>
            </w:r>
            <w:r>
              <w:rPr>
                <w:lang w:val="fr-CA"/>
              </w:rPr>
              <w:t>’</w:t>
            </w:r>
            <w:r w:rsidRPr="00406381">
              <w:rPr>
                <w:lang w:val="fr-CA"/>
              </w:rPr>
              <w:t>un ou de plusieurs éléments d</w:t>
            </w:r>
            <w:r>
              <w:rPr>
                <w:lang w:val="fr-CA"/>
              </w:rPr>
              <w:t>’</w:t>
            </w:r>
            <w:r w:rsidRPr="00406381">
              <w:rPr>
                <w:lang w:val="fr-CA"/>
              </w:rPr>
              <w:t>un ensemble pour que celui-ci apparaisse comme équilibré dans son design et ses proportions (p. ex. radial, symétrique, asymétrique).</w:t>
            </w:r>
          </w:p>
          <w:p w14:paraId="0C25A090"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1A8D5BE1" w14:textId="77777777" w:rsidR="00CF395C" w:rsidRPr="00406381" w:rsidRDefault="00056BC5" w:rsidP="004334E4">
            <w:pPr>
              <w:pStyle w:val="ListParagraph1"/>
              <w:tabs>
                <w:tab w:val="clear" w:pos="3643"/>
              </w:tabs>
              <w:contextualSpacing w:val="0"/>
              <w:rPr>
                <w:b/>
                <w:lang w:val="fr-CA"/>
              </w:rPr>
            </w:pPr>
            <w:r w:rsidRPr="00406381">
              <w:rPr>
                <w:b/>
                <w:lang w:val="fr-CA"/>
              </w:rPr>
              <w:lastRenderedPageBreak/>
              <w:t xml:space="preserve">Unité et harmonie : </w:t>
            </w:r>
            <w:r w:rsidRPr="00406381">
              <w:rPr>
                <w:lang w:val="fr-CA"/>
              </w:rPr>
              <w:t>Deux concepts étroitement reliés qui se recoupent souvent. Les éléments sont utilisés pour donner une impression d</w:t>
            </w:r>
            <w:r>
              <w:rPr>
                <w:lang w:val="fr-CA"/>
              </w:rPr>
              <w:t>’</w:t>
            </w:r>
            <w:r w:rsidRPr="00406381">
              <w:rPr>
                <w:lang w:val="fr-CA"/>
              </w:rPr>
              <w:t>intégralité.</w:t>
            </w:r>
          </w:p>
          <w:p w14:paraId="3C0A769E" w14:textId="3B7DF616" w:rsidR="00CF395C" w:rsidRPr="00406381" w:rsidRDefault="00056BC5" w:rsidP="00CD697A">
            <w:pPr>
              <w:pStyle w:val="ListParagraph1"/>
              <w:tabs>
                <w:tab w:val="clear" w:pos="3643"/>
              </w:tabs>
              <w:spacing w:before="120"/>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787567DB" w14:textId="6A56742B" w:rsidR="00CF395C" w:rsidRPr="00406381" w:rsidRDefault="00056BC5" w:rsidP="004334E4">
            <w:pPr>
              <w:pStyle w:val="ListParagraph1"/>
              <w:tabs>
                <w:tab w:val="clear" w:pos="3643"/>
              </w:tabs>
              <w:contextualSpacing w:val="0"/>
              <w:rPr>
                <w:lang w:val="fr-CA"/>
              </w:rPr>
            </w:pPr>
            <w:r w:rsidRPr="00406381">
              <w:rPr>
                <w:b/>
                <w:lang w:val="fr-CA"/>
              </w:rPr>
              <w:t>Stratégies :</w:t>
            </w:r>
            <w:r w:rsidRPr="00406381">
              <w:rPr>
                <w:lang w:val="fr-CA"/>
              </w:rPr>
              <w:t xml:space="preserve"> En art dramatique, par exemple, les stratégies font référence aux techniques et aux approches employées par les enseignants ou les élèves pour explorer et créer des œuvres dramatiques (montage d</w:t>
            </w:r>
            <w:r>
              <w:rPr>
                <w:lang w:val="fr-CA"/>
              </w:rPr>
              <w:t>’</w:t>
            </w:r>
            <w:r w:rsidRPr="00406381">
              <w:rPr>
                <w:lang w:val="fr-CA"/>
              </w:rPr>
              <w:t xml:space="preserve">une pièce de théâtre, improvisation, tableau vivant, paysage sonore, </w:t>
            </w:r>
            <w:r w:rsidR="007D448F">
              <w:rPr>
                <w:lang w:val="fr-CA"/>
              </w:rPr>
              <w:t>montage</w:t>
            </w:r>
            <w:r w:rsidR="007D448F" w:rsidRPr="00406381">
              <w:rPr>
                <w:lang w:val="fr-CA"/>
              </w:rPr>
              <w:t xml:space="preserve"> </w:t>
            </w:r>
            <w:r w:rsidRPr="00406381">
              <w:rPr>
                <w:lang w:val="fr-CA"/>
              </w:rPr>
              <w:t xml:space="preserve">de voix, discussions et débats, enseignant dans </w:t>
            </w:r>
            <w:r>
              <w:rPr>
                <w:lang w:val="fr-CA"/>
              </w:rPr>
              <w:t>son</w:t>
            </w:r>
            <w:r w:rsidRPr="00406381">
              <w:rPr>
                <w:lang w:val="fr-CA"/>
              </w:rPr>
              <w:t xml:space="preserve"> rôle, écriture à la première personne ou à la troisième personne, séances de réflexion).</w:t>
            </w:r>
            <w:r w:rsidR="007D448F">
              <w:rPr>
                <w:lang w:val="fr-CA"/>
              </w:rPr>
              <w:t xml:space="preserve"> </w:t>
            </w:r>
            <w:r w:rsidR="007D448F" w:rsidRPr="007D448F">
              <w:rPr>
                <w:lang w:val="fr-CA"/>
              </w:rPr>
              <w:t>En musique, les stratégies peuvent faire référence à la collaboration au sein d’un ensemble.</w:t>
            </w:r>
          </w:p>
          <w:p w14:paraId="4B1E424E"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Éléments chorégraphiques : </w:t>
            </w:r>
            <w:r w:rsidRPr="00406381">
              <w:rPr>
                <w:lang w:val="fr-CA"/>
              </w:rPr>
              <w:t>Manières de développer le mouvement (p. ex. changement niveau, dynamique, durée, ampleur, répétition).</w:t>
            </w:r>
          </w:p>
          <w:p w14:paraId="62E28D04" w14:textId="77777777" w:rsidR="00CF395C" w:rsidRPr="00406381" w:rsidRDefault="00056BC5" w:rsidP="004334E4">
            <w:pPr>
              <w:pStyle w:val="ListParagraph1"/>
              <w:tabs>
                <w:tab w:val="clear" w:pos="3643"/>
              </w:tabs>
              <w:contextualSpacing w:val="0"/>
              <w:rPr>
                <w:b/>
                <w:lang w:val="fr-CA"/>
              </w:rPr>
            </w:pPr>
            <w:r w:rsidRPr="00406381">
              <w:rPr>
                <w:b/>
                <w:lang w:val="fr-CA"/>
              </w:rPr>
              <w:t>Forme</w:t>
            </w:r>
            <w:r w:rsidR="00C54A45">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C54A45">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 xml:space="preserve">un sens dramatique (p. ex. improvisation, tableau vivant, jeu de rôles, mime, théâtre lu, </w:t>
            </w:r>
            <w:r w:rsidRPr="00406381">
              <w:rPr>
                <w:lang w:val="fr-CA"/>
              </w:rPr>
              <w:br/>
              <w:t>histoire dramatisée); une forme d</w:t>
            </w:r>
            <w:r>
              <w:rPr>
                <w:lang w:val="fr-CA"/>
              </w:rPr>
              <w:t>’</w:t>
            </w:r>
            <w:r w:rsidRPr="00406381">
              <w:rPr>
                <w:lang w:val="fr-CA"/>
              </w:rPr>
              <w:t>art dramatique peut intégrer plusieurs médias ou combiner plusieurs disciplines des arts.</w:t>
            </w:r>
          </w:p>
          <w:p w14:paraId="2848B4C3"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Toute forme de représentation écrite, visuelle ou cinétique d</w:t>
            </w:r>
            <w:r>
              <w:rPr>
                <w:lang w:val="fr-CA"/>
              </w:rPr>
              <w:t>’</w:t>
            </w:r>
            <w:r w:rsidRPr="00406381">
              <w:rPr>
                <w:lang w:val="fr-CA"/>
              </w:rPr>
              <w:t>une œuvre musicale; par exemple, développer une notation non conventionnelle (tablatures de guitare) et conventionnelle pour représenter des sons. Dans la danse,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 xml:space="preserve">un système écrit organisé ou non de symboles, de formes et de lignes représentant la position et les mouvements du corps. En art dramatique, cela peut comprendre des diagrammes donnant des indications </w:t>
            </w:r>
            <w:r>
              <w:rPr>
                <w:lang w:val="fr-CA"/>
              </w:rPr>
              <w:t>scéniques</w:t>
            </w:r>
            <w:r w:rsidRPr="00406381">
              <w:rPr>
                <w:lang w:val="fr-CA"/>
              </w:rPr>
              <w:t>.</w:t>
            </w:r>
          </w:p>
          <w:p w14:paraId="084B5C4F" w14:textId="77777777" w:rsidR="00CF395C" w:rsidRPr="00406381" w:rsidRDefault="00056BC5" w:rsidP="004334E4">
            <w:pPr>
              <w:pStyle w:val="ListParagraph1"/>
              <w:tabs>
                <w:tab w:val="clear" w:pos="3643"/>
              </w:tabs>
              <w:contextualSpacing w:val="0"/>
              <w:rPr>
                <w:b/>
                <w:lang w:val="fr-CA"/>
              </w:rPr>
            </w:pPr>
            <w:r w:rsidRPr="00406381">
              <w:rPr>
                <w:b/>
                <w:lang w:val="fr-CA"/>
              </w:rPr>
              <w:t>Stratégies de développement de l</w:t>
            </w:r>
            <w:r>
              <w:rPr>
                <w:b/>
                <w:lang w:val="fr-CA"/>
              </w:rPr>
              <w:t>’</w:t>
            </w:r>
            <w:r w:rsidRPr="00406381">
              <w:rPr>
                <w:b/>
                <w:lang w:val="fr-CA"/>
              </w:rPr>
              <w:t xml:space="preserve">image : </w:t>
            </w:r>
            <w:r w:rsidRPr="00406381">
              <w:rPr>
                <w:lang w:val="fr-CA"/>
              </w:rPr>
              <w:t>Procédés permettant de transformer des idées et des expériences en images visuelles, comme l</w:t>
            </w:r>
            <w:r>
              <w:rPr>
                <w:lang w:val="fr-CA"/>
              </w:rPr>
              <w:t>’</w:t>
            </w:r>
            <w:r w:rsidRPr="00406381">
              <w:rPr>
                <w:lang w:val="fr-CA"/>
              </w:rPr>
              <w:t>élaboration, la répétition et la simplification.</w:t>
            </w:r>
          </w:p>
          <w:p w14:paraId="4E20F068"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identité peut être symbolisée de manière abstraite dans un autoportrait, une mélodie ou une forme animale dans la danse du cerceau autochtone).</w:t>
            </w:r>
          </w:p>
          <w:p w14:paraId="60B397FA"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Arts autochtones : </w:t>
            </w:r>
            <w:r w:rsidRPr="00406381">
              <w:rPr>
                <w:lang w:val="fr-CA"/>
              </w:rPr>
              <w:t>Danses, chants, contes et objets créés par des Autochtones pour la vie de tous les jours ou pour jouer un rôle inspiré par une cérémonie ou un rituel de la culture traditionnelle.</w:t>
            </w:r>
          </w:p>
          <w:p w14:paraId="64DA359F" w14:textId="77777777" w:rsidR="00CF395C" w:rsidRPr="00406381" w:rsidRDefault="00056BC5" w:rsidP="004334E4">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224812DE"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42089D06"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 xml:space="preserve">Présentation : </w:t>
            </w:r>
            <w:r w:rsidRPr="00CD697A">
              <w:rPr>
                <w:spacing w:val="-4"/>
                <w:lang w:val="fr-CA"/>
              </w:rPr>
              <w:t xml:space="preserve">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5132D6BF" w14:textId="77777777" w:rsidR="00CF395C" w:rsidRPr="00406381" w:rsidRDefault="00CF395C" w:rsidP="004334E4">
      <w:pPr>
        <w:rPr>
          <w:rFonts w:ascii="Times New Roman" w:hAnsi="Times New Roman"/>
          <w:lang w:val="fr-CA"/>
        </w:rPr>
      </w:pPr>
    </w:p>
    <w:p w14:paraId="26653F05" w14:textId="52232F79"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693568" behindDoc="0" locked="0" layoutInCell="1" allowOverlap="1" wp14:anchorId="2AE1238E" wp14:editId="377E31FA">
            <wp:simplePos x="0" y="0"/>
            <wp:positionH relativeFrom="margin">
              <wp:posOffset>-339725</wp:posOffset>
            </wp:positionH>
            <wp:positionV relativeFrom="paragraph">
              <wp:posOffset>-20897</wp:posOffset>
            </wp:positionV>
            <wp:extent cx="1111526" cy="366048"/>
            <wp:effectExtent l="0" t="0" r="0" b="0"/>
            <wp:wrapNone/>
            <wp:docPr id="38" name="Picture 3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52F704C"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57F3C00A"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68"/>
        <w:gridCol w:w="360"/>
        <w:gridCol w:w="3612"/>
        <w:gridCol w:w="348"/>
        <w:gridCol w:w="3960"/>
        <w:gridCol w:w="360"/>
        <w:gridCol w:w="2532"/>
      </w:tblGrid>
      <w:tr w:rsidR="00CF395C" w:rsidRPr="00322CF6" w14:paraId="5CDF2843" w14:textId="77777777">
        <w:trPr>
          <w:jc w:val="center"/>
        </w:trPr>
        <w:tc>
          <w:tcPr>
            <w:tcW w:w="2868" w:type="dxa"/>
            <w:tcBorders>
              <w:top w:val="single" w:sz="2" w:space="0" w:color="auto"/>
              <w:left w:val="single" w:sz="2" w:space="0" w:color="auto"/>
              <w:bottom w:val="single" w:sz="2" w:space="0" w:color="auto"/>
              <w:right w:val="single" w:sz="2" w:space="0" w:color="auto"/>
            </w:tcBorders>
            <w:shd w:val="clear" w:color="auto" w:fill="FEECBC"/>
          </w:tcPr>
          <w:p w14:paraId="3D1B34D2" w14:textId="77777777" w:rsidR="00CF395C" w:rsidRPr="00406381" w:rsidRDefault="00056BC5" w:rsidP="004334E4">
            <w:pPr>
              <w:pStyle w:val="Tablestyle1"/>
              <w:rPr>
                <w:lang w:val="fr-CA"/>
              </w:rPr>
            </w:pPr>
            <w:r w:rsidRPr="00406381">
              <w:rPr>
                <w:szCs w:val="20"/>
                <w:lang w:val="fr-CA"/>
              </w:rPr>
              <w:t>La création d</w:t>
            </w:r>
            <w:r>
              <w:rPr>
                <w:szCs w:val="20"/>
                <w:lang w:val="fr-CA"/>
              </w:rPr>
              <w:t>’</w:t>
            </w:r>
            <w:r w:rsidRPr="00406381">
              <w:rPr>
                <w:szCs w:val="20"/>
                <w:lang w:val="fr-CA"/>
              </w:rPr>
              <w:t>œuvres</w:t>
            </w:r>
            <w:r w:rsidRPr="00406381">
              <w:rPr>
                <w:szCs w:val="20"/>
                <w:lang w:val="fr-CA"/>
              </w:rPr>
              <w:br/>
              <w:t xml:space="preserve"> d</w:t>
            </w:r>
            <w:r>
              <w:rPr>
                <w:szCs w:val="20"/>
                <w:lang w:val="fr-CA"/>
              </w:rPr>
              <w:t>’</w:t>
            </w:r>
            <w:r w:rsidRPr="00406381">
              <w:rPr>
                <w:b/>
                <w:szCs w:val="20"/>
                <w:lang w:val="fr-CA"/>
              </w:rPr>
              <w:t>art</w:t>
            </w:r>
            <w:r w:rsidRPr="00406381">
              <w:rPr>
                <w:szCs w:val="20"/>
                <w:lang w:val="fr-CA"/>
              </w:rPr>
              <w:t xml:space="preserve"> fait évoluer la notion d</w:t>
            </w:r>
            <w:r>
              <w:rPr>
                <w:szCs w:val="20"/>
                <w:lang w:val="fr-CA"/>
              </w:rPr>
              <w:t>’</w:t>
            </w:r>
            <w:r w:rsidRPr="00406381">
              <w:rPr>
                <w:szCs w:val="20"/>
                <w:lang w:val="fr-CA"/>
              </w:rPr>
              <w:t xml:space="preserve">identité et le sentiment </w:t>
            </w:r>
            <w:r w:rsidRPr="00406381">
              <w:rPr>
                <w:szCs w:val="20"/>
                <w:lang w:val="fr-CA"/>
              </w:rPr>
              <w:br/>
              <w:t>de communauté.</w:t>
            </w:r>
          </w:p>
        </w:tc>
        <w:tc>
          <w:tcPr>
            <w:tcW w:w="360" w:type="dxa"/>
            <w:tcBorders>
              <w:top w:val="nil"/>
              <w:left w:val="single" w:sz="2" w:space="0" w:color="auto"/>
              <w:bottom w:val="nil"/>
              <w:right w:val="single" w:sz="2" w:space="0" w:color="auto"/>
            </w:tcBorders>
            <w:shd w:val="clear" w:color="auto" w:fill="auto"/>
          </w:tcPr>
          <w:p w14:paraId="57C6396C" w14:textId="77777777" w:rsidR="00CF395C" w:rsidRPr="00406381" w:rsidRDefault="00CF395C" w:rsidP="004334E4">
            <w:pPr>
              <w:spacing w:before="120" w:after="120"/>
              <w:jc w:val="center"/>
              <w:rPr>
                <w:rFonts w:ascii="Times New Roman" w:hAnsi="Times New Roman"/>
                <w:lang w:val="fr-CA"/>
              </w:rPr>
            </w:pPr>
          </w:p>
        </w:tc>
        <w:tc>
          <w:tcPr>
            <w:tcW w:w="3612" w:type="dxa"/>
            <w:tcBorders>
              <w:top w:val="single" w:sz="2" w:space="0" w:color="auto"/>
              <w:left w:val="single" w:sz="2" w:space="0" w:color="auto"/>
              <w:bottom w:val="single" w:sz="2" w:space="0" w:color="auto"/>
              <w:right w:val="single" w:sz="2" w:space="0" w:color="auto"/>
            </w:tcBorders>
            <w:shd w:val="clear" w:color="auto" w:fill="FEECBC"/>
          </w:tcPr>
          <w:p w14:paraId="6A95DBF8" w14:textId="77777777" w:rsidR="00CF395C" w:rsidRPr="00406381" w:rsidRDefault="00056BC5" w:rsidP="004334E4">
            <w:pPr>
              <w:pStyle w:val="Tablestyle1"/>
              <w:rPr>
                <w:lang w:val="fr-CA"/>
              </w:rPr>
            </w:pPr>
            <w:r w:rsidRPr="00406381">
              <w:rPr>
                <w:szCs w:val="20"/>
                <w:lang w:val="fr-CA"/>
              </w:rPr>
              <w:t>Le contact avec les arts suscite une remise en question de ses points de vue et un approfondissement de la connaissance des autres.</w:t>
            </w:r>
          </w:p>
        </w:tc>
        <w:tc>
          <w:tcPr>
            <w:tcW w:w="348" w:type="dxa"/>
            <w:tcBorders>
              <w:top w:val="nil"/>
              <w:left w:val="single" w:sz="2" w:space="0" w:color="auto"/>
              <w:bottom w:val="nil"/>
              <w:right w:val="single" w:sz="2" w:space="0" w:color="auto"/>
            </w:tcBorders>
            <w:shd w:val="clear" w:color="auto" w:fill="auto"/>
          </w:tcPr>
          <w:p w14:paraId="12249CFA" w14:textId="77777777" w:rsidR="00CF395C" w:rsidRPr="00406381" w:rsidRDefault="00CF395C" w:rsidP="004334E4">
            <w:pPr>
              <w:spacing w:before="120" w:after="120"/>
              <w:jc w:val="center"/>
              <w:rPr>
                <w:rFonts w:ascii="Times New Roman" w:hAnsi="Times New Roman"/>
                <w:lang w:val="fr-CA"/>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14:paraId="21A6DB2B"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w:t>
            </w:r>
            <w:r w:rsidRPr="00406381">
              <w:rPr>
                <w:szCs w:val="20"/>
                <w:lang w:val="fr-CA"/>
              </w:rPr>
              <w:br/>
              <w:t xml:space="preserve">et les arts visuels représentent chacun </w:t>
            </w:r>
            <w:r w:rsidRPr="00406381">
              <w:rPr>
                <w:szCs w:val="20"/>
                <w:lang w:val="fr-CA"/>
              </w:rPr>
              <w:br/>
              <w:t xml:space="preserve">un langage unique de création et </w:t>
            </w:r>
            <w:r w:rsidRPr="00406381">
              <w:rPr>
                <w:szCs w:val="20"/>
                <w:lang w:val="fr-CA"/>
              </w:rPr>
              <w:br/>
              <w:t xml:space="preserve">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14:paraId="1932CAE1" w14:textId="77777777" w:rsidR="00CF395C" w:rsidRPr="00406381" w:rsidRDefault="00CF395C" w:rsidP="004334E4">
            <w:pPr>
              <w:spacing w:before="120" w:after="120"/>
              <w:jc w:val="center"/>
              <w:rPr>
                <w:rFonts w:ascii="Times New Roman" w:hAnsi="Times New Roman"/>
                <w:lang w:val="fr-C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14:paraId="4C9DCD70" w14:textId="77777777" w:rsidR="00CF395C"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szCs w:val="20"/>
                <w:lang w:val="fr-CA"/>
              </w:rPr>
              <w:t>expérience des arts développe la capacité à comprendre et à exprimer des idées complexes.</w:t>
            </w:r>
          </w:p>
        </w:tc>
      </w:tr>
    </w:tbl>
    <w:p w14:paraId="781885BA" w14:textId="77777777" w:rsidR="00CF395C" w:rsidRPr="00406381" w:rsidRDefault="00CF395C" w:rsidP="004334E4">
      <w:pPr>
        <w:rPr>
          <w:rFonts w:ascii="Times New Roman" w:hAnsi="Times New Roman"/>
          <w:sz w:val="18"/>
          <w:lang w:val="fr-CA"/>
        </w:rPr>
      </w:pPr>
    </w:p>
    <w:p w14:paraId="5FCF2648"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F395C" w:rsidRPr="00406381" w14:paraId="2F106CF9"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28FC7FC9"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w:t>
            </w:r>
            <w:r>
              <w:rPr>
                <w:rFonts w:ascii="Times New Roman" w:hAnsi="Times New Roman"/>
                <w:b/>
                <w:color w:val="FFFFFF"/>
                <w:szCs w:val="22"/>
                <w:lang w:val="fr-CA"/>
              </w:rPr>
              <w:t>o</w:t>
            </w:r>
            <w:r w:rsidRPr="00406381">
              <w:rPr>
                <w:rFonts w:ascii="Times New Roman" w:hAnsi="Times New Roman"/>
                <w:b/>
                <w:color w:val="FFFFFF"/>
                <w:szCs w:val="22"/>
                <w:lang w:val="fr-CA"/>
              </w:rPr>
              <w:t>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79BEFD82"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21DB4024"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243152F7" w14:textId="77777777" w:rsidR="00CF395C" w:rsidRPr="00406381" w:rsidRDefault="00F021E9"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1348A4A6" w14:textId="77777777" w:rsidR="00CF395C" w:rsidRPr="00406381" w:rsidRDefault="00056BC5" w:rsidP="004334E4">
            <w:pPr>
              <w:pStyle w:val="TableHeader"/>
              <w:rPr>
                <w:szCs w:val="22"/>
                <w:lang w:val="fr-CA"/>
              </w:rPr>
            </w:pPr>
            <w:r w:rsidRPr="00406381">
              <w:rPr>
                <w:lang w:val="fr-CA"/>
              </w:rPr>
              <w:t>Explorer et créer</w:t>
            </w:r>
          </w:p>
          <w:p w14:paraId="64E142C1" w14:textId="77777777" w:rsidR="00CF395C" w:rsidRPr="00406381" w:rsidRDefault="00056BC5" w:rsidP="004334E4">
            <w:pPr>
              <w:pStyle w:val="ListParagraph1"/>
              <w:tabs>
                <w:tab w:val="clear" w:pos="3643"/>
              </w:tabs>
              <w:contextualSpacing w:val="0"/>
              <w:rPr>
                <w:lang w:val="fr-CA"/>
              </w:rPr>
            </w:pPr>
            <w:r w:rsidRPr="00406381">
              <w:rPr>
                <w:lang w:val="fr-CA"/>
              </w:rPr>
              <w:t xml:space="preserve">Choisir et utiliser des matériaux, des mouvements, des </w:t>
            </w:r>
            <w:r w:rsidRPr="00406381">
              <w:rPr>
                <w:b/>
                <w:lang w:val="fr-CA"/>
              </w:rPr>
              <w:t>technologies</w:t>
            </w:r>
            <w:r w:rsidRPr="00397F72">
              <w:rPr>
                <w:b/>
                <w:lang w:val="fr-CA"/>
              </w:rPr>
              <w:t>,</w:t>
            </w:r>
            <w:r w:rsidRPr="00406381">
              <w:rPr>
                <w:lang w:val="fr-CA"/>
              </w:rPr>
              <w:t xml:space="preserve"> des environnements, des outils et des techniques en combinant et en arrangeant </w:t>
            </w:r>
            <w:r w:rsidRPr="00406381">
              <w:rPr>
                <w:lang w:val="fr-CA"/>
              </w:rPr>
              <w:br/>
              <w:t xml:space="preserve">des </w:t>
            </w:r>
            <w:r w:rsidRPr="00406381">
              <w:rPr>
                <w:b/>
                <w:lang w:val="fr-CA"/>
              </w:rPr>
              <w:t>éléments</w:t>
            </w:r>
            <w:r w:rsidRPr="00397F72">
              <w:rPr>
                <w:b/>
                <w:lang w:val="fr-CA"/>
              </w:rPr>
              <w:t>,</w:t>
            </w:r>
            <w:r w:rsidRPr="00406381">
              <w:rPr>
                <w:lang w:val="fr-CA"/>
              </w:rPr>
              <w:t xml:space="preserve"> des procédés et des principes de création artistique</w:t>
            </w:r>
          </w:p>
          <w:p w14:paraId="30CAC6C6" w14:textId="77777777" w:rsidR="00CF395C"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 xml:space="preserve">art en collaboration ou individuellement en appliquant des </w:t>
            </w:r>
            <w:r w:rsidR="00B624CB">
              <w:rPr>
                <w:lang w:val="fr-CA"/>
              </w:rPr>
              <w:br/>
            </w:r>
            <w:r w:rsidRPr="00406381">
              <w:rPr>
                <w:lang w:val="fr-CA"/>
              </w:rPr>
              <w:t>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14:paraId="6E38598B" w14:textId="77777777" w:rsidR="00CF395C" w:rsidRPr="00406381" w:rsidRDefault="00056BC5" w:rsidP="004334E4">
            <w:pPr>
              <w:pStyle w:val="ListParagraph1"/>
              <w:tabs>
                <w:tab w:val="clear" w:pos="3643"/>
              </w:tabs>
              <w:contextualSpacing w:val="0"/>
              <w:rPr>
                <w:lang w:val="fr-CA"/>
              </w:rPr>
            </w:pPr>
            <w:r w:rsidRPr="00406381">
              <w:rPr>
                <w:lang w:val="fr-CA"/>
              </w:rPr>
              <w:t>Explorer par les arts les relations entre l</w:t>
            </w:r>
            <w:r>
              <w:rPr>
                <w:lang w:val="fr-CA"/>
              </w:rPr>
              <w:t>’</w:t>
            </w:r>
            <w:r w:rsidRPr="00406381">
              <w:rPr>
                <w:lang w:val="fr-CA"/>
              </w:rPr>
              <w:t xml:space="preserve">identité, le lieu, la culture, la société </w:t>
            </w:r>
            <w:r w:rsidRPr="00406381">
              <w:rPr>
                <w:lang w:val="fr-CA"/>
              </w:rPr>
              <w:br/>
              <w:t>et l</w:t>
            </w:r>
            <w:r>
              <w:rPr>
                <w:lang w:val="fr-CA"/>
              </w:rPr>
              <w:t>’</w:t>
            </w:r>
            <w:r w:rsidRPr="00406381">
              <w:rPr>
                <w:lang w:val="fr-CA"/>
              </w:rPr>
              <w:t>appartenance</w:t>
            </w:r>
          </w:p>
          <w:p w14:paraId="02D00B82" w14:textId="77777777" w:rsidR="00CF395C" w:rsidRPr="00406381" w:rsidRDefault="00056BC5" w:rsidP="004334E4">
            <w:pPr>
              <w:pStyle w:val="ListParagraph1"/>
              <w:tabs>
                <w:tab w:val="clear" w:pos="3643"/>
              </w:tabs>
              <w:contextualSpacing w:val="0"/>
              <w:rPr>
                <w:lang w:val="fr-CA"/>
              </w:rPr>
            </w:pPr>
            <w:r w:rsidRPr="00406381">
              <w:rPr>
                <w:lang w:val="fr-CA"/>
              </w:rPr>
              <w:t xml:space="preserve">Démontrer une compréhension et une appréciation du contexte personnel, </w:t>
            </w:r>
            <w:r w:rsidRPr="00406381">
              <w:rPr>
                <w:lang w:val="fr-CA"/>
              </w:rPr>
              <w:br/>
              <w:t>social, culturel, historique et environnemental en relation avec les arts</w:t>
            </w:r>
          </w:p>
          <w:p w14:paraId="02561DD2" w14:textId="77777777" w:rsidR="00CF395C" w:rsidRPr="00406381" w:rsidRDefault="00056BC5" w:rsidP="004334E4">
            <w:pPr>
              <w:pStyle w:val="TableHeader"/>
              <w:rPr>
                <w:szCs w:val="22"/>
                <w:lang w:val="fr-CA"/>
              </w:rPr>
            </w:pPr>
            <w:r w:rsidRPr="00406381">
              <w:rPr>
                <w:lang w:val="fr-CA"/>
              </w:rPr>
              <w:t>Raisonner et réfléchir</w:t>
            </w:r>
          </w:p>
          <w:p w14:paraId="3CC2BF7B" w14:textId="77777777" w:rsidR="00CF395C" w:rsidRPr="00406381" w:rsidRDefault="00056BC5" w:rsidP="004334E4">
            <w:pPr>
              <w:pStyle w:val="ListParagraph1"/>
              <w:tabs>
                <w:tab w:val="clear" w:pos="3643"/>
              </w:tabs>
              <w:contextualSpacing w:val="0"/>
              <w:rPr>
                <w:spacing w:val="-2"/>
                <w:lang w:val="fr-CA"/>
              </w:rPr>
            </w:pPr>
            <w:r>
              <w:rPr>
                <w:spacing w:val="-2"/>
                <w:lang w:val="fr-CA"/>
              </w:rPr>
              <w:t>Étudier</w:t>
            </w:r>
            <w:r w:rsidRPr="00406381">
              <w:rPr>
                <w:spacing w:val="-2"/>
                <w:lang w:val="fr-CA"/>
              </w:rPr>
              <w:t>, décrire, interpréter et évaluer l</w:t>
            </w:r>
            <w:r>
              <w:rPr>
                <w:spacing w:val="-2"/>
                <w:lang w:val="fr-CA"/>
              </w:rPr>
              <w:t>’</w:t>
            </w:r>
            <w:r w:rsidRPr="00406381">
              <w:rPr>
                <w:spacing w:val="-2"/>
                <w:lang w:val="fr-CA"/>
              </w:rPr>
              <w:t xml:space="preserve">usage que font les </w:t>
            </w:r>
            <w:r w:rsidRPr="00406381">
              <w:rPr>
                <w:b/>
                <w:spacing w:val="-2"/>
                <w:lang w:val="fr-CA"/>
              </w:rPr>
              <w:t>artistes</w:t>
            </w:r>
            <w:r w:rsidRPr="00406381">
              <w:rPr>
                <w:spacing w:val="-2"/>
                <w:lang w:val="fr-CA"/>
              </w:rPr>
              <w:t xml:space="preserve"> (danseurs, comédiens, musiciens et artistes visuels) des procédés, des matériaux, des mouvements, des technologies, des outils, des techniques et des environnements </w:t>
            </w:r>
            <w:r w:rsidRPr="00406381">
              <w:rPr>
                <w:spacing w:val="-2"/>
                <w:lang w:val="fr-CA"/>
              </w:rPr>
              <w:br/>
              <w:t>dans leur art</w:t>
            </w:r>
          </w:p>
          <w:p w14:paraId="1638B962"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 xml:space="preserve">Développer et </w:t>
            </w:r>
            <w:r>
              <w:rPr>
                <w:spacing w:val="-2"/>
                <w:lang w:val="fr-CA"/>
              </w:rPr>
              <w:t>perfectionner</w:t>
            </w:r>
            <w:r w:rsidRPr="00406381">
              <w:rPr>
                <w:spacing w:val="-2"/>
                <w:lang w:val="fr-CA"/>
              </w:rPr>
              <w:t xml:space="preserve"> des idées, des procédés et des compétences techniques dans </w:t>
            </w:r>
            <w:r w:rsidRPr="00B624CB">
              <w:rPr>
                <w:spacing w:val="-2"/>
                <w:lang w:val="fr-CA"/>
              </w:rPr>
              <w:t>diverses</w:t>
            </w:r>
            <w:r w:rsidRPr="00406381">
              <w:rPr>
                <w:b/>
                <w:spacing w:val="-2"/>
                <w:lang w:val="fr-CA"/>
              </w:rPr>
              <w:t xml:space="preserve"> formes d</w:t>
            </w:r>
            <w:r>
              <w:rPr>
                <w:b/>
                <w:spacing w:val="-2"/>
                <w:lang w:val="fr-CA"/>
              </w:rPr>
              <w:t>’</w:t>
            </w:r>
            <w:r w:rsidRPr="00406381">
              <w:rPr>
                <w:b/>
                <w:spacing w:val="-2"/>
                <w:lang w:val="fr-CA"/>
              </w:rPr>
              <w:t>art</w:t>
            </w:r>
            <w:r w:rsidRPr="00406381">
              <w:rPr>
                <w:spacing w:val="-2"/>
                <w:lang w:val="fr-CA"/>
              </w:rPr>
              <w:t xml:space="preserve"> pour améliorer la qualité de ses créations artistiques</w:t>
            </w:r>
          </w:p>
          <w:p w14:paraId="192C9F6C"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Réfléchir à des œuvres d</w:t>
            </w:r>
            <w:r>
              <w:rPr>
                <w:spacing w:val="-2"/>
                <w:lang w:val="fr-CA"/>
              </w:rPr>
              <w:t>’</w:t>
            </w:r>
            <w:r w:rsidRPr="00406381">
              <w:rPr>
                <w:spacing w:val="-2"/>
                <w:lang w:val="fr-CA"/>
              </w:rPr>
              <w:t xml:space="preserve">art et au </w:t>
            </w:r>
            <w:r w:rsidRPr="00406381">
              <w:rPr>
                <w:b/>
                <w:spacing w:val="-2"/>
                <w:lang w:val="fr-CA"/>
              </w:rPr>
              <w:t>processus de création</w:t>
            </w:r>
            <w:r w:rsidRPr="00406381">
              <w:rPr>
                <w:spacing w:val="-2"/>
                <w:lang w:val="fr-CA"/>
              </w:rPr>
              <w:t xml:space="preserve"> pour comprendre les motivations des artistes</w:t>
            </w:r>
          </w:p>
          <w:p w14:paraId="5FECBC43" w14:textId="77777777" w:rsidR="00CF395C" w:rsidRPr="00406381" w:rsidRDefault="00056BC5" w:rsidP="004334E4">
            <w:pPr>
              <w:pStyle w:val="ListParagraph1"/>
              <w:tabs>
                <w:tab w:val="clear" w:pos="3643"/>
              </w:tabs>
              <w:contextualSpacing w:val="0"/>
              <w:rPr>
                <w:spacing w:val="-2"/>
                <w:lang w:val="fr-CA"/>
              </w:rPr>
            </w:pPr>
            <w:r w:rsidRPr="00406381">
              <w:rPr>
                <w:spacing w:val="-2"/>
                <w:lang w:val="fr-CA"/>
              </w:rPr>
              <w:t>Interpréter des œuvres d</w:t>
            </w:r>
            <w:r>
              <w:rPr>
                <w:spacing w:val="-2"/>
                <w:lang w:val="fr-CA"/>
              </w:rPr>
              <w:t>’</w:t>
            </w:r>
            <w:r w:rsidRPr="00406381">
              <w:rPr>
                <w:spacing w:val="-2"/>
                <w:lang w:val="fr-CA"/>
              </w:rPr>
              <w:t xml:space="preserve">art en faisant appel à des connaissances et à des compétences de divers </w:t>
            </w:r>
            <w:r w:rsidRPr="00406381">
              <w:rPr>
                <w:b/>
                <w:spacing w:val="-2"/>
                <w:lang w:val="fr-CA"/>
              </w:rPr>
              <w:t>domaines d</w:t>
            </w:r>
            <w:r>
              <w:rPr>
                <w:b/>
                <w:spacing w:val="-2"/>
                <w:lang w:val="fr-CA"/>
              </w:rPr>
              <w:t>’</w:t>
            </w:r>
            <w:r w:rsidRPr="00406381">
              <w:rPr>
                <w:b/>
                <w:spacing w:val="-2"/>
                <w:lang w:val="fr-CA"/>
              </w:rPr>
              <w:t>apprentissage</w:t>
            </w:r>
          </w:p>
          <w:p w14:paraId="17FF41DD" w14:textId="77777777" w:rsidR="00CF395C" w:rsidRPr="00406381" w:rsidRDefault="00056BC5" w:rsidP="004334E4">
            <w:pPr>
              <w:pStyle w:val="ListParagraph1"/>
              <w:tabs>
                <w:tab w:val="clear" w:pos="3643"/>
              </w:tabs>
              <w:spacing w:after="120"/>
              <w:contextualSpacing w:val="0"/>
              <w:rPr>
                <w:spacing w:val="-4"/>
                <w:lang w:val="fr-CA"/>
              </w:rPr>
            </w:pPr>
            <w:r w:rsidRPr="00406381">
              <w:rPr>
                <w:spacing w:val="-2"/>
                <w:lang w:val="fr-CA"/>
              </w:rPr>
              <w:t>Examiner les relations entre les arts et le monde</w:t>
            </w:r>
            <w:r w:rsidRPr="00406381">
              <w:rPr>
                <w:lang w:val="fr-CA"/>
              </w:rPr>
              <w:t xml:space="preserve"> </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368E87DD"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14FEF531"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La manipulation des éléments et des principes de création de sens par les arts, notamment :</w:t>
            </w:r>
          </w:p>
          <w:p w14:paraId="14110C5B" w14:textId="77777777" w:rsidR="00CF395C" w:rsidRPr="00406381" w:rsidRDefault="00056BC5" w:rsidP="004334E4">
            <w:pPr>
              <w:pStyle w:val="ListParagraphindent"/>
              <w:contextualSpacing w:val="0"/>
              <w:rPr>
                <w:b/>
                <w:lang w:val="fr-CA"/>
              </w:rPr>
            </w:pPr>
            <w:proofErr w:type="gramStart"/>
            <w:r w:rsidRPr="00406381">
              <w:rPr>
                <w:b/>
                <w:bCs w:val="0"/>
                <w:color w:val="000000"/>
                <w:lang w:val="fr-CA"/>
              </w:rPr>
              <w:t>danse</w:t>
            </w:r>
            <w:proofErr w:type="gramEnd"/>
            <w:r w:rsidRPr="00406381">
              <w:rPr>
                <w:b/>
                <w:bCs w:val="0"/>
                <w:color w:val="000000"/>
                <w:lang w:val="fr-CA"/>
              </w:rPr>
              <w:t xml:space="preserve"> : corps, espace, dynamique, temps, relations, forme</w:t>
            </w:r>
            <w:r w:rsidRPr="00406381">
              <w:rPr>
                <w:bCs w:val="0"/>
                <w:color w:val="000000"/>
                <w:lang w:val="fr-CA"/>
              </w:rPr>
              <w:t xml:space="preserve"> et </w:t>
            </w:r>
            <w:r w:rsidRPr="00406381">
              <w:rPr>
                <w:b/>
                <w:bCs w:val="0"/>
                <w:color w:val="000000"/>
                <w:lang w:val="fr-CA"/>
              </w:rPr>
              <w:t>principes du mouvement</w:t>
            </w:r>
          </w:p>
          <w:p w14:paraId="6D13B155" w14:textId="77777777" w:rsidR="00CF395C" w:rsidRPr="00406381" w:rsidRDefault="00056BC5" w:rsidP="004334E4">
            <w:pPr>
              <w:pStyle w:val="ListParagraphindent"/>
              <w:contextualSpacing w:val="0"/>
              <w:rPr>
                <w:sz w:val="23"/>
                <w:szCs w:val="23"/>
                <w:lang w:val="fr-CA"/>
              </w:rPr>
            </w:pPr>
            <w:proofErr w:type="gramStart"/>
            <w:r w:rsidRPr="00406381">
              <w:rPr>
                <w:bCs w:val="0"/>
                <w:lang w:val="fr-CA"/>
              </w:rPr>
              <w:t>art</w:t>
            </w:r>
            <w:proofErr w:type="gramEnd"/>
            <w:r w:rsidRPr="00406381">
              <w:rPr>
                <w:bCs w:val="0"/>
                <w:lang w:val="fr-CA"/>
              </w:rPr>
              <w:t xml:space="preserve"> dramatique : </w:t>
            </w:r>
            <w:r w:rsidRPr="00406381">
              <w:rPr>
                <w:b/>
                <w:bCs w:val="0"/>
                <w:lang w:val="fr-CA"/>
              </w:rPr>
              <w:t>personnage</w:t>
            </w:r>
            <w:r w:rsidRPr="00397F72">
              <w:rPr>
                <w:b/>
                <w:bCs w:val="0"/>
                <w:lang w:val="fr-CA"/>
              </w:rPr>
              <w:t>,</w:t>
            </w:r>
            <w:r w:rsidRPr="00406381">
              <w:rPr>
                <w:bCs w:val="0"/>
                <w:lang w:val="fr-CA"/>
              </w:rPr>
              <w:t xml:space="preserve"> temps, lieu, </w:t>
            </w:r>
            <w:r>
              <w:rPr>
                <w:bCs w:val="0"/>
                <w:lang w:val="fr-CA"/>
              </w:rPr>
              <w:t>intrigue</w:t>
            </w:r>
            <w:r w:rsidRPr="00406381">
              <w:rPr>
                <w:bCs w:val="0"/>
                <w:lang w:val="fr-CA"/>
              </w:rPr>
              <w:t xml:space="preserve">, tension, ambiance, </w:t>
            </w:r>
            <w:r>
              <w:rPr>
                <w:bCs w:val="0"/>
                <w:lang w:val="fr-CA"/>
              </w:rPr>
              <w:t>centre d’intérêt</w:t>
            </w:r>
            <w:r w:rsidRPr="00406381">
              <w:rPr>
                <w:bCs w:val="0"/>
                <w:lang w:val="fr-CA"/>
              </w:rPr>
              <w:t>, contraste</w:t>
            </w:r>
          </w:p>
          <w:p w14:paraId="27870583" w14:textId="77777777" w:rsidR="00CF395C" w:rsidRPr="00406381" w:rsidRDefault="00056BC5" w:rsidP="004334E4">
            <w:pPr>
              <w:pStyle w:val="ListParagraphindent"/>
              <w:contextualSpacing w:val="0"/>
              <w:rPr>
                <w:lang w:val="fr-CA"/>
              </w:rPr>
            </w:pPr>
            <w:proofErr w:type="gramStart"/>
            <w:r w:rsidRPr="00406381">
              <w:rPr>
                <w:rFonts w:cs="Calibri"/>
                <w:bCs w:val="0"/>
                <w:lang w:val="fr-CA"/>
              </w:rPr>
              <w:t>musique</w:t>
            </w:r>
            <w:proofErr w:type="gramEnd"/>
            <w:r w:rsidRPr="00406381">
              <w:rPr>
                <w:rFonts w:cs="Calibri"/>
                <w:bCs w:val="0"/>
                <w:lang w:val="fr-CA"/>
              </w:rPr>
              <w:t xml:space="preserve"> : temps/pulsation, </w:t>
            </w:r>
            <w:r w:rsidRPr="00406381">
              <w:rPr>
                <w:rFonts w:cs="Calibri"/>
                <w:b/>
                <w:bCs w:val="0"/>
                <w:lang w:val="fr-CA"/>
              </w:rPr>
              <w:t>mètre, durée, rythme, tempo, hauteur tonale, timbre, dynamique, forme, texture, notation</w:t>
            </w:r>
          </w:p>
          <w:p w14:paraId="01EB4158" w14:textId="77777777" w:rsidR="00CF395C" w:rsidRPr="00406381" w:rsidRDefault="00056BC5" w:rsidP="004334E4">
            <w:pPr>
              <w:pStyle w:val="ListParagraphindent"/>
              <w:contextualSpacing w:val="0"/>
              <w:rPr>
                <w:lang w:val="fr-CA"/>
              </w:rPr>
            </w:pPr>
            <w:proofErr w:type="gramStart"/>
            <w:r w:rsidRPr="00406381">
              <w:rPr>
                <w:bCs w:val="0"/>
                <w:lang w:val="fr-CA"/>
              </w:rPr>
              <w:t>arts</w:t>
            </w:r>
            <w:proofErr w:type="gramEnd"/>
            <w:r w:rsidRPr="00406381">
              <w:rPr>
                <w:bCs w:val="0"/>
                <w:lang w:val="fr-CA"/>
              </w:rPr>
              <w:t xml:space="preserve"> visuels : éléments du design – ligne, forme, espace, texture, couleur, </w:t>
            </w:r>
            <w:r w:rsidR="00F021E9">
              <w:rPr>
                <w:b/>
                <w:bCs w:val="0"/>
                <w:lang w:val="fr-CA"/>
              </w:rPr>
              <w:t>figure</w:t>
            </w:r>
            <w:r w:rsidRPr="00397F72">
              <w:rPr>
                <w:b/>
                <w:bCs w:val="0"/>
                <w:lang w:val="fr-CA"/>
              </w:rPr>
              <w:t>,</w:t>
            </w:r>
            <w:r w:rsidRPr="00406381">
              <w:rPr>
                <w:bCs w:val="0"/>
                <w:lang w:val="fr-CA"/>
              </w:rPr>
              <w:t xml:space="preserve"> </w:t>
            </w:r>
            <w:r w:rsidRPr="00406381">
              <w:rPr>
                <w:b/>
                <w:bCs w:val="0"/>
                <w:lang w:val="fr-CA"/>
              </w:rPr>
              <w:t>valeur</w:t>
            </w:r>
            <w:r w:rsidRPr="00397F72">
              <w:rPr>
                <w:b/>
                <w:bCs w:val="0"/>
                <w:lang w:val="fr-CA"/>
              </w:rPr>
              <w:t>;</w:t>
            </w:r>
            <w:r w:rsidRPr="00406381">
              <w:rPr>
                <w:bCs w:val="0"/>
                <w:lang w:val="fr-CA"/>
              </w:rPr>
              <w:t xml:space="preserve"> </w:t>
            </w:r>
            <w:r w:rsidRPr="00406381">
              <w:rPr>
                <w:b/>
                <w:bCs w:val="0"/>
                <w:lang w:val="fr-CA"/>
              </w:rPr>
              <w:t xml:space="preserve">principes </w:t>
            </w:r>
            <w:r w:rsidR="00B624CB">
              <w:rPr>
                <w:b/>
                <w:bCs w:val="0"/>
                <w:lang w:val="fr-CA"/>
              </w:rPr>
              <w:br/>
            </w:r>
            <w:r w:rsidRPr="00406381">
              <w:rPr>
                <w:b/>
                <w:bCs w:val="0"/>
                <w:lang w:val="fr-CA"/>
              </w:rPr>
              <w:t>du design</w:t>
            </w:r>
            <w:r w:rsidRPr="00406381">
              <w:rPr>
                <w:bCs w:val="0"/>
                <w:lang w:val="fr-CA"/>
              </w:rPr>
              <w:t xml:space="preserve"> – </w:t>
            </w:r>
            <w:r w:rsidRPr="00406381">
              <w:rPr>
                <w:b/>
                <w:bCs w:val="0"/>
                <w:lang w:val="fr-CA"/>
              </w:rPr>
              <w:t>motif, répétition,</w:t>
            </w:r>
            <w:r w:rsidRPr="00406381">
              <w:rPr>
                <w:bCs w:val="0"/>
                <w:lang w:val="fr-CA"/>
              </w:rPr>
              <w:t xml:space="preserve"> </w:t>
            </w:r>
            <w:r w:rsidRPr="00406381">
              <w:rPr>
                <w:b/>
                <w:bCs w:val="0"/>
                <w:lang w:val="fr-CA"/>
              </w:rPr>
              <w:t>équilibre</w:t>
            </w:r>
            <w:r w:rsidRPr="00397F72">
              <w:rPr>
                <w:b/>
                <w:bCs w:val="0"/>
                <w:lang w:val="fr-CA"/>
              </w:rPr>
              <w:t>,</w:t>
            </w:r>
            <w:r w:rsidRPr="00406381">
              <w:rPr>
                <w:bCs w:val="0"/>
                <w:lang w:val="fr-CA"/>
              </w:rPr>
              <w:t xml:space="preserve"> contraste, emphase, </w:t>
            </w:r>
            <w:r w:rsidRPr="00406381">
              <w:rPr>
                <w:b/>
                <w:bCs w:val="0"/>
                <w:lang w:val="fr-CA"/>
              </w:rPr>
              <w:t>rythme, mouvement</w:t>
            </w:r>
            <w:r w:rsidRPr="00397F72">
              <w:rPr>
                <w:b/>
                <w:bCs w:val="0"/>
                <w:lang w:val="fr-CA"/>
              </w:rPr>
              <w:t>,</w:t>
            </w:r>
            <w:r w:rsidRPr="00406381">
              <w:rPr>
                <w:bCs w:val="0"/>
                <w:lang w:val="fr-CA"/>
              </w:rPr>
              <w:t xml:space="preserve"> variété, </w:t>
            </w:r>
            <w:r w:rsidRPr="00406381">
              <w:rPr>
                <w:b/>
                <w:bCs w:val="0"/>
                <w:lang w:val="fr-CA"/>
              </w:rPr>
              <w:t>proportion, unité</w:t>
            </w:r>
            <w:r w:rsidR="00F021E9">
              <w:rPr>
                <w:b/>
                <w:bCs w:val="0"/>
                <w:lang w:val="fr-CA"/>
              </w:rPr>
              <w:t xml:space="preserve"> et</w:t>
            </w:r>
            <w:r w:rsidRPr="00406381">
              <w:rPr>
                <w:b/>
                <w:bCs w:val="0"/>
                <w:lang w:val="fr-CA"/>
              </w:rPr>
              <w:t xml:space="preserve"> harmonie</w:t>
            </w:r>
          </w:p>
          <w:p w14:paraId="39367CC6"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mouvements,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w:t>
            </w:r>
            <w:r w:rsidRPr="00406381">
              <w:rPr>
                <w:b/>
                <w:color w:val="000000"/>
                <w:szCs w:val="20"/>
                <w:lang w:val="fr-CA"/>
              </w:rPr>
              <w:t>stratégies</w:t>
            </w:r>
            <w:r w:rsidRPr="00406381">
              <w:rPr>
                <w:color w:val="000000"/>
                <w:szCs w:val="20"/>
                <w:lang w:val="fr-CA"/>
              </w:rPr>
              <w:t xml:space="preserve"> et techniques employés dans les activités artistiques</w:t>
            </w:r>
          </w:p>
          <w:p w14:paraId="7A5D8D6C" w14:textId="77777777" w:rsidR="00CF395C"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14:paraId="720762BD"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formes</w:t>
            </w:r>
            <w:r w:rsidR="00F021E9">
              <w:rPr>
                <w:b/>
                <w:color w:val="000000"/>
                <w:szCs w:val="20"/>
                <w:lang w:val="fr-CA"/>
              </w:rPr>
              <w:t xml:space="preserve"> d’art dramatique</w:t>
            </w:r>
            <w:r w:rsidRPr="00406381">
              <w:rPr>
                <w:color w:val="000000"/>
                <w:szCs w:val="20"/>
                <w:lang w:val="fr-CA"/>
              </w:rPr>
              <w:t xml:space="preserve"> et les </w:t>
            </w:r>
            <w:r w:rsidRPr="00406381">
              <w:rPr>
                <w:b/>
                <w:color w:val="000000"/>
                <w:szCs w:val="20"/>
                <w:lang w:val="fr-CA"/>
              </w:rPr>
              <w:t xml:space="preserve">conventions </w:t>
            </w:r>
            <w:r w:rsidR="00B624CB">
              <w:rPr>
                <w:b/>
                <w:color w:val="000000"/>
                <w:szCs w:val="20"/>
                <w:lang w:val="fr-CA"/>
              </w:rPr>
              <w:br/>
            </w:r>
            <w:r w:rsidRPr="00406381">
              <w:rPr>
                <w:b/>
                <w:color w:val="000000"/>
                <w:szCs w:val="20"/>
                <w:lang w:val="fr-CA"/>
              </w:rPr>
              <w:t>de l</w:t>
            </w:r>
            <w:r>
              <w:rPr>
                <w:b/>
                <w:color w:val="000000"/>
                <w:szCs w:val="20"/>
                <w:lang w:val="fr-CA"/>
              </w:rPr>
              <w:t>’</w:t>
            </w:r>
            <w:r w:rsidRPr="00406381">
              <w:rPr>
                <w:b/>
                <w:color w:val="000000"/>
                <w:szCs w:val="20"/>
                <w:lang w:val="fr-CA"/>
              </w:rPr>
              <w:t>art dramatique</w:t>
            </w:r>
          </w:p>
          <w:p w14:paraId="2063EC44"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La notation</w:t>
            </w:r>
            <w:r w:rsidRPr="00406381">
              <w:rPr>
                <w:b/>
                <w:bCs/>
                <w:color w:val="000000"/>
                <w:szCs w:val="20"/>
                <w:lang w:val="fr-CA"/>
              </w:rPr>
              <w:t xml:space="preserve"> </w:t>
            </w:r>
            <w:r w:rsidRPr="00406381">
              <w:rPr>
                <w:bCs/>
                <w:color w:val="000000"/>
                <w:szCs w:val="20"/>
                <w:lang w:val="fr-CA"/>
              </w:rPr>
              <w:t xml:space="preserve">en musique et en danse employée pour représenter les sons, </w:t>
            </w:r>
            <w:r>
              <w:rPr>
                <w:bCs/>
                <w:color w:val="000000"/>
                <w:szCs w:val="20"/>
                <w:lang w:val="fr-CA"/>
              </w:rPr>
              <w:t>les idées, les mouvements</w:t>
            </w:r>
            <w:r w:rsidRPr="00406381">
              <w:rPr>
                <w:bCs/>
                <w:color w:val="000000"/>
                <w:szCs w:val="20"/>
                <w:lang w:val="fr-CA"/>
              </w:rPr>
              <w:t xml:space="preserve">, </w:t>
            </w:r>
            <w:r w:rsidRPr="00406381">
              <w:rPr>
                <w:bCs/>
                <w:color w:val="000000"/>
                <w:szCs w:val="20"/>
                <w:lang w:val="fr-CA"/>
              </w:rPr>
              <w:br/>
              <w:t>les éléments et les actions</w:t>
            </w:r>
          </w:p>
          <w:p w14:paraId="346BAD11" w14:textId="77777777" w:rsidR="00CF395C" w:rsidRPr="00406381" w:rsidRDefault="00056BC5" w:rsidP="004334E4">
            <w:pPr>
              <w:pStyle w:val="ListParagraph1"/>
              <w:tabs>
                <w:tab w:val="clear" w:pos="3643"/>
              </w:tabs>
              <w:contextualSpacing w:val="0"/>
              <w:rPr>
                <w:szCs w:val="22"/>
                <w:lang w:val="fr-CA"/>
              </w:rPr>
            </w:pPr>
            <w:r w:rsidRPr="00406381">
              <w:rPr>
                <w:lang w:val="fr-CA"/>
              </w:rPr>
              <w:t xml:space="preserve">Les </w:t>
            </w:r>
            <w:r w:rsidRPr="00B624CB">
              <w:rPr>
                <w:b/>
                <w:lang w:val="fr-CA"/>
              </w:rPr>
              <w:t>stratégies de développement de l’image</w:t>
            </w:r>
          </w:p>
        </w:tc>
      </w:tr>
    </w:tbl>
    <w:p w14:paraId="73386C2F" w14:textId="4040E60C"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695616" behindDoc="0" locked="0" layoutInCell="1" allowOverlap="1" wp14:anchorId="14C640CA" wp14:editId="61643102">
            <wp:simplePos x="0" y="0"/>
            <wp:positionH relativeFrom="margin">
              <wp:posOffset>-332740</wp:posOffset>
            </wp:positionH>
            <wp:positionV relativeFrom="paragraph">
              <wp:posOffset>-21013</wp:posOffset>
            </wp:positionV>
            <wp:extent cx="1111526" cy="366048"/>
            <wp:effectExtent l="0" t="0" r="0" b="0"/>
            <wp:wrapNone/>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569B2F60"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1A7549B9"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F395C" w:rsidRPr="00406381" w14:paraId="40BAB1F4"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2099FB80"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4E52274E"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79B4618C"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5549B694" w14:textId="77777777" w:rsidR="00CF395C" w:rsidRPr="00406381" w:rsidRDefault="00056BC5" w:rsidP="004334E4">
            <w:pPr>
              <w:pStyle w:val="TableHeader"/>
              <w:rPr>
                <w:szCs w:val="22"/>
                <w:lang w:val="fr-CA"/>
              </w:rPr>
            </w:pPr>
            <w:r w:rsidRPr="00406381">
              <w:rPr>
                <w:lang w:val="fr-CA"/>
              </w:rPr>
              <w:t>Communiquer et documenter</w:t>
            </w:r>
          </w:p>
          <w:p w14:paraId="07EE3CE9" w14:textId="77777777" w:rsidR="00CF395C"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w:t>
            </w:r>
            <w:r w:rsidR="00F021E9">
              <w:rPr>
                <w:lang w:val="fr-CA"/>
              </w:rPr>
              <w:t xml:space="preserve">un </w:t>
            </w:r>
            <w:r w:rsidRPr="00406381">
              <w:rPr>
                <w:lang w:val="fr-CA"/>
              </w:rPr>
              <w:t xml:space="preserve">autre </w:t>
            </w:r>
            <w:r w:rsidRPr="00406381">
              <w:rPr>
                <w:b/>
                <w:lang w:val="fr-CA"/>
              </w:rPr>
              <w:t>public</w:t>
            </w:r>
          </w:p>
          <w:p w14:paraId="59A374C2" w14:textId="77777777" w:rsidR="00CF395C"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des éléments </w:t>
            </w:r>
            <w:r w:rsidRPr="00406381">
              <w:rPr>
                <w:lang w:val="fr-CA"/>
              </w:rPr>
              <w:br/>
              <w:t>pour exprimer un sens par les arts</w:t>
            </w:r>
          </w:p>
          <w:p w14:paraId="6EC32691" w14:textId="77777777" w:rsidR="00CF395C" w:rsidRPr="00406381" w:rsidRDefault="00056BC5" w:rsidP="004334E4">
            <w:pPr>
              <w:pStyle w:val="ListParagraph1"/>
              <w:tabs>
                <w:tab w:val="clear" w:pos="3643"/>
              </w:tabs>
              <w:contextualSpacing w:val="0"/>
              <w:rPr>
                <w:lang w:val="fr-CA"/>
              </w:rPr>
            </w:pPr>
            <w:r w:rsidRPr="00406381">
              <w:rPr>
                <w:lang w:val="fr-CA"/>
              </w:rPr>
              <w:t xml:space="preserve">Prendre des risques créatifs pour exprimer des sentiments, des idées et </w:t>
            </w:r>
            <w:r w:rsidR="00CD697A">
              <w:rPr>
                <w:lang w:val="fr-CA"/>
              </w:rPr>
              <w:br/>
            </w:r>
            <w:r w:rsidRPr="00406381">
              <w:rPr>
                <w:lang w:val="fr-CA"/>
              </w:rPr>
              <w:t>des expériences</w:t>
            </w:r>
          </w:p>
          <w:p w14:paraId="4FAB7EB0" w14:textId="77777777" w:rsidR="00CF395C" w:rsidRPr="00406381" w:rsidRDefault="00056BC5" w:rsidP="004334E4">
            <w:pPr>
              <w:pStyle w:val="ListParagraph1"/>
              <w:tabs>
                <w:tab w:val="clear" w:pos="3643"/>
              </w:tabs>
              <w:contextualSpacing w:val="0"/>
              <w:rPr>
                <w:lang w:val="fr-CA"/>
              </w:rPr>
            </w:pPr>
            <w:r w:rsidRPr="00406381">
              <w:rPr>
                <w:lang w:val="fr-CA"/>
              </w:rPr>
              <w:t>Exprimer des sentiments, des idées et des expériences par les arts</w:t>
            </w:r>
          </w:p>
          <w:p w14:paraId="01280314" w14:textId="77777777" w:rsidR="00CF395C" w:rsidRPr="00406381" w:rsidRDefault="00056BC5" w:rsidP="004334E4">
            <w:pPr>
              <w:pStyle w:val="ListParagraph1"/>
              <w:tabs>
                <w:tab w:val="clear" w:pos="3643"/>
              </w:tabs>
              <w:contextualSpacing w:val="0"/>
              <w:rPr>
                <w:lang w:val="fr-CA"/>
              </w:rPr>
            </w:pPr>
            <w:r w:rsidRPr="00406381">
              <w:rPr>
                <w:lang w:val="fr-CA"/>
              </w:rPr>
              <w:t>Décrire et interpréter des œuvres d</w:t>
            </w:r>
            <w:r>
              <w:rPr>
                <w:lang w:val="fr-CA"/>
              </w:rPr>
              <w:t>’</w:t>
            </w:r>
            <w:r w:rsidRPr="00406381">
              <w:rPr>
                <w:lang w:val="fr-CA"/>
              </w:rPr>
              <w:t xml:space="preserve">art, et y réagir </w:t>
            </w:r>
          </w:p>
          <w:p w14:paraId="770AC145" w14:textId="77777777" w:rsidR="00CF395C" w:rsidRPr="00406381" w:rsidRDefault="00056BC5" w:rsidP="004334E4">
            <w:pPr>
              <w:pStyle w:val="ListParagraph1"/>
              <w:tabs>
                <w:tab w:val="clear" w:pos="3643"/>
              </w:tabs>
              <w:contextualSpacing w:val="0"/>
              <w:rPr>
                <w:spacing w:val="-4"/>
                <w:lang w:val="fr-CA"/>
              </w:rPr>
            </w:pPr>
            <w:r w:rsidRPr="00406381">
              <w:rPr>
                <w:lang w:val="fr-CA"/>
              </w:rPr>
              <w:t xml:space="preserve">Découvrir, </w:t>
            </w:r>
            <w:r w:rsidRPr="00406381">
              <w:rPr>
                <w:b/>
                <w:lang w:val="fr-CA"/>
              </w:rPr>
              <w:t>documenter</w:t>
            </w:r>
            <w:r w:rsidRPr="00406381">
              <w:rPr>
                <w:lang w:val="fr-CA"/>
              </w:rPr>
              <w:t xml:space="preserve">, chorégraphier, </w:t>
            </w:r>
            <w:r>
              <w:rPr>
                <w:lang w:val="fr-CA"/>
              </w:rPr>
              <w:t>présenter</w:t>
            </w:r>
            <w:r w:rsidRPr="00406381">
              <w:rPr>
                <w:lang w:val="fr-CA"/>
              </w:rPr>
              <w:t xml:space="preserve"> </w:t>
            </w:r>
            <w:r>
              <w:rPr>
                <w:lang w:val="fr-CA"/>
              </w:rPr>
              <w:t xml:space="preserve">et partager </w:t>
            </w:r>
            <w:r w:rsidRPr="00406381">
              <w:rPr>
                <w:lang w:val="fr-CA"/>
              </w:rPr>
              <w:t xml:space="preserve">des œuvres </w:t>
            </w:r>
            <w:r w:rsidRPr="00406381">
              <w:rPr>
                <w:lang w:val="fr-CA"/>
              </w:rPr>
              <w:br/>
              <w:t>de création par divers moyens</w:t>
            </w:r>
          </w:p>
          <w:p w14:paraId="72A57E4F"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51EB8706" w14:textId="77777777" w:rsidR="00CF395C" w:rsidRPr="00406381" w:rsidRDefault="00056BC5" w:rsidP="004334E4">
            <w:pPr>
              <w:pStyle w:val="ListParagraph1"/>
              <w:tabs>
                <w:tab w:val="clear" w:pos="3643"/>
              </w:tabs>
              <w:spacing w:before="120"/>
              <w:contextualSpacing w:val="0"/>
              <w:rPr>
                <w:color w:val="000000"/>
                <w:spacing w:val="-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w:t>
            </w:r>
            <w:r w:rsidRPr="00406381">
              <w:rPr>
                <w:bCs/>
                <w:color w:val="000000"/>
                <w:spacing w:val="-2"/>
                <w:lang w:val="fr-CA"/>
              </w:rPr>
              <w:br/>
              <w:t>et des perspectives</w:t>
            </w:r>
          </w:p>
          <w:p w14:paraId="53A7C16D" w14:textId="77777777" w:rsidR="00CF395C" w:rsidRPr="00406381" w:rsidRDefault="00056BC5" w:rsidP="004334E4">
            <w:pPr>
              <w:pStyle w:val="ListParagraph1"/>
              <w:tabs>
                <w:tab w:val="clear" w:pos="3643"/>
              </w:tabs>
              <w:contextualSpacing w:val="0"/>
              <w:rPr>
                <w:szCs w:val="22"/>
                <w:lang w:val="fr-CA"/>
              </w:rPr>
            </w:pPr>
            <w:r w:rsidRPr="00406381">
              <w:rPr>
                <w:color w:val="000000"/>
                <w:lang w:val="fr-CA"/>
              </w:rPr>
              <w:t xml:space="preserve">Les </w:t>
            </w:r>
            <w:r w:rsidRPr="00406381">
              <w:rPr>
                <w:b/>
                <w:color w:val="000000"/>
                <w:lang w:val="fr-CA"/>
              </w:rPr>
              <w:t xml:space="preserve">arts autochtones </w:t>
            </w:r>
            <w:r w:rsidRPr="00406381">
              <w:rPr>
                <w:color w:val="000000"/>
                <w:lang w:val="fr-CA"/>
              </w:rPr>
              <w:t xml:space="preserve">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65B4610A" w14:textId="77777777" w:rsidR="00CF395C" w:rsidRPr="00406381" w:rsidRDefault="00056BC5" w:rsidP="004334E4">
            <w:pPr>
              <w:pStyle w:val="ListParagraph1"/>
              <w:tabs>
                <w:tab w:val="clear" w:pos="3643"/>
              </w:tabs>
              <w:contextualSpacing w:val="0"/>
              <w:rPr>
                <w:szCs w:val="22"/>
                <w:lang w:val="fr-CA"/>
              </w:rPr>
            </w:pPr>
            <w:r w:rsidRPr="00406381">
              <w:rPr>
                <w:lang w:val="fr-CA"/>
              </w:rPr>
              <w:t xml:space="preserve">Une variété </w:t>
            </w:r>
            <w:r w:rsidRPr="00ED3C9B">
              <w:rPr>
                <w:lang w:val="fr-CA"/>
              </w:rPr>
              <w:t>d’</w:t>
            </w:r>
            <w:r w:rsidRPr="00406381">
              <w:rPr>
                <w:b/>
                <w:lang w:val="fr-CA"/>
              </w:rPr>
              <w:t>œuvres d</w:t>
            </w:r>
            <w:r>
              <w:rPr>
                <w:b/>
                <w:lang w:val="fr-CA"/>
              </w:rPr>
              <w:t>’</w:t>
            </w:r>
            <w:r w:rsidRPr="00406381">
              <w:rPr>
                <w:b/>
                <w:lang w:val="fr-CA"/>
              </w:rPr>
              <w:t>art</w:t>
            </w:r>
            <w:r w:rsidRPr="00406381">
              <w:rPr>
                <w:lang w:val="fr-CA"/>
              </w:rPr>
              <w:t xml:space="preserve"> </w:t>
            </w:r>
            <w:r w:rsidRPr="00406381">
              <w:rPr>
                <w:color w:val="000000"/>
                <w:szCs w:val="20"/>
                <w:lang w:val="fr-CA"/>
              </w:rPr>
              <w:t>du pays</w:t>
            </w:r>
            <w:r w:rsidRPr="00406381">
              <w:rPr>
                <w:lang w:val="fr-CA"/>
              </w:rPr>
              <w:t xml:space="preserve"> </w:t>
            </w:r>
            <w:r>
              <w:rPr>
                <w:color w:val="000000"/>
                <w:szCs w:val="20"/>
                <w:lang w:val="fr-CA"/>
              </w:rPr>
              <w:t xml:space="preserve">et d’autres pays </w:t>
            </w:r>
            <w:r>
              <w:rPr>
                <w:color w:val="000000"/>
                <w:szCs w:val="20"/>
                <w:lang w:val="fr-CA"/>
              </w:rPr>
              <w:br/>
              <w:t>du monde</w:t>
            </w:r>
            <w:r w:rsidRPr="00406381">
              <w:rPr>
                <w:color w:val="000000"/>
                <w:szCs w:val="20"/>
                <w:lang w:val="fr-CA"/>
              </w:rPr>
              <w:t xml:space="preserve"> </w:t>
            </w:r>
            <w:r w:rsidRPr="00406381">
              <w:rPr>
                <w:lang w:val="fr-CA"/>
              </w:rPr>
              <w:t xml:space="preserve">et de traditions artistiques de cultures, </w:t>
            </w:r>
            <w:r w:rsidRPr="00406381">
              <w:rPr>
                <w:lang w:val="fr-CA"/>
              </w:rPr>
              <w:br/>
              <w:t>de communautés, d</w:t>
            </w:r>
            <w:r>
              <w:rPr>
                <w:lang w:val="fr-CA"/>
              </w:rPr>
              <w:t>’</w:t>
            </w:r>
            <w:r w:rsidRPr="00406381">
              <w:rPr>
                <w:lang w:val="fr-CA"/>
              </w:rPr>
              <w:t>époques et de lieux divers</w:t>
            </w:r>
          </w:p>
          <w:p w14:paraId="53FBB2CB" w14:textId="77777777" w:rsidR="00CF395C" w:rsidRPr="00FF5344" w:rsidRDefault="00056BC5" w:rsidP="004334E4">
            <w:pPr>
              <w:pStyle w:val="ListParagraph1"/>
              <w:tabs>
                <w:tab w:val="clear" w:pos="3643"/>
              </w:tabs>
              <w:contextualSpacing w:val="0"/>
              <w:rPr>
                <w:szCs w:val="22"/>
                <w:lang w:val="fr-CA"/>
              </w:rPr>
            </w:pPr>
            <w:r w:rsidRPr="00406381">
              <w:rPr>
                <w:szCs w:val="20"/>
                <w:lang w:val="fr-CA"/>
              </w:rPr>
              <w:t>Les</w:t>
            </w:r>
            <w:r w:rsidRPr="00406381">
              <w:rPr>
                <w:b/>
                <w:szCs w:val="20"/>
                <w:lang w:val="fr-CA"/>
              </w:rPr>
              <w:t xml:space="preserve"> considérations éthiques </w:t>
            </w:r>
            <w:r w:rsidRPr="00406381">
              <w:rPr>
                <w:szCs w:val="20"/>
                <w:lang w:val="fr-CA"/>
              </w:rPr>
              <w:t>et l</w:t>
            </w:r>
            <w:r>
              <w:rPr>
                <w:szCs w:val="20"/>
                <w:lang w:val="fr-CA"/>
              </w:rPr>
              <w:t>’</w:t>
            </w:r>
            <w:r w:rsidRPr="00406381">
              <w:rPr>
                <w:b/>
                <w:szCs w:val="20"/>
                <w:lang w:val="fr-CA"/>
              </w:rPr>
              <w:t xml:space="preserve">appropriation </w:t>
            </w:r>
            <w:r w:rsidRPr="00ED3C9B">
              <w:rPr>
                <w:b/>
                <w:szCs w:val="20"/>
                <w:lang w:val="fr-CA"/>
              </w:rPr>
              <w:t>culturelle</w:t>
            </w:r>
            <w:r w:rsidRPr="00406381">
              <w:rPr>
                <w:szCs w:val="20"/>
                <w:lang w:val="fr-CA"/>
              </w:rPr>
              <w:t xml:space="preserve"> dans le domaine des arts</w:t>
            </w:r>
          </w:p>
          <w:p w14:paraId="7A0700BE" w14:textId="77777777" w:rsidR="00CF395C" w:rsidRPr="00406381" w:rsidRDefault="00056BC5" w:rsidP="004334E4">
            <w:pPr>
              <w:pStyle w:val="ListParagraph1"/>
              <w:tabs>
                <w:tab w:val="clear" w:pos="3643"/>
              </w:tabs>
              <w:spacing w:after="120"/>
              <w:contextualSpacing w:val="0"/>
              <w:rPr>
                <w:szCs w:val="22"/>
                <w:lang w:val="fr-CA"/>
              </w:rPr>
            </w:pPr>
            <w:r w:rsidRPr="00406381">
              <w:rPr>
                <w:lang w:val="fr-CA"/>
              </w:rPr>
              <w:t xml:space="preserve">La </w:t>
            </w:r>
            <w:r w:rsidRPr="00406381">
              <w:rPr>
                <w:b/>
                <w:lang w:val="fr-CA"/>
              </w:rPr>
              <w:t xml:space="preserve">responsabilité individuelle et collective </w:t>
            </w:r>
            <w:r w:rsidRPr="00406381">
              <w:rPr>
                <w:lang w:val="fr-CA"/>
              </w:rPr>
              <w:t xml:space="preserve">associée </w:t>
            </w:r>
            <w:r w:rsidRPr="00406381">
              <w:rPr>
                <w:lang w:val="fr-CA"/>
              </w:rPr>
              <w:br/>
              <w:t>à la création, à l</w:t>
            </w:r>
            <w:r>
              <w:rPr>
                <w:lang w:val="fr-CA"/>
              </w:rPr>
              <w:t>’</w:t>
            </w:r>
            <w:r w:rsidRPr="00406381">
              <w:rPr>
                <w:lang w:val="fr-CA"/>
              </w:rPr>
              <w:t xml:space="preserve">expérience ou à la </w:t>
            </w:r>
            <w:r w:rsidRPr="00406381">
              <w:rPr>
                <w:b/>
                <w:lang w:val="fr-CA"/>
              </w:rPr>
              <w:t>présentation</w:t>
            </w:r>
            <w:r w:rsidRPr="00406381">
              <w:rPr>
                <w:lang w:val="fr-CA"/>
              </w:rPr>
              <w:t xml:space="preserve"> dans </w:t>
            </w:r>
            <w:r w:rsidRPr="00406381">
              <w:rPr>
                <w:lang w:val="fr-CA"/>
              </w:rPr>
              <w:br/>
              <w:t>un environnement d</w:t>
            </w:r>
            <w:r>
              <w:rPr>
                <w:lang w:val="fr-CA"/>
              </w:rPr>
              <w:t>’</w:t>
            </w:r>
            <w:r w:rsidRPr="00406381">
              <w:rPr>
                <w:lang w:val="fr-CA"/>
              </w:rPr>
              <w:t>apprentissage sécuritaire</w:t>
            </w:r>
          </w:p>
        </w:tc>
      </w:tr>
    </w:tbl>
    <w:p w14:paraId="180F20B0" w14:textId="77777777" w:rsidR="00CF395C" w:rsidRPr="00406381" w:rsidRDefault="00CF395C" w:rsidP="004334E4">
      <w:pPr>
        <w:rPr>
          <w:lang w:val="fr-CA"/>
        </w:rPr>
      </w:pPr>
    </w:p>
    <w:p w14:paraId="1765B7E9"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10BA7E8B" w14:textId="77777777">
        <w:tc>
          <w:tcPr>
            <w:tcW w:w="5000" w:type="pct"/>
            <w:shd w:val="clear" w:color="auto" w:fill="FEECBC"/>
            <w:tcMar>
              <w:top w:w="0" w:type="dxa"/>
              <w:bottom w:w="0" w:type="dxa"/>
            </w:tcMar>
          </w:tcPr>
          <w:p w14:paraId="344D336C" w14:textId="77777777" w:rsidR="00CF395C" w:rsidRPr="00406381" w:rsidRDefault="00056BC5" w:rsidP="00CD697A">
            <w:pPr>
              <w:pageBreakBefore/>
              <w:tabs>
                <w:tab w:val="right" w:pos="14000"/>
              </w:tabs>
              <w:spacing w:before="60" w:after="60"/>
              <w:rPr>
                <w:b/>
                <w:lang w:val="fr-CA"/>
              </w:rPr>
            </w:pPr>
            <w:r w:rsidRPr="00406381">
              <w:rPr>
                <w:rFonts w:ascii="Times New Roman" w:hAnsi="Times New Roman"/>
                <w:lang w:val="fr-CA"/>
              </w:rPr>
              <w:lastRenderedPageBreak/>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7</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0A489487" w14:textId="77777777">
        <w:tc>
          <w:tcPr>
            <w:tcW w:w="5000" w:type="pct"/>
            <w:shd w:val="clear" w:color="auto" w:fill="F3F3F3"/>
          </w:tcPr>
          <w:p w14:paraId="5D9558D6"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Art :</w:t>
            </w:r>
            <w:r w:rsidRPr="00406381">
              <w:rPr>
                <w:lang w:val="fr-CA"/>
              </w:rPr>
              <w:t xml:space="preserve"> Les arts comprennent notamment les quatre disciplines suivantes : danse, art dramatique, musique et arts visuels.</w:t>
            </w:r>
          </w:p>
          <w:p w14:paraId="457DE860" w14:textId="77777777" w:rsidR="00CF395C" w:rsidRPr="00406381" w:rsidRDefault="00056BC5" w:rsidP="004334E4">
            <w:pPr>
              <w:pStyle w:val="ListParagraph1"/>
              <w:tabs>
                <w:tab w:val="clear" w:pos="3643"/>
              </w:tabs>
              <w:spacing w:after="120"/>
              <w:contextualSpacing w:val="0"/>
              <w:rPr>
                <w:lang w:val="fr-CA"/>
              </w:rPr>
            </w:pPr>
            <w:r w:rsidRPr="00406381">
              <w:rPr>
                <w:b/>
                <w:lang w:val="fr-CA"/>
              </w:rPr>
              <w:t xml:space="preserve">Communication : </w:t>
            </w:r>
            <w:r w:rsidRPr="00406381">
              <w:rPr>
                <w:lang w:val="fr-CA"/>
              </w:rPr>
              <w:t>L</w:t>
            </w:r>
            <w:r>
              <w:rPr>
                <w:lang w:val="fr-CA"/>
              </w:rPr>
              <w:t>’</w:t>
            </w:r>
            <w:r w:rsidRPr="00406381">
              <w:rPr>
                <w:lang w:val="fr-CA"/>
              </w:rPr>
              <w:t>art est en soi une forme de communication.</w:t>
            </w:r>
          </w:p>
        </w:tc>
      </w:tr>
    </w:tbl>
    <w:p w14:paraId="1D76B6DE" w14:textId="77777777" w:rsidR="00CF395C" w:rsidRPr="00406381" w:rsidRDefault="00CF395C" w:rsidP="004334E4">
      <w:pPr>
        <w:rPr>
          <w:lang w:val="fr-CA"/>
        </w:rPr>
      </w:pPr>
    </w:p>
    <w:p w14:paraId="6E52227C"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43DFCC09" w14:textId="77777777">
        <w:trPr>
          <w:tblHeader/>
        </w:trPr>
        <w:tc>
          <w:tcPr>
            <w:tcW w:w="5000" w:type="pct"/>
            <w:shd w:val="clear" w:color="auto" w:fill="333333"/>
            <w:tcMar>
              <w:top w:w="0" w:type="dxa"/>
              <w:bottom w:w="0" w:type="dxa"/>
            </w:tcMar>
          </w:tcPr>
          <w:p w14:paraId="6001E5F5"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7</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7143E9AB" w14:textId="77777777">
        <w:tc>
          <w:tcPr>
            <w:tcW w:w="5000" w:type="pct"/>
            <w:shd w:val="clear" w:color="auto" w:fill="F3F3F3"/>
          </w:tcPr>
          <w:p w14:paraId="7BA33B8D"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Technologies :</w:t>
            </w:r>
            <w:r w:rsidRPr="00406381">
              <w:rPr>
                <w:lang w:val="fr-CA"/>
              </w:rPr>
              <w:t xml:space="preserve"> Appareils numériques et non numériques, et procédés employés, de manière conventionnelle ou expérimentale, par les artistes pour créer leurs œuvres.</w:t>
            </w:r>
          </w:p>
          <w:p w14:paraId="40307899"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1E8F6079" w14:textId="33D0CE79"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 xml:space="preserve">donnent libre cours à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7D74C218"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0346FF25" w14:textId="1720D782" w:rsidR="00CF395C" w:rsidRPr="00406381" w:rsidRDefault="00056BC5" w:rsidP="004334E4">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55B6DB9F"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Processus de création </w:t>
            </w:r>
            <w:r w:rsidRPr="00397F72">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631450E8" w14:textId="77777777" w:rsidR="00CF395C" w:rsidRPr="00406381" w:rsidRDefault="00056BC5" w:rsidP="004334E4">
            <w:pPr>
              <w:pStyle w:val="ListParagraph1"/>
              <w:tabs>
                <w:tab w:val="clear" w:pos="3643"/>
              </w:tabs>
              <w:contextualSpacing w:val="0"/>
              <w:rPr>
                <w:lang w:val="fr-CA"/>
              </w:rPr>
            </w:pPr>
            <w:r w:rsidRPr="00406381">
              <w:rPr>
                <w:b/>
                <w:lang w:val="fr-CA"/>
              </w:rPr>
              <w:t>Domaines d</w:t>
            </w:r>
            <w:r>
              <w:rPr>
                <w:b/>
                <w:lang w:val="fr-CA"/>
              </w:rPr>
              <w:t>’</w:t>
            </w:r>
            <w:r w:rsidRPr="00406381">
              <w:rPr>
                <w:b/>
                <w:lang w:val="fr-CA"/>
              </w:rPr>
              <w:t>apprentissage :</w:t>
            </w:r>
            <w:r w:rsidRPr="00406381">
              <w:rPr>
                <w:lang w:val="fr-CA"/>
              </w:rPr>
              <w:t xml:space="preserve"> Dans </w:t>
            </w:r>
            <w:r>
              <w:rPr>
                <w:lang w:val="fr-CA"/>
              </w:rPr>
              <w:t xml:space="preserve">les programmes d’études provinciaux </w:t>
            </w:r>
            <w:r w:rsidRPr="00406381">
              <w:rPr>
                <w:lang w:val="fr-CA"/>
              </w:rPr>
              <w:t>de la Colombie-Britannique, les domaines d</w:t>
            </w:r>
            <w:r>
              <w:rPr>
                <w:lang w:val="fr-CA"/>
              </w:rPr>
              <w:t>’</w:t>
            </w:r>
            <w:r w:rsidRPr="00406381">
              <w:rPr>
                <w:lang w:val="fr-CA"/>
              </w:rPr>
              <w:t xml:space="preserve">apprentissage sont les champs </w:t>
            </w:r>
            <w:r w:rsidRPr="00406381">
              <w:rPr>
                <w:lang w:val="fr-CA"/>
              </w:rPr>
              <w:br/>
              <w:t>de savoir fondés sur les disciplines, comme les sciences, l</w:t>
            </w:r>
            <w:r>
              <w:rPr>
                <w:lang w:val="fr-CA"/>
              </w:rPr>
              <w:t>’</w:t>
            </w:r>
            <w:r w:rsidRPr="00406381">
              <w:rPr>
                <w:lang w:val="fr-CA"/>
              </w:rPr>
              <w:t>éducation artistique et les sciences humaines; chaque domaine d</w:t>
            </w:r>
            <w:r>
              <w:rPr>
                <w:lang w:val="fr-CA"/>
              </w:rPr>
              <w:t>’</w:t>
            </w:r>
            <w:r w:rsidRPr="00406381">
              <w:rPr>
                <w:lang w:val="fr-CA"/>
              </w:rPr>
              <w:t xml:space="preserve">apprentissage comprend </w:t>
            </w:r>
            <w:r w:rsidRPr="00406381">
              <w:rPr>
                <w:lang w:val="fr-CA"/>
              </w:rPr>
              <w:br/>
              <w:t>un ensemble de normes d</w:t>
            </w:r>
            <w:r>
              <w:rPr>
                <w:lang w:val="fr-CA"/>
              </w:rPr>
              <w:t>’</w:t>
            </w:r>
            <w:r w:rsidRPr="00406381">
              <w:rPr>
                <w:lang w:val="fr-CA"/>
              </w:rPr>
              <w:t>apprentissage.</w:t>
            </w:r>
          </w:p>
          <w:p w14:paraId="1D70C593" w14:textId="77777777" w:rsidR="00CF395C" w:rsidRPr="00406381" w:rsidRDefault="00056BC5" w:rsidP="004334E4">
            <w:pPr>
              <w:pStyle w:val="ListParagraph1"/>
              <w:tabs>
                <w:tab w:val="clear" w:pos="3643"/>
              </w:tabs>
              <w:contextualSpacing w:val="0"/>
              <w:rPr>
                <w:lang w:val="fr-CA"/>
              </w:rPr>
            </w:pPr>
            <w:r w:rsidRPr="00406381">
              <w:rPr>
                <w:b/>
                <w:lang w:val="fr-CA"/>
              </w:rPr>
              <w:t>Public :</w:t>
            </w:r>
            <w:r w:rsidRPr="00406381">
              <w:rPr>
                <w:lang w:val="fr-CA"/>
              </w:rPr>
              <w:t xml:space="preserve"> Personne ou groupe de personnes qui assistent ou qui participent à une œuvre artistique (une œuvre achevée ou une création évolutive).</w:t>
            </w:r>
          </w:p>
          <w:p w14:paraId="0A586475" w14:textId="77777777" w:rsidR="00CF395C" w:rsidRPr="00406381" w:rsidRDefault="00056BC5" w:rsidP="004334E4">
            <w:pPr>
              <w:pStyle w:val="ListParagraph1"/>
              <w:tabs>
                <w:tab w:val="clear" w:pos="3643"/>
              </w:tabs>
              <w:contextualSpacing w:val="0"/>
              <w:rPr>
                <w:lang w:val="fr-CA"/>
              </w:rPr>
            </w:pPr>
            <w:r w:rsidRPr="00406381">
              <w:rPr>
                <w:b/>
                <w:lang w:val="fr-CA"/>
              </w:rPr>
              <w:t>Symboles :</w:t>
            </w:r>
            <w:r w:rsidRPr="00406381">
              <w:rPr>
                <w:lang w:val="fr-CA"/>
              </w:rPr>
              <w:t xml:space="preserve"> Représentation d</w:t>
            </w:r>
            <w:r>
              <w:rPr>
                <w:lang w:val="fr-CA"/>
              </w:rPr>
              <w:t>’</w:t>
            </w:r>
            <w:r w:rsidRPr="00406381">
              <w:rPr>
                <w:lang w:val="fr-CA"/>
              </w:rPr>
              <w:t>une idée (symbolisme); moyen de communiquer des instructions sur l</w:t>
            </w:r>
            <w:r>
              <w:rPr>
                <w:lang w:val="fr-CA"/>
              </w:rPr>
              <w:t>’</w:t>
            </w:r>
            <w:r w:rsidRPr="00406381">
              <w:rPr>
                <w:lang w:val="fr-CA"/>
              </w:rPr>
              <w:t>interprétation d</w:t>
            </w:r>
            <w:r>
              <w:rPr>
                <w:lang w:val="fr-CA"/>
              </w:rPr>
              <w:t>’</w:t>
            </w:r>
            <w:r w:rsidRPr="00406381">
              <w:rPr>
                <w:lang w:val="fr-CA"/>
              </w:rPr>
              <w:t xml:space="preserve">une œuvre (p. ex. indicateurs </w:t>
            </w:r>
            <w:r w:rsidRPr="00406381">
              <w:rPr>
                <w:lang w:val="fr-CA"/>
              </w:rPr>
              <w:br/>
              <w:t>de tempo en musique).</w:t>
            </w:r>
          </w:p>
          <w:p w14:paraId="7C129DFD" w14:textId="77777777" w:rsidR="00CF395C" w:rsidRPr="00406381" w:rsidRDefault="00056BC5" w:rsidP="00F021E9">
            <w:pPr>
              <w:pStyle w:val="ListParagraph1"/>
              <w:tabs>
                <w:tab w:val="clear" w:pos="3643"/>
              </w:tabs>
              <w:spacing w:after="120"/>
              <w:contextualSpacing w:val="0"/>
              <w:rPr>
                <w:lang w:val="fr-CA"/>
              </w:rPr>
            </w:pPr>
            <w:r w:rsidRPr="00406381">
              <w:rPr>
                <w:b/>
                <w:lang w:val="fr-CA"/>
              </w:rPr>
              <w:t>Document</w:t>
            </w:r>
            <w:r w:rsidR="00F021E9">
              <w:rPr>
                <w:b/>
                <w:lang w:val="fr-CA"/>
              </w:rPr>
              <w:t>er</w:t>
            </w:r>
            <w:r w:rsidRPr="00406381">
              <w:rPr>
                <w:b/>
                <w:lang w:val="fr-CA"/>
              </w:rPr>
              <w:t xml:space="preserve"> : </w:t>
            </w:r>
            <w:r w:rsidRPr="00406381">
              <w:rPr>
                <w:lang w:val="fr-CA"/>
              </w:rPr>
              <w:t>Activité qui aide l</w:t>
            </w:r>
            <w:r>
              <w:rPr>
                <w:lang w:val="fr-CA"/>
              </w:rPr>
              <w:t>’</w:t>
            </w:r>
            <w:r w:rsidRPr="00406381">
              <w:rPr>
                <w:lang w:val="fr-CA"/>
              </w:rPr>
              <w:t xml:space="preserve">élève à réfléchir sur son apprentissage (p. ex. par le dessin, la peinture, un journal, la photographie, la production </w:t>
            </w:r>
            <w:r w:rsidRPr="00406381">
              <w:rPr>
                <w:rFonts w:ascii="PMingLiU" w:eastAsia="PMingLiU" w:hAnsi="PMingLiU" w:cs="PMingLiU"/>
                <w:lang w:val="fr-CA"/>
              </w:rPr>
              <w:br/>
            </w:r>
            <w:r w:rsidRPr="00406381">
              <w:rPr>
                <w:lang w:val="fr-CA"/>
              </w:rP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tc>
      </w:tr>
    </w:tbl>
    <w:p w14:paraId="55684193" w14:textId="77777777" w:rsidR="00CF395C" w:rsidRPr="00406381" w:rsidRDefault="00CF395C" w:rsidP="004334E4">
      <w:pPr>
        <w:rPr>
          <w:lang w:val="fr-CA"/>
        </w:rPr>
      </w:pPr>
    </w:p>
    <w:p w14:paraId="1BA8995E"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48272DF9" w14:textId="77777777">
        <w:trPr>
          <w:tblHeader/>
        </w:trPr>
        <w:tc>
          <w:tcPr>
            <w:tcW w:w="14148" w:type="dxa"/>
            <w:shd w:val="clear" w:color="auto" w:fill="758D96"/>
            <w:tcMar>
              <w:top w:w="0" w:type="dxa"/>
              <w:bottom w:w="0" w:type="dxa"/>
            </w:tcMar>
          </w:tcPr>
          <w:p w14:paraId="2E107361" w14:textId="77777777" w:rsidR="00CF395C" w:rsidRPr="00406381" w:rsidRDefault="00056BC5" w:rsidP="00CD697A">
            <w:pPr>
              <w:pageBreakBefore/>
              <w:tabs>
                <w:tab w:val="right" w:pos="14000"/>
              </w:tabs>
              <w:spacing w:before="60" w:after="60"/>
              <w:rPr>
                <w:b/>
                <w:color w:val="FFFFFF"/>
                <w:lang w:val="fr-CA"/>
              </w:rPr>
            </w:pPr>
            <w:r w:rsidRPr="00406381">
              <w:rPr>
                <w:b/>
                <w:color w:val="FFFFFF"/>
                <w:lang w:val="fr-CA"/>
              </w:rPr>
              <w:lastRenderedPageBreak/>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7</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52548909" w14:textId="77777777">
        <w:tc>
          <w:tcPr>
            <w:tcW w:w="14148" w:type="dxa"/>
            <w:shd w:val="clear" w:color="auto" w:fill="F3F3F3"/>
          </w:tcPr>
          <w:p w14:paraId="221B8C37"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4FB32E46" w14:textId="61F85FE1" w:rsidR="007D448F" w:rsidRPr="008075F4" w:rsidRDefault="007D448F" w:rsidP="007D448F">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E42660">
              <w:rPr>
                <w:lang w:val="fr-CA"/>
              </w:rPr>
              <w:t>se raffinent</w:t>
            </w:r>
            <w:r w:rsidRPr="00AE7E9D">
              <w:rPr>
                <w:lang w:val="fr-CA"/>
              </w:rPr>
              <w:t xml:space="preserve"> au fil du temps.</w:t>
            </w:r>
          </w:p>
          <w:p w14:paraId="15DEDCE5"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F021E9">
              <w:rPr>
                <w:lang w:val="fr-CA"/>
              </w:rPr>
              <w:br/>
            </w:r>
            <w:r w:rsidRPr="00406381">
              <w:rPr>
                <w:lang w:val="fr-CA"/>
              </w:rPr>
              <w:t xml:space="preserve">non </w:t>
            </w:r>
            <w:r>
              <w:rPr>
                <w:lang w:val="fr-CA"/>
              </w:rPr>
              <w:t>locomoteurs</w:t>
            </w:r>
            <w:r w:rsidRPr="00406381">
              <w:rPr>
                <w:lang w:val="fr-CA"/>
              </w:rPr>
              <w:t>), etc.</w:t>
            </w:r>
          </w:p>
          <w:p w14:paraId="21CCF889"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4F677437"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F021E9">
              <w:rPr>
                <w:bCs/>
                <w:lang w:val="fr-CA"/>
              </w:rPr>
              <w:t>e la puissance</w:t>
            </w:r>
            <w:r w:rsidRPr="00406381">
              <w:rPr>
                <w:bCs/>
                <w:lang w:val="fr-CA"/>
              </w:rPr>
              <w:t xml:space="preserve"> (force/légèreté), </w:t>
            </w:r>
            <w:r w:rsidR="00F021E9">
              <w:rPr>
                <w:bCs/>
                <w:lang w:val="fr-CA"/>
              </w:rPr>
              <w:br/>
            </w:r>
            <w:r w:rsidRPr="00406381">
              <w:rPr>
                <w:bCs/>
                <w:lang w:val="fr-CA"/>
              </w:rPr>
              <w:t>de l</w:t>
            </w:r>
            <w:r>
              <w:rPr>
                <w:bCs/>
                <w:lang w:val="fr-CA"/>
              </w:rPr>
              <w:t>’</w:t>
            </w:r>
            <w:r w:rsidRPr="00406381">
              <w:rPr>
                <w:bCs/>
                <w:lang w:val="fr-CA"/>
              </w:rPr>
              <w:t>espace (direct/indirect) et du flux (libre/restreint).</w:t>
            </w:r>
          </w:p>
          <w:p w14:paraId="4EE230A8"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56716C3B"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5851ED0C" w14:textId="77777777" w:rsidR="00CF395C" w:rsidRPr="00406381" w:rsidRDefault="00056BC5" w:rsidP="004334E4">
            <w:pPr>
              <w:pStyle w:val="ListParagraph1"/>
              <w:tabs>
                <w:tab w:val="clear" w:pos="3643"/>
              </w:tabs>
              <w:contextualSpacing w:val="0"/>
              <w:rPr>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59FFC87D" w14:textId="77777777" w:rsidR="00CF395C" w:rsidRPr="00406381" w:rsidRDefault="00056BC5" w:rsidP="004334E4">
            <w:pPr>
              <w:pStyle w:val="ListParagraph1"/>
              <w:tabs>
                <w:tab w:val="clear" w:pos="3643"/>
              </w:tabs>
              <w:contextualSpacing w:val="0"/>
              <w:rPr>
                <w:lang w:val="fr-CA"/>
              </w:rPr>
            </w:pPr>
            <w:r w:rsidRPr="00406381">
              <w:rPr>
                <w:b/>
                <w:lang w:val="fr-CA"/>
              </w:rPr>
              <w:t>Principes du mouvement :</w:t>
            </w:r>
            <w:r w:rsidRPr="00406381">
              <w:rPr>
                <w:lang w:val="fr-CA"/>
              </w:rPr>
              <w:t xml:space="preserve"> Alignement (mobilité, stabilité, verticalité), transfert de poids, souplesse, force, équilibre, coordination.</w:t>
            </w:r>
          </w:p>
          <w:p w14:paraId="44BB492A"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5FF29D5B"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Mètre :</w:t>
            </w:r>
            <w:r w:rsidRPr="00406381">
              <w:rPr>
                <w:lang w:val="fr-CA"/>
              </w:rPr>
              <w:t xml:space="preserve"> Groupes ou motifs de temps forts et de temps faibles. </w:t>
            </w:r>
          </w:p>
          <w:p w14:paraId="798BA8BC"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w:t>
            </w:r>
          </w:p>
          <w:p w14:paraId="7DD53E16"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 </w:t>
            </w:r>
            <w:r w:rsidRPr="00406381">
              <w:rPr>
                <w:lang w:val="fr-CA"/>
              </w:rPr>
              <w:t>Agencement de sons et de silences sur une certaine durée.</w:t>
            </w:r>
          </w:p>
          <w:p w14:paraId="78BBD3B1"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58B51753"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364CA5E4" w14:textId="77777777" w:rsidR="00FF6D19" w:rsidRPr="00406381" w:rsidRDefault="00FF6D19" w:rsidP="00FF6D19">
            <w:pPr>
              <w:pStyle w:val="ListParagraph1"/>
              <w:tabs>
                <w:tab w:val="clear" w:pos="3643"/>
              </w:tabs>
              <w:ind w:left="476" w:hanging="238"/>
              <w:contextualSpacing w:val="0"/>
              <w:rPr>
                <w:lang w:val="fr-CA"/>
              </w:rPr>
            </w:pPr>
            <w:r>
              <w:rPr>
                <w:b/>
                <w:lang w:val="fr-CA"/>
              </w:rPr>
              <w:t>Timbre</w:t>
            </w:r>
            <w:r w:rsidRPr="00406381">
              <w:rPr>
                <w:b/>
                <w:lang w:val="fr-CA"/>
              </w:rPr>
              <w:t xml:space="preserve"> : </w:t>
            </w:r>
            <w:r>
              <w:rPr>
                <w:lang w:val="fr-CA"/>
              </w:rPr>
              <w:t>La qualité caractéristique d’un son indépendamment de la hauteur tonale et de la dynamique; timbre musical</w:t>
            </w:r>
            <w:r w:rsidRPr="00406381">
              <w:rPr>
                <w:lang w:val="fr-CA"/>
              </w:rPr>
              <w:t>.</w:t>
            </w:r>
          </w:p>
          <w:p w14:paraId="3584F465" w14:textId="77777777" w:rsidR="00FF6D19" w:rsidRPr="00406381" w:rsidRDefault="00FF6D19" w:rsidP="00FF6D19">
            <w:pPr>
              <w:pStyle w:val="ListParagraph1"/>
              <w:tabs>
                <w:tab w:val="clear" w:pos="3643"/>
              </w:tabs>
              <w:ind w:left="476" w:hanging="238"/>
              <w:contextualSpacing w:val="0"/>
              <w:rPr>
                <w:lang w:val="fr-CA"/>
              </w:rPr>
            </w:pPr>
            <w:r w:rsidRPr="00406381">
              <w:rPr>
                <w:b/>
                <w:lang w:val="fr-CA"/>
              </w:rPr>
              <w:t xml:space="preserve">Dynamique (musicale) : </w:t>
            </w:r>
            <w:r w:rsidRPr="00406381">
              <w:rPr>
                <w:lang w:val="fr-CA"/>
              </w:rPr>
              <w:t xml:space="preserve">Niveaux relatifs et variations du volume du son (p. ex. </w:t>
            </w:r>
            <w:r w:rsidRPr="00406381">
              <w:rPr>
                <w:i/>
                <w:lang w:val="fr-CA"/>
              </w:rPr>
              <w:t>forte</w:t>
            </w:r>
            <w:r w:rsidRPr="00406381">
              <w:rPr>
                <w:lang w:val="fr-CA"/>
              </w:rPr>
              <w:t xml:space="preserve">, </w:t>
            </w:r>
            <w:r w:rsidRPr="00406381">
              <w:rPr>
                <w:i/>
                <w:lang w:val="fr-CA"/>
              </w:rPr>
              <w:t>piano</w:t>
            </w:r>
            <w:r w:rsidRPr="00406381">
              <w:rPr>
                <w:lang w:val="fr-CA"/>
              </w:rPr>
              <w:t xml:space="preserve">, </w:t>
            </w:r>
            <w:r w:rsidRPr="00406381">
              <w:rPr>
                <w:i/>
                <w:lang w:val="fr-CA"/>
              </w:rPr>
              <w:t>decrescendo</w:t>
            </w:r>
            <w:r w:rsidRPr="00406381">
              <w:rPr>
                <w:lang w:val="fr-CA"/>
              </w:rPr>
              <w:t>).</w:t>
            </w:r>
          </w:p>
          <w:p w14:paraId="48A094FE" w14:textId="77777777" w:rsidR="00CF395C" w:rsidRPr="00406381" w:rsidRDefault="00056BC5" w:rsidP="004334E4">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w:t>
            </w:r>
          </w:p>
          <w:p w14:paraId="5380A6FE"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Texture : </w:t>
            </w:r>
            <w:r w:rsidRPr="00406381">
              <w:rPr>
                <w:lang w:val="fr-CA"/>
              </w:rPr>
              <w:t xml:space="preserve">Superposition simultanée des sons (p. ex. </w:t>
            </w:r>
            <w:proofErr w:type="spellStart"/>
            <w:r>
              <w:rPr>
                <w:lang w:val="fr-CA"/>
              </w:rPr>
              <w:t>polyrythme</w:t>
            </w:r>
            <w:proofErr w:type="spellEnd"/>
            <w:r w:rsidRPr="00406381">
              <w:rPr>
                <w:lang w:val="fr-CA"/>
              </w:rPr>
              <w:t>).</w:t>
            </w:r>
          </w:p>
          <w:p w14:paraId="09934C7F"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Peut comprendre l</w:t>
            </w:r>
            <w:r>
              <w:rPr>
                <w:lang w:val="fr-CA"/>
              </w:rPr>
              <w:t>’</w:t>
            </w:r>
            <w:r w:rsidRPr="00406381">
              <w:rPr>
                <w:lang w:val="fr-CA"/>
              </w:rPr>
              <w:t>utilisation d</w:t>
            </w:r>
            <w:r>
              <w:rPr>
                <w:lang w:val="fr-CA"/>
              </w:rPr>
              <w:t>’</w:t>
            </w:r>
            <w:r w:rsidRPr="00406381">
              <w:rPr>
                <w:lang w:val="fr-CA"/>
              </w:rPr>
              <w:t>une notation conventionnelle et non conventionnelle (tablatures de guitare). Dans la danse, il peut s</w:t>
            </w:r>
            <w:r>
              <w:rPr>
                <w:lang w:val="fr-CA"/>
              </w:rPr>
              <w:t>’</w:t>
            </w:r>
            <w:r w:rsidRPr="00406381">
              <w:rPr>
                <w:lang w:val="fr-CA"/>
              </w:rPr>
              <w:t xml:space="preserve">agir </w:t>
            </w:r>
            <w:r w:rsidRPr="00406381">
              <w:rPr>
                <w:lang w:val="fr-CA"/>
              </w:rPr>
              <w:br/>
              <w:t>de l</w:t>
            </w:r>
            <w:r>
              <w:rPr>
                <w:lang w:val="fr-CA"/>
              </w:rPr>
              <w:t>’</w:t>
            </w:r>
            <w:r w:rsidRPr="00406381">
              <w:rPr>
                <w:lang w:val="fr-CA"/>
              </w:rPr>
              <w:t>utilisation d</w:t>
            </w:r>
            <w:r>
              <w:rPr>
                <w:lang w:val="fr-CA"/>
              </w:rPr>
              <w:t>’</w:t>
            </w:r>
            <w:r w:rsidRPr="00406381">
              <w:rPr>
                <w:lang w:val="fr-CA"/>
              </w:rPr>
              <w:t xml:space="preserve">un système écrit organisé ou non de symboles, de formes et de lignes représentant la position et les mouvements du corps. En art dramatique, cela peut comprendre des diagrammes donnant des indications </w:t>
            </w:r>
            <w:r>
              <w:rPr>
                <w:lang w:val="fr-CA"/>
              </w:rPr>
              <w:t>scéniques</w:t>
            </w:r>
            <w:r w:rsidRPr="00406381">
              <w:rPr>
                <w:lang w:val="fr-CA"/>
              </w:rPr>
              <w:t>.</w:t>
            </w:r>
          </w:p>
          <w:p w14:paraId="72EA5F07" w14:textId="77777777" w:rsidR="00CF395C" w:rsidRPr="00406381" w:rsidRDefault="00056BC5" w:rsidP="004334E4">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244C86E8" w14:textId="77777777" w:rsidR="00CF395C" w:rsidRPr="00406381" w:rsidRDefault="00056BC5" w:rsidP="004334E4">
            <w:pPr>
              <w:pStyle w:val="ListParagraph1"/>
              <w:tabs>
                <w:tab w:val="clear" w:pos="3643"/>
              </w:tabs>
              <w:contextualSpacing w:val="0"/>
              <w:rPr>
                <w:lang w:val="fr-CA"/>
              </w:rPr>
            </w:pPr>
            <w:r w:rsidRPr="00406381">
              <w:rPr>
                <w:b/>
                <w:lang w:val="fr-CA"/>
              </w:rPr>
              <w:t xml:space="preserve">Valeur : </w:t>
            </w:r>
            <w:r w:rsidRPr="00406381">
              <w:rPr>
                <w:lang w:val="fr-CA"/>
              </w:rPr>
              <w:t>Propriété pâle ou foncée d</w:t>
            </w:r>
            <w:r>
              <w:rPr>
                <w:lang w:val="fr-CA"/>
              </w:rPr>
              <w:t>’</w:t>
            </w:r>
            <w:r w:rsidRPr="00406381">
              <w:rPr>
                <w:lang w:val="fr-CA"/>
              </w:rPr>
              <w:t>une couleur.</w:t>
            </w:r>
          </w:p>
          <w:p w14:paraId="26E03365"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02207D9D" w14:textId="77777777" w:rsidR="00CF395C" w:rsidRPr="00406381" w:rsidRDefault="00056BC5" w:rsidP="004334E4">
            <w:pPr>
              <w:pStyle w:val="ListParagraph1"/>
              <w:tabs>
                <w:tab w:val="clear" w:pos="3643"/>
                <w:tab w:val="left" w:pos="1418"/>
              </w:tabs>
              <w:contextualSpacing w:val="0"/>
              <w:rPr>
                <w:lang w:val="fr-CA"/>
              </w:rPr>
            </w:pPr>
            <w:r w:rsidRPr="00406381">
              <w:rPr>
                <w:b/>
                <w:lang w:val="fr-CA"/>
              </w:rPr>
              <w:t xml:space="preserve">Motif : </w:t>
            </w:r>
            <w:r w:rsidRPr="00406381">
              <w:rPr>
                <w:lang w:val="fr-CA"/>
              </w:rPr>
              <w:t>Design dans lequel les formes, les couleurs ou les lignes se répètent avec régularité.</w:t>
            </w:r>
          </w:p>
          <w:p w14:paraId="337FB44C" w14:textId="77777777" w:rsidR="00CF395C" w:rsidRPr="00406381" w:rsidRDefault="00056BC5" w:rsidP="004334E4">
            <w:pPr>
              <w:pStyle w:val="ListParagraph1"/>
              <w:tabs>
                <w:tab w:val="clear" w:pos="3643"/>
              </w:tabs>
              <w:contextualSpacing w:val="0"/>
              <w:rPr>
                <w:lang w:val="fr-CA"/>
              </w:rPr>
            </w:pPr>
            <w:r w:rsidRPr="00406381">
              <w:rPr>
                <w:b/>
                <w:lang w:val="fr-CA"/>
              </w:rPr>
              <w:t xml:space="preserve">Répétition : </w:t>
            </w:r>
            <w:r w:rsidRPr="00406381">
              <w:rPr>
                <w:lang w:val="fr-CA"/>
              </w:rPr>
              <w:t>Utilisation d</w:t>
            </w:r>
            <w:r>
              <w:rPr>
                <w:lang w:val="fr-CA"/>
              </w:rPr>
              <w:t>’</w:t>
            </w:r>
            <w:r w:rsidRPr="00406381">
              <w:rPr>
                <w:lang w:val="fr-CA"/>
              </w:rPr>
              <w:t>un même objet, d</w:t>
            </w:r>
            <w:r>
              <w:rPr>
                <w:lang w:val="fr-CA"/>
              </w:rPr>
              <w:t>’</w:t>
            </w:r>
            <w:r w:rsidRPr="00406381">
              <w:rPr>
                <w:lang w:val="fr-CA"/>
              </w:rPr>
              <w:t>une même couleur, d</w:t>
            </w:r>
            <w:r>
              <w:rPr>
                <w:lang w:val="fr-CA"/>
              </w:rPr>
              <w:t>’</w:t>
            </w:r>
            <w:r w:rsidRPr="00406381">
              <w:rPr>
                <w:lang w:val="fr-CA"/>
              </w:rPr>
              <w:t>une même marque ou d</w:t>
            </w:r>
            <w:r>
              <w:rPr>
                <w:lang w:val="fr-CA"/>
              </w:rPr>
              <w:t>’</w:t>
            </w:r>
            <w:r w:rsidRPr="00406381">
              <w:rPr>
                <w:lang w:val="fr-CA"/>
              </w:rPr>
              <w:t>un même type de ligne à plusieurs reprises.</w:t>
            </w:r>
          </w:p>
          <w:p w14:paraId="45348D4C" w14:textId="77777777" w:rsidR="00CF395C" w:rsidRPr="00406381" w:rsidRDefault="00056BC5" w:rsidP="004334E4">
            <w:pPr>
              <w:pStyle w:val="ListParagraph1"/>
              <w:tabs>
                <w:tab w:val="clear" w:pos="3643"/>
              </w:tabs>
              <w:contextualSpacing w:val="0"/>
              <w:rPr>
                <w:lang w:val="fr-CA"/>
              </w:rPr>
            </w:pPr>
            <w:r w:rsidRPr="00406381">
              <w:rPr>
                <w:b/>
                <w:lang w:val="fr-CA"/>
              </w:rPr>
              <w:lastRenderedPageBreak/>
              <w:t>Équilibre :</w:t>
            </w:r>
            <w:r w:rsidRPr="00406381">
              <w:rPr>
                <w:lang w:val="fr-CA"/>
              </w:rPr>
              <w:t xml:space="preserve"> Principe du design s</w:t>
            </w:r>
            <w:r>
              <w:rPr>
                <w:lang w:val="fr-CA"/>
              </w:rPr>
              <w:t>’</w:t>
            </w:r>
            <w:r w:rsidRPr="00406381">
              <w:rPr>
                <w:lang w:val="fr-CA"/>
              </w:rPr>
              <w:t>intéressant à l</w:t>
            </w:r>
            <w:r>
              <w:rPr>
                <w:lang w:val="fr-CA"/>
              </w:rPr>
              <w:t>’</w:t>
            </w:r>
            <w:r w:rsidRPr="00406381">
              <w:rPr>
                <w:lang w:val="fr-CA"/>
              </w:rPr>
              <w:t>arrangement d</w:t>
            </w:r>
            <w:r>
              <w:rPr>
                <w:lang w:val="fr-CA"/>
              </w:rPr>
              <w:t>’</w:t>
            </w:r>
            <w:r w:rsidRPr="00406381">
              <w:rPr>
                <w:lang w:val="fr-CA"/>
              </w:rPr>
              <w:t>un ou de plusieurs éléments d</w:t>
            </w:r>
            <w:r>
              <w:rPr>
                <w:lang w:val="fr-CA"/>
              </w:rPr>
              <w:t>’</w:t>
            </w:r>
            <w:r w:rsidRPr="00406381">
              <w:rPr>
                <w:lang w:val="fr-CA"/>
              </w:rPr>
              <w:t xml:space="preserve">un ensemble pour que celui-ci apparaisse comme </w:t>
            </w:r>
            <w:r w:rsidRPr="00406381">
              <w:rPr>
                <w:lang w:val="fr-CA"/>
              </w:rPr>
              <w:br/>
              <w:t>équilibré dans son design et ses proportions (p. ex. radial, symétrique, asymétrique).</w:t>
            </w:r>
          </w:p>
          <w:p w14:paraId="0C1D643F" w14:textId="77777777" w:rsidR="00CF395C" w:rsidRPr="00406381" w:rsidRDefault="00056BC5" w:rsidP="00FF6D19">
            <w:pPr>
              <w:pStyle w:val="ListParagraph1"/>
              <w:tabs>
                <w:tab w:val="clear" w:pos="3643"/>
              </w:tabs>
              <w:spacing w:before="120"/>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5E9B6AE0" w14:textId="77777777" w:rsidR="00CF395C" w:rsidRPr="00406381" w:rsidRDefault="00056BC5" w:rsidP="00FF6D19">
            <w:pPr>
              <w:pStyle w:val="ListParagraph1"/>
              <w:tabs>
                <w:tab w:val="clear" w:pos="3643"/>
              </w:tabs>
              <w:contextualSpacing w:val="0"/>
              <w:rPr>
                <w:b/>
                <w:lang w:val="fr-CA"/>
              </w:rPr>
            </w:pPr>
            <w:r w:rsidRPr="00406381">
              <w:rPr>
                <w:b/>
                <w:lang w:val="fr-CA"/>
              </w:rPr>
              <w:t xml:space="preserve">Mouvement : </w:t>
            </w:r>
            <w:r w:rsidRPr="00094BFB">
              <w:rPr>
                <w:lang w:val="fr-CA"/>
              </w:rPr>
              <w:t>Entraînement délibéré du regard de l’observateur</w:t>
            </w:r>
            <w:r>
              <w:rPr>
                <w:b/>
                <w:lang w:val="fr-CA"/>
              </w:rPr>
              <w:t xml:space="preserve"> </w:t>
            </w:r>
            <w:r>
              <w:rPr>
                <w:lang w:val="fr-CA"/>
              </w:rPr>
              <w:t>d’</w:t>
            </w:r>
            <w:r w:rsidRPr="00406381">
              <w:rPr>
                <w:lang w:val="fr-CA"/>
              </w:rPr>
              <w:t>un élément à un autre</w:t>
            </w:r>
            <w:r w:rsidRPr="00406381">
              <w:rPr>
                <w:b/>
                <w:lang w:val="fr-CA"/>
              </w:rPr>
              <w:t xml:space="preserve"> </w:t>
            </w:r>
            <w:r w:rsidRPr="00406381">
              <w:rPr>
                <w:lang w:val="fr-CA"/>
              </w:rPr>
              <w:t>(p. ex. un trait de couleur vigoureux</w:t>
            </w:r>
            <w:r>
              <w:rPr>
                <w:lang w:val="fr-CA"/>
              </w:rPr>
              <w:t xml:space="preserve"> en </w:t>
            </w:r>
            <w:r w:rsidRPr="00406381">
              <w:rPr>
                <w:lang w:val="fr-CA"/>
              </w:rPr>
              <w:t>diagonal</w:t>
            </w:r>
            <w:r>
              <w:rPr>
                <w:lang w:val="fr-CA"/>
              </w:rPr>
              <w:t>e</w:t>
            </w:r>
            <w:r w:rsidRPr="00406381">
              <w:rPr>
                <w:lang w:val="fr-CA"/>
              </w:rPr>
              <w:t>).</w:t>
            </w:r>
          </w:p>
          <w:p w14:paraId="0B5FF0BD"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Proportion : </w:t>
            </w:r>
            <w:r w:rsidRPr="00406381">
              <w:rPr>
                <w:lang w:val="fr-CA"/>
              </w:rPr>
              <w:t>Taille des parties par rapport au tout et l</w:t>
            </w:r>
            <w:r>
              <w:rPr>
                <w:lang w:val="fr-CA"/>
              </w:rPr>
              <w:t>’</w:t>
            </w:r>
            <w:r w:rsidRPr="00406381">
              <w:rPr>
                <w:lang w:val="fr-CA"/>
              </w:rPr>
              <w:t>une par rapport à l</w:t>
            </w:r>
            <w:r>
              <w:rPr>
                <w:lang w:val="fr-CA"/>
              </w:rPr>
              <w:t>’</w:t>
            </w:r>
            <w:r w:rsidRPr="00406381">
              <w:rPr>
                <w:lang w:val="fr-CA"/>
              </w:rPr>
              <w:t>autre.</w:t>
            </w:r>
          </w:p>
          <w:p w14:paraId="7AA3429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Unité et harmonie : </w:t>
            </w:r>
            <w:r w:rsidRPr="00406381">
              <w:rPr>
                <w:lang w:val="fr-CA"/>
              </w:rPr>
              <w:t>Deux concepts étroitement reliés qui se recoupent souvent. Les éléments sont utilisés pour donner une impression d</w:t>
            </w:r>
            <w:r>
              <w:rPr>
                <w:lang w:val="fr-CA"/>
              </w:rPr>
              <w:t>’</w:t>
            </w:r>
            <w:r w:rsidRPr="00406381">
              <w:rPr>
                <w:lang w:val="fr-CA"/>
              </w:rPr>
              <w:t>intégralité.</w:t>
            </w:r>
          </w:p>
          <w:p w14:paraId="643DD8EB" w14:textId="108329C9" w:rsidR="00CF395C" w:rsidRPr="00406381" w:rsidRDefault="00056BC5" w:rsidP="004334E4">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33B78F35" w14:textId="12E6BED7" w:rsidR="00CF395C" w:rsidRPr="00406381" w:rsidRDefault="00056BC5" w:rsidP="004334E4">
            <w:pPr>
              <w:pStyle w:val="ListParagraph1"/>
              <w:tabs>
                <w:tab w:val="clear" w:pos="3643"/>
              </w:tabs>
              <w:contextualSpacing w:val="0"/>
              <w:rPr>
                <w:lang w:val="fr-CA"/>
              </w:rPr>
            </w:pPr>
            <w:r w:rsidRPr="00406381">
              <w:rPr>
                <w:b/>
                <w:lang w:val="fr-CA"/>
              </w:rPr>
              <w:t>Stratégies :</w:t>
            </w:r>
            <w:r w:rsidRPr="00406381">
              <w:rPr>
                <w:lang w:val="fr-CA"/>
              </w:rPr>
              <w:t xml:space="preserve"> En art dramatique, par exemple, les stratégies font référence aux techniques et aux approches employées par les enseignants ou les élèves pour explorer et créer des œuvres dramatiques (montage d</w:t>
            </w:r>
            <w:r>
              <w:rPr>
                <w:lang w:val="fr-CA"/>
              </w:rPr>
              <w:t>’</w:t>
            </w:r>
            <w:r w:rsidRPr="00406381">
              <w:rPr>
                <w:lang w:val="fr-CA"/>
              </w:rPr>
              <w:t xml:space="preserve">une pièce de théâtre, improvisation, tableau vivant, paysage sonore, </w:t>
            </w:r>
            <w:r w:rsidR="007D448F">
              <w:rPr>
                <w:lang w:val="fr-CA"/>
              </w:rPr>
              <w:t>montage</w:t>
            </w:r>
            <w:r w:rsidR="007D448F" w:rsidRPr="00406381">
              <w:rPr>
                <w:lang w:val="fr-CA"/>
              </w:rPr>
              <w:t xml:space="preserve"> </w:t>
            </w:r>
            <w:r w:rsidRPr="00406381">
              <w:rPr>
                <w:lang w:val="fr-CA"/>
              </w:rPr>
              <w:t xml:space="preserve">de voix, discussions et débats, enseignant dans </w:t>
            </w:r>
            <w:r>
              <w:rPr>
                <w:lang w:val="fr-CA"/>
              </w:rPr>
              <w:t>son</w:t>
            </w:r>
            <w:r w:rsidRPr="00406381">
              <w:rPr>
                <w:lang w:val="fr-CA"/>
              </w:rPr>
              <w:t xml:space="preserve"> rôle, écriture à la première personne ou à la troisième personne, séances de réflexion).</w:t>
            </w:r>
            <w:r w:rsidR="007D448F">
              <w:rPr>
                <w:lang w:val="fr-CA"/>
              </w:rPr>
              <w:t xml:space="preserve"> </w:t>
            </w:r>
            <w:r w:rsidR="007D448F" w:rsidRPr="007D448F">
              <w:rPr>
                <w:lang w:val="fr-CA"/>
              </w:rPr>
              <w:t>En musique, les stratégies peuvent faire référence à la collaboration au sein d’un ensemble.</w:t>
            </w:r>
          </w:p>
          <w:p w14:paraId="23FDA3F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Éléments chorégraphiques : </w:t>
            </w:r>
            <w:r w:rsidRPr="00406381">
              <w:rPr>
                <w:lang w:val="fr-CA"/>
              </w:rPr>
              <w:t>Manières de développer le mouvement (p. ex. changement de niveau, dynamique, durée, ampleur, répétition).</w:t>
            </w:r>
          </w:p>
          <w:p w14:paraId="54873D86" w14:textId="77777777" w:rsidR="00CF395C" w:rsidRPr="00406381" w:rsidRDefault="00056BC5" w:rsidP="004334E4">
            <w:pPr>
              <w:pStyle w:val="ListParagraph1"/>
              <w:tabs>
                <w:tab w:val="clear" w:pos="3643"/>
              </w:tabs>
              <w:contextualSpacing w:val="0"/>
              <w:rPr>
                <w:b/>
                <w:lang w:val="fr-CA"/>
              </w:rPr>
            </w:pPr>
            <w:r w:rsidRPr="00406381">
              <w:rPr>
                <w:b/>
                <w:lang w:val="fr-CA"/>
              </w:rPr>
              <w:t>Forme</w:t>
            </w:r>
            <w:r w:rsidR="00094BFB">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094BFB">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 xml:space="preserve">un sens dramatique (p. ex. improvisation, tableau vivant, jeu de rôles, mime, théâtre lu, </w:t>
            </w:r>
            <w:r w:rsidRPr="00406381">
              <w:rPr>
                <w:lang w:val="fr-CA"/>
              </w:rPr>
              <w:br/>
              <w:t>histoire dramatisée); une forme d</w:t>
            </w:r>
            <w:r>
              <w:rPr>
                <w:lang w:val="fr-CA"/>
              </w:rPr>
              <w:t>’</w:t>
            </w:r>
            <w:r w:rsidRPr="00406381">
              <w:rPr>
                <w:lang w:val="fr-CA"/>
              </w:rPr>
              <w:t>art dramatique peut intégrer plusieurs médias ou combiner plusieurs disciplines des arts.</w:t>
            </w:r>
          </w:p>
          <w:p w14:paraId="635029E0" w14:textId="77777777" w:rsidR="00CF395C" w:rsidRPr="00406381" w:rsidRDefault="00056BC5" w:rsidP="004334E4">
            <w:pPr>
              <w:pStyle w:val="ListParagraph1"/>
              <w:tabs>
                <w:tab w:val="clear" w:pos="3643"/>
              </w:tabs>
              <w:contextualSpacing w:val="0"/>
              <w:rPr>
                <w:lang w:val="fr-CA"/>
              </w:rPr>
            </w:pPr>
            <w:r w:rsidRPr="00406381">
              <w:rPr>
                <w:b/>
                <w:lang w:val="fr-CA"/>
              </w:rPr>
              <w:t>Conventions de l</w:t>
            </w:r>
            <w:r>
              <w:rPr>
                <w:b/>
                <w:lang w:val="fr-CA"/>
              </w:rPr>
              <w:t>’</w:t>
            </w:r>
            <w:r w:rsidRPr="00406381">
              <w:rPr>
                <w:b/>
                <w:lang w:val="fr-CA"/>
              </w:rPr>
              <w:t>art dramatique :</w:t>
            </w:r>
            <w:r w:rsidRPr="00406381">
              <w:rPr>
                <w:lang w:val="fr-CA"/>
              </w:rPr>
              <w:t xml:space="preserve"> Manières établies de travailler une œuvre d</w:t>
            </w:r>
            <w:r>
              <w:rPr>
                <w:lang w:val="fr-CA"/>
              </w:rPr>
              <w:t>’</w:t>
            </w:r>
            <w:r w:rsidRPr="00406381">
              <w:rPr>
                <w:lang w:val="fr-CA"/>
              </w:rPr>
              <w:t>art dramatique qui explore un sens; techniques d</w:t>
            </w:r>
            <w:r>
              <w:rPr>
                <w:lang w:val="fr-CA"/>
              </w:rPr>
              <w:t>’</w:t>
            </w:r>
            <w:r w:rsidRPr="00406381">
              <w:rPr>
                <w:lang w:val="fr-CA"/>
              </w:rPr>
              <w:t>art dramatique.</w:t>
            </w:r>
          </w:p>
          <w:p w14:paraId="15635B4E" w14:textId="77777777" w:rsidR="00CF395C" w:rsidRPr="00406381" w:rsidRDefault="00056BC5" w:rsidP="004334E4">
            <w:pPr>
              <w:pStyle w:val="ListParagraph1"/>
              <w:tabs>
                <w:tab w:val="clear" w:pos="3643"/>
              </w:tabs>
              <w:contextualSpacing w:val="0"/>
              <w:rPr>
                <w:b/>
                <w:lang w:val="fr-CA"/>
              </w:rPr>
            </w:pPr>
            <w:r w:rsidRPr="00406381">
              <w:rPr>
                <w:b/>
                <w:lang w:val="fr-CA"/>
              </w:rPr>
              <w:t>Stratégies de développement de l</w:t>
            </w:r>
            <w:r>
              <w:rPr>
                <w:b/>
                <w:lang w:val="fr-CA"/>
              </w:rPr>
              <w:t>’</w:t>
            </w:r>
            <w:r w:rsidRPr="00406381">
              <w:rPr>
                <w:b/>
                <w:lang w:val="fr-CA"/>
              </w:rPr>
              <w:t xml:space="preserve">image : </w:t>
            </w:r>
            <w:r w:rsidRPr="00406381">
              <w:rPr>
                <w:lang w:val="fr-CA"/>
              </w:rPr>
              <w:t>Procédés permettant de transformer des idées et des expériences en images visuelles, comme l</w:t>
            </w:r>
            <w:r>
              <w:rPr>
                <w:lang w:val="fr-CA"/>
              </w:rPr>
              <w:t>’</w:t>
            </w:r>
            <w:r w:rsidRPr="00406381">
              <w:rPr>
                <w:lang w:val="fr-CA"/>
              </w:rPr>
              <w:t>élaboration, la répétition et la simplification.</w:t>
            </w:r>
          </w:p>
          <w:p w14:paraId="1FB28C84"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identité peut être symbolisée de manière abstraite dans un autoportrait, une mélodie ou une forme animale dans la danse du cerceau autochtone).</w:t>
            </w:r>
          </w:p>
          <w:p w14:paraId="1FC55AE1"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Arts autochtones : </w:t>
            </w:r>
            <w:r w:rsidRPr="00406381">
              <w:rPr>
                <w:lang w:val="fr-CA"/>
              </w:rPr>
              <w:t xml:space="preserve">Danses, chants, contes et objets créés par des Autochtones pour la vie de tous les jours ou pour jouer un rôle inspiré par </w:t>
            </w:r>
            <w:r w:rsidR="00D16D99">
              <w:rPr>
                <w:lang w:val="fr-CA"/>
              </w:rPr>
              <w:br/>
            </w:r>
            <w:r w:rsidRPr="00406381">
              <w:rPr>
                <w:lang w:val="fr-CA"/>
              </w:rPr>
              <w:t>une cérémonie ou un rituel de la culture traditionnelle.</w:t>
            </w:r>
          </w:p>
          <w:p w14:paraId="713C22AE" w14:textId="77777777" w:rsidR="00CF395C" w:rsidRPr="00406381" w:rsidRDefault="00056BC5" w:rsidP="004334E4">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2B0B6F37" w14:textId="77777777" w:rsidR="00CF395C" w:rsidRPr="00406381" w:rsidRDefault="00056BC5" w:rsidP="004334E4">
            <w:pPr>
              <w:pStyle w:val="ListParagraph1"/>
              <w:tabs>
                <w:tab w:val="clear" w:pos="3643"/>
              </w:tabs>
              <w:ind w:left="476" w:hanging="238"/>
              <w:contextualSpacing w:val="0"/>
              <w:rPr>
                <w:b/>
                <w:lang w:val="fr-CA"/>
              </w:rPr>
            </w:pPr>
            <w:r w:rsidRPr="00406381">
              <w:rPr>
                <w:b/>
                <w:lang w:val="fr-CA"/>
              </w:rPr>
              <w:t xml:space="preserve">Considérations éthiques : </w:t>
            </w:r>
            <w:r w:rsidRPr="00406381">
              <w:rPr>
                <w:lang w:val="fr-CA"/>
              </w:rPr>
              <w:t>Par exemple</w:t>
            </w:r>
            <w:r>
              <w:rPr>
                <w:lang w:val="fr-CA"/>
              </w:rPr>
              <w:t>,</w:t>
            </w:r>
            <w:r w:rsidRPr="00406381">
              <w:rPr>
                <w:lang w:val="fr-CA"/>
              </w:rPr>
              <w:t xml:space="preserve"> inclusion, diversité, droit d</w:t>
            </w:r>
            <w:r>
              <w:rPr>
                <w:lang w:val="fr-CA"/>
              </w:rPr>
              <w:t>’</w:t>
            </w:r>
            <w:r w:rsidRPr="00406381">
              <w:rPr>
                <w:lang w:val="fr-CA"/>
              </w:rPr>
              <w:t>auteur, propriété.</w:t>
            </w:r>
          </w:p>
          <w:p w14:paraId="70B64A26"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Appropriation culturelle : </w:t>
            </w:r>
            <w:r w:rsidRPr="00406381">
              <w:rPr>
                <w:lang w:val="fr-CA"/>
              </w:rPr>
              <w:t>Utilisation ou échange de motifs, thèmes, voix, images, connaissances, histoires, chansons, œuvres dramatiques ou autres manifestations de nature culturelle sans autorisation, dans un contexte inapproprié ou en dénaturant l</w:t>
            </w:r>
            <w:r>
              <w:rPr>
                <w:lang w:val="fr-CA"/>
              </w:rPr>
              <w:t>’</w:t>
            </w:r>
            <w:r w:rsidRPr="00406381">
              <w:rPr>
                <w:lang w:val="fr-CA"/>
              </w:rPr>
              <w:t xml:space="preserve">expérience vécue par les personnes appartenant </w:t>
            </w:r>
            <w:r w:rsidRPr="00406381">
              <w:rPr>
                <w:lang w:val="fr-CA"/>
              </w:rPr>
              <w:br/>
              <w:t>à la culture d</w:t>
            </w:r>
            <w:r>
              <w:rPr>
                <w:lang w:val="fr-CA"/>
              </w:rPr>
              <w:t>’</w:t>
            </w:r>
            <w:r w:rsidRPr="00406381">
              <w:rPr>
                <w:lang w:val="fr-CA"/>
              </w:rPr>
              <w:t>origine.</w:t>
            </w:r>
          </w:p>
          <w:p w14:paraId="1C478459"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 xml:space="preserve">Veiller à sa propre sécurité physique et émotionnelle et à celle des autres </w:t>
            </w:r>
            <w:r>
              <w:rPr>
                <w:lang w:val="fr-CA"/>
              </w:rPr>
              <w:t>en faisant l’expérience des arts</w:t>
            </w:r>
            <w:r w:rsidRPr="00406381">
              <w:rPr>
                <w:lang w:val="fr-CA"/>
              </w:rPr>
              <w:t>;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7EAD1D93"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 xml:space="preserve">Présentation : </w:t>
            </w:r>
            <w:r w:rsidRPr="00CD697A">
              <w:rPr>
                <w:spacing w:val="-4"/>
                <w:lang w:val="fr-CA"/>
              </w:rPr>
              <w:t xml:space="preserve">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101A0932" w14:textId="77777777" w:rsidR="00CF395C" w:rsidRPr="00406381" w:rsidRDefault="00CF395C" w:rsidP="004334E4">
      <w:pPr>
        <w:rPr>
          <w:rFonts w:ascii="Times New Roman" w:hAnsi="Times New Roman"/>
          <w:sz w:val="16"/>
          <w:lang w:val="fr-CA"/>
        </w:rPr>
      </w:pPr>
    </w:p>
    <w:p w14:paraId="51DF7E5B" w14:textId="651968AB"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697664" behindDoc="0" locked="0" layoutInCell="1" allowOverlap="1" wp14:anchorId="1AD156A5" wp14:editId="74C4A605">
            <wp:simplePos x="0" y="0"/>
            <wp:positionH relativeFrom="margin">
              <wp:posOffset>-311785</wp:posOffset>
            </wp:positionH>
            <wp:positionV relativeFrom="paragraph">
              <wp:posOffset>-20897</wp:posOffset>
            </wp:positionV>
            <wp:extent cx="1111526" cy="366048"/>
            <wp:effectExtent l="0" t="0" r="0" b="0"/>
            <wp:wrapNone/>
            <wp:docPr id="40" name="Picture 4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5FF55EF"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2F906261"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24"/>
        <w:gridCol w:w="360"/>
        <w:gridCol w:w="2088"/>
        <w:gridCol w:w="360"/>
        <w:gridCol w:w="3720"/>
        <w:gridCol w:w="360"/>
        <w:gridCol w:w="3732"/>
      </w:tblGrid>
      <w:tr w:rsidR="00CF395C" w:rsidRPr="00322CF6" w14:paraId="01F16FBD" w14:textId="77777777">
        <w:trPr>
          <w:jc w:val="center"/>
        </w:trPr>
        <w:tc>
          <w:tcPr>
            <w:tcW w:w="3424" w:type="dxa"/>
            <w:tcBorders>
              <w:top w:val="single" w:sz="2" w:space="0" w:color="auto"/>
              <w:left w:val="single" w:sz="2" w:space="0" w:color="auto"/>
              <w:bottom w:val="single" w:sz="2" w:space="0" w:color="auto"/>
              <w:right w:val="single" w:sz="2" w:space="0" w:color="auto"/>
            </w:tcBorders>
            <w:shd w:val="clear" w:color="auto" w:fill="FEECBC"/>
          </w:tcPr>
          <w:p w14:paraId="511AF1B0" w14:textId="77777777" w:rsidR="00CF395C" w:rsidRPr="00406381" w:rsidRDefault="00056BC5" w:rsidP="004334E4">
            <w:pPr>
              <w:pStyle w:val="Tablestyle1"/>
              <w:rPr>
                <w:lang w:val="fr-CA"/>
              </w:rPr>
            </w:pPr>
            <w:r w:rsidRPr="00406381">
              <w:rPr>
                <w:szCs w:val="20"/>
                <w:lang w:val="fr-CA"/>
              </w:rPr>
              <w:t>Pour croître sur le plan de la créativité, il faut être patient, être prêt à prendre des risques et vouloir essayer de nouvelles approches.</w:t>
            </w:r>
          </w:p>
        </w:tc>
        <w:tc>
          <w:tcPr>
            <w:tcW w:w="360" w:type="dxa"/>
            <w:tcBorders>
              <w:top w:val="nil"/>
              <w:left w:val="single" w:sz="2" w:space="0" w:color="auto"/>
              <w:bottom w:val="nil"/>
              <w:right w:val="single" w:sz="2" w:space="0" w:color="auto"/>
            </w:tcBorders>
            <w:shd w:val="clear" w:color="auto" w:fill="auto"/>
          </w:tcPr>
          <w:p w14:paraId="11B6CD99" w14:textId="77777777" w:rsidR="00CF395C" w:rsidRPr="00406381" w:rsidRDefault="00CF395C" w:rsidP="004334E4">
            <w:pPr>
              <w:spacing w:before="120" w:after="120"/>
              <w:jc w:val="center"/>
              <w:rPr>
                <w:rFonts w:ascii="Times New Roman" w:hAnsi="Times New Roman"/>
                <w:lang w:val="fr-CA"/>
              </w:rPr>
            </w:pPr>
          </w:p>
        </w:tc>
        <w:tc>
          <w:tcPr>
            <w:tcW w:w="2088" w:type="dxa"/>
            <w:tcBorders>
              <w:top w:val="single" w:sz="2" w:space="0" w:color="auto"/>
              <w:left w:val="single" w:sz="2" w:space="0" w:color="auto"/>
              <w:bottom w:val="single" w:sz="2" w:space="0" w:color="auto"/>
              <w:right w:val="single" w:sz="2" w:space="0" w:color="auto"/>
            </w:tcBorders>
            <w:shd w:val="clear" w:color="auto" w:fill="FEECBC"/>
          </w:tcPr>
          <w:p w14:paraId="2CFA2633" w14:textId="77777777" w:rsidR="00CF395C" w:rsidRPr="00406381" w:rsidRDefault="00056BC5" w:rsidP="004334E4">
            <w:pPr>
              <w:pStyle w:val="Tablestyle1"/>
              <w:rPr>
                <w:lang w:val="fr-CA"/>
              </w:rPr>
            </w:pPr>
            <w:r w:rsidRPr="00406381">
              <w:rPr>
                <w:szCs w:val="20"/>
                <w:lang w:val="fr-CA"/>
              </w:rPr>
              <w:t xml:space="preserve">Les </w:t>
            </w:r>
            <w:r w:rsidRPr="00406381">
              <w:rPr>
                <w:b/>
                <w:szCs w:val="20"/>
                <w:lang w:val="fr-CA"/>
              </w:rPr>
              <w:t>arts</w:t>
            </w:r>
            <w:r w:rsidRPr="00406381">
              <w:rPr>
                <w:szCs w:val="20"/>
                <w:lang w:val="fr-CA"/>
              </w:rPr>
              <w:t xml:space="preserve"> permettent </w:t>
            </w:r>
            <w:r>
              <w:rPr>
                <w:szCs w:val="20"/>
                <w:lang w:val="fr-CA"/>
              </w:rPr>
              <w:t xml:space="preserve">l’expression individuelle </w:t>
            </w:r>
            <w:r>
              <w:rPr>
                <w:szCs w:val="20"/>
                <w:lang w:val="fr-CA"/>
              </w:rPr>
              <w:br/>
              <w:t>et collective</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14:paraId="13982E2C" w14:textId="77777777" w:rsidR="00CF395C" w:rsidRPr="00406381" w:rsidRDefault="00CF395C" w:rsidP="004334E4">
            <w:pPr>
              <w:spacing w:before="120" w:after="120"/>
              <w:jc w:val="center"/>
              <w:rPr>
                <w:rFonts w:ascii="Times New Roman" w:hAnsi="Times New Roman"/>
                <w:lang w:val="fr-CA"/>
              </w:rPr>
            </w:pPr>
          </w:p>
        </w:tc>
        <w:tc>
          <w:tcPr>
            <w:tcW w:w="3720" w:type="dxa"/>
            <w:tcBorders>
              <w:top w:val="single" w:sz="2" w:space="0" w:color="auto"/>
              <w:left w:val="single" w:sz="2" w:space="0" w:color="auto"/>
              <w:bottom w:val="single" w:sz="2" w:space="0" w:color="auto"/>
              <w:right w:val="single" w:sz="2" w:space="0" w:color="auto"/>
            </w:tcBorders>
            <w:shd w:val="clear" w:color="auto" w:fill="FEECBC"/>
          </w:tcPr>
          <w:p w14:paraId="503017F0" w14:textId="77777777" w:rsidR="00CF395C"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art dramatique, la musique et les arts visuels représentent chacun un langage unique de création et</w:t>
            </w:r>
            <w:r w:rsidRPr="00406381">
              <w:rPr>
                <w:szCs w:val="20"/>
                <w:lang w:val="fr-CA"/>
              </w:rPr>
              <w:br/>
              <w:t xml:space="preserve"> 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14:paraId="601336BD" w14:textId="77777777" w:rsidR="00CF395C" w:rsidRPr="00406381" w:rsidRDefault="00CF395C" w:rsidP="004334E4">
            <w:pPr>
              <w:spacing w:before="120" w:after="120"/>
              <w:jc w:val="center"/>
              <w:rPr>
                <w:rFonts w:ascii="Times New Roman" w:hAnsi="Times New Roman"/>
                <w:lang w:val="fr-CA"/>
              </w:rPr>
            </w:pPr>
          </w:p>
        </w:tc>
        <w:tc>
          <w:tcPr>
            <w:tcW w:w="3732" w:type="dxa"/>
            <w:tcBorders>
              <w:top w:val="single" w:sz="2" w:space="0" w:color="auto"/>
              <w:left w:val="single" w:sz="2" w:space="0" w:color="auto"/>
              <w:bottom w:val="single" w:sz="2" w:space="0" w:color="auto"/>
              <w:right w:val="single" w:sz="2" w:space="0" w:color="auto"/>
            </w:tcBorders>
            <w:shd w:val="clear" w:color="auto" w:fill="FEECBC"/>
          </w:tcPr>
          <w:p w14:paraId="5C27E7B8" w14:textId="77777777" w:rsidR="00CF395C" w:rsidRPr="00406381" w:rsidRDefault="00056BC5" w:rsidP="00A773F2">
            <w:pPr>
              <w:pStyle w:val="Tablestyle1"/>
              <w:rPr>
                <w:rFonts w:ascii="Times New Roman" w:hAnsi="Times New Roman"/>
                <w:lang w:val="fr-CA"/>
              </w:rPr>
            </w:pPr>
            <w:r w:rsidRPr="00406381">
              <w:rPr>
                <w:szCs w:val="20"/>
                <w:lang w:val="fr-CA"/>
              </w:rPr>
              <w:t xml:space="preserve">Les </w:t>
            </w:r>
            <w:r w:rsidRPr="00406381">
              <w:rPr>
                <w:b/>
                <w:szCs w:val="20"/>
                <w:lang w:val="fr-CA"/>
              </w:rPr>
              <w:t xml:space="preserve">artistes </w:t>
            </w:r>
            <w:r w:rsidR="00A773F2" w:rsidRPr="00A773F2">
              <w:rPr>
                <w:szCs w:val="20"/>
                <w:lang w:val="fr-CA"/>
              </w:rPr>
              <w:t>tendent à</w:t>
            </w:r>
            <w:r w:rsidR="00A773F2">
              <w:rPr>
                <w:b/>
                <w:szCs w:val="20"/>
                <w:lang w:val="fr-CA"/>
              </w:rPr>
              <w:t xml:space="preserve"> </w:t>
            </w:r>
            <w:r w:rsidRPr="00406381">
              <w:rPr>
                <w:b/>
                <w:szCs w:val="20"/>
                <w:lang w:val="fr-CA"/>
              </w:rPr>
              <w:t>remett</w:t>
            </w:r>
            <w:r w:rsidR="00A773F2">
              <w:rPr>
                <w:b/>
                <w:szCs w:val="20"/>
                <w:lang w:val="fr-CA"/>
              </w:rPr>
              <w:t>re</w:t>
            </w:r>
            <w:r w:rsidRPr="00406381">
              <w:rPr>
                <w:b/>
                <w:szCs w:val="20"/>
                <w:lang w:val="fr-CA"/>
              </w:rPr>
              <w:t xml:space="preserve"> </w:t>
            </w:r>
            <w:r w:rsidR="00A773F2">
              <w:rPr>
                <w:b/>
                <w:szCs w:val="20"/>
                <w:lang w:val="fr-CA"/>
              </w:rPr>
              <w:br/>
            </w:r>
            <w:r w:rsidRPr="00406381">
              <w:rPr>
                <w:b/>
                <w:szCs w:val="20"/>
                <w:lang w:val="fr-CA"/>
              </w:rPr>
              <w:t xml:space="preserve">en question le statu quo </w:t>
            </w:r>
            <w:r w:rsidRPr="00406381">
              <w:rPr>
                <w:szCs w:val="20"/>
                <w:lang w:val="fr-CA"/>
              </w:rPr>
              <w:t>et nous ouvrent à de nouvelles expériences et façons de voir les choses.</w:t>
            </w:r>
          </w:p>
        </w:tc>
      </w:tr>
    </w:tbl>
    <w:p w14:paraId="26585CBC" w14:textId="77777777" w:rsidR="00CF395C" w:rsidRPr="00406381" w:rsidRDefault="00CF395C" w:rsidP="004334E4">
      <w:pPr>
        <w:rPr>
          <w:rFonts w:ascii="Times New Roman" w:hAnsi="Times New Roman"/>
          <w:lang w:val="fr-CA"/>
        </w:rPr>
      </w:pPr>
    </w:p>
    <w:p w14:paraId="26EA5F2F"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CF395C" w:rsidRPr="00406381" w14:paraId="74CB876A" w14:textId="77777777">
        <w:tc>
          <w:tcPr>
            <w:tcW w:w="2465" w:type="pct"/>
            <w:tcBorders>
              <w:top w:val="single" w:sz="2" w:space="0" w:color="auto"/>
              <w:left w:val="single" w:sz="2" w:space="0" w:color="auto"/>
              <w:bottom w:val="single" w:sz="2" w:space="0" w:color="auto"/>
              <w:right w:val="single" w:sz="2" w:space="0" w:color="auto"/>
            </w:tcBorders>
            <w:shd w:val="clear" w:color="auto" w:fill="333333"/>
          </w:tcPr>
          <w:p w14:paraId="0852521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14:paraId="5924D350"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11E655DC" w14:textId="77777777">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14:paraId="3F16E82A" w14:textId="77777777" w:rsidR="00CF395C" w:rsidRPr="00406381" w:rsidRDefault="00A773F2"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6CD57A6F" w14:textId="77777777" w:rsidR="00CF395C" w:rsidRPr="00406381" w:rsidRDefault="00056BC5" w:rsidP="004334E4">
            <w:pPr>
              <w:pStyle w:val="TableHeader"/>
              <w:rPr>
                <w:szCs w:val="22"/>
                <w:lang w:val="fr-CA"/>
              </w:rPr>
            </w:pPr>
            <w:r w:rsidRPr="00406381">
              <w:rPr>
                <w:lang w:val="fr-CA"/>
              </w:rPr>
              <w:t>Explorer et créer</w:t>
            </w:r>
          </w:p>
          <w:p w14:paraId="54C6D2BC" w14:textId="77777777" w:rsidR="00CF395C" w:rsidRPr="00406381" w:rsidRDefault="00056BC5" w:rsidP="004334E4">
            <w:pPr>
              <w:pStyle w:val="ListParagraph1"/>
              <w:tabs>
                <w:tab w:val="clear" w:pos="3643"/>
              </w:tabs>
              <w:contextualSpacing w:val="0"/>
              <w:rPr>
                <w:lang w:val="fr-CA"/>
              </w:rPr>
            </w:pPr>
            <w:r w:rsidRPr="00406381">
              <w:rPr>
                <w:lang w:val="fr-CA"/>
              </w:rPr>
              <w:t xml:space="preserve">Choisir et utiliser des matériaux, des mouvements, des </w:t>
            </w:r>
            <w:r w:rsidRPr="00406381">
              <w:rPr>
                <w:b/>
                <w:lang w:val="fr-CA"/>
              </w:rPr>
              <w:t>technologies</w:t>
            </w:r>
            <w:r w:rsidRPr="00397F72">
              <w:rPr>
                <w:b/>
                <w:lang w:val="fr-CA"/>
              </w:rPr>
              <w:t>,</w:t>
            </w:r>
            <w:r w:rsidRPr="00406381">
              <w:rPr>
                <w:lang w:val="fr-CA"/>
              </w:rPr>
              <w:t xml:space="preserve"> des environnements, des outils et des techniques en combinant et </w:t>
            </w:r>
            <w:r w:rsidR="00A773F2">
              <w:rPr>
                <w:lang w:val="fr-CA"/>
              </w:rPr>
              <w:br/>
            </w:r>
            <w:r w:rsidRPr="00406381">
              <w:rPr>
                <w:lang w:val="fr-CA"/>
              </w:rPr>
              <w:t xml:space="preserve">en arrangeant des </w:t>
            </w:r>
            <w:r w:rsidRPr="00406381">
              <w:rPr>
                <w:b/>
                <w:lang w:val="fr-CA"/>
              </w:rPr>
              <w:t>éléments</w:t>
            </w:r>
            <w:r w:rsidRPr="00397F72">
              <w:rPr>
                <w:b/>
                <w:lang w:val="fr-CA"/>
              </w:rPr>
              <w:t>,</w:t>
            </w:r>
            <w:r w:rsidRPr="00406381">
              <w:rPr>
                <w:lang w:val="fr-CA"/>
              </w:rPr>
              <w:t xml:space="preserve"> des procédés et des principes de création artistique</w:t>
            </w:r>
          </w:p>
          <w:p w14:paraId="6A8F4B0A" w14:textId="77777777" w:rsidR="00CF395C"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 xml:space="preserve">investigation, </w:t>
            </w:r>
            <w:r w:rsidRPr="00406381">
              <w:rPr>
                <w:lang w:val="fr-CA"/>
              </w:rPr>
              <w:br/>
              <w:t>par l</w:t>
            </w:r>
            <w:r>
              <w:rPr>
                <w:lang w:val="fr-CA"/>
              </w:rPr>
              <w:t>’</w:t>
            </w:r>
            <w:r w:rsidRPr="00406381">
              <w:rPr>
                <w:lang w:val="fr-CA"/>
              </w:rPr>
              <w:t>expérimentation et par l</w:t>
            </w:r>
            <w:r>
              <w:rPr>
                <w:lang w:val="fr-CA"/>
              </w:rPr>
              <w:t>’</w:t>
            </w:r>
            <w:r w:rsidRPr="00406381">
              <w:rPr>
                <w:b/>
                <w:lang w:val="fr-CA"/>
              </w:rPr>
              <w:t>apprentissage par le jeu</w:t>
            </w:r>
          </w:p>
          <w:p w14:paraId="163EA92F" w14:textId="77777777" w:rsidR="00CF395C" w:rsidRPr="00406381" w:rsidRDefault="00056BC5" w:rsidP="004334E4">
            <w:pPr>
              <w:pStyle w:val="ListParagraph1"/>
              <w:tabs>
                <w:tab w:val="clear" w:pos="3643"/>
              </w:tabs>
              <w:contextualSpacing w:val="0"/>
              <w:rPr>
                <w:lang w:val="fr-CA"/>
              </w:rPr>
            </w:pPr>
            <w:r w:rsidRPr="00406381">
              <w:rPr>
                <w:lang w:val="fr-CA"/>
              </w:rPr>
              <w:t>Explorer les relations entre l</w:t>
            </w:r>
            <w:r>
              <w:rPr>
                <w:lang w:val="fr-CA"/>
              </w:rPr>
              <w:t>’</w:t>
            </w:r>
            <w:r w:rsidRPr="00406381">
              <w:rPr>
                <w:lang w:val="fr-CA"/>
              </w:rPr>
              <w:t>identité, le lieu, la culture, la société et l</w:t>
            </w:r>
            <w:r>
              <w:rPr>
                <w:lang w:val="fr-CA"/>
              </w:rPr>
              <w:t>’</w:t>
            </w:r>
            <w:r w:rsidRPr="00406381">
              <w:rPr>
                <w:lang w:val="fr-CA"/>
              </w:rPr>
              <w:t>appartenance par les activités et les expériences artistiques</w:t>
            </w:r>
          </w:p>
          <w:p w14:paraId="7CED2EC9" w14:textId="77777777" w:rsidR="00CF395C" w:rsidRPr="00406381" w:rsidRDefault="00056BC5" w:rsidP="004334E4">
            <w:pPr>
              <w:pStyle w:val="ListParagraph1"/>
              <w:tabs>
                <w:tab w:val="clear" w:pos="3643"/>
              </w:tabs>
              <w:contextualSpacing w:val="0"/>
              <w:rPr>
                <w:lang w:val="fr-CA"/>
              </w:rPr>
            </w:pPr>
            <w:r w:rsidRPr="00406381">
              <w:rPr>
                <w:lang w:val="fr-CA"/>
              </w:rPr>
              <w:t>Démontrer une compréhension et une appréciation du contexte personnel, social, culturel, historique et environnemental en relation avec les arts</w:t>
            </w:r>
          </w:p>
          <w:p w14:paraId="3228D67F" w14:textId="77777777" w:rsidR="00CF395C" w:rsidRPr="00406381" w:rsidRDefault="00056BC5" w:rsidP="004334E4">
            <w:pPr>
              <w:pStyle w:val="TableHeader"/>
              <w:rPr>
                <w:szCs w:val="22"/>
                <w:lang w:val="fr-CA"/>
              </w:rPr>
            </w:pPr>
            <w:r w:rsidRPr="00406381">
              <w:rPr>
                <w:lang w:val="fr-CA"/>
              </w:rPr>
              <w:t>Raisonner et réfléchir</w:t>
            </w:r>
          </w:p>
          <w:p w14:paraId="63B99B2E" w14:textId="77777777" w:rsidR="00CF395C" w:rsidRPr="00406381" w:rsidRDefault="00056BC5" w:rsidP="004334E4">
            <w:pPr>
              <w:pStyle w:val="ListParagraph1"/>
              <w:tabs>
                <w:tab w:val="clear" w:pos="3643"/>
              </w:tabs>
              <w:contextualSpacing w:val="0"/>
              <w:rPr>
                <w:lang w:val="fr-CA"/>
              </w:rPr>
            </w:pPr>
            <w:r w:rsidRPr="00406381">
              <w:rPr>
                <w:lang w:val="fr-CA"/>
              </w:rPr>
              <w:t>Décrire, interpréter et évaluer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des techniques et des environnements pour créer et communiquer </w:t>
            </w:r>
            <w:r w:rsidR="00A773F2">
              <w:rPr>
                <w:lang w:val="fr-CA"/>
              </w:rPr>
              <w:br/>
            </w:r>
            <w:r w:rsidRPr="00406381">
              <w:rPr>
                <w:lang w:val="fr-CA"/>
              </w:rPr>
              <w:t>des idées</w:t>
            </w:r>
          </w:p>
          <w:p w14:paraId="628313C4" w14:textId="77777777" w:rsidR="00CF395C" w:rsidRPr="00406381" w:rsidRDefault="00056BC5" w:rsidP="004334E4">
            <w:pPr>
              <w:pStyle w:val="ListParagraph1"/>
              <w:tabs>
                <w:tab w:val="clear" w:pos="3643"/>
              </w:tabs>
              <w:spacing w:after="120"/>
              <w:contextualSpacing w:val="0"/>
              <w:rPr>
                <w:lang w:val="fr-CA"/>
              </w:rPr>
            </w:pPr>
            <w:r w:rsidRPr="00406381">
              <w:rPr>
                <w:lang w:val="fr-CA"/>
              </w:rPr>
              <w:t xml:space="preserve">Développer, </w:t>
            </w:r>
            <w:r>
              <w:rPr>
                <w:lang w:val="fr-CA"/>
              </w:rPr>
              <w:t>perfectionner</w:t>
            </w:r>
            <w:r w:rsidRPr="00406381">
              <w:rPr>
                <w:lang w:val="fr-CA"/>
              </w:rPr>
              <w:t xml:space="preserve"> et évaluer de façon critique des idées, </w:t>
            </w:r>
            <w:r w:rsidR="00A773F2">
              <w:rPr>
                <w:lang w:val="fr-CA"/>
              </w:rPr>
              <w:br/>
            </w:r>
            <w:r w:rsidRPr="00406381">
              <w:rPr>
                <w:lang w:val="fr-CA"/>
              </w:rPr>
              <w:t xml:space="preserve">des procédés et des compétences techniques dans </w:t>
            </w:r>
            <w:r w:rsidRPr="00575DCD">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pour améliorer la qualité de ses créations artistiques</w:t>
            </w:r>
          </w:p>
        </w:tc>
        <w:tc>
          <w:tcPr>
            <w:tcW w:w="2535" w:type="pct"/>
            <w:tcBorders>
              <w:top w:val="single" w:sz="2" w:space="0" w:color="auto"/>
              <w:left w:val="single" w:sz="2" w:space="0" w:color="auto"/>
              <w:bottom w:val="single" w:sz="2" w:space="0" w:color="auto"/>
              <w:right w:val="single" w:sz="2" w:space="0" w:color="auto"/>
            </w:tcBorders>
            <w:shd w:val="clear" w:color="auto" w:fill="auto"/>
          </w:tcPr>
          <w:p w14:paraId="599A4129"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0DC29E82"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La manipulation des éléments, des principes et des stratégies de conception pour créer une ambiance et véhiculer une idée par les arts, notamment :</w:t>
            </w:r>
          </w:p>
          <w:p w14:paraId="7E47A82E" w14:textId="77777777" w:rsidR="00CF395C" w:rsidRPr="00406381" w:rsidRDefault="00056BC5" w:rsidP="004334E4">
            <w:pPr>
              <w:pStyle w:val="ListParagraphindent"/>
              <w:contextualSpacing w:val="0"/>
              <w:rPr>
                <w:b/>
                <w:lang w:val="fr-CA"/>
              </w:rPr>
            </w:pPr>
            <w:proofErr w:type="gramStart"/>
            <w:r w:rsidRPr="00406381">
              <w:rPr>
                <w:b/>
                <w:bCs w:val="0"/>
                <w:color w:val="000000"/>
                <w:lang w:val="fr-CA"/>
              </w:rPr>
              <w:t>danse</w:t>
            </w:r>
            <w:proofErr w:type="gramEnd"/>
            <w:r w:rsidRPr="00406381">
              <w:rPr>
                <w:b/>
                <w:bCs w:val="0"/>
                <w:color w:val="000000"/>
                <w:lang w:val="fr-CA"/>
              </w:rPr>
              <w:t xml:space="preserve"> : corps, espace, dynamique, temps, relations, forme </w:t>
            </w:r>
            <w:r w:rsidRPr="00406381">
              <w:rPr>
                <w:bCs w:val="0"/>
                <w:color w:val="000000"/>
                <w:lang w:val="fr-CA"/>
              </w:rPr>
              <w:t>et</w:t>
            </w:r>
            <w:r w:rsidRPr="00406381">
              <w:rPr>
                <w:b/>
                <w:bCs w:val="0"/>
                <w:color w:val="000000"/>
                <w:lang w:val="fr-CA"/>
              </w:rPr>
              <w:t xml:space="preserve"> principes du mouvement</w:t>
            </w:r>
          </w:p>
          <w:p w14:paraId="1E0BED71" w14:textId="77777777" w:rsidR="00CF395C" w:rsidRPr="00406381" w:rsidRDefault="00056BC5" w:rsidP="004334E4">
            <w:pPr>
              <w:pStyle w:val="ListParagraphindent"/>
              <w:contextualSpacing w:val="0"/>
              <w:rPr>
                <w:spacing w:val="-2"/>
                <w:szCs w:val="23"/>
                <w:lang w:val="fr-CA"/>
              </w:rPr>
            </w:pPr>
            <w:proofErr w:type="gramStart"/>
            <w:r w:rsidRPr="00406381">
              <w:rPr>
                <w:bCs w:val="0"/>
                <w:spacing w:val="-2"/>
                <w:lang w:val="fr-CA"/>
              </w:rPr>
              <w:t>art</w:t>
            </w:r>
            <w:proofErr w:type="gramEnd"/>
            <w:r w:rsidRPr="00406381">
              <w:rPr>
                <w:bCs w:val="0"/>
                <w:spacing w:val="-2"/>
                <w:lang w:val="fr-CA"/>
              </w:rPr>
              <w:t xml:space="preserve"> dramatique : </w:t>
            </w:r>
            <w:r w:rsidRPr="00406381">
              <w:rPr>
                <w:b/>
                <w:bCs w:val="0"/>
                <w:spacing w:val="-2"/>
                <w:lang w:val="fr-CA"/>
              </w:rPr>
              <w:t>personnage</w:t>
            </w:r>
            <w:r w:rsidRPr="00397F72">
              <w:rPr>
                <w:b/>
                <w:bCs w:val="0"/>
                <w:spacing w:val="-2"/>
                <w:lang w:val="fr-CA"/>
              </w:rPr>
              <w:t>,</w:t>
            </w:r>
            <w:r w:rsidRPr="00406381">
              <w:rPr>
                <w:bCs w:val="0"/>
                <w:spacing w:val="-2"/>
                <w:lang w:val="fr-CA"/>
              </w:rPr>
              <w:t xml:space="preserve"> temps, lieu, </w:t>
            </w:r>
            <w:r>
              <w:rPr>
                <w:bCs w:val="0"/>
                <w:spacing w:val="-2"/>
                <w:lang w:val="fr-CA"/>
              </w:rPr>
              <w:t>intrigue</w:t>
            </w:r>
            <w:r w:rsidRPr="00406381">
              <w:rPr>
                <w:bCs w:val="0"/>
                <w:spacing w:val="-2"/>
                <w:lang w:val="fr-CA"/>
              </w:rPr>
              <w:t xml:space="preserve">, tension, ambiance, </w:t>
            </w:r>
            <w:r>
              <w:rPr>
                <w:bCs w:val="0"/>
                <w:spacing w:val="-2"/>
                <w:lang w:val="fr-CA"/>
              </w:rPr>
              <w:t>centre d’intérêt</w:t>
            </w:r>
            <w:r w:rsidRPr="00406381">
              <w:rPr>
                <w:bCs w:val="0"/>
                <w:spacing w:val="-2"/>
                <w:lang w:val="fr-CA"/>
              </w:rPr>
              <w:t>, contraste, équilibre</w:t>
            </w:r>
          </w:p>
          <w:p w14:paraId="4AA0BDED" w14:textId="77777777" w:rsidR="00CF395C" w:rsidRPr="00406381" w:rsidRDefault="00056BC5" w:rsidP="004334E4">
            <w:pPr>
              <w:pStyle w:val="ListParagraphindent"/>
              <w:contextualSpacing w:val="0"/>
              <w:rPr>
                <w:lang w:val="fr-CA"/>
              </w:rPr>
            </w:pPr>
            <w:proofErr w:type="gramStart"/>
            <w:r w:rsidRPr="00406381">
              <w:rPr>
                <w:rFonts w:cs="Calibri"/>
                <w:bCs w:val="0"/>
                <w:lang w:val="fr-CA"/>
              </w:rPr>
              <w:t>musique</w:t>
            </w:r>
            <w:proofErr w:type="gramEnd"/>
            <w:r w:rsidRPr="00406381">
              <w:rPr>
                <w:rFonts w:cs="Calibri"/>
                <w:bCs w:val="0"/>
                <w:lang w:val="fr-CA"/>
              </w:rPr>
              <w:t xml:space="preserve"> : temps/pulsation, </w:t>
            </w:r>
            <w:r w:rsidRPr="00406381">
              <w:rPr>
                <w:rFonts w:cs="Calibri"/>
                <w:b/>
                <w:bCs w:val="0"/>
                <w:lang w:val="fr-CA"/>
              </w:rPr>
              <w:t>mètre, durée, rythme, tempo, hauteur tonale, timbre, dynamique, forme, texture, notation</w:t>
            </w:r>
          </w:p>
          <w:p w14:paraId="13A2F794" w14:textId="77777777" w:rsidR="00CF395C" w:rsidRPr="00406381" w:rsidRDefault="00056BC5" w:rsidP="004334E4">
            <w:pPr>
              <w:pStyle w:val="ListParagraphindent"/>
              <w:contextualSpacing w:val="0"/>
              <w:rPr>
                <w:b/>
                <w:spacing w:val="-2"/>
                <w:lang w:val="fr-CA"/>
              </w:rPr>
            </w:pPr>
            <w:proofErr w:type="gramStart"/>
            <w:r w:rsidRPr="00406381">
              <w:rPr>
                <w:bCs w:val="0"/>
                <w:spacing w:val="-2"/>
                <w:lang w:val="fr-CA"/>
              </w:rPr>
              <w:t>arts</w:t>
            </w:r>
            <w:proofErr w:type="gramEnd"/>
            <w:r w:rsidRPr="00406381">
              <w:rPr>
                <w:bCs w:val="0"/>
                <w:spacing w:val="-2"/>
                <w:lang w:val="fr-CA"/>
              </w:rPr>
              <w:t xml:space="preserve"> visuels : éléments du design – ligne, forme, espace, texture, couleur,</w:t>
            </w:r>
            <w:r w:rsidRPr="00406381">
              <w:rPr>
                <w:b/>
                <w:bCs w:val="0"/>
                <w:spacing w:val="-2"/>
                <w:lang w:val="fr-CA"/>
              </w:rPr>
              <w:t xml:space="preserve"> figure, valeur; principes du design</w:t>
            </w:r>
            <w:r w:rsidRPr="00406381">
              <w:rPr>
                <w:bCs w:val="0"/>
                <w:spacing w:val="-2"/>
                <w:lang w:val="fr-CA"/>
              </w:rPr>
              <w:t xml:space="preserve"> – motif, répétition, </w:t>
            </w:r>
            <w:r w:rsidRPr="00406381">
              <w:rPr>
                <w:b/>
                <w:bCs w:val="0"/>
                <w:spacing w:val="-2"/>
                <w:lang w:val="fr-CA"/>
              </w:rPr>
              <w:t>équilibre</w:t>
            </w:r>
            <w:r w:rsidRPr="00397F72">
              <w:rPr>
                <w:b/>
                <w:bCs w:val="0"/>
                <w:spacing w:val="-2"/>
                <w:lang w:val="fr-CA"/>
              </w:rPr>
              <w:t>,</w:t>
            </w:r>
            <w:r w:rsidRPr="00406381">
              <w:rPr>
                <w:bCs w:val="0"/>
                <w:spacing w:val="-2"/>
                <w:lang w:val="fr-CA"/>
              </w:rPr>
              <w:t xml:space="preserve"> contraste, emphase, </w:t>
            </w:r>
            <w:r w:rsidRPr="00406381">
              <w:rPr>
                <w:b/>
                <w:bCs w:val="0"/>
                <w:spacing w:val="-2"/>
                <w:lang w:val="fr-CA"/>
              </w:rPr>
              <w:t xml:space="preserve">rythme, mouvement, </w:t>
            </w:r>
            <w:r w:rsidRPr="00406381">
              <w:rPr>
                <w:bCs w:val="0"/>
                <w:spacing w:val="-2"/>
                <w:lang w:val="fr-CA"/>
              </w:rPr>
              <w:t>variété,</w:t>
            </w:r>
            <w:r w:rsidRPr="00406381">
              <w:rPr>
                <w:b/>
                <w:bCs w:val="0"/>
                <w:spacing w:val="-2"/>
                <w:lang w:val="fr-CA"/>
              </w:rPr>
              <w:t xml:space="preserve"> proportion, unité</w:t>
            </w:r>
            <w:r w:rsidR="00610653">
              <w:rPr>
                <w:b/>
                <w:bCs w:val="0"/>
                <w:spacing w:val="-2"/>
                <w:lang w:val="fr-CA"/>
              </w:rPr>
              <w:t xml:space="preserve"> et</w:t>
            </w:r>
            <w:r w:rsidRPr="00406381">
              <w:rPr>
                <w:b/>
                <w:bCs w:val="0"/>
                <w:spacing w:val="-2"/>
                <w:lang w:val="fr-CA"/>
              </w:rPr>
              <w:t xml:space="preserve"> harmonie</w:t>
            </w:r>
          </w:p>
          <w:p w14:paraId="6E00B15E" w14:textId="77777777" w:rsidR="00CF395C" w:rsidRPr="00406381" w:rsidRDefault="00056BC5" w:rsidP="004334E4">
            <w:pPr>
              <w:pStyle w:val="ListParagraph1"/>
              <w:tabs>
                <w:tab w:val="clear" w:pos="3643"/>
              </w:tabs>
              <w:contextualSpacing w:val="0"/>
              <w:rPr>
                <w:szCs w:val="22"/>
                <w:lang w:val="fr-CA"/>
              </w:rPr>
            </w:pPr>
            <w:r w:rsidRPr="00406381">
              <w:rPr>
                <w:lang w:val="fr-CA"/>
              </w:rPr>
              <w:t xml:space="preserve">Les procédés, matériaux, mouvements, </w:t>
            </w:r>
            <w:r w:rsidRPr="00406381">
              <w:rPr>
                <w:b/>
                <w:lang w:val="fr-CA"/>
              </w:rPr>
              <w:t>technologies</w:t>
            </w:r>
            <w:r w:rsidRPr="00397F72">
              <w:rPr>
                <w:b/>
                <w:lang w:val="fr-CA"/>
              </w:rPr>
              <w:t>,</w:t>
            </w:r>
            <w:r w:rsidRPr="00406381">
              <w:rPr>
                <w:lang w:val="fr-CA"/>
              </w:rPr>
              <w:t xml:space="preserve"> outils, </w:t>
            </w:r>
            <w:r w:rsidRPr="00406381">
              <w:rPr>
                <w:b/>
                <w:lang w:val="fr-CA"/>
              </w:rPr>
              <w:t>stratégies</w:t>
            </w:r>
            <w:r w:rsidRPr="00406381">
              <w:rPr>
                <w:lang w:val="fr-CA"/>
              </w:rPr>
              <w:t xml:space="preserve"> et techniques </w:t>
            </w:r>
            <w:r w:rsidRPr="00406381">
              <w:rPr>
                <w:color w:val="000000"/>
                <w:szCs w:val="20"/>
                <w:lang w:val="fr-CA"/>
              </w:rPr>
              <w:t>employés dans les œuvres de création</w:t>
            </w:r>
          </w:p>
          <w:p w14:paraId="2BA163BA" w14:textId="77777777" w:rsidR="00CF395C"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14:paraId="697BA4B8"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formes</w:t>
            </w:r>
            <w:r w:rsidR="00A773F2">
              <w:rPr>
                <w:b/>
                <w:color w:val="000000"/>
                <w:szCs w:val="20"/>
                <w:lang w:val="fr-CA"/>
              </w:rPr>
              <w:t xml:space="preserve"> d’art dramatique</w:t>
            </w:r>
            <w:r w:rsidRPr="00406381">
              <w:rPr>
                <w:color w:val="000000"/>
                <w:szCs w:val="20"/>
                <w:lang w:val="fr-CA"/>
              </w:rPr>
              <w:t xml:space="preserve"> et les </w:t>
            </w:r>
            <w:r w:rsidRPr="00406381">
              <w:rPr>
                <w:b/>
                <w:color w:val="000000"/>
                <w:szCs w:val="20"/>
                <w:lang w:val="fr-CA"/>
              </w:rPr>
              <w:t>conventions de l</w:t>
            </w:r>
            <w:r>
              <w:rPr>
                <w:b/>
                <w:color w:val="000000"/>
                <w:szCs w:val="20"/>
                <w:lang w:val="fr-CA"/>
              </w:rPr>
              <w:t>’</w:t>
            </w:r>
            <w:r w:rsidRPr="00406381">
              <w:rPr>
                <w:b/>
                <w:color w:val="000000"/>
                <w:szCs w:val="20"/>
                <w:lang w:val="fr-CA"/>
              </w:rPr>
              <w:t>art dramatique</w:t>
            </w:r>
          </w:p>
          <w:p w14:paraId="476B11FE" w14:textId="77777777" w:rsidR="00CF395C" w:rsidRPr="00406381" w:rsidRDefault="00056BC5" w:rsidP="004334E4">
            <w:pPr>
              <w:pStyle w:val="ListParagraph1"/>
              <w:tabs>
                <w:tab w:val="clear" w:pos="3643"/>
              </w:tabs>
              <w:contextualSpacing w:val="0"/>
              <w:rPr>
                <w:szCs w:val="22"/>
                <w:lang w:val="fr-CA"/>
              </w:rPr>
            </w:pPr>
            <w:r w:rsidRPr="00406381">
              <w:rPr>
                <w:bCs/>
                <w:color w:val="000000"/>
                <w:szCs w:val="20"/>
                <w:lang w:val="fr-CA"/>
              </w:rPr>
              <w:t>La notation en musique et en danse, pour représenter des sons, des idées, des mouvements, des éléments et des actions</w:t>
            </w:r>
          </w:p>
          <w:p w14:paraId="719E0D5E"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14:paraId="5773D605"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et des perspectives</w:t>
            </w:r>
          </w:p>
        </w:tc>
      </w:tr>
    </w:tbl>
    <w:p w14:paraId="4C789CCE" w14:textId="77777777" w:rsidR="00CF395C" w:rsidRPr="00406381" w:rsidRDefault="00CF395C" w:rsidP="004334E4">
      <w:pPr>
        <w:rPr>
          <w:sz w:val="12"/>
          <w:lang w:val="fr-CA"/>
        </w:rPr>
      </w:pPr>
    </w:p>
    <w:p w14:paraId="4A247A67" w14:textId="76DA7282"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699712" behindDoc="0" locked="0" layoutInCell="1" allowOverlap="1" wp14:anchorId="3567EB59" wp14:editId="1BB3E853">
            <wp:simplePos x="0" y="0"/>
            <wp:positionH relativeFrom="margin">
              <wp:posOffset>-325178</wp:posOffset>
            </wp:positionH>
            <wp:positionV relativeFrom="paragraph">
              <wp:posOffset>-29845</wp:posOffset>
            </wp:positionV>
            <wp:extent cx="1111526" cy="366048"/>
            <wp:effectExtent l="0" t="0" r="0" b="0"/>
            <wp:wrapNone/>
            <wp:docPr id="41" name="Picture 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7478AD03" w14:textId="77777777" w:rsidR="00CF395C" w:rsidRPr="00406381" w:rsidRDefault="00CF395C" w:rsidP="004334E4">
      <w:pPr>
        <w:rPr>
          <w:rFonts w:ascii="Arial" w:hAnsi="Arial"/>
          <w:b/>
          <w:lang w:val="fr-CA"/>
        </w:rPr>
      </w:pPr>
    </w:p>
    <w:p w14:paraId="549245FF"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CF395C" w:rsidRPr="00406381" w14:paraId="07B069ED" w14:textId="77777777">
        <w:tc>
          <w:tcPr>
            <w:tcW w:w="2465" w:type="pct"/>
            <w:tcBorders>
              <w:top w:val="single" w:sz="2" w:space="0" w:color="auto"/>
              <w:left w:val="single" w:sz="2" w:space="0" w:color="auto"/>
              <w:bottom w:val="single" w:sz="2" w:space="0" w:color="auto"/>
              <w:right w:val="single" w:sz="2" w:space="0" w:color="auto"/>
            </w:tcBorders>
            <w:shd w:val="clear" w:color="auto" w:fill="333333"/>
          </w:tcPr>
          <w:p w14:paraId="0A9435DC"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14:paraId="72E2F3D0"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5949BD1D" w14:textId="77777777">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14:paraId="15DC6A37" w14:textId="77777777" w:rsidR="00CF395C" w:rsidRPr="00406381" w:rsidRDefault="00056BC5" w:rsidP="004334E4">
            <w:pPr>
              <w:pStyle w:val="ListParagraph1"/>
              <w:tabs>
                <w:tab w:val="clear" w:pos="3643"/>
              </w:tabs>
              <w:spacing w:before="120"/>
              <w:contextualSpacing w:val="0"/>
              <w:rPr>
                <w:lang w:val="fr-CA"/>
              </w:rPr>
            </w:pPr>
            <w:r w:rsidRPr="00406381">
              <w:rPr>
                <w:lang w:val="fr-CA"/>
              </w:rPr>
              <w:t>Réfléchir à des œuvres d</w:t>
            </w:r>
            <w:r>
              <w:rPr>
                <w:lang w:val="fr-CA"/>
              </w:rPr>
              <w:t>’</w:t>
            </w:r>
            <w:r w:rsidRPr="00406381">
              <w:rPr>
                <w:lang w:val="fr-CA"/>
              </w:rPr>
              <w:t xml:space="preserve">art et au </w:t>
            </w:r>
            <w:r w:rsidRPr="00406381">
              <w:rPr>
                <w:b/>
                <w:lang w:val="fr-CA"/>
              </w:rPr>
              <w:t>processus de création</w:t>
            </w:r>
            <w:r w:rsidRPr="00406381">
              <w:rPr>
                <w:lang w:val="fr-CA"/>
              </w:rPr>
              <w:t xml:space="preserve"> pour comprendre les motivations des artistes et </w:t>
            </w:r>
            <w:r>
              <w:rPr>
                <w:lang w:val="fr-CA"/>
              </w:rPr>
              <w:t>ce qu’ils veulent exprimer</w:t>
            </w:r>
          </w:p>
          <w:p w14:paraId="43E36D89" w14:textId="77777777" w:rsidR="00CF395C" w:rsidRPr="00FF5344" w:rsidRDefault="00056BC5" w:rsidP="004334E4">
            <w:pPr>
              <w:pStyle w:val="ListParagraph1"/>
              <w:tabs>
                <w:tab w:val="clear" w:pos="3643"/>
              </w:tabs>
              <w:contextualSpacing w:val="0"/>
              <w:rPr>
                <w:lang w:val="fr-CA"/>
              </w:rPr>
            </w:pPr>
            <w:r w:rsidRPr="00406381">
              <w:rPr>
                <w:lang w:val="fr-CA"/>
              </w:rPr>
              <w:t>Interpréter des œuvres d</w:t>
            </w:r>
            <w:r>
              <w:rPr>
                <w:lang w:val="fr-CA"/>
              </w:rPr>
              <w:t>’</w:t>
            </w:r>
            <w:r w:rsidRPr="00406381">
              <w:rPr>
                <w:lang w:val="fr-CA"/>
              </w:rPr>
              <w:t xml:space="preserve">art en faisant appel à des connaissances </w:t>
            </w:r>
            <w:r w:rsidRPr="00406381">
              <w:rPr>
                <w:lang w:val="fr-CA"/>
              </w:rPr>
              <w:br/>
              <w:t xml:space="preserve">et à des compétences de divers </w:t>
            </w:r>
            <w:r w:rsidRPr="00406381">
              <w:rPr>
                <w:b/>
                <w:lang w:val="fr-CA"/>
              </w:rPr>
              <w:t>domaines d</w:t>
            </w:r>
            <w:r>
              <w:rPr>
                <w:b/>
                <w:lang w:val="fr-CA"/>
              </w:rPr>
              <w:t>’</w:t>
            </w:r>
            <w:r w:rsidRPr="00406381">
              <w:rPr>
                <w:b/>
                <w:lang w:val="fr-CA"/>
              </w:rPr>
              <w:t>apprentissage</w:t>
            </w:r>
          </w:p>
          <w:p w14:paraId="06EE0B65" w14:textId="77777777" w:rsidR="00CF395C" w:rsidRPr="00406381" w:rsidRDefault="00056BC5" w:rsidP="004334E4">
            <w:pPr>
              <w:pStyle w:val="ListParagraph1"/>
              <w:tabs>
                <w:tab w:val="clear" w:pos="3643"/>
              </w:tabs>
              <w:contextualSpacing w:val="0"/>
              <w:rPr>
                <w:lang w:val="fr-CA"/>
              </w:rPr>
            </w:pPr>
            <w:r w:rsidRPr="00406381">
              <w:rPr>
                <w:lang w:val="fr-CA"/>
              </w:rPr>
              <w:t>Réagir à des œuvres d</w:t>
            </w:r>
            <w:r>
              <w:rPr>
                <w:lang w:val="fr-CA"/>
              </w:rPr>
              <w:t>’</w:t>
            </w:r>
            <w:r w:rsidRPr="00406381">
              <w:rPr>
                <w:lang w:val="fr-CA"/>
              </w:rPr>
              <w:t xml:space="preserve">art en allant puiser dans sa connaissance </w:t>
            </w:r>
            <w:r w:rsidRPr="00406381">
              <w:rPr>
                <w:lang w:val="fr-CA"/>
              </w:rPr>
              <w:br/>
              <w:t>du monde</w:t>
            </w:r>
          </w:p>
          <w:p w14:paraId="7537E75F" w14:textId="77777777" w:rsidR="00CF395C" w:rsidRPr="00406381" w:rsidRDefault="00056BC5" w:rsidP="004334E4">
            <w:pPr>
              <w:pStyle w:val="TableHeader"/>
              <w:rPr>
                <w:szCs w:val="22"/>
                <w:lang w:val="fr-CA"/>
              </w:rPr>
            </w:pPr>
            <w:r w:rsidRPr="00406381">
              <w:rPr>
                <w:lang w:val="fr-CA"/>
              </w:rPr>
              <w:t>Communiquer et documenter</w:t>
            </w:r>
          </w:p>
          <w:p w14:paraId="7CB424DD" w14:textId="77777777" w:rsidR="00CF395C"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w:t>
            </w:r>
            <w:r w:rsidR="00A773F2">
              <w:rPr>
                <w:lang w:val="fr-CA"/>
              </w:rPr>
              <w:t xml:space="preserve">un </w:t>
            </w:r>
            <w:r w:rsidRPr="00406381">
              <w:rPr>
                <w:lang w:val="fr-CA"/>
              </w:rPr>
              <w:t xml:space="preserve">autre </w:t>
            </w:r>
            <w:r w:rsidRPr="00406381">
              <w:rPr>
                <w:b/>
                <w:lang w:val="fr-CA"/>
              </w:rPr>
              <w:t>public</w:t>
            </w:r>
          </w:p>
          <w:p w14:paraId="25F72E25" w14:textId="77777777" w:rsidR="00CF395C"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w:t>
            </w:r>
            <w:r w:rsidRPr="00406381">
              <w:rPr>
                <w:lang w:val="fr-CA"/>
              </w:rPr>
              <w:br/>
              <w:t>des éléments pour exprimer un sens par les arts</w:t>
            </w:r>
          </w:p>
          <w:p w14:paraId="16B1FEA9" w14:textId="77777777" w:rsidR="00CF395C" w:rsidRPr="00406381" w:rsidRDefault="00056BC5" w:rsidP="004334E4">
            <w:pPr>
              <w:pStyle w:val="ListParagraph1"/>
              <w:tabs>
                <w:tab w:val="clear" w:pos="3643"/>
              </w:tabs>
              <w:contextualSpacing w:val="0"/>
              <w:rPr>
                <w:lang w:val="fr-CA"/>
              </w:rPr>
            </w:pPr>
            <w:r w:rsidRPr="00406381">
              <w:rPr>
                <w:lang w:val="fr-CA"/>
              </w:rPr>
              <w:t xml:space="preserve">Prendre des risques créatifs pour exprimer des sentiments, des idées </w:t>
            </w:r>
            <w:r w:rsidRPr="00406381">
              <w:rPr>
                <w:lang w:val="fr-CA"/>
              </w:rPr>
              <w:br/>
              <w:t>et des expériences</w:t>
            </w:r>
          </w:p>
          <w:p w14:paraId="45835C3B" w14:textId="77777777" w:rsidR="00CF395C" w:rsidRPr="00406381" w:rsidRDefault="00056BC5" w:rsidP="004334E4">
            <w:pPr>
              <w:pStyle w:val="ListParagraph1"/>
              <w:tabs>
                <w:tab w:val="clear" w:pos="3643"/>
              </w:tabs>
              <w:contextualSpacing w:val="0"/>
              <w:rPr>
                <w:lang w:val="fr-CA"/>
              </w:rPr>
            </w:pPr>
            <w:r w:rsidRPr="00406381">
              <w:rPr>
                <w:lang w:val="fr-CA"/>
              </w:rPr>
              <w:t>Décrire et interpréter des œuvres d</w:t>
            </w:r>
            <w:r>
              <w:rPr>
                <w:lang w:val="fr-CA"/>
              </w:rPr>
              <w:t>’</w:t>
            </w:r>
            <w:r w:rsidRPr="00406381">
              <w:rPr>
                <w:lang w:val="fr-CA"/>
              </w:rPr>
              <w:t xml:space="preserve">art, et y </w:t>
            </w:r>
            <w:r w:rsidRPr="00406381">
              <w:rPr>
                <w:b/>
                <w:lang w:val="fr-CA"/>
              </w:rPr>
              <w:t>réagir</w:t>
            </w:r>
            <w:r w:rsidRPr="00406381">
              <w:rPr>
                <w:lang w:val="fr-CA"/>
              </w:rPr>
              <w:t xml:space="preserve"> </w:t>
            </w:r>
          </w:p>
          <w:p w14:paraId="5B761E2C" w14:textId="77777777" w:rsidR="00CF395C"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397F72">
              <w:rPr>
                <w:b/>
                <w:lang w:val="fr-CA"/>
              </w:rPr>
              <w:t>,</w:t>
            </w:r>
            <w:r w:rsidRPr="00406381">
              <w:rPr>
                <w:lang w:val="fr-CA"/>
              </w:rPr>
              <w:t xml:space="preserve"> chorégraphier, </w:t>
            </w:r>
            <w:r>
              <w:rPr>
                <w:lang w:val="fr-CA"/>
              </w:rPr>
              <w:t>présenter</w:t>
            </w:r>
            <w:r w:rsidRPr="00406381">
              <w:rPr>
                <w:lang w:val="fr-CA"/>
              </w:rPr>
              <w:t xml:space="preserve"> </w:t>
            </w:r>
            <w:r>
              <w:rPr>
                <w:lang w:val="fr-CA"/>
              </w:rPr>
              <w:t xml:space="preserve">et partager </w:t>
            </w:r>
            <w:r w:rsidRPr="00406381">
              <w:rPr>
                <w:lang w:val="fr-CA"/>
              </w:rPr>
              <w:t xml:space="preserve">des œuvres de création par divers moyens </w:t>
            </w:r>
          </w:p>
          <w:p w14:paraId="5D70568C" w14:textId="77777777" w:rsidR="00CF395C" w:rsidRPr="00406381" w:rsidRDefault="00056BC5" w:rsidP="004334E4">
            <w:pPr>
              <w:pStyle w:val="ListParagraph1"/>
              <w:tabs>
                <w:tab w:val="clear" w:pos="3643"/>
              </w:tabs>
              <w:contextualSpacing w:val="0"/>
              <w:rPr>
                <w:spacing w:val="-4"/>
                <w:lang w:val="fr-CA"/>
              </w:rPr>
            </w:pPr>
            <w:r w:rsidRPr="00406381">
              <w:rPr>
                <w:lang w:val="fr-CA"/>
              </w:rPr>
              <w:t>Utiliser les arts pour faire connaître et pour comprendre des problèmes environnementaux ou mondiaux, et pour y réagir</w:t>
            </w:r>
          </w:p>
          <w:p w14:paraId="39B52D86"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535" w:type="pct"/>
            <w:tcBorders>
              <w:top w:val="single" w:sz="2" w:space="0" w:color="auto"/>
              <w:left w:val="single" w:sz="2" w:space="0" w:color="auto"/>
              <w:bottom w:val="single" w:sz="2" w:space="0" w:color="auto"/>
              <w:right w:val="single" w:sz="2" w:space="0" w:color="auto"/>
            </w:tcBorders>
            <w:shd w:val="clear" w:color="auto" w:fill="auto"/>
          </w:tcPr>
          <w:p w14:paraId="76A04066" w14:textId="77777777" w:rsidR="00CF395C" w:rsidRPr="00406381" w:rsidRDefault="00056BC5" w:rsidP="004334E4">
            <w:pPr>
              <w:pStyle w:val="ListParagraph1"/>
              <w:tabs>
                <w:tab w:val="clear" w:pos="3643"/>
              </w:tabs>
              <w:spacing w:before="120"/>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w:t>
            </w:r>
            <w:r w:rsidRPr="00406381">
              <w:rPr>
                <w:color w:val="000000"/>
                <w:lang w:val="fr-CA"/>
              </w:rPr>
              <w:br/>
              <w:t>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14:paraId="7CD37745" w14:textId="77777777" w:rsidR="00CF395C"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w:t>
            </w:r>
            <w:r w:rsidRPr="005932AB">
              <w:rPr>
                <w:color w:val="000000"/>
                <w:szCs w:val="20"/>
                <w:lang w:val="fr-CA"/>
              </w:rPr>
              <w:t>d’</w:t>
            </w:r>
            <w:r w:rsidRPr="00406381">
              <w:rPr>
                <w:b/>
                <w:color w:val="000000"/>
                <w:szCs w:val="20"/>
                <w:lang w:val="fr-CA"/>
              </w:rPr>
              <w:t>œuvres d</w:t>
            </w:r>
            <w:r>
              <w:rPr>
                <w:b/>
                <w:color w:val="000000"/>
                <w:szCs w:val="20"/>
                <w:lang w:val="fr-CA"/>
              </w:rPr>
              <w:t>’</w:t>
            </w:r>
            <w:r w:rsidRPr="00406381">
              <w:rPr>
                <w:b/>
                <w:color w:val="000000"/>
                <w:szCs w:val="20"/>
                <w:lang w:val="fr-CA"/>
              </w:rPr>
              <w:t>art</w:t>
            </w:r>
            <w:r w:rsidRPr="00406381">
              <w:rPr>
                <w:color w:val="000000"/>
                <w:szCs w:val="20"/>
                <w:lang w:val="fr-CA"/>
              </w:rPr>
              <w:t xml:space="preserve"> du pays </w:t>
            </w:r>
            <w:r>
              <w:rPr>
                <w:color w:val="000000"/>
                <w:szCs w:val="20"/>
                <w:lang w:val="fr-CA"/>
              </w:rPr>
              <w:t>et d’autres pays du monde</w:t>
            </w:r>
            <w:r w:rsidRPr="00406381">
              <w:rPr>
                <w:color w:val="000000"/>
                <w:szCs w:val="20"/>
                <w:lang w:val="fr-CA"/>
              </w:rPr>
              <w:t xml:space="preserve"> et </w:t>
            </w:r>
            <w:r w:rsidRPr="00406381">
              <w:rPr>
                <w:color w:val="000000"/>
                <w:szCs w:val="20"/>
                <w:lang w:val="fr-CA"/>
              </w:rPr>
              <w:br/>
              <w:t>de traditions artistiques de cultures, de communautés, d</w:t>
            </w:r>
            <w:r>
              <w:rPr>
                <w:color w:val="000000"/>
                <w:szCs w:val="20"/>
                <w:lang w:val="fr-CA"/>
              </w:rPr>
              <w:t>’</w:t>
            </w:r>
            <w:r w:rsidRPr="00406381">
              <w:rPr>
                <w:color w:val="000000"/>
                <w:szCs w:val="20"/>
                <w:lang w:val="fr-CA"/>
              </w:rPr>
              <w:t xml:space="preserve">époques et </w:t>
            </w:r>
            <w:r w:rsidRPr="00406381">
              <w:rPr>
                <w:color w:val="000000"/>
                <w:szCs w:val="20"/>
                <w:lang w:val="fr-CA"/>
              </w:rPr>
              <w:br/>
              <w:t>de lieux divers</w:t>
            </w:r>
          </w:p>
          <w:p w14:paraId="579399C3" w14:textId="77777777" w:rsidR="00CF395C" w:rsidRPr="00FF5344" w:rsidRDefault="00056BC5" w:rsidP="004334E4">
            <w:pPr>
              <w:pStyle w:val="ListParagraph1"/>
              <w:tabs>
                <w:tab w:val="clear" w:pos="3643"/>
              </w:tabs>
              <w:contextualSpacing w:val="0"/>
              <w:rPr>
                <w:szCs w:val="22"/>
                <w:lang w:val="fr-CA"/>
              </w:rPr>
            </w:pPr>
            <w:r w:rsidRPr="00406381">
              <w:rPr>
                <w:szCs w:val="20"/>
                <w:lang w:val="fr-CA"/>
              </w:rPr>
              <w:t>Les</w:t>
            </w:r>
            <w:r w:rsidRPr="00406381">
              <w:rPr>
                <w:b/>
                <w:szCs w:val="20"/>
                <w:lang w:val="fr-CA"/>
              </w:rPr>
              <w:t xml:space="preserve"> considérations éthiques </w:t>
            </w:r>
            <w:r w:rsidRPr="00406381">
              <w:rPr>
                <w:szCs w:val="20"/>
                <w:lang w:val="fr-CA"/>
              </w:rPr>
              <w:t>et l</w:t>
            </w:r>
            <w:r>
              <w:rPr>
                <w:szCs w:val="20"/>
                <w:lang w:val="fr-CA"/>
              </w:rPr>
              <w:t>’</w:t>
            </w:r>
            <w:r w:rsidRPr="00406381">
              <w:rPr>
                <w:b/>
                <w:szCs w:val="20"/>
                <w:lang w:val="fr-CA"/>
              </w:rPr>
              <w:t xml:space="preserve">appropriation </w:t>
            </w:r>
            <w:r w:rsidRPr="005932AB">
              <w:rPr>
                <w:b/>
                <w:szCs w:val="20"/>
                <w:lang w:val="fr-CA"/>
              </w:rPr>
              <w:t>culturelle</w:t>
            </w:r>
            <w:r w:rsidRPr="00406381">
              <w:rPr>
                <w:szCs w:val="20"/>
                <w:lang w:val="fr-CA"/>
              </w:rPr>
              <w:t xml:space="preserve"> dans le domaine des arts</w:t>
            </w:r>
          </w:p>
          <w:p w14:paraId="547EA5E1" w14:textId="77777777" w:rsidR="00CF395C" w:rsidRPr="00406381" w:rsidRDefault="00056BC5" w:rsidP="004334E4">
            <w:pPr>
              <w:pStyle w:val="ListParagraph1"/>
              <w:tabs>
                <w:tab w:val="clear" w:pos="3643"/>
              </w:tabs>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à la création, </w:t>
            </w:r>
            <w:r w:rsidRPr="00406381">
              <w:rPr>
                <w:szCs w:val="20"/>
                <w:lang w:val="fr-CA"/>
              </w:rPr>
              <w:br/>
              <w:t>à l</w:t>
            </w:r>
            <w:r>
              <w:rPr>
                <w:szCs w:val="20"/>
                <w:lang w:val="fr-CA"/>
              </w:rPr>
              <w:t>’</w:t>
            </w:r>
            <w:r w:rsidRPr="00406381">
              <w:rPr>
                <w:szCs w:val="20"/>
                <w:lang w:val="fr-CA"/>
              </w:rPr>
              <w:t xml:space="preserve">expérience et à la </w:t>
            </w:r>
            <w:r w:rsidRPr="00406381">
              <w:rPr>
                <w:b/>
                <w:szCs w:val="20"/>
                <w:lang w:val="fr-CA"/>
              </w:rPr>
              <w:t>présentation</w:t>
            </w:r>
            <w:r w:rsidRPr="00406381">
              <w:rPr>
                <w:szCs w:val="20"/>
                <w:lang w:val="fr-CA"/>
              </w:rPr>
              <w:t xml:space="preserve"> dans un environnement d</w:t>
            </w:r>
            <w:r>
              <w:rPr>
                <w:szCs w:val="20"/>
                <w:lang w:val="fr-CA"/>
              </w:rPr>
              <w:t>’</w:t>
            </w:r>
            <w:r w:rsidRPr="00406381">
              <w:rPr>
                <w:szCs w:val="20"/>
                <w:lang w:val="fr-CA"/>
              </w:rPr>
              <w:t>apprentissage sécuritaire</w:t>
            </w:r>
          </w:p>
          <w:p w14:paraId="19AE92FD" w14:textId="77777777" w:rsidR="00CF395C" w:rsidRPr="00406381" w:rsidRDefault="00CF395C" w:rsidP="004334E4">
            <w:pPr>
              <w:rPr>
                <w:szCs w:val="22"/>
                <w:lang w:val="fr-CA"/>
              </w:rPr>
            </w:pPr>
          </w:p>
        </w:tc>
      </w:tr>
    </w:tbl>
    <w:p w14:paraId="7CE8ED21" w14:textId="77777777" w:rsidR="00CF395C" w:rsidRPr="00406381" w:rsidRDefault="00CF395C" w:rsidP="004334E4">
      <w:pPr>
        <w:rPr>
          <w:lang w:val="fr-CA"/>
        </w:rPr>
      </w:pPr>
    </w:p>
    <w:p w14:paraId="0EDE04E6"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0FE5A468" w14:textId="77777777">
        <w:tc>
          <w:tcPr>
            <w:tcW w:w="5000" w:type="pct"/>
            <w:shd w:val="clear" w:color="auto" w:fill="FEECBC"/>
            <w:tcMar>
              <w:top w:w="0" w:type="dxa"/>
              <w:bottom w:w="0" w:type="dxa"/>
            </w:tcMar>
          </w:tcPr>
          <w:p w14:paraId="766EB368" w14:textId="77777777" w:rsidR="00CF395C" w:rsidRPr="00406381" w:rsidRDefault="00056BC5" w:rsidP="004334E4">
            <w:pPr>
              <w:pageBreakBefore/>
              <w:tabs>
                <w:tab w:val="right" w:pos="14000"/>
              </w:tabs>
              <w:spacing w:before="60" w:after="60"/>
              <w:rPr>
                <w:b/>
                <w:lang w:val="fr-CA"/>
              </w:rPr>
            </w:pPr>
            <w:r w:rsidRPr="00406381">
              <w:rPr>
                <w:rFonts w:ascii="Times New Roman" w:hAnsi="Times New Roman"/>
                <w:lang w:val="fr-CA"/>
              </w:rPr>
              <w:lastRenderedPageBreak/>
              <w:br w:type="page"/>
            </w:r>
            <w:r w:rsidRPr="00406381">
              <w:rPr>
                <w:b/>
                <w:lang w:val="fr-CA"/>
              </w:rPr>
              <w:tab/>
            </w:r>
            <w:r w:rsidRPr="00406381">
              <w:rPr>
                <w:rFonts w:ascii="Times New Roman" w:hAnsi="Times New Roman"/>
                <w:b/>
                <w:szCs w:val="22"/>
                <w:lang w:val="fr-CA"/>
              </w:rPr>
              <w:t>ÉDUCATION ARTISTIQUE</w:t>
            </w:r>
            <w:r w:rsidRPr="00406381">
              <w:rPr>
                <w:b/>
                <w:lang w:val="fr-CA"/>
              </w:rPr>
              <w:br/>
            </w:r>
            <w:r>
              <w:rPr>
                <w:b/>
                <w:lang w:val="fr-CA"/>
              </w:rPr>
              <w:t>Grandes idées</w:t>
            </w:r>
            <w:r w:rsidRPr="00406381">
              <w:rPr>
                <w:b/>
                <w:lang w:val="fr-CA"/>
              </w:rPr>
              <w:t xml:space="preserve"> – </w:t>
            </w:r>
            <w:r>
              <w:rPr>
                <w:b/>
                <w:lang w:val="fr-CA"/>
              </w:rPr>
              <w:t>Approfondissements</w:t>
            </w:r>
            <w:r w:rsidRPr="00406381">
              <w:rPr>
                <w:b/>
                <w:lang w:val="fr-CA"/>
              </w:rPr>
              <w:tab/>
              <w:t>8</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4CD9BC8F" w14:textId="77777777">
        <w:tc>
          <w:tcPr>
            <w:tcW w:w="5000" w:type="pct"/>
            <w:shd w:val="clear" w:color="auto" w:fill="F3F3F3"/>
          </w:tcPr>
          <w:p w14:paraId="77E0D490"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Arts :</w:t>
            </w:r>
            <w:r w:rsidRPr="00406381">
              <w:rPr>
                <w:lang w:val="fr-CA"/>
              </w:rPr>
              <w:t xml:space="preserve"> Les arts comprennent notamment les quatre disciplines suivantes : danse, art dramatique, musique et arts visuels.</w:t>
            </w:r>
          </w:p>
          <w:p w14:paraId="07478DA7" w14:textId="77777777" w:rsidR="00CF395C" w:rsidRPr="00406381" w:rsidRDefault="00056BC5" w:rsidP="004334E4">
            <w:pPr>
              <w:pStyle w:val="ListParagraph1"/>
              <w:tabs>
                <w:tab w:val="clear" w:pos="3643"/>
              </w:tabs>
              <w:contextualSpacing w:val="0"/>
              <w:rPr>
                <w:lang w:val="fr-CA"/>
              </w:rPr>
            </w:pPr>
            <w:r w:rsidRPr="00406381">
              <w:rPr>
                <w:b/>
                <w:lang w:val="fr-CA"/>
              </w:rPr>
              <w:t>Communication :</w:t>
            </w:r>
            <w:r w:rsidRPr="00406381">
              <w:rPr>
                <w:lang w:val="fr-CA"/>
              </w:rPr>
              <w:t xml:space="preserve"> L</w:t>
            </w:r>
            <w:r>
              <w:rPr>
                <w:lang w:val="fr-CA"/>
              </w:rPr>
              <w:t>’</w:t>
            </w:r>
            <w:r w:rsidRPr="00406381">
              <w:rPr>
                <w:lang w:val="fr-CA"/>
              </w:rPr>
              <w:t>art est en soi une forme de communication.</w:t>
            </w:r>
          </w:p>
          <w:p w14:paraId="5F120487" w14:textId="77777777" w:rsidR="00CF395C" w:rsidRPr="00406381" w:rsidRDefault="00056BC5" w:rsidP="004334E4">
            <w:pPr>
              <w:pStyle w:val="ListParagraph1"/>
              <w:tabs>
                <w:tab w:val="clear" w:pos="3643"/>
              </w:tabs>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5144861C" w14:textId="77777777" w:rsidR="00CF395C" w:rsidRPr="00406381" w:rsidRDefault="00056BC5" w:rsidP="004334E4">
            <w:pPr>
              <w:pStyle w:val="ListParagraph1"/>
              <w:tabs>
                <w:tab w:val="clear" w:pos="3643"/>
              </w:tabs>
              <w:spacing w:after="120"/>
              <w:contextualSpacing w:val="0"/>
              <w:rPr>
                <w:lang w:val="fr-CA"/>
              </w:rPr>
            </w:pPr>
            <w:r>
              <w:rPr>
                <w:b/>
                <w:lang w:val="fr-CA"/>
              </w:rPr>
              <w:t>Remettre en question</w:t>
            </w:r>
            <w:r w:rsidRPr="00406381">
              <w:rPr>
                <w:b/>
                <w:lang w:val="fr-CA"/>
              </w:rPr>
              <w:t xml:space="preserve"> le statu quo : </w:t>
            </w:r>
            <w:r w:rsidRPr="00406381">
              <w:rPr>
                <w:lang w:val="fr-CA"/>
              </w:rPr>
              <w:t>Remettre en question les idées établies, s</w:t>
            </w:r>
            <w:r>
              <w:rPr>
                <w:lang w:val="fr-CA"/>
              </w:rPr>
              <w:t>’</w:t>
            </w:r>
            <w:r w:rsidRPr="00406381">
              <w:rPr>
                <w:lang w:val="fr-CA"/>
              </w:rPr>
              <w:t>intéresser aux perspectives historiques et aux changements sociaux, préserver les valeurs durables.</w:t>
            </w:r>
          </w:p>
        </w:tc>
      </w:tr>
    </w:tbl>
    <w:p w14:paraId="5823925D" w14:textId="77777777" w:rsidR="00CF395C" w:rsidRPr="00406381" w:rsidRDefault="00CF395C" w:rsidP="004334E4">
      <w:pPr>
        <w:rPr>
          <w:lang w:val="fr-CA"/>
        </w:rPr>
      </w:pPr>
    </w:p>
    <w:p w14:paraId="67B2E082"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6328FAB1" w14:textId="77777777">
        <w:trPr>
          <w:tblHeader/>
        </w:trPr>
        <w:tc>
          <w:tcPr>
            <w:tcW w:w="5000" w:type="pct"/>
            <w:shd w:val="clear" w:color="auto" w:fill="333333"/>
            <w:tcMar>
              <w:top w:w="0" w:type="dxa"/>
              <w:bottom w:w="0" w:type="dxa"/>
            </w:tcMar>
          </w:tcPr>
          <w:p w14:paraId="545BDC8D"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b/>
                <w:lang w:val="fr-CA"/>
              </w:rPr>
              <w:br/>
              <w:t xml:space="preserve">Compétences disciplinaires – </w:t>
            </w:r>
            <w:r>
              <w:rPr>
                <w:b/>
                <w:lang w:val="fr-CA"/>
              </w:rPr>
              <w:t>Approfondissements</w:t>
            </w:r>
            <w:r w:rsidRPr="00406381">
              <w:rPr>
                <w:b/>
                <w:lang w:val="fr-CA"/>
              </w:rPr>
              <w:tab/>
              <w:t>8</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2E65B841" w14:textId="77777777">
        <w:tc>
          <w:tcPr>
            <w:tcW w:w="5000" w:type="pct"/>
            <w:shd w:val="clear" w:color="auto" w:fill="F3F3F3"/>
          </w:tcPr>
          <w:p w14:paraId="3626409A"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Technologies : </w:t>
            </w:r>
            <w:r w:rsidRPr="00406381">
              <w:rPr>
                <w:lang w:val="fr-CA"/>
              </w:rPr>
              <w:t xml:space="preserve">Appareils numériques et non numériques, et procédés employés, de manière conventionnelle ou expérimentale, par les artistes </w:t>
            </w:r>
            <w:r w:rsidRPr="00406381">
              <w:rPr>
                <w:lang w:val="fr-CA"/>
              </w:rPr>
              <w:br/>
              <w:t>pour créer leurs œuvres.</w:t>
            </w:r>
          </w:p>
          <w:p w14:paraId="748927CA"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Éléments : </w:t>
            </w:r>
            <w:r w:rsidRPr="00406381">
              <w:rPr>
                <w:lang w:val="fr-CA"/>
              </w:rPr>
              <w:t>Caractéristiques de la danse, de l</w:t>
            </w:r>
            <w:r>
              <w:rPr>
                <w:lang w:val="fr-CA"/>
              </w:rPr>
              <w:t>’</w:t>
            </w:r>
            <w:r w:rsidRPr="00406381">
              <w:rPr>
                <w:lang w:val="fr-CA"/>
              </w:rPr>
              <w:t>art dramatique, de la musique et des arts visuels.</w:t>
            </w:r>
          </w:p>
          <w:p w14:paraId="4CC85409" w14:textId="0376A88C" w:rsidR="00CF395C" w:rsidRPr="00406381" w:rsidRDefault="00056BC5" w:rsidP="004334E4">
            <w:pPr>
              <w:pStyle w:val="ListParagraph1"/>
              <w:tabs>
                <w:tab w:val="clear" w:pos="3643"/>
              </w:tabs>
              <w:contextualSpacing w:val="0"/>
              <w:rPr>
                <w:lang w:val="fr-CA"/>
              </w:rPr>
            </w:pPr>
            <w:r w:rsidRPr="00406381">
              <w:rPr>
                <w:b/>
                <w:lang w:val="fr-CA"/>
              </w:rPr>
              <w:t xml:space="preserve">Apprentissage par le jeu : </w:t>
            </w:r>
            <w:r w:rsidRPr="00406381">
              <w:rPr>
                <w:lang w:val="fr-CA"/>
              </w:rPr>
              <w:t xml:space="preserve">Apprentissage faisant intervenir des situations réelles ou imaginaires pour susciter une réflexion et un questionnement </w:t>
            </w:r>
            <w:r w:rsidRPr="00406381">
              <w:rPr>
                <w:lang w:val="fr-CA"/>
              </w:rPr>
              <w:br/>
              <w:t>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 xml:space="preserve">donnent libre cours à </w:t>
            </w:r>
            <w:r w:rsidRPr="00406381">
              <w:rPr>
                <w:lang w:val="fr-CA"/>
              </w:rPr>
              <w:t>leur curiosité naturelle en explorant le monde qui les entoure.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p w14:paraId="3C4CCD96"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Artistes : </w:t>
            </w:r>
            <w:r w:rsidRPr="00406381">
              <w:rPr>
                <w:lang w:val="fr-CA"/>
              </w:rPr>
              <w:t>Personnes qui créent des œuvres d</w:t>
            </w:r>
            <w:r>
              <w:rPr>
                <w:lang w:val="fr-CA"/>
              </w:rPr>
              <w:t>’</w:t>
            </w:r>
            <w:r w:rsidRPr="00406381">
              <w:rPr>
                <w:lang w:val="fr-CA"/>
              </w:rPr>
              <w:t xml:space="preserve">art dans une discipline artistique (p. ex. danseur, comédien, musicien, artiste visuel); la définition inclut </w:t>
            </w:r>
            <w:r w:rsidRPr="00406381">
              <w:rPr>
                <w:lang w:val="fr-CA"/>
              </w:rPr>
              <w:br/>
              <w:t>les élèves eux-mêmes.</w:t>
            </w:r>
          </w:p>
          <w:p w14:paraId="6977D80B" w14:textId="7A2CB668" w:rsidR="00CF395C" w:rsidRPr="00406381" w:rsidRDefault="00056BC5" w:rsidP="004334E4">
            <w:pPr>
              <w:pStyle w:val="ListParagraph1"/>
              <w:tabs>
                <w:tab w:val="clear" w:pos="3643"/>
              </w:tabs>
              <w:contextualSpacing w:val="0"/>
              <w:rPr>
                <w:lang w:val="fr-CA"/>
              </w:rPr>
            </w:pPr>
            <w:r w:rsidRPr="00406381">
              <w:rPr>
                <w:b/>
                <w:lang w:val="fr-CA"/>
              </w:rPr>
              <w:t>Formes d</w:t>
            </w:r>
            <w:r>
              <w:rPr>
                <w:b/>
                <w:lang w:val="fr-CA"/>
              </w:rPr>
              <w:t>’</w:t>
            </w:r>
            <w:r w:rsidRPr="00406381">
              <w:rPr>
                <w:b/>
                <w:lang w:val="fr-CA"/>
              </w:rPr>
              <w:t xml:space="preserve">art : </w:t>
            </w:r>
            <w:r w:rsidRPr="00406381">
              <w:rPr>
                <w:lang w:val="fr-CA"/>
              </w:rPr>
              <w:t>Véhicules variés d</w:t>
            </w:r>
            <w:r>
              <w:rPr>
                <w:lang w:val="fr-CA"/>
              </w:rPr>
              <w:t>’</w:t>
            </w:r>
            <w:r w:rsidRPr="00406381">
              <w:rPr>
                <w:lang w:val="fr-CA"/>
              </w:rPr>
              <w:t>expression créative ou artistique, comme la peinture, la sculpture, le théâtre, l</w:t>
            </w:r>
            <w:r>
              <w:rPr>
                <w:lang w:val="fr-CA"/>
              </w:rPr>
              <w:t>’</w:t>
            </w:r>
            <w:r w:rsidRPr="00406381">
              <w:rPr>
                <w:lang w:val="fr-CA"/>
              </w:rPr>
              <w:t xml:space="preserve">improvisation, la danse, </w:t>
            </w:r>
            <w:r w:rsidR="00AE7E9D" w:rsidRPr="00AE7E9D">
              <w:rPr>
                <w:lang w:val="fr-CA"/>
              </w:rPr>
              <w:t>le chant et la performance dans des contextes individuels ou de groupe.</w:t>
            </w:r>
          </w:p>
          <w:p w14:paraId="35A8150F" w14:textId="77777777" w:rsidR="00CF395C" w:rsidRPr="00406381" w:rsidRDefault="00056BC5" w:rsidP="004334E4">
            <w:pPr>
              <w:pStyle w:val="ListParagraph1"/>
              <w:tabs>
                <w:tab w:val="clear" w:pos="3643"/>
                <w:tab w:val="left" w:pos="2694"/>
              </w:tabs>
              <w:contextualSpacing w:val="0"/>
              <w:rPr>
                <w:lang w:val="fr-CA"/>
              </w:rPr>
            </w:pPr>
            <w:r w:rsidRPr="00406381">
              <w:rPr>
                <w:b/>
                <w:lang w:val="fr-CA"/>
              </w:rPr>
              <w:t xml:space="preserve">Processus de création </w:t>
            </w:r>
            <w:r w:rsidR="00EC361B" w:rsidRPr="00EC361B">
              <w:rPr>
                <w:b/>
                <w:lang w:val="fr-CA"/>
              </w:rPr>
              <w:t>:</w:t>
            </w:r>
            <w:r w:rsidRPr="00406381">
              <w:rPr>
                <w:lang w:val="fr-CA"/>
              </w:rPr>
              <w:t xml:space="preserve"> Moyens employés pour créer une œuvre artistique (en danse, en art dramatique, en musique ou en arts visuels), notamment l</w:t>
            </w:r>
            <w:r>
              <w:rPr>
                <w:lang w:val="fr-CA"/>
              </w:rPr>
              <w:t>’</w:t>
            </w:r>
            <w:r w:rsidRPr="00406381">
              <w:rPr>
                <w:lang w:val="fr-CA"/>
              </w:rPr>
              <w:t>exploration, la sélection, l</w:t>
            </w:r>
            <w:r>
              <w:rPr>
                <w:lang w:val="fr-CA"/>
              </w:rPr>
              <w:t>’</w:t>
            </w:r>
            <w:r w:rsidRPr="00406381">
              <w:rPr>
                <w:lang w:val="fr-CA"/>
              </w:rPr>
              <w:t xml:space="preserve">association, le </w:t>
            </w:r>
            <w:r>
              <w:rPr>
                <w:lang w:val="fr-CA"/>
              </w:rPr>
              <w:t>perfectionnement</w:t>
            </w:r>
            <w:r w:rsidRPr="00406381">
              <w:rPr>
                <w:lang w:val="fr-CA"/>
              </w:rPr>
              <w:t xml:space="preserve"> et la réflexion.</w:t>
            </w:r>
          </w:p>
          <w:p w14:paraId="0C3CABFB" w14:textId="77777777" w:rsidR="00CF395C" w:rsidRPr="00406381" w:rsidRDefault="00056BC5" w:rsidP="004334E4">
            <w:pPr>
              <w:pStyle w:val="ListParagraph1"/>
              <w:tabs>
                <w:tab w:val="clear" w:pos="3643"/>
              </w:tabs>
              <w:contextualSpacing w:val="0"/>
              <w:rPr>
                <w:lang w:val="fr-CA"/>
              </w:rPr>
            </w:pPr>
            <w:r w:rsidRPr="00406381">
              <w:rPr>
                <w:b/>
                <w:lang w:val="fr-CA"/>
              </w:rPr>
              <w:t>Domaines d</w:t>
            </w:r>
            <w:r>
              <w:rPr>
                <w:b/>
                <w:lang w:val="fr-CA"/>
              </w:rPr>
              <w:t>’</w:t>
            </w:r>
            <w:r w:rsidRPr="00406381">
              <w:rPr>
                <w:b/>
                <w:lang w:val="fr-CA"/>
              </w:rPr>
              <w:t>apprentissage :</w:t>
            </w:r>
            <w:r w:rsidRPr="00406381">
              <w:rPr>
                <w:lang w:val="fr-CA"/>
              </w:rPr>
              <w:t xml:space="preserve"> Dans </w:t>
            </w:r>
            <w:r>
              <w:rPr>
                <w:lang w:val="fr-CA"/>
              </w:rPr>
              <w:t xml:space="preserve">les programmes d’études provinciaux </w:t>
            </w:r>
            <w:r w:rsidRPr="00406381">
              <w:rPr>
                <w:lang w:val="fr-CA"/>
              </w:rPr>
              <w:t>de la Colombie-Britannique, les domaines d</w:t>
            </w:r>
            <w:r>
              <w:rPr>
                <w:lang w:val="fr-CA"/>
              </w:rPr>
              <w:t>’</w:t>
            </w:r>
            <w:r w:rsidRPr="00406381">
              <w:rPr>
                <w:lang w:val="fr-CA"/>
              </w:rPr>
              <w:t xml:space="preserve">apprentissage sont les champs </w:t>
            </w:r>
            <w:r w:rsidRPr="00406381">
              <w:rPr>
                <w:lang w:val="fr-CA"/>
              </w:rPr>
              <w:br/>
              <w:t>de savoir fondés sur les disciplines, comme les sciences, l</w:t>
            </w:r>
            <w:r>
              <w:rPr>
                <w:lang w:val="fr-CA"/>
              </w:rPr>
              <w:t>’</w:t>
            </w:r>
            <w:r w:rsidRPr="00406381">
              <w:rPr>
                <w:lang w:val="fr-CA"/>
              </w:rPr>
              <w:t>éducation artistique et les sciences humaines; chaque domaine d</w:t>
            </w:r>
            <w:r>
              <w:rPr>
                <w:lang w:val="fr-CA"/>
              </w:rPr>
              <w:t>’</w:t>
            </w:r>
            <w:r w:rsidRPr="00406381">
              <w:rPr>
                <w:lang w:val="fr-CA"/>
              </w:rPr>
              <w:t xml:space="preserve">apprentissage comprend </w:t>
            </w:r>
            <w:r w:rsidRPr="00406381">
              <w:rPr>
                <w:lang w:val="fr-CA"/>
              </w:rPr>
              <w:br/>
              <w:t>un ensemble de normes d</w:t>
            </w:r>
            <w:r>
              <w:rPr>
                <w:lang w:val="fr-CA"/>
              </w:rPr>
              <w:t>’</w:t>
            </w:r>
            <w:r w:rsidRPr="00406381">
              <w:rPr>
                <w:lang w:val="fr-CA"/>
              </w:rPr>
              <w:t>apprentissage.</w:t>
            </w:r>
          </w:p>
          <w:p w14:paraId="0E9E7342" w14:textId="77777777" w:rsidR="00CF395C" w:rsidRPr="00406381" w:rsidRDefault="00056BC5" w:rsidP="004334E4">
            <w:pPr>
              <w:pStyle w:val="ListParagraph1"/>
              <w:tabs>
                <w:tab w:val="clear" w:pos="3643"/>
              </w:tabs>
              <w:contextualSpacing w:val="0"/>
              <w:rPr>
                <w:lang w:val="fr-CA"/>
              </w:rPr>
            </w:pPr>
            <w:r w:rsidRPr="00406381">
              <w:rPr>
                <w:b/>
                <w:lang w:val="fr-CA"/>
              </w:rPr>
              <w:t>Public :</w:t>
            </w:r>
            <w:r w:rsidRPr="00406381">
              <w:rPr>
                <w:lang w:val="fr-CA"/>
              </w:rPr>
              <w:t xml:space="preserve"> Personne ou groupe de personnes qui assistent ou qui participent à une œuvre artistique (une œuvre achevée ou une création évolutive).</w:t>
            </w:r>
          </w:p>
          <w:p w14:paraId="6FB871DB" w14:textId="77777777" w:rsidR="00CF395C" w:rsidRPr="00406381" w:rsidRDefault="00056BC5" w:rsidP="004334E4">
            <w:pPr>
              <w:pStyle w:val="ListParagraph1"/>
              <w:tabs>
                <w:tab w:val="clear" w:pos="3643"/>
              </w:tabs>
              <w:contextualSpacing w:val="0"/>
              <w:rPr>
                <w:lang w:val="fr-CA"/>
              </w:rPr>
            </w:pPr>
            <w:r w:rsidRPr="00406381">
              <w:rPr>
                <w:b/>
                <w:lang w:val="fr-CA"/>
              </w:rPr>
              <w:t>Symboles :</w:t>
            </w:r>
            <w:r w:rsidRPr="00406381">
              <w:rPr>
                <w:lang w:val="fr-CA"/>
              </w:rPr>
              <w:t xml:space="preserve"> Représentation d</w:t>
            </w:r>
            <w:r>
              <w:rPr>
                <w:lang w:val="fr-CA"/>
              </w:rPr>
              <w:t>’</w:t>
            </w:r>
            <w:r w:rsidRPr="00406381">
              <w:rPr>
                <w:lang w:val="fr-CA"/>
              </w:rPr>
              <w:t>une idée (symbolisme); moyen de communiquer des instructions sur l</w:t>
            </w:r>
            <w:r>
              <w:rPr>
                <w:lang w:val="fr-CA"/>
              </w:rPr>
              <w:t>’</w:t>
            </w:r>
            <w:r w:rsidRPr="00406381">
              <w:rPr>
                <w:lang w:val="fr-CA"/>
              </w:rPr>
              <w:t>interprétation d</w:t>
            </w:r>
            <w:r>
              <w:rPr>
                <w:lang w:val="fr-CA"/>
              </w:rPr>
              <w:t>’</w:t>
            </w:r>
            <w:r w:rsidRPr="00406381">
              <w:rPr>
                <w:lang w:val="fr-CA"/>
              </w:rPr>
              <w:t xml:space="preserve">une œuvre (p. ex. indicateurs </w:t>
            </w:r>
            <w:r w:rsidRPr="00406381">
              <w:rPr>
                <w:lang w:val="fr-CA"/>
              </w:rPr>
              <w:br/>
              <w:t>de tempo en musique).</w:t>
            </w:r>
          </w:p>
          <w:p w14:paraId="11F4D852" w14:textId="77777777" w:rsidR="00CF395C" w:rsidRPr="00406381" w:rsidRDefault="00056BC5" w:rsidP="004334E4">
            <w:pPr>
              <w:pStyle w:val="ListParagraph1"/>
              <w:tabs>
                <w:tab w:val="clear" w:pos="3643"/>
              </w:tabs>
              <w:contextualSpacing w:val="0"/>
              <w:rPr>
                <w:lang w:val="fr-CA"/>
              </w:rPr>
            </w:pPr>
            <w:r w:rsidRPr="00406381">
              <w:rPr>
                <w:b/>
                <w:lang w:val="fr-CA"/>
              </w:rPr>
              <w:t>Réagir :</w:t>
            </w:r>
            <w:r w:rsidRPr="00406381">
              <w:rPr>
                <w:lang w:val="fr-CA"/>
              </w:rPr>
              <w:t xml:space="preserve"> La réaction à une œuvre d</w:t>
            </w:r>
            <w:r>
              <w:rPr>
                <w:lang w:val="fr-CA"/>
              </w:rPr>
              <w:t>’</w:t>
            </w:r>
            <w:r w:rsidRPr="00406381">
              <w:rPr>
                <w:lang w:val="fr-CA"/>
              </w:rPr>
              <w:t>art peut prendre plusieurs formes, notamment la parole, l</w:t>
            </w:r>
            <w:r>
              <w:rPr>
                <w:lang w:val="fr-CA"/>
              </w:rPr>
              <w:t>’</w:t>
            </w:r>
            <w:r w:rsidRPr="00406381">
              <w:rPr>
                <w:lang w:val="fr-CA"/>
              </w:rPr>
              <w:t>écrit ou la création d</w:t>
            </w:r>
            <w:r>
              <w:rPr>
                <w:lang w:val="fr-CA"/>
              </w:rPr>
              <w:t>’</w:t>
            </w:r>
            <w:r w:rsidRPr="00406381">
              <w:rPr>
                <w:lang w:val="fr-CA"/>
              </w:rPr>
              <w:t>une autre œuvre d</w:t>
            </w:r>
            <w:r>
              <w:rPr>
                <w:lang w:val="fr-CA"/>
              </w:rPr>
              <w:t>’</w:t>
            </w:r>
            <w:r w:rsidRPr="00406381">
              <w:rPr>
                <w:lang w:val="fr-CA"/>
              </w:rPr>
              <w:t>art.</w:t>
            </w:r>
          </w:p>
          <w:p w14:paraId="791B7BB5" w14:textId="77777777" w:rsidR="00CF395C" w:rsidRPr="00406381" w:rsidRDefault="00056BC5" w:rsidP="004334E4">
            <w:pPr>
              <w:pStyle w:val="ListParagraph1"/>
              <w:tabs>
                <w:tab w:val="clear" w:pos="3643"/>
              </w:tabs>
              <w:spacing w:after="120"/>
              <w:contextualSpacing w:val="0"/>
              <w:rPr>
                <w:lang w:val="fr-CA"/>
              </w:rPr>
            </w:pPr>
            <w:r w:rsidRPr="00406381">
              <w:rPr>
                <w:b/>
                <w:lang w:val="fr-CA"/>
              </w:rPr>
              <w:t xml:space="preserve">Documentation : </w:t>
            </w:r>
            <w:r w:rsidRPr="00406381">
              <w:rPr>
                <w:lang w:val="fr-CA"/>
              </w:rPr>
              <w:t>Activité qui aide l</w:t>
            </w:r>
            <w:r>
              <w:rPr>
                <w:lang w:val="fr-CA"/>
              </w:rPr>
              <w:t>’</w:t>
            </w:r>
            <w:r w:rsidRPr="00406381">
              <w:rPr>
                <w:lang w:val="fr-CA"/>
              </w:rPr>
              <w:t xml:space="preserve">élève à réfléchir sur son apprentissage et à concrétiser celui-ci (p. ex. par le dessin, la peinture, un journal, </w:t>
            </w:r>
            <w:r w:rsidRPr="00406381">
              <w:rPr>
                <w:lang w:val="fr-CA"/>
              </w:rPr>
              <w:br/>
              <w:t>la photographie, la production 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tc>
      </w:tr>
    </w:tbl>
    <w:p w14:paraId="0F5A65DD"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7075C0F2" w14:textId="77777777">
        <w:trPr>
          <w:tblHeader/>
        </w:trPr>
        <w:tc>
          <w:tcPr>
            <w:tcW w:w="14148" w:type="dxa"/>
            <w:shd w:val="clear" w:color="auto" w:fill="758D96"/>
            <w:tcMar>
              <w:top w:w="0" w:type="dxa"/>
              <w:bottom w:w="0" w:type="dxa"/>
            </w:tcMar>
          </w:tcPr>
          <w:p w14:paraId="1A02975E" w14:textId="77777777" w:rsidR="00CF395C" w:rsidRPr="00406381" w:rsidRDefault="00056BC5" w:rsidP="004334E4">
            <w:pPr>
              <w:tabs>
                <w:tab w:val="right" w:pos="14000"/>
              </w:tabs>
              <w:spacing w:before="60" w:after="60"/>
              <w:rPr>
                <w:b/>
                <w:color w:val="FFFFFF"/>
                <w:lang w:val="fr-CA"/>
              </w:rPr>
            </w:pPr>
            <w:r w:rsidRPr="00406381">
              <w:rPr>
                <w:b/>
                <w:color w:val="FFFFFF"/>
                <w:lang w:val="fr-CA"/>
              </w:rPr>
              <w:lastRenderedPageBreak/>
              <w:tab/>
              <w:t>ÉDUCATION ARTISTIQUE</w:t>
            </w:r>
            <w:r w:rsidRPr="00406381">
              <w:rPr>
                <w:b/>
                <w:color w:val="FFFFFF"/>
                <w:lang w:val="fr-CA"/>
              </w:rPr>
              <w:br/>
              <w:t xml:space="preserve">Contenu – </w:t>
            </w:r>
            <w:r>
              <w:rPr>
                <w:b/>
                <w:color w:val="FFFFFF"/>
                <w:lang w:val="fr-CA"/>
              </w:rPr>
              <w:t>Approfondissements</w:t>
            </w:r>
            <w:r w:rsidRPr="00406381">
              <w:rPr>
                <w:b/>
                <w:color w:val="FFFFFF"/>
                <w:lang w:val="fr-CA"/>
              </w:rPr>
              <w:tab/>
              <w:t>8</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6E791E62" w14:textId="77777777">
        <w:tc>
          <w:tcPr>
            <w:tcW w:w="14148" w:type="dxa"/>
            <w:shd w:val="clear" w:color="auto" w:fill="F3F3F3"/>
          </w:tcPr>
          <w:p w14:paraId="7077EEE9"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753AC351" w14:textId="205EB2C9" w:rsidR="007D448F" w:rsidRPr="008075F4" w:rsidRDefault="007D448F" w:rsidP="007D448F">
            <w:pPr>
              <w:pStyle w:val="ListParagraph1"/>
              <w:tabs>
                <w:tab w:val="clear" w:pos="3643"/>
              </w:tabs>
              <w:contextualSpacing w:val="0"/>
              <w:rPr>
                <w:lang w:val="fr-CA"/>
              </w:rPr>
            </w:pPr>
            <w:r w:rsidRPr="008075F4">
              <w:rPr>
                <w:b/>
                <w:bCs/>
                <w:lang w:val="fr-CA"/>
              </w:rPr>
              <w:t>Musique :</w:t>
            </w:r>
            <w:r w:rsidRPr="00AE7E9D">
              <w:rPr>
                <w:lang w:val="fr-CA"/>
              </w:rPr>
              <w:t xml:space="preserve"> Les éléments de la musique sont présents dans toutes les formes de musique vocale et instrumentale et </w:t>
            </w:r>
            <w:r w:rsidR="00E42660">
              <w:rPr>
                <w:lang w:val="fr-CA"/>
              </w:rPr>
              <w:t>se raffinent</w:t>
            </w:r>
            <w:r w:rsidRPr="00AE7E9D">
              <w:rPr>
                <w:lang w:val="fr-CA"/>
              </w:rPr>
              <w:t xml:space="preserve"> au fil du temps.</w:t>
            </w:r>
          </w:p>
          <w:p w14:paraId="4415492B"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610653">
              <w:rPr>
                <w:lang w:val="fr-CA"/>
              </w:rPr>
              <w:br/>
            </w:r>
            <w:r w:rsidRPr="00406381">
              <w:rPr>
                <w:lang w:val="fr-CA"/>
              </w:rPr>
              <w:t xml:space="preserve">non </w:t>
            </w:r>
            <w:r>
              <w:rPr>
                <w:lang w:val="fr-CA"/>
              </w:rPr>
              <w:t>locomoteurs</w:t>
            </w:r>
            <w:r w:rsidRPr="00406381">
              <w:rPr>
                <w:lang w:val="fr-CA"/>
              </w:rPr>
              <w:t>), etc.</w:t>
            </w:r>
          </w:p>
          <w:p w14:paraId="7FA4DF71"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731CF6AC" w14:textId="77777777" w:rsidR="00CF395C" w:rsidRPr="00406381" w:rsidRDefault="00056BC5" w:rsidP="004334E4">
            <w:pPr>
              <w:pStyle w:val="ListParagraph1"/>
              <w:tabs>
                <w:tab w:val="clear" w:pos="3643"/>
              </w:tabs>
              <w:contextualSpacing w:val="0"/>
              <w:rPr>
                <w:lang w:val="fr-CA"/>
              </w:rPr>
            </w:pPr>
            <w:r w:rsidRPr="00406381">
              <w:rPr>
                <w:b/>
                <w:bCs/>
                <w:lang w:val="fr-CA"/>
              </w:rPr>
              <w:t xml:space="preserve">Dynamique (danse) : </w:t>
            </w:r>
            <w:r w:rsidRPr="00406381">
              <w:rPr>
                <w:bCs/>
                <w:lang w:val="fr-CA"/>
              </w:rPr>
              <w:t>Comment l</w:t>
            </w:r>
            <w:r>
              <w:rPr>
                <w:bCs/>
                <w:lang w:val="fr-CA"/>
              </w:rPr>
              <w:t>’</w:t>
            </w:r>
            <w:r w:rsidRPr="00406381">
              <w:rPr>
                <w:bCs/>
                <w:lang w:val="fr-CA"/>
              </w:rPr>
              <w:t>énergie est canalisée par le corps en fonction du temps (rapide/soutenu), d</w:t>
            </w:r>
            <w:r w:rsidR="00610653">
              <w:rPr>
                <w:bCs/>
                <w:lang w:val="fr-CA"/>
              </w:rPr>
              <w:t>e la puissance</w:t>
            </w:r>
            <w:r w:rsidRPr="00406381">
              <w:rPr>
                <w:bCs/>
                <w:lang w:val="fr-CA"/>
              </w:rPr>
              <w:t xml:space="preserve"> (force/légèreté), </w:t>
            </w:r>
            <w:r w:rsidR="00610653">
              <w:rPr>
                <w:bCs/>
                <w:lang w:val="fr-CA"/>
              </w:rPr>
              <w:br/>
            </w:r>
            <w:r w:rsidRPr="00406381">
              <w:rPr>
                <w:bCs/>
                <w:lang w:val="fr-CA"/>
              </w:rPr>
              <w:t>de l</w:t>
            </w:r>
            <w:r>
              <w:rPr>
                <w:bCs/>
                <w:lang w:val="fr-CA"/>
              </w:rPr>
              <w:t>’</w:t>
            </w:r>
            <w:r w:rsidRPr="00406381">
              <w:rPr>
                <w:bCs/>
                <w:lang w:val="fr-CA"/>
              </w:rPr>
              <w:t>espace (direct/indirect) et du flux (libre/restreint).</w:t>
            </w:r>
          </w:p>
          <w:p w14:paraId="393011CE"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iCs/>
                <w:lang w:val="fr-CA"/>
              </w:rPr>
              <w:t>Comment le corps se meut en fonction du temps, y compris le temps (les pulsations), le tempo et les motifs rythmiques.</w:t>
            </w:r>
          </w:p>
          <w:p w14:paraId="0427E647"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09B9EE7D" w14:textId="77777777" w:rsidR="00CF395C" w:rsidRPr="00406381" w:rsidRDefault="00056BC5" w:rsidP="004334E4">
            <w:pPr>
              <w:pStyle w:val="ListParagraph1"/>
              <w:tabs>
                <w:tab w:val="clear" w:pos="3643"/>
              </w:tabs>
              <w:contextualSpacing w:val="0"/>
              <w:rPr>
                <w:lang w:val="fr-CA"/>
              </w:rPr>
            </w:pPr>
            <w:r w:rsidRPr="00406381">
              <w:rPr>
                <w:rFonts w:cs="Helvetica"/>
                <w:b/>
                <w:lang w:val="fr-CA"/>
              </w:rPr>
              <w:t xml:space="preserve">Forme (danse) : </w:t>
            </w:r>
            <w:r w:rsidRPr="00406381">
              <w:rPr>
                <w:rFonts w:cs="Helvetica"/>
                <w:lang w:val="fr-CA"/>
              </w:rPr>
              <w:t>La forme, ou structure, de la danse; l</w:t>
            </w:r>
            <w:r>
              <w:rPr>
                <w:rFonts w:cs="Helvetica"/>
                <w:lang w:val="fr-CA"/>
              </w:rPr>
              <w:t>’</w:t>
            </w:r>
            <w:r w:rsidRPr="00406381">
              <w:rPr>
                <w:rFonts w:cs="Helvetica"/>
                <w:lang w:val="fr-CA"/>
              </w:rPr>
              <w:t>arrangement ordonné d</w:t>
            </w:r>
            <w:r>
              <w:rPr>
                <w:rFonts w:cs="Helvetica"/>
                <w:lang w:val="fr-CA"/>
              </w:rPr>
              <w:t>’</w:t>
            </w:r>
            <w:r w:rsidRPr="00406381">
              <w:rPr>
                <w:rFonts w:cs="Helvetica"/>
                <w:lang w:val="fr-CA"/>
              </w:rPr>
              <w:t xml:space="preserve">un contenu thématique, par exemple la phrase (début, milieu, fin), </w:t>
            </w:r>
            <w:r w:rsidRPr="00406381">
              <w:rPr>
                <w:rFonts w:cs="Helvetica"/>
                <w:lang w:val="fr-CA"/>
              </w:rPr>
              <w:br/>
              <w:t>la forme ABA, le canon, l</w:t>
            </w:r>
            <w:r>
              <w:rPr>
                <w:rFonts w:cs="Helvetica"/>
                <w:lang w:val="fr-CA"/>
              </w:rPr>
              <w:t>’</w:t>
            </w:r>
            <w:r w:rsidRPr="00406381">
              <w:rPr>
                <w:rFonts w:cs="Helvetica"/>
                <w:lang w:val="fr-CA"/>
              </w:rPr>
              <w:t>appel-réponse, la narration, la forme abstraite.</w:t>
            </w:r>
          </w:p>
          <w:p w14:paraId="3CFEE9D5" w14:textId="77777777" w:rsidR="00CF395C" w:rsidRPr="00406381" w:rsidRDefault="00056BC5" w:rsidP="004334E4">
            <w:pPr>
              <w:pStyle w:val="ListParagraph1"/>
              <w:tabs>
                <w:tab w:val="clear" w:pos="3643"/>
              </w:tabs>
              <w:contextualSpacing w:val="0"/>
              <w:rPr>
                <w:lang w:val="fr-CA"/>
              </w:rPr>
            </w:pPr>
            <w:r w:rsidRPr="00406381">
              <w:rPr>
                <w:b/>
                <w:lang w:val="fr-CA"/>
              </w:rPr>
              <w:t>Principes du mouvement :</w:t>
            </w:r>
            <w:r w:rsidRPr="00406381">
              <w:rPr>
                <w:lang w:val="fr-CA"/>
              </w:rPr>
              <w:t xml:space="preserve"> Alignement (mobilité, stabilité, verticalité), transfert de poids, souplesse, force, équilibre, coordination.</w:t>
            </w:r>
          </w:p>
          <w:p w14:paraId="1A5D619B"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Personnage : </w:t>
            </w:r>
            <w:r w:rsidRPr="00406381">
              <w:rPr>
                <w:lang w:val="fr-CA"/>
              </w:rPr>
              <w:t>En art dramatique, jouer le rôle d</w:t>
            </w:r>
            <w:r>
              <w:rPr>
                <w:lang w:val="fr-CA"/>
              </w:rPr>
              <w:t>’</w:t>
            </w:r>
            <w:r w:rsidRPr="00406381">
              <w:rPr>
                <w:lang w:val="fr-CA"/>
              </w:rPr>
              <w:t>un autre et explorer ses pensées, ses perceptions, ses sentiments et ses croyances.</w:t>
            </w:r>
          </w:p>
          <w:p w14:paraId="0B7626E4" w14:textId="77777777" w:rsidR="00CF395C" w:rsidRPr="00406381" w:rsidRDefault="00056BC5" w:rsidP="004334E4">
            <w:pPr>
              <w:pStyle w:val="ListParagraph1"/>
              <w:tabs>
                <w:tab w:val="clear" w:pos="3643"/>
              </w:tabs>
              <w:contextualSpacing w:val="0"/>
              <w:rPr>
                <w:lang w:val="fr-CA"/>
              </w:rPr>
            </w:pPr>
            <w:r w:rsidRPr="00406381">
              <w:rPr>
                <w:b/>
                <w:lang w:val="fr-CA"/>
              </w:rPr>
              <w:t>Production</w:t>
            </w:r>
            <w:r w:rsidRPr="00406381">
              <w:rPr>
                <w:lang w:val="fr-CA"/>
              </w:rPr>
              <w:t xml:space="preserve"> (éléments de production) : Utiliser la sonorisation, l</w:t>
            </w:r>
            <w:r>
              <w:rPr>
                <w:lang w:val="fr-CA"/>
              </w:rPr>
              <w:t>’</w:t>
            </w:r>
            <w:r w:rsidRPr="00406381">
              <w:rPr>
                <w:lang w:val="fr-CA"/>
              </w:rPr>
              <w:t xml:space="preserve">éclairage, les décors, les costumes, le maquillage, les accessoires, les médias </w:t>
            </w:r>
            <w:r w:rsidRPr="00406381">
              <w:rPr>
                <w:lang w:val="fr-CA"/>
              </w:rPr>
              <w:br/>
              <w:t>et autres pour rehausser la prestation d</w:t>
            </w:r>
            <w:r>
              <w:rPr>
                <w:lang w:val="fr-CA"/>
              </w:rPr>
              <w:t>’</w:t>
            </w:r>
            <w:r w:rsidRPr="00406381">
              <w:rPr>
                <w:lang w:val="fr-CA"/>
              </w:rPr>
              <w:t>une œuvre d</w:t>
            </w:r>
            <w:r>
              <w:rPr>
                <w:lang w:val="fr-CA"/>
              </w:rPr>
              <w:t>’</w:t>
            </w:r>
            <w:r w:rsidRPr="00406381">
              <w:rPr>
                <w:lang w:val="fr-CA"/>
              </w:rPr>
              <w:t>art dramatique, de danse ou de musique.</w:t>
            </w:r>
          </w:p>
          <w:p w14:paraId="4EBEB96A"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Mètre :</w:t>
            </w:r>
            <w:r w:rsidRPr="00406381">
              <w:rPr>
                <w:lang w:val="fr-CA"/>
              </w:rPr>
              <w:t xml:space="preserve"> Groupes ou motifs de temps forts et de temps faibles. </w:t>
            </w:r>
          </w:p>
          <w:p w14:paraId="05DC0761"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w:t>
            </w:r>
          </w:p>
          <w:p w14:paraId="6513CEFB"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(musical) : </w:t>
            </w:r>
            <w:r w:rsidRPr="00406381">
              <w:rPr>
                <w:lang w:val="fr-CA"/>
              </w:rPr>
              <w:t>Agencement de sons et de silences sur une certaine durée.</w:t>
            </w:r>
          </w:p>
          <w:p w14:paraId="43F85C9C"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2A0595F4"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33567DD8"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182696E5"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Dynamique (musicale) : </w:t>
            </w:r>
            <w:r w:rsidRPr="00406381">
              <w:rPr>
                <w:lang w:val="fr-CA"/>
              </w:rPr>
              <w:t xml:space="preserve">Niveaux relatifs et variations du volume du son (p. ex. </w:t>
            </w:r>
            <w:r w:rsidRPr="00406381">
              <w:rPr>
                <w:i/>
                <w:lang w:val="fr-CA"/>
              </w:rPr>
              <w:t>forte, piano, decrescendo</w:t>
            </w:r>
            <w:r w:rsidRPr="00406381">
              <w:rPr>
                <w:lang w:val="fr-CA"/>
              </w:rPr>
              <w:t>).</w:t>
            </w:r>
          </w:p>
          <w:p w14:paraId="1B77975A" w14:textId="77777777" w:rsidR="00CF395C" w:rsidRPr="00406381" w:rsidRDefault="00056BC5" w:rsidP="004334E4">
            <w:pPr>
              <w:pStyle w:val="ListParagraph1"/>
              <w:tabs>
                <w:tab w:val="clear" w:pos="3643"/>
              </w:tabs>
              <w:contextualSpacing w:val="0"/>
              <w:rPr>
                <w:lang w:val="fr-CA"/>
              </w:rPr>
            </w:pPr>
            <w:r w:rsidRPr="00406381">
              <w:rPr>
                <w:b/>
                <w:lang w:val="fr-CA"/>
              </w:rPr>
              <w:t>Forme (musicale) :</w:t>
            </w:r>
            <w:r w:rsidRPr="00406381">
              <w:rPr>
                <w:lang w:val="fr-CA"/>
              </w:rPr>
              <w:t xml:space="preserve"> Manière dont une œuvre musicale est structurée.</w:t>
            </w:r>
          </w:p>
          <w:p w14:paraId="55F60819"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Texture : </w:t>
            </w:r>
            <w:r w:rsidRPr="00406381">
              <w:rPr>
                <w:lang w:val="fr-CA"/>
              </w:rPr>
              <w:t xml:space="preserve">Superposition simultanée des sons (p. ex. </w:t>
            </w:r>
            <w:proofErr w:type="spellStart"/>
            <w:r>
              <w:rPr>
                <w:lang w:val="fr-CA"/>
              </w:rPr>
              <w:t>polyrythme</w:t>
            </w:r>
            <w:proofErr w:type="spellEnd"/>
            <w:r w:rsidRPr="00406381">
              <w:rPr>
                <w:lang w:val="fr-CA"/>
              </w:rPr>
              <w:t>).</w:t>
            </w:r>
          </w:p>
          <w:p w14:paraId="5AA18DF5"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Peut comprendre l</w:t>
            </w:r>
            <w:r>
              <w:rPr>
                <w:lang w:val="fr-CA"/>
              </w:rPr>
              <w:t>’</w:t>
            </w:r>
            <w:r w:rsidRPr="00406381">
              <w:rPr>
                <w:lang w:val="fr-CA"/>
              </w:rPr>
              <w:t>utilisation d</w:t>
            </w:r>
            <w:r>
              <w:rPr>
                <w:lang w:val="fr-CA"/>
              </w:rPr>
              <w:t>’</w:t>
            </w:r>
            <w:r w:rsidRPr="00406381">
              <w:rPr>
                <w:lang w:val="fr-CA"/>
              </w:rPr>
              <w:t>une notation conventionnelle et non conventionnelle (tablatures de guitare). Dans la danse, il peut s</w:t>
            </w:r>
            <w:r>
              <w:rPr>
                <w:lang w:val="fr-CA"/>
              </w:rPr>
              <w:t>’</w:t>
            </w:r>
            <w:r w:rsidRPr="00406381">
              <w:rPr>
                <w:lang w:val="fr-CA"/>
              </w:rPr>
              <w:t xml:space="preserve">agir </w:t>
            </w:r>
            <w:r w:rsidRPr="00406381">
              <w:rPr>
                <w:lang w:val="fr-CA"/>
              </w:rPr>
              <w:br/>
              <w:t>de l</w:t>
            </w:r>
            <w:r>
              <w:rPr>
                <w:lang w:val="fr-CA"/>
              </w:rPr>
              <w:t>’</w:t>
            </w:r>
            <w:r w:rsidRPr="00406381">
              <w:rPr>
                <w:lang w:val="fr-CA"/>
              </w:rPr>
              <w:t>utilisation d</w:t>
            </w:r>
            <w:r>
              <w:rPr>
                <w:lang w:val="fr-CA"/>
              </w:rPr>
              <w:t>’</w:t>
            </w:r>
            <w:r w:rsidRPr="00406381">
              <w:rPr>
                <w:lang w:val="fr-CA"/>
              </w:rPr>
              <w:t xml:space="preserve">un système écrit organisé ou non de symboles, de formes et de lignes représentant la position et les mouvements du corps. En art dramatique, cela peut comprendre des diagrammes donnant des indications </w:t>
            </w:r>
            <w:r>
              <w:rPr>
                <w:lang w:val="fr-CA"/>
              </w:rPr>
              <w:t>scéniques</w:t>
            </w:r>
            <w:r w:rsidRPr="00406381">
              <w:rPr>
                <w:lang w:val="fr-CA"/>
              </w:rPr>
              <w:t>.</w:t>
            </w:r>
          </w:p>
          <w:p w14:paraId="02CFD8E8" w14:textId="77777777" w:rsidR="00CF395C" w:rsidRPr="00406381" w:rsidRDefault="00056BC5" w:rsidP="004334E4">
            <w:pPr>
              <w:pStyle w:val="ListParagraph1"/>
              <w:tabs>
                <w:tab w:val="clear" w:pos="3643"/>
              </w:tabs>
              <w:contextualSpacing w:val="0"/>
              <w:rPr>
                <w:lang w:val="fr-CA"/>
              </w:rPr>
            </w:pPr>
            <w:r w:rsidRPr="00406381">
              <w:rPr>
                <w:b/>
                <w:lang w:val="fr-CA"/>
              </w:rPr>
              <w:t>Figure :</w:t>
            </w:r>
            <w:r w:rsidRPr="00406381">
              <w:rPr>
                <w:lang w:val="fr-CA"/>
              </w:rPr>
              <w:t xml:space="preserve"> L</w:t>
            </w:r>
            <w:r>
              <w:rPr>
                <w:lang w:val="fr-CA"/>
              </w:rPr>
              <w:t>’</w:t>
            </w:r>
            <w:r w:rsidRPr="00406381">
              <w:rPr>
                <w:lang w:val="fr-CA"/>
              </w:rPr>
              <w:t>élément visuel se rapportant à la représentation, réelle ou implicite, de la forme tridimensionnelle d</w:t>
            </w:r>
            <w:r>
              <w:rPr>
                <w:lang w:val="fr-CA"/>
              </w:rPr>
              <w:t>’</w:t>
            </w:r>
            <w:r w:rsidRPr="00406381">
              <w:rPr>
                <w:lang w:val="fr-CA"/>
              </w:rPr>
              <w:t xml:space="preserve">une image; en arts visuels, </w:t>
            </w:r>
            <w:r w:rsidRPr="00406381">
              <w:rPr>
                <w:lang w:val="fr-CA"/>
              </w:rPr>
              <w:br/>
              <w:t>la figure peut être géométrique (p. ex. sphère, cube, pyramide) ou organique (p. ex. animal).</w:t>
            </w:r>
          </w:p>
          <w:p w14:paraId="7AC0FB25" w14:textId="77777777" w:rsidR="00CF395C" w:rsidRPr="00406381" w:rsidRDefault="00056BC5" w:rsidP="004334E4">
            <w:pPr>
              <w:pStyle w:val="ListParagraph1"/>
              <w:tabs>
                <w:tab w:val="clear" w:pos="3643"/>
              </w:tabs>
              <w:contextualSpacing w:val="0"/>
              <w:rPr>
                <w:lang w:val="fr-CA"/>
              </w:rPr>
            </w:pPr>
            <w:r w:rsidRPr="00406381">
              <w:rPr>
                <w:b/>
                <w:lang w:val="fr-CA"/>
              </w:rPr>
              <w:t xml:space="preserve">Valeur : </w:t>
            </w:r>
            <w:r w:rsidRPr="00406381">
              <w:rPr>
                <w:lang w:val="fr-CA"/>
              </w:rPr>
              <w:t>Propriété pâle ou foncée d</w:t>
            </w:r>
            <w:r>
              <w:rPr>
                <w:lang w:val="fr-CA"/>
              </w:rPr>
              <w:t>’</w:t>
            </w:r>
            <w:r w:rsidRPr="00406381">
              <w:rPr>
                <w:lang w:val="fr-CA"/>
              </w:rPr>
              <w:t>une couleur.</w:t>
            </w:r>
          </w:p>
          <w:p w14:paraId="586FA37E" w14:textId="77777777" w:rsidR="00CF395C" w:rsidRPr="00406381" w:rsidRDefault="00056BC5" w:rsidP="004334E4">
            <w:pPr>
              <w:pStyle w:val="ListParagraph1"/>
              <w:tabs>
                <w:tab w:val="clear" w:pos="3643"/>
              </w:tabs>
              <w:contextualSpacing w:val="0"/>
              <w:rPr>
                <w:lang w:val="fr-CA"/>
              </w:rPr>
            </w:pPr>
            <w:r w:rsidRPr="00406381">
              <w:rPr>
                <w:b/>
                <w:lang w:val="fr-CA"/>
              </w:rPr>
              <w:t xml:space="preserve">Principes du design : </w:t>
            </w:r>
            <w:r w:rsidRPr="00406381">
              <w:rPr>
                <w:lang w:val="fr-CA"/>
              </w:rPr>
              <w:t>Utilisation planifiée d</w:t>
            </w:r>
            <w:r>
              <w:rPr>
                <w:lang w:val="fr-CA"/>
              </w:rPr>
              <w:t>’</w:t>
            </w:r>
            <w:r w:rsidRPr="00406381">
              <w:rPr>
                <w:lang w:val="fr-CA"/>
              </w:rPr>
              <w:t>éléments visuels pour produire l</w:t>
            </w:r>
            <w:r>
              <w:rPr>
                <w:lang w:val="fr-CA"/>
              </w:rPr>
              <w:t>’</w:t>
            </w:r>
            <w:r w:rsidRPr="00406381">
              <w:rPr>
                <w:lang w:val="fr-CA"/>
              </w:rPr>
              <w:t>effet désiré.</w:t>
            </w:r>
          </w:p>
          <w:p w14:paraId="4DDFFCA7" w14:textId="77777777" w:rsidR="00CF395C" w:rsidRPr="00406381" w:rsidRDefault="00056BC5" w:rsidP="004334E4">
            <w:pPr>
              <w:pStyle w:val="ListParagraph1"/>
              <w:tabs>
                <w:tab w:val="clear" w:pos="3643"/>
              </w:tabs>
              <w:contextualSpacing w:val="0"/>
              <w:rPr>
                <w:lang w:val="fr-CA"/>
              </w:rPr>
            </w:pPr>
            <w:r w:rsidRPr="00406381">
              <w:rPr>
                <w:b/>
                <w:lang w:val="fr-CA"/>
              </w:rPr>
              <w:lastRenderedPageBreak/>
              <w:t>Équilibre :</w:t>
            </w:r>
            <w:r w:rsidRPr="00406381">
              <w:rPr>
                <w:lang w:val="fr-CA"/>
              </w:rPr>
              <w:t xml:space="preserve"> Principe du design s</w:t>
            </w:r>
            <w:r>
              <w:rPr>
                <w:lang w:val="fr-CA"/>
              </w:rPr>
              <w:t>’</w:t>
            </w:r>
            <w:r w:rsidRPr="00406381">
              <w:rPr>
                <w:lang w:val="fr-CA"/>
              </w:rPr>
              <w:t>intéressant à l</w:t>
            </w:r>
            <w:r>
              <w:rPr>
                <w:lang w:val="fr-CA"/>
              </w:rPr>
              <w:t>’</w:t>
            </w:r>
            <w:r w:rsidRPr="00406381">
              <w:rPr>
                <w:lang w:val="fr-CA"/>
              </w:rPr>
              <w:t>arrangement d</w:t>
            </w:r>
            <w:r>
              <w:rPr>
                <w:lang w:val="fr-CA"/>
              </w:rPr>
              <w:t>’</w:t>
            </w:r>
            <w:r w:rsidRPr="00406381">
              <w:rPr>
                <w:lang w:val="fr-CA"/>
              </w:rPr>
              <w:t>un ou de plusieurs éléments d</w:t>
            </w:r>
            <w:r>
              <w:rPr>
                <w:lang w:val="fr-CA"/>
              </w:rPr>
              <w:t>’</w:t>
            </w:r>
            <w:r w:rsidRPr="00406381">
              <w:rPr>
                <w:lang w:val="fr-CA"/>
              </w:rPr>
              <w:t>un ensemble pour que celui-ci apparaisse comme équilibré dans son design et ses proportions (p. ex. radial, symétrique, asymétrique).</w:t>
            </w:r>
          </w:p>
          <w:p w14:paraId="24EC7161" w14:textId="77777777" w:rsidR="00CF395C" w:rsidRPr="00406381" w:rsidRDefault="00056BC5" w:rsidP="00CD697A">
            <w:pPr>
              <w:pStyle w:val="ListParagraph1"/>
              <w:tabs>
                <w:tab w:val="clear" w:pos="3643"/>
              </w:tabs>
              <w:spacing w:before="120"/>
              <w:contextualSpacing w:val="0"/>
              <w:rPr>
                <w:b/>
                <w:lang w:val="fr-CA"/>
              </w:rPr>
            </w:pPr>
            <w:r w:rsidRPr="00406381">
              <w:rPr>
                <w:b/>
                <w:lang w:val="fr-CA"/>
              </w:rPr>
              <w:t xml:space="preserve">Rythme (arts visuels) : </w:t>
            </w:r>
            <w:r w:rsidRPr="00406381">
              <w:rPr>
                <w:lang w:val="fr-CA"/>
              </w:rPr>
              <w:t>Agencement de motifs et de mouvement destiné à créer une impression d</w:t>
            </w:r>
            <w:r>
              <w:rPr>
                <w:lang w:val="fr-CA"/>
              </w:rPr>
              <w:t>’</w:t>
            </w:r>
            <w:r w:rsidRPr="00406381">
              <w:rPr>
                <w:lang w:val="fr-CA"/>
              </w:rPr>
              <w:t>énergie organisée.</w:t>
            </w:r>
          </w:p>
          <w:p w14:paraId="1DC6607F"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Mouvement : </w:t>
            </w:r>
            <w:r w:rsidRPr="006D56F9">
              <w:rPr>
                <w:lang w:val="fr-CA"/>
              </w:rPr>
              <w:t xml:space="preserve">Entraînement délibéré du regard de l’observateur </w:t>
            </w:r>
            <w:r w:rsidRPr="00406381">
              <w:rPr>
                <w:lang w:val="fr-CA"/>
              </w:rPr>
              <w:t>d</w:t>
            </w:r>
            <w:r>
              <w:rPr>
                <w:lang w:val="fr-CA"/>
              </w:rPr>
              <w:t>’</w:t>
            </w:r>
            <w:r w:rsidRPr="00406381">
              <w:rPr>
                <w:lang w:val="fr-CA"/>
              </w:rPr>
              <w:t>un élément à un autre</w:t>
            </w:r>
            <w:r w:rsidRPr="00406381">
              <w:rPr>
                <w:b/>
                <w:lang w:val="fr-CA"/>
              </w:rPr>
              <w:t xml:space="preserve"> </w:t>
            </w:r>
            <w:r w:rsidRPr="00406381">
              <w:rPr>
                <w:lang w:val="fr-CA"/>
              </w:rPr>
              <w:t>(p. ex. un trait de couleur vigoureux</w:t>
            </w:r>
            <w:r>
              <w:rPr>
                <w:lang w:val="fr-CA"/>
              </w:rPr>
              <w:t xml:space="preserve"> en </w:t>
            </w:r>
            <w:r w:rsidRPr="00406381">
              <w:rPr>
                <w:lang w:val="fr-CA"/>
              </w:rPr>
              <w:t>diagonal</w:t>
            </w:r>
            <w:r>
              <w:rPr>
                <w:lang w:val="fr-CA"/>
              </w:rPr>
              <w:t>e</w:t>
            </w:r>
            <w:r w:rsidRPr="00406381">
              <w:rPr>
                <w:lang w:val="fr-CA"/>
              </w:rPr>
              <w:t>).</w:t>
            </w:r>
          </w:p>
          <w:p w14:paraId="5E709BD6"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Proportion : </w:t>
            </w:r>
            <w:r w:rsidRPr="00406381">
              <w:rPr>
                <w:lang w:val="fr-CA"/>
              </w:rPr>
              <w:t>La taille des parties par rapport au tout et l</w:t>
            </w:r>
            <w:r>
              <w:rPr>
                <w:lang w:val="fr-CA"/>
              </w:rPr>
              <w:t>’</w:t>
            </w:r>
            <w:r w:rsidRPr="00406381">
              <w:rPr>
                <w:lang w:val="fr-CA"/>
              </w:rPr>
              <w:t>une par rapport à l</w:t>
            </w:r>
            <w:r>
              <w:rPr>
                <w:lang w:val="fr-CA"/>
              </w:rPr>
              <w:t>’</w:t>
            </w:r>
            <w:r w:rsidRPr="00406381">
              <w:rPr>
                <w:lang w:val="fr-CA"/>
              </w:rPr>
              <w:t>autre.</w:t>
            </w:r>
          </w:p>
          <w:p w14:paraId="2117475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Unité et harmonie : </w:t>
            </w:r>
            <w:r w:rsidRPr="00406381">
              <w:rPr>
                <w:lang w:val="fr-CA"/>
              </w:rPr>
              <w:t>Deux concepts étroitement reliés qui se recoupent souvent. Les éléments sont utilisés pour donner une impression d</w:t>
            </w:r>
            <w:r>
              <w:rPr>
                <w:lang w:val="fr-CA"/>
              </w:rPr>
              <w:t>’</w:t>
            </w:r>
            <w:r w:rsidRPr="00406381">
              <w:rPr>
                <w:lang w:val="fr-CA"/>
              </w:rPr>
              <w:t>intégralité.</w:t>
            </w:r>
          </w:p>
          <w:p w14:paraId="1517E1D1" w14:textId="7BB12B5A" w:rsidR="00CF395C" w:rsidRPr="00406381" w:rsidRDefault="00056BC5" w:rsidP="004334E4">
            <w:pPr>
              <w:pStyle w:val="ListParagraph1"/>
              <w:tabs>
                <w:tab w:val="clear" w:pos="3643"/>
              </w:tabs>
              <w:contextualSpacing w:val="0"/>
              <w:rPr>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 xml:space="preserve">enregistrement). En arts visuels, toute technologie produisant une image (p. ex. pinceau, ciseaux, crayon, </w:t>
            </w:r>
            <w:r>
              <w:rPr>
                <w:lang w:val="fr-CA"/>
              </w:rPr>
              <w:t>tampon)</w:t>
            </w:r>
            <w:r w:rsidRPr="00406381">
              <w:rPr>
                <w:lang w:val="fr-CA"/>
              </w:rPr>
              <w:t>, y compris l</w:t>
            </w:r>
            <w:r>
              <w:rPr>
                <w:lang w:val="fr-CA"/>
              </w:rPr>
              <w:t>’</w:t>
            </w:r>
            <w:r w:rsidRPr="00406381">
              <w:rPr>
                <w:lang w:val="fr-CA"/>
              </w:rPr>
              <w:t>usage improvisé d</w:t>
            </w:r>
            <w:r>
              <w:rPr>
                <w:lang w:val="fr-CA"/>
              </w:rPr>
              <w:t>’</w:t>
            </w:r>
            <w:r w:rsidRPr="00406381">
              <w:rPr>
                <w:lang w:val="fr-CA"/>
              </w:rPr>
              <w:t>éléments disparates.</w:t>
            </w:r>
          </w:p>
          <w:p w14:paraId="503EDE46" w14:textId="56D90651" w:rsidR="00CF395C" w:rsidRPr="00406381" w:rsidRDefault="00056BC5" w:rsidP="004334E4">
            <w:pPr>
              <w:pStyle w:val="ListParagraph1"/>
              <w:tabs>
                <w:tab w:val="clear" w:pos="3643"/>
              </w:tabs>
              <w:contextualSpacing w:val="0"/>
              <w:rPr>
                <w:lang w:val="fr-CA"/>
              </w:rPr>
            </w:pPr>
            <w:r w:rsidRPr="00406381">
              <w:rPr>
                <w:b/>
                <w:lang w:val="fr-CA"/>
              </w:rPr>
              <w:t>Stratégies :</w:t>
            </w:r>
            <w:r w:rsidRPr="00406381">
              <w:rPr>
                <w:lang w:val="fr-CA"/>
              </w:rPr>
              <w:t xml:space="preserve"> En art dramatique, par exemple, les stratégies font référence aux techniques et aux approches employées par les enseignants ou les élèves pour explorer et créer des œuvres dramatiques (montage d</w:t>
            </w:r>
            <w:r>
              <w:rPr>
                <w:lang w:val="fr-CA"/>
              </w:rPr>
              <w:t>’</w:t>
            </w:r>
            <w:r w:rsidRPr="00406381">
              <w:rPr>
                <w:lang w:val="fr-CA"/>
              </w:rPr>
              <w:t xml:space="preserve">une pièce de théâtre, improvisation, tableau vivant, paysage sonore, </w:t>
            </w:r>
            <w:r w:rsidR="007D448F">
              <w:rPr>
                <w:lang w:val="fr-CA"/>
              </w:rPr>
              <w:t>montage</w:t>
            </w:r>
            <w:r w:rsidR="007D448F" w:rsidRPr="00406381">
              <w:rPr>
                <w:lang w:val="fr-CA"/>
              </w:rPr>
              <w:t xml:space="preserve"> </w:t>
            </w:r>
            <w:r w:rsidRPr="00406381">
              <w:rPr>
                <w:lang w:val="fr-CA"/>
              </w:rPr>
              <w:t xml:space="preserve">de voix, discussions et débats, enseignant dans </w:t>
            </w:r>
            <w:r>
              <w:rPr>
                <w:lang w:val="fr-CA"/>
              </w:rPr>
              <w:t>son</w:t>
            </w:r>
            <w:r w:rsidRPr="00406381">
              <w:rPr>
                <w:lang w:val="fr-CA"/>
              </w:rPr>
              <w:t xml:space="preserve"> rôle, écriture à la première personne ou à la troisième personne, séances de réflexion).</w:t>
            </w:r>
            <w:r w:rsidR="007D448F">
              <w:rPr>
                <w:lang w:val="fr-CA"/>
              </w:rPr>
              <w:t xml:space="preserve"> </w:t>
            </w:r>
            <w:r w:rsidR="007D448F" w:rsidRPr="007D448F">
              <w:rPr>
                <w:lang w:val="fr-CA"/>
              </w:rPr>
              <w:t>En musique, les stratégies peuvent faire référence à la collaboration au sein d’un ensemble.</w:t>
            </w:r>
          </w:p>
          <w:p w14:paraId="16E20AFC"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Éléments chorégraphiques : </w:t>
            </w:r>
            <w:r w:rsidRPr="00406381">
              <w:rPr>
                <w:lang w:val="fr-CA"/>
              </w:rPr>
              <w:t>Manières de développer le mouvement (p. ex. changement de niveau, dynamique, durée, ampleur, répétition).</w:t>
            </w:r>
          </w:p>
          <w:p w14:paraId="78CC1A12" w14:textId="77777777" w:rsidR="00CF395C" w:rsidRPr="00406381" w:rsidRDefault="00056BC5" w:rsidP="004334E4">
            <w:pPr>
              <w:pStyle w:val="ListParagraph1"/>
              <w:tabs>
                <w:tab w:val="clear" w:pos="3643"/>
              </w:tabs>
              <w:contextualSpacing w:val="0"/>
              <w:rPr>
                <w:b/>
                <w:lang w:val="fr-CA"/>
              </w:rPr>
            </w:pPr>
            <w:r w:rsidRPr="00406381">
              <w:rPr>
                <w:b/>
                <w:lang w:val="fr-CA"/>
              </w:rPr>
              <w:t>Forme</w:t>
            </w:r>
            <w:r w:rsidR="006D56F9">
              <w:rPr>
                <w:b/>
                <w:lang w:val="fr-CA"/>
              </w:rPr>
              <w:t>s</w:t>
            </w:r>
            <w:r w:rsidRPr="00406381">
              <w:rPr>
                <w:b/>
                <w:lang w:val="fr-CA"/>
              </w:rPr>
              <w:t xml:space="preserve"> d</w:t>
            </w:r>
            <w:r>
              <w:rPr>
                <w:b/>
                <w:lang w:val="fr-CA"/>
              </w:rPr>
              <w:t>’</w:t>
            </w:r>
            <w:r w:rsidRPr="00406381">
              <w:rPr>
                <w:b/>
                <w:lang w:val="fr-CA"/>
              </w:rPr>
              <w:t xml:space="preserve">art dramatique : </w:t>
            </w:r>
            <w:r w:rsidRPr="00406381">
              <w:rPr>
                <w:lang w:val="fr-CA"/>
              </w:rPr>
              <w:t>Véhicule</w:t>
            </w:r>
            <w:r w:rsidR="006D56F9">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 xml:space="preserve">un sens dramatique (p. ex. improvisation, tableau vivant, jeu de rôles, mime, théâtre lu, </w:t>
            </w:r>
            <w:r w:rsidRPr="00406381">
              <w:rPr>
                <w:lang w:val="fr-CA"/>
              </w:rPr>
              <w:br/>
              <w:t>histoire dramatisée); une forme d</w:t>
            </w:r>
            <w:r>
              <w:rPr>
                <w:lang w:val="fr-CA"/>
              </w:rPr>
              <w:t>’</w:t>
            </w:r>
            <w:r w:rsidRPr="00406381">
              <w:rPr>
                <w:lang w:val="fr-CA"/>
              </w:rPr>
              <w:t>art dramatique peut intégrer plusieurs médias ou combiner plusieurs disciplines des arts.</w:t>
            </w:r>
          </w:p>
          <w:p w14:paraId="49110B0A" w14:textId="77777777" w:rsidR="00CF395C" w:rsidRPr="00406381" w:rsidRDefault="00056BC5" w:rsidP="004334E4">
            <w:pPr>
              <w:pStyle w:val="ListParagraph1"/>
              <w:tabs>
                <w:tab w:val="clear" w:pos="3643"/>
              </w:tabs>
              <w:contextualSpacing w:val="0"/>
              <w:rPr>
                <w:lang w:val="fr-CA"/>
              </w:rPr>
            </w:pPr>
            <w:r w:rsidRPr="00406381">
              <w:rPr>
                <w:b/>
                <w:lang w:val="fr-CA"/>
              </w:rPr>
              <w:t>Conventions de l</w:t>
            </w:r>
            <w:r>
              <w:rPr>
                <w:b/>
                <w:lang w:val="fr-CA"/>
              </w:rPr>
              <w:t>’</w:t>
            </w:r>
            <w:r w:rsidRPr="00406381">
              <w:rPr>
                <w:b/>
                <w:lang w:val="fr-CA"/>
              </w:rPr>
              <w:t>art dramatique :</w:t>
            </w:r>
            <w:r w:rsidRPr="00406381">
              <w:rPr>
                <w:lang w:val="fr-CA"/>
              </w:rPr>
              <w:t xml:space="preserve"> Manières établies de travailler une œuvre d</w:t>
            </w:r>
            <w:r>
              <w:rPr>
                <w:lang w:val="fr-CA"/>
              </w:rPr>
              <w:t>’</w:t>
            </w:r>
            <w:r w:rsidRPr="00406381">
              <w:rPr>
                <w:lang w:val="fr-CA"/>
              </w:rPr>
              <w:t>art dramatique qui explore un sens; techniques d</w:t>
            </w:r>
            <w:r>
              <w:rPr>
                <w:lang w:val="fr-CA"/>
              </w:rPr>
              <w:t>’</w:t>
            </w:r>
            <w:r w:rsidRPr="00406381">
              <w:rPr>
                <w:lang w:val="fr-CA"/>
              </w:rPr>
              <w:t>art dramatique.</w:t>
            </w:r>
          </w:p>
          <w:p w14:paraId="2DE16B0E" w14:textId="77777777" w:rsidR="00CF395C" w:rsidRPr="00406381" w:rsidRDefault="00056BC5" w:rsidP="004334E4">
            <w:pPr>
              <w:pStyle w:val="ListParagraph1"/>
              <w:tabs>
                <w:tab w:val="clear" w:pos="3643"/>
              </w:tabs>
              <w:contextualSpacing w:val="0"/>
              <w:rPr>
                <w:b/>
                <w:lang w:val="fr-CA"/>
              </w:rPr>
            </w:pPr>
            <w:r w:rsidRPr="00406381">
              <w:rPr>
                <w:b/>
                <w:lang w:val="fr-CA"/>
              </w:rPr>
              <w:t>Stratégies de développement de l</w:t>
            </w:r>
            <w:r>
              <w:rPr>
                <w:b/>
                <w:lang w:val="fr-CA"/>
              </w:rPr>
              <w:t>’</w:t>
            </w:r>
            <w:r w:rsidRPr="00406381">
              <w:rPr>
                <w:b/>
                <w:lang w:val="fr-CA"/>
              </w:rPr>
              <w:t xml:space="preserve">image : </w:t>
            </w:r>
            <w:r w:rsidRPr="00406381">
              <w:rPr>
                <w:lang w:val="fr-CA"/>
              </w:rPr>
              <w:t>Procédés permettant de transformer des idées et des expériences en images visuelles, comme l</w:t>
            </w:r>
            <w:r>
              <w:rPr>
                <w:lang w:val="fr-CA"/>
              </w:rPr>
              <w:t>’</w:t>
            </w:r>
            <w:r w:rsidRPr="00406381">
              <w:rPr>
                <w:lang w:val="fr-CA"/>
              </w:rPr>
              <w:t>élaboration, la répétition et la simplification.</w:t>
            </w:r>
          </w:p>
          <w:p w14:paraId="3BD4CB8E"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amour peut être symbolisé par la couleur rouge ou par les bras en position du berceau).</w:t>
            </w:r>
          </w:p>
          <w:p w14:paraId="6D91EDC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Arts autochtones : </w:t>
            </w:r>
            <w:r w:rsidRPr="00406381">
              <w:rPr>
                <w:lang w:val="fr-CA"/>
              </w:rPr>
              <w:t>Danses, chants, contes et objets créés par des Autochtones pour la vie de tous les jours ou pour jouer un rôle inspiré par une cérémonie ou un rituel de la culture traditionnelle.</w:t>
            </w:r>
          </w:p>
          <w:p w14:paraId="125B3041" w14:textId="77777777" w:rsidR="00CF395C" w:rsidRPr="00406381" w:rsidRDefault="00056BC5" w:rsidP="004334E4">
            <w:pPr>
              <w:pStyle w:val="ListParagraph1"/>
              <w:tabs>
                <w:tab w:val="clear" w:pos="3643"/>
              </w:tabs>
              <w:contextualSpacing w:val="0"/>
              <w:rPr>
                <w:b/>
                <w:lang w:val="fr-CA"/>
              </w:rPr>
            </w:pPr>
            <w:r w:rsidRPr="00406381">
              <w:rPr>
                <w:b/>
                <w:lang w:val="fr-CA"/>
              </w:rPr>
              <w:t>Œuvres d</w:t>
            </w:r>
            <w:r>
              <w:rPr>
                <w:b/>
                <w:lang w:val="fr-CA"/>
              </w:rPr>
              <w:t>’</w:t>
            </w:r>
            <w:r w:rsidRPr="00406381">
              <w:rPr>
                <w:b/>
                <w:lang w:val="fr-CA"/>
              </w:rPr>
              <w:t xml:space="preserve">art : </w:t>
            </w:r>
            <w:r w:rsidRPr="00406381">
              <w:rPr>
                <w:lang w:val="fr-CA"/>
              </w:rPr>
              <w:t>Résultats des processus de création dans les disciplines comme la danse, l</w:t>
            </w:r>
            <w:r>
              <w:rPr>
                <w:lang w:val="fr-CA"/>
              </w:rPr>
              <w:t>’</w:t>
            </w:r>
            <w:r w:rsidRPr="00406381">
              <w:rPr>
                <w:lang w:val="fr-CA"/>
              </w:rPr>
              <w:t>art dramatique, la musique et les arts visuels.</w:t>
            </w:r>
          </w:p>
          <w:p w14:paraId="4F56DBFE" w14:textId="77777777" w:rsidR="00CF395C" w:rsidRPr="00406381" w:rsidRDefault="00056BC5" w:rsidP="004334E4">
            <w:pPr>
              <w:pStyle w:val="ListParagraph1"/>
              <w:tabs>
                <w:tab w:val="clear" w:pos="3643"/>
              </w:tabs>
              <w:ind w:left="476" w:hanging="238"/>
              <w:contextualSpacing w:val="0"/>
              <w:rPr>
                <w:b/>
                <w:lang w:val="fr-CA"/>
              </w:rPr>
            </w:pPr>
            <w:r w:rsidRPr="00406381">
              <w:rPr>
                <w:b/>
                <w:lang w:val="fr-CA"/>
              </w:rPr>
              <w:t xml:space="preserve">Considérations éthiques : </w:t>
            </w:r>
            <w:r w:rsidRPr="00406381">
              <w:rPr>
                <w:lang w:val="fr-CA"/>
              </w:rPr>
              <w:t>Par exemple</w:t>
            </w:r>
            <w:r>
              <w:rPr>
                <w:lang w:val="fr-CA"/>
              </w:rPr>
              <w:t>,</w:t>
            </w:r>
            <w:r w:rsidRPr="00406381">
              <w:rPr>
                <w:lang w:val="fr-CA"/>
              </w:rPr>
              <w:t xml:space="preserve"> inclusion, diversité, droit d</w:t>
            </w:r>
            <w:r>
              <w:rPr>
                <w:lang w:val="fr-CA"/>
              </w:rPr>
              <w:t>’</w:t>
            </w:r>
            <w:r w:rsidRPr="00406381">
              <w:rPr>
                <w:lang w:val="fr-CA"/>
              </w:rPr>
              <w:t>auteur, propriété.</w:t>
            </w:r>
          </w:p>
          <w:p w14:paraId="524289D2"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Appropriation culturelle : </w:t>
            </w:r>
            <w:r w:rsidRPr="00406381">
              <w:rPr>
                <w:lang w:val="fr-CA"/>
              </w:rPr>
              <w:t>Utilisation ou échange de motifs, thèmes, voix, images, connaissances, histoires, chansons, œuvres dramatiques ou autres manifestations de nature culturelle sans autorisation, dans un contexte inapproprié ou en dénaturant l</w:t>
            </w:r>
            <w:r>
              <w:rPr>
                <w:lang w:val="fr-CA"/>
              </w:rPr>
              <w:t>’</w:t>
            </w:r>
            <w:r w:rsidRPr="00406381">
              <w:rPr>
                <w:lang w:val="fr-CA"/>
              </w:rPr>
              <w:t xml:space="preserve">expérience vécue par les personnes appartenant </w:t>
            </w:r>
            <w:r w:rsidRPr="00406381">
              <w:rPr>
                <w:lang w:val="fr-CA"/>
              </w:rPr>
              <w:br/>
              <w:t>à la culture d</w:t>
            </w:r>
            <w:r>
              <w:rPr>
                <w:lang w:val="fr-CA"/>
              </w:rPr>
              <w:t>’</w:t>
            </w:r>
            <w:r w:rsidRPr="00406381">
              <w:rPr>
                <w:lang w:val="fr-CA"/>
              </w:rPr>
              <w:t>origine.</w:t>
            </w:r>
          </w:p>
          <w:p w14:paraId="5DAE225E"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Responsabilité individuelle et collective : </w:t>
            </w:r>
            <w:r w:rsidRPr="00406381">
              <w:rPr>
                <w:lang w:val="fr-CA"/>
              </w:rPr>
              <w:t xml:space="preserve">Veiller à sa propre sécurité physique et émotionnelle et à celle des autres </w:t>
            </w:r>
            <w:r>
              <w:rPr>
                <w:lang w:val="fr-CA"/>
              </w:rPr>
              <w:t>en faisant l’expérience des arts</w:t>
            </w:r>
            <w:r w:rsidRPr="00406381">
              <w:rPr>
                <w:lang w:val="fr-CA"/>
              </w:rPr>
              <w:t>;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7C694B42" w14:textId="77777777" w:rsidR="00CF395C" w:rsidRPr="00CD697A" w:rsidRDefault="00056BC5" w:rsidP="004334E4">
            <w:pPr>
              <w:pStyle w:val="ListParagraph1"/>
              <w:tabs>
                <w:tab w:val="clear" w:pos="3643"/>
              </w:tabs>
              <w:spacing w:after="120"/>
              <w:contextualSpacing w:val="0"/>
              <w:rPr>
                <w:spacing w:val="-4"/>
                <w:lang w:val="fr-CA"/>
              </w:rPr>
            </w:pPr>
            <w:r w:rsidRPr="00CD697A">
              <w:rPr>
                <w:b/>
                <w:spacing w:val="-4"/>
                <w:lang w:val="fr-CA"/>
              </w:rPr>
              <w:t xml:space="preserve">Présentation : </w:t>
            </w:r>
            <w:r w:rsidRPr="00CD697A">
              <w:rPr>
                <w:spacing w:val="-4"/>
                <w:lang w:val="fr-CA"/>
              </w:rPr>
              <w:t xml:space="preserve">Comprend toutes les formes de présentation indiquées dans le document </w:t>
            </w:r>
            <w:proofErr w:type="spellStart"/>
            <w:r w:rsidRPr="00CD697A">
              <w:rPr>
                <w:i/>
                <w:spacing w:val="-4"/>
                <w:lang w:val="fr-CA"/>
              </w:rPr>
              <w:t>Connecting</w:t>
            </w:r>
            <w:proofErr w:type="spellEnd"/>
            <w:r w:rsidRPr="00CD697A">
              <w:rPr>
                <w:i/>
                <w:spacing w:val="-4"/>
                <w:lang w:val="fr-CA"/>
              </w:rPr>
              <w:t xml:space="preserve">, </w:t>
            </w:r>
            <w:proofErr w:type="spellStart"/>
            <w:r w:rsidRPr="00CD697A">
              <w:rPr>
                <w:i/>
                <w:spacing w:val="-4"/>
                <w:lang w:val="fr-CA"/>
              </w:rPr>
              <w:t>Creating</w:t>
            </w:r>
            <w:proofErr w:type="spellEnd"/>
            <w:r w:rsidRPr="00CD697A">
              <w:rPr>
                <w:i/>
                <w:spacing w:val="-4"/>
                <w:lang w:val="fr-CA"/>
              </w:rPr>
              <w:t xml:space="preserve">, </w:t>
            </w:r>
            <w:proofErr w:type="spellStart"/>
            <w:r w:rsidRPr="00CD697A">
              <w:rPr>
                <w:i/>
                <w:spacing w:val="-4"/>
                <w:lang w:val="fr-CA"/>
              </w:rPr>
              <w:t>Presenting</w:t>
            </w:r>
            <w:proofErr w:type="spellEnd"/>
            <w:r w:rsidRPr="00CD697A">
              <w:rPr>
                <w:i/>
                <w:spacing w:val="-4"/>
                <w:lang w:val="fr-CA"/>
              </w:rPr>
              <w:t xml:space="preserve"> and </w:t>
            </w:r>
            <w:proofErr w:type="spellStart"/>
            <w:r w:rsidRPr="00CD697A">
              <w:rPr>
                <w:i/>
                <w:spacing w:val="-4"/>
                <w:lang w:val="fr-CA"/>
              </w:rPr>
              <w:t>Responding</w:t>
            </w:r>
            <w:proofErr w:type="spellEnd"/>
            <w:r w:rsidRPr="00CD697A">
              <w:rPr>
                <w:i/>
                <w:spacing w:val="-4"/>
                <w:lang w:val="fr-CA"/>
              </w:rPr>
              <w:t xml:space="preserve"> in Arts Education</w:t>
            </w:r>
            <w:r w:rsidRPr="00CD697A">
              <w:rPr>
                <w:spacing w:val="-4"/>
                <w:lang w:val="fr-CA"/>
              </w:rPr>
              <w:t>.</w:t>
            </w:r>
          </w:p>
        </w:tc>
      </w:tr>
    </w:tbl>
    <w:p w14:paraId="378F75BC" w14:textId="77777777" w:rsidR="00CF395C" w:rsidRPr="00406381" w:rsidRDefault="00CF395C" w:rsidP="004334E4">
      <w:pPr>
        <w:rPr>
          <w:rFonts w:ascii="Times New Roman" w:hAnsi="Times New Roman"/>
          <w:sz w:val="12"/>
          <w:lang w:val="fr-CA"/>
        </w:rPr>
      </w:pPr>
    </w:p>
    <w:p w14:paraId="15A488F0" w14:textId="5A9CDEAA"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701760" behindDoc="0" locked="0" layoutInCell="1" allowOverlap="1" wp14:anchorId="4F1711A6" wp14:editId="7BAEBD01">
            <wp:simplePos x="0" y="0"/>
            <wp:positionH relativeFrom="margin">
              <wp:posOffset>-311150</wp:posOffset>
            </wp:positionH>
            <wp:positionV relativeFrom="paragraph">
              <wp:posOffset>-35618</wp:posOffset>
            </wp:positionV>
            <wp:extent cx="1111526" cy="366048"/>
            <wp:effectExtent l="0" t="0" r="0" b="0"/>
            <wp:wrapNone/>
            <wp:docPr id="42" name="Picture 4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généralités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4261848" w14:textId="77777777" w:rsidR="00CF395C"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14:paraId="247E6BBB"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388"/>
        <w:gridCol w:w="280"/>
        <w:gridCol w:w="3840"/>
        <w:gridCol w:w="280"/>
        <w:gridCol w:w="3600"/>
        <w:gridCol w:w="280"/>
        <w:gridCol w:w="3612"/>
      </w:tblGrid>
      <w:tr w:rsidR="00CF395C" w:rsidRPr="00322CF6" w14:paraId="57FD4957" w14:textId="77777777">
        <w:trPr>
          <w:jc w:val="center"/>
        </w:trPr>
        <w:tc>
          <w:tcPr>
            <w:tcW w:w="2388" w:type="dxa"/>
            <w:tcBorders>
              <w:top w:val="single" w:sz="2" w:space="0" w:color="auto"/>
              <w:left w:val="single" w:sz="2" w:space="0" w:color="auto"/>
              <w:bottom w:val="single" w:sz="2" w:space="0" w:color="auto"/>
              <w:right w:val="single" w:sz="2" w:space="0" w:color="auto"/>
            </w:tcBorders>
            <w:shd w:val="clear" w:color="auto" w:fill="FEECBC"/>
          </w:tcPr>
          <w:p w14:paraId="20F7BC27" w14:textId="77777777" w:rsidR="00CF395C" w:rsidRPr="00406381" w:rsidRDefault="00056BC5" w:rsidP="004334E4">
            <w:pPr>
              <w:pStyle w:val="Tablestyle1"/>
              <w:rPr>
                <w:lang w:val="fr-CA"/>
              </w:rPr>
            </w:pPr>
            <w:r w:rsidRPr="00406381">
              <w:rPr>
                <w:rFonts w:cs="Calibri"/>
                <w:szCs w:val="20"/>
                <w:lang w:val="fr-CA"/>
              </w:rPr>
              <w:t>L</w:t>
            </w:r>
            <w:r>
              <w:rPr>
                <w:rFonts w:cs="Calibri"/>
                <w:szCs w:val="20"/>
                <w:lang w:val="fr-CA"/>
              </w:rPr>
              <w:t>’</w:t>
            </w:r>
            <w:r w:rsidRPr="00406381">
              <w:rPr>
                <w:rFonts w:cs="Calibri"/>
                <w:szCs w:val="20"/>
                <w:lang w:val="fr-CA"/>
              </w:rPr>
              <w:t>identité s</w:t>
            </w:r>
            <w:r>
              <w:rPr>
                <w:rFonts w:cs="Calibri"/>
                <w:szCs w:val="20"/>
                <w:lang w:val="fr-CA"/>
              </w:rPr>
              <w:t>’</w:t>
            </w:r>
            <w:r w:rsidRPr="00406381">
              <w:rPr>
                <w:rFonts w:cs="Calibri"/>
                <w:szCs w:val="20"/>
                <w:lang w:val="fr-CA"/>
              </w:rPr>
              <w:t>explore, s</w:t>
            </w:r>
            <w:r>
              <w:rPr>
                <w:rFonts w:cs="Calibri"/>
                <w:szCs w:val="20"/>
                <w:lang w:val="fr-CA"/>
              </w:rPr>
              <w:t>’</w:t>
            </w:r>
            <w:r w:rsidRPr="00406381">
              <w:rPr>
                <w:rFonts w:cs="Calibri"/>
                <w:szCs w:val="20"/>
                <w:lang w:val="fr-CA"/>
              </w:rPr>
              <w:t>exprime et est influencée par les expériences artistiques.</w:t>
            </w:r>
          </w:p>
        </w:tc>
        <w:tc>
          <w:tcPr>
            <w:tcW w:w="280" w:type="dxa"/>
            <w:tcBorders>
              <w:top w:val="nil"/>
              <w:left w:val="single" w:sz="2" w:space="0" w:color="auto"/>
              <w:bottom w:val="nil"/>
              <w:right w:val="single" w:sz="2" w:space="0" w:color="auto"/>
            </w:tcBorders>
            <w:shd w:val="clear" w:color="auto" w:fill="auto"/>
          </w:tcPr>
          <w:p w14:paraId="5AF9E820" w14:textId="77777777" w:rsidR="00CF395C" w:rsidRPr="00406381" w:rsidRDefault="00CF395C" w:rsidP="004334E4">
            <w:pPr>
              <w:spacing w:before="120" w:after="120"/>
              <w:jc w:val="center"/>
              <w:rPr>
                <w:rFonts w:ascii="Times New Roman" w:hAnsi="Times New Roman"/>
                <w:lang w:val="fr-CA"/>
              </w:rPr>
            </w:pPr>
          </w:p>
        </w:tc>
        <w:tc>
          <w:tcPr>
            <w:tcW w:w="3840" w:type="dxa"/>
            <w:tcBorders>
              <w:top w:val="single" w:sz="2" w:space="0" w:color="auto"/>
              <w:left w:val="single" w:sz="2" w:space="0" w:color="auto"/>
              <w:bottom w:val="single" w:sz="2" w:space="0" w:color="auto"/>
              <w:right w:val="single" w:sz="2" w:space="0" w:color="auto"/>
            </w:tcBorders>
            <w:shd w:val="clear" w:color="auto" w:fill="FEECBC"/>
          </w:tcPr>
          <w:p w14:paraId="404B0A29" w14:textId="77777777" w:rsidR="00CF395C" w:rsidRPr="00406381" w:rsidRDefault="00056BC5" w:rsidP="004334E4">
            <w:pPr>
              <w:pStyle w:val="Tablestyle1"/>
              <w:rPr>
                <w:lang w:val="fr-CA"/>
              </w:rPr>
            </w:pPr>
            <w:r w:rsidRPr="00406381">
              <w:rPr>
                <w:rFonts w:cs="Calibri"/>
                <w:szCs w:val="20"/>
                <w:lang w:val="fr-CA"/>
              </w:rPr>
              <w:t>Les arts ouvrent une fenêtre sur les points de vue et les expériences de personnes appartenant à une variété d</w:t>
            </w:r>
            <w:r>
              <w:rPr>
                <w:rFonts w:cs="Calibri"/>
                <w:szCs w:val="20"/>
                <w:lang w:val="fr-CA"/>
              </w:rPr>
              <w:t>’</w:t>
            </w:r>
            <w:r w:rsidRPr="00406381">
              <w:rPr>
                <w:rFonts w:cs="Calibri"/>
                <w:szCs w:val="20"/>
                <w:lang w:val="fr-CA"/>
              </w:rPr>
              <w:t>époques, de lieux et de cultures.</w:t>
            </w:r>
          </w:p>
        </w:tc>
        <w:tc>
          <w:tcPr>
            <w:tcW w:w="280" w:type="dxa"/>
            <w:tcBorders>
              <w:top w:val="nil"/>
              <w:left w:val="single" w:sz="2" w:space="0" w:color="auto"/>
              <w:bottom w:val="nil"/>
              <w:right w:val="single" w:sz="2" w:space="0" w:color="auto"/>
            </w:tcBorders>
            <w:shd w:val="clear" w:color="auto" w:fill="auto"/>
          </w:tcPr>
          <w:p w14:paraId="19D1AE60" w14:textId="77777777" w:rsidR="00CF395C" w:rsidRPr="00406381" w:rsidRDefault="00CF395C" w:rsidP="004334E4">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C1B466F" w14:textId="77777777" w:rsidR="00CF395C" w:rsidRPr="00406381" w:rsidRDefault="00056BC5" w:rsidP="004334E4">
            <w:pPr>
              <w:pStyle w:val="Tablestyle1"/>
              <w:rPr>
                <w:lang w:val="fr-CA"/>
              </w:rPr>
            </w:pPr>
            <w:r w:rsidRPr="00406381">
              <w:rPr>
                <w:rFonts w:cs="Calibri"/>
                <w:szCs w:val="20"/>
                <w:lang w:val="fr-CA"/>
              </w:rPr>
              <w:t>Les expériences de création artistique peuvent contribuer à l</w:t>
            </w:r>
            <w:r>
              <w:rPr>
                <w:rFonts w:cs="Calibri"/>
                <w:szCs w:val="20"/>
                <w:lang w:val="fr-CA"/>
              </w:rPr>
              <w:t>’</w:t>
            </w:r>
            <w:r w:rsidRPr="00406381">
              <w:rPr>
                <w:rFonts w:cs="Calibri"/>
                <w:szCs w:val="20"/>
                <w:lang w:val="fr-CA"/>
              </w:rPr>
              <w:t>édification des communautés et à l</w:t>
            </w:r>
            <w:r>
              <w:rPr>
                <w:rFonts w:cs="Calibri"/>
                <w:szCs w:val="20"/>
                <w:lang w:val="fr-CA"/>
              </w:rPr>
              <w:t>’</w:t>
            </w:r>
            <w:r w:rsidRPr="00406381">
              <w:rPr>
                <w:rFonts w:cs="Calibri"/>
                <w:szCs w:val="20"/>
                <w:lang w:val="fr-CA"/>
              </w:rPr>
              <w:t>établissement de relations interpersonnelles.</w:t>
            </w:r>
          </w:p>
        </w:tc>
        <w:tc>
          <w:tcPr>
            <w:tcW w:w="280" w:type="dxa"/>
            <w:tcBorders>
              <w:top w:val="nil"/>
              <w:left w:val="single" w:sz="2" w:space="0" w:color="auto"/>
              <w:bottom w:val="nil"/>
              <w:right w:val="single" w:sz="2" w:space="0" w:color="auto"/>
            </w:tcBorders>
            <w:shd w:val="clear" w:color="auto" w:fill="auto"/>
          </w:tcPr>
          <w:p w14:paraId="5D69D495" w14:textId="77777777" w:rsidR="00CF395C" w:rsidRPr="00406381" w:rsidRDefault="00CF395C" w:rsidP="004334E4">
            <w:pPr>
              <w:spacing w:before="120" w:after="120"/>
              <w:jc w:val="center"/>
              <w:rPr>
                <w:rFonts w:ascii="Times New Roman" w:hAnsi="Times New Roman"/>
                <w:lang w:val="fr-CA"/>
              </w:rPr>
            </w:pPr>
          </w:p>
        </w:tc>
        <w:tc>
          <w:tcPr>
            <w:tcW w:w="3612" w:type="dxa"/>
            <w:tcBorders>
              <w:top w:val="single" w:sz="2" w:space="0" w:color="auto"/>
              <w:left w:val="single" w:sz="2" w:space="0" w:color="auto"/>
              <w:bottom w:val="single" w:sz="2" w:space="0" w:color="auto"/>
              <w:right w:val="single" w:sz="2" w:space="0" w:color="auto"/>
            </w:tcBorders>
            <w:shd w:val="clear" w:color="auto" w:fill="FEECBC"/>
          </w:tcPr>
          <w:p w14:paraId="400D442D" w14:textId="77777777" w:rsidR="00CF395C" w:rsidRPr="00406381" w:rsidRDefault="00056BC5" w:rsidP="004334E4">
            <w:pPr>
              <w:pStyle w:val="Tablestyle1"/>
              <w:rPr>
                <w:rFonts w:ascii="Times New Roman" w:hAnsi="Times New Roman"/>
                <w:lang w:val="fr-CA"/>
              </w:rPr>
            </w:pPr>
            <w:r w:rsidRPr="00406381">
              <w:rPr>
                <w:rFonts w:cs="Calibri"/>
                <w:szCs w:val="20"/>
                <w:lang w:val="fr-CA"/>
              </w:rPr>
              <w:t>La danse, l</w:t>
            </w:r>
            <w:r>
              <w:rPr>
                <w:rFonts w:cs="Calibri"/>
                <w:szCs w:val="20"/>
                <w:lang w:val="fr-CA"/>
              </w:rPr>
              <w:t>’</w:t>
            </w:r>
            <w:r w:rsidRPr="00406381">
              <w:rPr>
                <w:rFonts w:cs="Calibri"/>
                <w:szCs w:val="20"/>
                <w:lang w:val="fr-CA"/>
              </w:rPr>
              <w:t>art dramatique, la musique et les arts visuels possèdent chacun leur propre langage sensoriel pour la création et la communication.</w:t>
            </w:r>
          </w:p>
        </w:tc>
      </w:tr>
    </w:tbl>
    <w:p w14:paraId="2AF36406" w14:textId="77777777" w:rsidR="00CF395C" w:rsidRPr="000E52DC" w:rsidRDefault="00CF395C" w:rsidP="004334E4">
      <w:pPr>
        <w:rPr>
          <w:rFonts w:ascii="Times New Roman" w:hAnsi="Times New Roman"/>
          <w:sz w:val="16"/>
          <w:lang w:val="fr-CA"/>
        </w:rPr>
      </w:pPr>
    </w:p>
    <w:p w14:paraId="565116B7"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CF395C" w:rsidRPr="00406381" w14:paraId="1040CF13" w14:textId="77777777">
        <w:tc>
          <w:tcPr>
            <w:tcW w:w="3386" w:type="pct"/>
            <w:tcBorders>
              <w:top w:val="single" w:sz="2" w:space="0" w:color="auto"/>
              <w:left w:val="single" w:sz="2" w:space="0" w:color="auto"/>
              <w:bottom w:val="single" w:sz="2" w:space="0" w:color="auto"/>
              <w:right w:val="single" w:sz="2" w:space="0" w:color="auto"/>
            </w:tcBorders>
            <w:shd w:val="clear" w:color="auto" w:fill="333333"/>
          </w:tcPr>
          <w:p w14:paraId="7FE150D4"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14:paraId="01E6D9DE"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430EC4A7" w14:textId="77777777">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14:paraId="2154D2F0" w14:textId="77777777" w:rsidR="00CF395C" w:rsidRPr="00406381" w:rsidRDefault="00610653"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4E2D1329" w14:textId="77777777" w:rsidR="00CF395C" w:rsidRPr="00406381" w:rsidRDefault="00056BC5" w:rsidP="004334E4">
            <w:pPr>
              <w:pStyle w:val="TableHeader"/>
              <w:rPr>
                <w:szCs w:val="22"/>
                <w:lang w:val="fr-CA"/>
              </w:rPr>
            </w:pPr>
            <w:r w:rsidRPr="00406381">
              <w:rPr>
                <w:lang w:val="fr-CA"/>
              </w:rPr>
              <w:t>Explorer et créer</w:t>
            </w:r>
          </w:p>
          <w:p w14:paraId="3244DACC"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d</w:t>
            </w:r>
            <w:r>
              <w:rPr>
                <w:rFonts w:cs="Calibri"/>
                <w:bCs/>
                <w:lang w:val="fr-CA"/>
              </w:rPr>
              <w:t>’</w:t>
            </w:r>
            <w:r w:rsidRPr="00406381">
              <w:rPr>
                <w:rFonts w:cs="Calibri"/>
                <w:bCs/>
                <w:lang w:val="fr-CA"/>
              </w:rPr>
              <w:t xml:space="preserve">art en collaboration et individuellement en appliquant des idées inspirées </w:t>
            </w:r>
            <w:r w:rsidRPr="00406381">
              <w:rPr>
                <w:rFonts w:cs="Calibri"/>
                <w:bCs/>
                <w:lang w:val="fr-CA"/>
              </w:rPr>
              <w:br/>
              <w:t>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r w:rsidRPr="00406381">
              <w:rPr>
                <w:rFonts w:cs="Calibri"/>
                <w:bCs/>
                <w:lang w:val="fr-CA"/>
              </w:rPr>
              <w:t xml:space="preserve"> </w:t>
            </w:r>
          </w:p>
          <w:p w14:paraId="168A81DA"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Explorer des matériaux, des environnements, des outils et des techniques en combinant </w:t>
            </w:r>
            <w:r w:rsidR="00986716">
              <w:rPr>
                <w:rFonts w:cs="Calibri"/>
                <w:bCs/>
                <w:lang w:val="fr-CA"/>
              </w:rPr>
              <w:br/>
            </w:r>
            <w:r w:rsidRPr="00406381">
              <w:rPr>
                <w:rFonts w:cs="Calibri"/>
                <w:bCs/>
                <w:lang w:val="fr-CA"/>
              </w:rPr>
              <w:t xml:space="preserve">et en organisant des éléments, des procédés et des principes </w:t>
            </w:r>
          </w:p>
          <w:p w14:paraId="5AA45572"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une compréhension et une appréciation du contexte personnel, social, culturel, historique et environnemental en relation avec les arts</w:t>
            </w:r>
          </w:p>
          <w:p w14:paraId="6D6EDAAA"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les expériences artistiques, les relations entre l</w:t>
            </w:r>
            <w:r>
              <w:rPr>
                <w:rFonts w:cs="Calibri"/>
                <w:bCs/>
                <w:lang w:val="fr-CA"/>
              </w:rPr>
              <w:t>’</w:t>
            </w:r>
            <w:r w:rsidRPr="00406381">
              <w:rPr>
                <w:rFonts w:cs="Calibri"/>
                <w:bCs/>
                <w:lang w:val="fr-CA"/>
              </w:rPr>
              <w:t xml:space="preserve">identité, le lieu, la culture, la société </w:t>
            </w:r>
            <w:r w:rsidRPr="00406381">
              <w:rPr>
                <w:rFonts w:cs="Calibri"/>
                <w:bCs/>
                <w:lang w:val="fr-CA"/>
              </w:rPr>
              <w:br/>
              <w:t>et l</w:t>
            </w:r>
            <w:r>
              <w:rPr>
                <w:rFonts w:cs="Calibri"/>
                <w:bCs/>
                <w:lang w:val="fr-CA"/>
              </w:rPr>
              <w:t>’</w:t>
            </w:r>
            <w:r w:rsidRPr="00406381">
              <w:rPr>
                <w:rFonts w:cs="Calibri"/>
                <w:bCs/>
                <w:lang w:val="fr-CA"/>
              </w:rPr>
              <w:t>appartenance</w:t>
            </w:r>
          </w:p>
          <w:p w14:paraId="50C7AD4F" w14:textId="77777777" w:rsidR="00CF395C" w:rsidRPr="00406381" w:rsidRDefault="00056BC5" w:rsidP="004334E4">
            <w:pPr>
              <w:pStyle w:val="ListParagraph1"/>
              <w:tabs>
                <w:tab w:val="clear" w:pos="3643"/>
              </w:tabs>
              <w:contextualSpacing w:val="0"/>
              <w:rPr>
                <w:lang w:val="fr-CA"/>
              </w:rPr>
            </w:pPr>
            <w:r w:rsidRPr="00406381">
              <w:rPr>
                <w:rFonts w:cs="Calibri"/>
                <w:bCs/>
                <w:lang w:val="fr-CA"/>
              </w:rPr>
              <w:t>Choisir et combiner des éléments et des principes artistiques pour créer l</w:t>
            </w:r>
            <w:r>
              <w:rPr>
                <w:rFonts w:cs="Calibri"/>
                <w:bCs/>
                <w:lang w:val="fr-CA"/>
              </w:rPr>
              <w:t>’</w:t>
            </w:r>
            <w:r w:rsidRPr="00406381">
              <w:rPr>
                <w:rFonts w:cs="Calibri"/>
                <w:bCs/>
                <w:lang w:val="fr-CA"/>
              </w:rPr>
              <w:t>ambiance, l</w:t>
            </w:r>
            <w:r>
              <w:rPr>
                <w:rFonts w:cs="Calibri"/>
                <w:bCs/>
                <w:lang w:val="fr-CA"/>
              </w:rPr>
              <w:t>’</w:t>
            </w:r>
            <w:r w:rsidRPr="00406381">
              <w:rPr>
                <w:rFonts w:cs="Calibri"/>
                <w:bCs/>
                <w:lang w:val="fr-CA"/>
              </w:rPr>
              <w:t xml:space="preserve">effet ou </w:t>
            </w:r>
            <w:r w:rsidR="00986716">
              <w:rPr>
                <w:rFonts w:cs="Calibri"/>
                <w:bCs/>
                <w:lang w:val="fr-CA"/>
              </w:rPr>
              <w:br/>
            </w:r>
            <w:proofErr w:type="gramStart"/>
            <w:r w:rsidRPr="00406381">
              <w:rPr>
                <w:rFonts w:cs="Calibri"/>
                <w:bCs/>
                <w:lang w:val="fr-CA"/>
              </w:rPr>
              <w:t>le sens recherchés</w:t>
            </w:r>
            <w:proofErr w:type="gramEnd"/>
          </w:p>
          <w:p w14:paraId="17508BCA" w14:textId="77777777" w:rsidR="00CF395C" w:rsidRPr="00406381" w:rsidRDefault="00056BC5" w:rsidP="004334E4">
            <w:pPr>
              <w:pStyle w:val="TableHeader"/>
              <w:rPr>
                <w:szCs w:val="22"/>
                <w:lang w:val="fr-CA"/>
              </w:rPr>
            </w:pPr>
            <w:r w:rsidRPr="00406381">
              <w:rPr>
                <w:lang w:val="fr-CA"/>
              </w:rPr>
              <w:t>Raisonner et réfléchir</w:t>
            </w:r>
          </w:p>
          <w:p w14:paraId="080F80EE"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usage que font les artistes des outils, des procédés, des technologies, des matériaux et des environnements pour créer et communiquer des idées</w:t>
            </w:r>
          </w:p>
          <w:p w14:paraId="55D1D4F2" w14:textId="77777777" w:rsidR="00CF395C" w:rsidRPr="00406381" w:rsidRDefault="00056BC5" w:rsidP="004334E4">
            <w:pPr>
              <w:pStyle w:val="ListParagraph1"/>
              <w:tabs>
                <w:tab w:val="clear" w:pos="3643"/>
              </w:tabs>
              <w:contextualSpacing w:val="0"/>
              <w:rPr>
                <w:spacing w:val="-4"/>
                <w:lang w:val="fr-CA"/>
              </w:rPr>
            </w:pPr>
            <w:r w:rsidRPr="00406381">
              <w:rPr>
                <w:rFonts w:cs="Calibri"/>
                <w:bCs/>
                <w:lang w:val="fr-CA"/>
              </w:rPr>
              <w:t xml:space="preserve">Développer, </w:t>
            </w:r>
            <w:r>
              <w:rPr>
                <w:rFonts w:cs="Calibri"/>
                <w:bCs/>
                <w:lang w:val="fr-CA"/>
              </w:rPr>
              <w:t>perfectionner</w:t>
            </w:r>
            <w:r w:rsidRPr="00406381">
              <w:rPr>
                <w:rFonts w:cs="Calibri"/>
                <w:bCs/>
                <w:lang w:val="fr-CA"/>
              </w:rPr>
              <w:t xml:space="preserve">, documenter et évaluer de façon critique des idées, des procédés </w:t>
            </w:r>
            <w:r w:rsidR="00986716">
              <w:rPr>
                <w:rFonts w:cs="Calibri"/>
                <w:bCs/>
                <w:lang w:val="fr-CA"/>
              </w:rPr>
              <w:br/>
            </w:r>
            <w:r w:rsidRPr="00406381">
              <w:rPr>
                <w:rFonts w:cs="Calibri"/>
                <w:bCs/>
                <w:lang w:val="fr-CA"/>
              </w:rPr>
              <w:t>et des compétences techniques pour améliorer la qualité de ses œuvres d</w:t>
            </w:r>
            <w:r>
              <w:rPr>
                <w:rFonts w:cs="Calibri"/>
                <w:bCs/>
                <w:lang w:val="fr-CA"/>
              </w:rPr>
              <w:t>’</w:t>
            </w:r>
            <w:r w:rsidRPr="00406381">
              <w:rPr>
                <w:rFonts w:cs="Calibri"/>
                <w:bCs/>
                <w:lang w:val="fr-CA"/>
              </w:rPr>
              <w:t>art</w:t>
            </w:r>
          </w:p>
          <w:p w14:paraId="6DE32160" w14:textId="77777777" w:rsidR="00CF395C" w:rsidRPr="00406381" w:rsidRDefault="00056BC5" w:rsidP="004334E4">
            <w:pPr>
              <w:pStyle w:val="TableHeader"/>
              <w:rPr>
                <w:szCs w:val="22"/>
                <w:lang w:val="fr-CA"/>
              </w:rPr>
            </w:pPr>
            <w:r w:rsidRPr="00406381">
              <w:rPr>
                <w:lang w:val="fr-CA"/>
              </w:rPr>
              <w:t>Communiquer et documenter</w:t>
            </w:r>
          </w:p>
          <w:p w14:paraId="3D845B6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Adapter les compétences, les compréhensions et les procédés acquis pour les </w:t>
            </w:r>
            <w:r>
              <w:rPr>
                <w:rFonts w:cs="Calibri"/>
                <w:bCs/>
                <w:lang w:val="fr-CA"/>
              </w:rPr>
              <w:t>appliquer</w:t>
            </w:r>
            <w:r w:rsidR="00986716">
              <w:rPr>
                <w:rFonts w:cs="Calibri"/>
                <w:bCs/>
                <w:lang w:val="fr-CA"/>
              </w:rPr>
              <w:br/>
            </w:r>
            <w:r>
              <w:rPr>
                <w:rFonts w:cs="Calibri"/>
                <w:bCs/>
                <w:lang w:val="fr-CA"/>
              </w:rPr>
              <w:t>à</w:t>
            </w:r>
            <w:r w:rsidRPr="00406381">
              <w:rPr>
                <w:rFonts w:cs="Calibri"/>
                <w:bCs/>
                <w:lang w:val="fr-CA"/>
              </w:rPr>
              <w:t xml:space="preserve"> de nouveaux contextes, à des fins différentes et pour </w:t>
            </w:r>
            <w:r w:rsidR="00EB47EB">
              <w:rPr>
                <w:rFonts w:cs="Calibri"/>
                <w:bCs/>
                <w:lang w:val="fr-CA"/>
              </w:rPr>
              <w:t xml:space="preserve">un </w:t>
            </w:r>
            <w:r w:rsidRPr="00406381">
              <w:rPr>
                <w:rFonts w:cs="Calibri"/>
                <w:bCs/>
                <w:lang w:val="fr-CA"/>
              </w:rPr>
              <w:t xml:space="preserve">autre public </w:t>
            </w:r>
          </w:p>
          <w:p w14:paraId="19B47909"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Composer, interpréter et développer des idées au moyen </w:t>
            </w:r>
            <w:r>
              <w:rPr>
                <w:rFonts w:cs="Calibri"/>
                <w:bCs/>
                <w:lang w:val="fr-CA"/>
              </w:rPr>
              <w:t>de</w:t>
            </w:r>
            <w:r w:rsidRPr="00406381">
              <w:rPr>
                <w:rFonts w:cs="Calibri"/>
                <w:bCs/>
                <w:lang w:val="fr-CA"/>
              </w:rPr>
              <w:t xml:space="preserve"> </w:t>
            </w:r>
            <w:r w:rsidRPr="00406381">
              <w:rPr>
                <w:rFonts w:cs="Calibri"/>
                <w:b/>
                <w:bCs/>
                <w:lang w:val="fr-CA"/>
              </w:rPr>
              <w:t>symbolisme</w:t>
            </w:r>
            <w:r w:rsidRPr="00406381">
              <w:rPr>
                <w:rFonts w:cs="Calibri"/>
                <w:bCs/>
                <w:lang w:val="fr-CA"/>
              </w:rPr>
              <w:t xml:space="preserve">, </w:t>
            </w:r>
            <w:r>
              <w:rPr>
                <w:rFonts w:cs="Calibri"/>
                <w:bCs/>
                <w:lang w:val="fr-CA"/>
              </w:rPr>
              <w:t>d’</w:t>
            </w:r>
            <w:r w:rsidRPr="00406381">
              <w:rPr>
                <w:rFonts w:cs="Calibri"/>
                <w:bCs/>
                <w:lang w:val="fr-CA"/>
              </w:rPr>
              <w:t xml:space="preserve">imagerie et </w:t>
            </w:r>
            <w:r>
              <w:rPr>
                <w:rFonts w:cs="Calibri"/>
                <w:bCs/>
                <w:lang w:val="fr-CA"/>
              </w:rPr>
              <w:t>d’</w:t>
            </w:r>
            <w:r w:rsidRPr="00406381">
              <w:rPr>
                <w:rFonts w:cs="Calibri"/>
                <w:bCs/>
                <w:lang w:val="fr-CA"/>
              </w:rPr>
              <w:t xml:space="preserve">éléments </w:t>
            </w:r>
          </w:p>
          <w:p w14:paraId="3B93FB3A" w14:textId="77777777" w:rsidR="00CF395C" w:rsidRPr="00406381" w:rsidRDefault="00056BC5" w:rsidP="004334E4">
            <w:pPr>
              <w:pStyle w:val="ListParagraph1"/>
              <w:tabs>
                <w:tab w:val="clear" w:pos="3643"/>
              </w:tabs>
              <w:spacing w:after="120"/>
              <w:contextualSpacing w:val="0"/>
              <w:rPr>
                <w:spacing w:val="-4"/>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documenter ses œuvres et ses expériences de création dans </w:t>
            </w:r>
            <w:r w:rsidR="00986716">
              <w:rPr>
                <w:rFonts w:cs="Calibri"/>
                <w:bCs/>
                <w:lang w:val="fr-CA"/>
              </w:rPr>
              <w:br/>
            </w:r>
            <w:r w:rsidRPr="00406381">
              <w:rPr>
                <w:rFonts w:cs="Calibri"/>
                <w:bCs/>
                <w:lang w:val="fr-CA"/>
              </w:rPr>
              <w:t>le but d</w:t>
            </w:r>
            <w:r>
              <w:rPr>
                <w:rFonts w:cs="Calibri"/>
                <w:bCs/>
                <w:lang w:val="fr-CA"/>
              </w:rPr>
              <w:t>’</w:t>
            </w:r>
            <w:r w:rsidRPr="00406381">
              <w:rPr>
                <w:rFonts w:cs="Calibri"/>
                <w:bCs/>
                <w:lang w:val="fr-CA"/>
              </w:rPr>
              <w:t>en améliorer la présentation ou l</w:t>
            </w:r>
            <w:r>
              <w:rPr>
                <w:rFonts w:cs="Calibri"/>
                <w:bCs/>
                <w:lang w:val="fr-CA"/>
              </w:rPr>
              <w:t>’</w:t>
            </w:r>
            <w:r w:rsidRPr="00406381">
              <w:rPr>
                <w:rFonts w:cs="Calibri"/>
                <w:bCs/>
                <w:lang w:val="fr-CA"/>
              </w:rPr>
              <w:t xml:space="preserve">interprétation de diverses façons </w:t>
            </w:r>
          </w:p>
        </w:tc>
        <w:tc>
          <w:tcPr>
            <w:tcW w:w="1614" w:type="pct"/>
            <w:tcBorders>
              <w:top w:val="single" w:sz="2" w:space="0" w:color="auto"/>
              <w:left w:val="single" w:sz="2" w:space="0" w:color="auto"/>
              <w:bottom w:val="single" w:sz="2" w:space="0" w:color="auto"/>
              <w:right w:val="single" w:sz="2" w:space="0" w:color="auto"/>
            </w:tcBorders>
            <w:shd w:val="clear" w:color="auto" w:fill="auto"/>
          </w:tcPr>
          <w:p w14:paraId="3719B950"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70E6F259"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Dans chacune des disciplines artistiques (danse, art dramatique, musique et arts visuels), </w:t>
            </w:r>
            <w:r w:rsidRPr="00406381">
              <w:rPr>
                <w:rFonts w:cs="Calibri"/>
                <w:b/>
                <w:szCs w:val="20"/>
                <w:lang w:val="fr-CA"/>
              </w:rPr>
              <w:t>les éléments, les principes, les techniques, le vocabulaire et les symboles</w:t>
            </w:r>
            <w:r w:rsidRPr="00406381">
              <w:rPr>
                <w:rFonts w:cs="Calibri"/>
                <w:szCs w:val="20"/>
                <w:lang w:val="fr-CA"/>
              </w:rPr>
              <w:t xml:space="preserve"> qui peuvent servir à créer une ambiance ou à véhiculer une idée</w:t>
            </w:r>
          </w:p>
          <w:p w14:paraId="66EC3AB0"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Le rôle des interprètes et du public dans une variété de contextes</w:t>
            </w:r>
          </w:p>
          <w:p w14:paraId="0F94639B"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Les points de vue traditionnels et contemporains des Autochtones, et les perspectives interculturelles véhiculées </w:t>
            </w:r>
            <w:r w:rsidRPr="00406381">
              <w:rPr>
                <w:rFonts w:cs="Calibri"/>
                <w:szCs w:val="20"/>
                <w:lang w:val="fr-CA"/>
              </w:rPr>
              <w:br/>
              <w:t>par les œuvres d</w:t>
            </w:r>
            <w:r>
              <w:rPr>
                <w:rFonts w:cs="Calibri"/>
                <w:szCs w:val="20"/>
                <w:lang w:val="fr-CA"/>
              </w:rPr>
              <w:t>’</w:t>
            </w:r>
            <w:r w:rsidRPr="00406381">
              <w:rPr>
                <w:rFonts w:cs="Calibri"/>
                <w:szCs w:val="20"/>
                <w:lang w:val="fr-CA"/>
              </w:rPr>
              <w:t>art</w:t>
            </w:r>
          </w:p>
          <w:p w14:paraId="4ABDF9D7"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Les contributions d</w:t>
            </w:r>
            <w:r>
              <w:rPr>
                <w:rFonts w:cs="Calibri"/>
                <w:szCs w:val="20"/>
                <w:lang w:val="fr-CA"/>
              </w:rPr>
              <w:t>’</w:t>
            </w:r>
            <w:r w:rsidRPr="00406381">
              <w:rPr>
                <w:rFonts w:cs="Calibri"/>
                <w:szCs w:val="20"/>
                <w:lang w:val="fr-CA"/>
              </w:rPr>
              <w:t xml:space="preserve">artistes innovateurs appartenant à une variété de genres, </w:t>
            </w:r>
            <w:r w:rsidRPr="00406381">
              <w:rPr>
                <w:rFonts w:cs="Calibri"/>
                <w:szCs w:val="20"/>
                <w:lang w:val="fr-CA"/>
              </w:rPr>
              <w:br/>
              <w:t>de communautés, d</w:t>
            </w:r>
            <w:r>
              <w:rPr>
                <w:rFonts w:cs="Calibri"/>
                <w:szCs w:val="20"/>
                <w:lang w:val="fr-CA"/>
              </w:rPr>
              <w:t>’</w:t>
            </w:r>
            <w:r w:rsidRPr="00406381">
              <w:rPr>
                <w:rFonts w:cs="Calibri"/>
                <w:szCs w:val="20"/>
                <w:lang w:val="fr-CA"/>
              </w:rPr>
              <w:t xml:space="preserve">époques et de lieux </w:t>
            </w:r>
          </w:p>
          <w:p w14:paraId="75268059"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La responsabilité individuelle et sociale associée à la création et à l</w:t>
            </w:r>
            <w:r>
              <w:rPr>
                <w:rFonts w:cs="Calibri"/>
                <w:szCs w:val="20"/>
                <w:lang w:val="fr-CA"/>
              </w:rPr>
              <w:t>’</w:t>
            </w:r>
            <w:r w:rsidRPr="00406381">
              <w:rPr>
                <w:rFonts w:cs="Calibri"/>
                <w:szCs w:val="20"/>
                <w:lang w:val="fr-CA"/>
              </w:rPr>
              <w:t>interprétation d</w:t>
            </w:r>
            <w:r>
              <w:rPr>
                <w:rFonts w:cs="Calibri"/>
                <w:szCs w:val="20"/>
                <w:lang w:val="fr-CA"/>
              </w:rPr>
              <w:t>’</w:t>
            </w:r>
            <w:r w:rsidRPr="00406381">
              <w:rPr>
                <w:rFonts w:cs="Calibri"/>
                <w:szCs w:val="20"/>
                <w:lang w:val="fr-CA"/>
              </w:rPr>
              <w:t>œuvres d</w:t>
            </w:r>
            <w:r>
              <w:rPr>
                <w:rFonts w:cs="Calibri"/>
                <w:szCs w:val="20"/>
                <w:lang w:val="fr-CA"/>
              </w:rPr>
              <w:t>’</w:t>
            </w:r>
            <w:r w:rsidRPr="00406381">
              <w:rPr>
                <w:rFonts w:cs="Calibri"/>
                <w:szCs w:val="20"/>
                <w:lang w:val="fr-CA"/>
              </w:rPr>
              <w:t>art, ainsi qu</w:t>
            </w:r>
            <w:r>
              <w:rPr>
                <w:rFonts w:cs="Calibri"/>
                <w:szCs w:val="20"/>
                <w:lang w:val="fr-CA"/>
              </w:rPr>
              <w:t>’</w:t>
            </w:r>
            <w:r w:rsidRPr="00406381">
              <w:rPr>
                <w:rFonts w:cs="Calibri"/>
                <w:szCs w:val="20"/>
                <w:lang w:val="fr-CA"/>
              </w:rPr>
              <w:t xml:space="preserve">à la réaction à </w:t>
            </w:r>
            <w:r w:rsidRPr="00406381">
              <w:rPr>
                <w:rFonts w:cs="Calibri"/>
                <w:szCs w:val="20"/>
                <w:lang w:val="fr-CA"/>
              </w:rPr>
              <w:br/>
            </w:r>
            <w:r>
              <w:rPr>
                <w:rFonts w:cs="Calibri"/>
                <w:szCs w:val="20"/>
                <w:lang w:val="fr-CA"/>
              </w:rPr>
              <w:t xml:space="preserve">ces œuvres </w:t>
            </w:r>
          </w:p>
          <w:p w14:paraId="6116CEF7" w14:textId="77777777" w:rsidR="00CF395C" w:rsidRPr="00406381" w:rsidRDefault="00056BC5" w:rsidP="004334E4">
            <w:pPr>
              <w:pStyle w:val="ListParagraph1"/>
              <w:tabs>
                <w:tab w:val="clear" w:pos="3643"/>
              </w:tabs>
              <w:contextualSpacing w:val="0"/>
              <w:rPr>
                <w:sz w:val="22"/>
                <w:szCs w:val="22"/>
                <w:lang w:val="fr-CA"/>
              </w:rPr>
            </w:pPr>
            <w:r w:rsidRPr="00406381">
              <w:rPr>
                <w:rFonts w:cs="Calibri"/>
                <w:szCs w:val="20"/>
                <w:lang w:val="fr-CA"/>
              </w:rPr>
              <w:t>Les considérations éthiques entourant l</w:t>
            </w:r>
            <w:r>
              <w:rPr>
                <w:rFonts w:cs="Calibri"/>
                <w:szCs w:val="20"/>
                <w:lang w:val="fr-CA"/>
              </w:rPr>
              <w:t>’</w:t>
            </w:r>
            <w:r w:rsidRPr="00406381">
              <w:rPr>
                <w:rFonts w:cs="Calibri"/>
                <w:szCs w:val="20"/>
                <w:lang w:val="fr-CA"/>
              </w:rPr>
              <w:t>appropriation culturelle et le plagiat</w:t>
            </w:r>
          </w:p>
        </w:tc>
      </w:tr>
    </w:tbl>
    <w:p w14:paraId="289B1C3A" w14:textId="00EFFA88"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703808" behindDoc="0" locked="0" layoutInCell="1" allowOverlap="1" wp14:anchorId="116ADF64" wp14:editId="79AE6BED">
            <wp:simplePos x="0" y="0"/>
            <wp:positionH relativeFrom="margin">
              <wp:posOffset>-314325</wp:posOffset>
            </wp:positionH>
            <wp:positionV relativeFrom="paragraph">
              <wp:posOffset>-22918</wp:posOffset>
            </wp:positionV>
            <wp:extent cx="1111526" cy="366048"/>
            <wp:effectExtent l="0" t="0" r="0" b="0"/>
            <wp:wrapNone/>
            <wp:docPr id="43" name="Picture 4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généralités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196A393"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6B0E3BAE"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CF395C" w:rsidRPr="00406381" w14:paraId="6B813497" w14:textId="77777777">
        <w:tc>
          <w:tcPr>
            <w:tcW w:w="3386" w:type="pct"/>
            <w:tcBorders>
              <w:top w:val="single" w:sz="2" w:space="0" w:color="auto"/>
              <w:left w:val="single" w:sz="2" w:space="0" w:color="auto"/>
              <w:bottom w:val="single" w:sz="2" w:space="0" w:color="auto"/>
              <w:right w:val="single" w:sz="2" w:space="0" w:color="auto"/>
            </w:tcBorders>
            <w:shd w:val="clear" w:color="auto" w:fill="333333"/>
          </w:tcPr>
          <w:p w14:paraId="1C147707"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14:paraId="582701E9"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0B000887" w14:textId="77777777">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14:paraId="56CB62BD" w14:textId="77777777" w:rsidR="00CF395C" w:rsidRPr="00406381" w:rsidRDefault="00056BC5" w:rsidP="004334E4">
            <w:pPr>
              <w:pStyle w:val="TableHeader"/>
              <w:rPr>
                <w:szCs w:val="22"/>
                <w:lang w:val="fr-CA"/>
              </w:rPr>
            </w:pPr>
            <w:r w:rsidRPr="00406381">
              <w:rPr>
                <w:lang w:val="fr-CA"/>
              </w:rPr>
              <w:t>Faire des liens et développer</w:t>
            </w:r>
          </w:p>
          <w:p w14:paraId="5397DD6D"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Réfléchir à des œuvres d</w:t>
            </w:r>
            <w:r>
              <w:rPr>
                <w:rFonts w:cs="Calibri"/>
                <w:lang w:val="fr-CA"/>
              </w:rPr>
              <w:t>’</w:t>
            </w:r>
            <w:r w:rsidRPr="00406381">
              <w:rPr>
                <w:rFonts w:cs="Calibri"/>
                <w:lang w:val="fr-CA"/>
              </w:rPr>
              <w:t xml:space="preserve">art et </w:t>
            </w:r>
            <w:r>
              <w:rPr>
                <w:rFonts w:cs="Calibri"/>
                <w:lang w:val="fr-CA"/>
              </w:rPr>
              <w:t xml:space="preserve">à </w:t>
            </w:r>
            <w:r w:rsidRPr="00406381">
              <w:rPr>
                <w:rFonts w:cs="Calibri"/>
                <w:lang w:val="fr-CA"/>
              </w:rPr>
              <w:t xml:space="preserve">des processus de création pour mettre ceux-ci en relation </w:t>
            </w:r>
            <w:r w:rsidR="00573FF9">
              <w:rPr>
                <w:rFonts w:cs="Calibri"/>
                <w:lang w:val="fr-CA"/>
              </w:rPr>
              <w:br/>
            </w:r>
            <w:r w:rsidRPr="00406381">
              <w:rPr>
                <w:rFonts w:cs="Calibri"/>
                <w:lang w:val="fr-CA"/>
              </w:rPr>
              <w:t xml:space="preserve">avec ses apprentissages et ses expériences personnelles </w:t>
            </w:r>
          </w:p>
          <w:p w14:paraId="0416869A"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Prendre des risques créatifs pour vivre et exprimer des pensées, des émotions, des idées </w:t>
            </w:r>
            <w:r w:rsidR="00573FF9">
              <w:rPr>
                <w:rFonts w:cs="Calibri"/>
                <w:lang w:val="fr-CA"/>
              </w:rPr>
              <w:br/>
            </w:r>
            <w:r w:rsidRPr="00406381">
              <w:rPr>
                <w:rFonts w:cs="Calibri"/>
                <w:lang w:val="fr-CA"/>
              </w:rPr>
              <w:t>et du sens</w:t>
            </w:r>
          </w:p>
          <w:p w14:paraId="6F3679EA"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Faire preuve de respect pour soi-même, les autres et le public</w:t>
            </w:r>
          </w:p>
          <w:p w14:paraId="17EFFA26"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Collaborer dans </w:t>
            </w:r>
            <w:r>
              <w:rPr>
                <w:rFonts w:cs="Calibri"/>
                <w:lang w:val="fr-CA"/>
              </w:rPr>
              <w:t>le cadre de</w:t>
            </w:r>
            <w:r w:rsidRPr="00406381">
              <w:rPr>
                <w:rFonts w:cs="Calibri"/>
                <w:lang w:val="fr-CA"/>
              </w:rPr>
              <w:t xml:space="preserve"> relations réciproques durant le processus de création</w:t>
            </w:r>
          </w:p>
          <w:p w14:paraId="6C5C4C42" w14:textId="77777777" w:rsidR="00CF395C" w:rsidRPr="00406381" w:rsidRDefault="00056BC5" w:rsidP="004334E4">
            <w:pPr>
              <w:pStyle w:val="ListParagraph1"/>
              <w:tabs>
                <w:tab w:val="clear" w:pos="3643"/>
              </w:tabs>
              <w:contextualSpacing w:val="0"/>
              <w:rPr>
                <w:spacing w:val="-4"/>
                <w:lang w:val="fr-CA"/>
              </w:rPr>
            </w:pPr>
            <w:r w:rsidRPr="00406381">
              <w:rPr>
                <w:rFonts w:cs="Calibri"/>
                <w:lang w:val="fr-CA"/>
              </w:rPr>
              <w:t>Réunir un corpus d</w:t>
            </w:r>
            <w:r>
              <w:rPr>
                <w:rFonts w:cs="Calibri"/>
                <w:lang w:val="fr-CA"/>
              </w:rPr>
              <w:t>’</w:t>
            </w:r>
            <w:r w:rsidRPr="00406381">
              <w:rPr>
                <w:rFonts w:cs="Calibri"/>
                <w:lang w:val="fr-CA"/>
              </w:rPr>
              <w:t>œuvres d</w:t>
            </w:r>
            <w:r>
              <w:rPr>
                <w:rFonts w:cs="Calibri"/>
                <w:lang w:val="fr-CA"/>
              </w:rPr>
              <w:t>’</w:t>
            </w:r>
            <w:r w:rsidRPr="00406381">
              <w:rPr>
                <w:rFonts w:cs="Calibri"/>
                <w:lang w:val="fr-CA"/>
              </w:rPr>
              <w:t>art qui revêtent une valeur particulière pour soi et qui dénotent une compréhension et une appréciation du contexte social, culturel, environnemental et historique</w:t>
            </w:r>
          </w:p>
          <w:p w14:paraId="2BE6729E"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un engagement </w:t>
            </w:r>
            <w:r w:rsidRPr="00406381">
              <w:rPr>
                <w:rFonts w:eastAsia="Helvetica Neue"/>
                <w:lang w:val="fr-CA"/>
              </w:rPr>
              <w:br/>
              <w:t>de plus en plus grand à son égard</w:t>
            </w:r>
          </w:p>
        </w:tc>
        <w:tc>
          <w:tcPr>
            <w:tcW w:w="1614" w:type="pct"/>
            <w:tcBorders>
              <w:top w:val="single" w:sz="2" w:space="0" w:color="auto"/>
              <w:left w:val="single" w:sz="2" w:space="0" w:color="auto"/>
              <w:bottom w:val="single" w:sz="2" w:space="0" w:color="auto"/>
              <w:right w:val="single" w:sz="2" w:space="0" w:color="auto"/>
            </w:tcBorders>
            <w:shd w:val="clear" w:color="auto" w:fill="auto"/>
          </w:tcPr>
          <w:p w14:paraId="42C7EDF1" w14:textId="77777777" w:rsidR="00CF395C" w:rsidRPr="00406381" w:rsidRDefault="00CF395C" w:rsidP="004334E4">
            <w:pPr>
              <w:rPr>
                <w:szCs w:val="22"/>
                <w:lang w:val="fr-CA"/>
              </w:rPr>
            </w:pPr>
          </w:p>
        </w:tc>
      </w:tr>
    </w:tbl>
    <w:p w14:paraId="1B53CB95" w14:textId="77777777" w:rsidR="00CF395C" w:rsidRPr="00406381" w:rsidRDefault="00CF395C" w:rsidP="004334E4">
      <w:pPr>
        <w:rPr>
          <w:lang w:val="fr-CA"/>
        </w:rPr>
      </w:pPr>
    </w:p>
    <w:p w14:paraId="78B5D0DE" w14:textId="77777777" w:rsidR="00CF395C" w:rsidRPr="00406381" w:rsidRDefault="00CF395C" w:rsidP="004334E4">
      <w:pPr>
        <w:rPr>
          <w:rFonts w:ascii="Times New Roman" w:hAnsi="Times New Roman"/>
          <w:lang w:val="fr-CA"/>
        </w:rPr>
      </w:pPr>
    </w:p>
    <w:p w14:paraId="721AC843" w14:textId="77777777" w:rsidR="00CF395C" w:rsidRPr="00406381" w:rsidRDefault="00CF395C" w:rsidP="004334E4">
      <w:pPr>
        <w:rPr>
          <w:rFonts w:ascii="Times New Roman" w:hAnsi="Times New Roman"/>
          <w:lang w:val="fr-CA"/>
        </w:rPr>
      </w:pPr>
    </w:p>
    <w:p w14:paraId="088196AC"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72E05B8D" w14:textId="77777777">
        <w:trPr>
          <w:tblHeader/>
        </w:trPr>
        <w:tc>
          <w:tcPr>
            <w:tcW w:w="5000" w:type="pct"/>
            <w:shd w:val="clear" w:color="auto" w:fill="333333"/>
            <w:tcMar>
              <w:top w:w="0" w:type="dxa"/>
              <w:bottom w:w="0" w:type="dxa"/>
            </w:tcMar>
          </w:tcPr>
          <w:p w14:paraId="6E7E0059"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w:t>
            </w:r>
            <w:r w:rsidRPr="00406381">
              <w:rPr>
                <w:rFonts w:ascii="Times New Roman" w:hAnsi="Times New Roman"/>
                <w:b/>
                <w:color w:val="FFFFFF"/>
                <w:szCs w:val="22"/>
                <w:lang w:val="fr-CA"/>
              </w:rPr>
              <w:t xml:space="preserve"> – généralités</w:t>
            </w:r>
            <w:r w:rsidRPr="00406381">
              <w:rPr>
                <w:b/>
                <w:lang w:val="fr-CA"/>
              </w:rPr>
              <w:br/>
              <w:t xml:space="preserve">Compétences disciplinaires – </w:t>
            </w:r>
            <w:r>
              <w:rPr>
                <w:b/>
                <w:lang w:val="fr-CA"/>
              </w:rPr>
              <w:t>Approfondissements</w:t>
            </w:r>
            <w:r w:rsidRPr="00406381">
              <w:rPr>
                <w:b/>
                <w:lang w:val="fr-CA"/>
              </w:rPr>
              <w:tab/>
              <w:t>9</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509DA583" w14:textId="77777777">
        <w:tc>
          <w:tcPr>
            <w:tcW w:w="5000" w:type="pct"/>
            <w:shd w:val="clear" w:color="auto" w:fill="F3F3F3"/>
          </w:tcPr>
          <w:p w14:paraId="24252EEE" w14:textId="5ED43D8C" w:rsidR="00CF395C" w:rsidRPr="00406381" w:rsidRDefault="00056BC5" w:rsidP="004334E4">
            <w:pPr>
              <w:pStyle w:val="ListParagraph1"/>
              <w:tabs>
                <w:tab w:val="clear" w:pos="3643"/>
              </w:tabs>
              <w:spacing w:before="120"/>
              <w:contextualSpacing w:val="0"/>
              <w:rPr>
                <w:b/>
                <w:lang w:val="fr-CA"/>
              </w:rPr>
            </w:pPr>
            <w:r w:rsidRPr="00406381">
              <w:rPr>
                <w:rFonts w:cs="Calibri"/>
                <w:b/>
                <w:iCs/>
                <w:lang w:val="fr-CA"/>
              </w:rPr>
              <w:t xml:space="preserve">Apprentissage par le jeu : </w:t>
            </w:r>
            <w:r w:rsidRPr="00406381">
              <w:rPr>
                <w:rFonts w:cs="Calibri"/>
                <w:iCs/>
                <w:lang w:val="fr-CA"/>
              </w:rPr>
              <w:t>Apprentissage faisant intervenir des situations réelles ou imaginaires pour susciter une réflexion et un questionnement chez l</w:t>
            </w:r>
            <w:r>
              <w:rPr>
                <w:rFonts w:cs="Calibri"/>
                <w:iCs/>
                <w:lang w:val="fr-CA"/>
              </w:rPr>
              <w:t>’</w:t>
            </w:r>
            <w:r w:rsidRPr="00406381">
              <w:rPr>
                <w:rFonts w:cs="Calibri"/>
                <w:iCs/>
                <w:lang w:val="fr-CA"/>
              </w:rPr>
              <w:t>élève. Dans l</w:t>
            </w:r>
            <w:r>
              <w:rPr>
                <w:rFonts w:cs="Calibri"/>
                <w:iCs/>
                <w:lang w:val="fr-CA"/>
              </w:rPr>
              <w:t>’</w:t>
            </w:r>
            <w:r w:rsidRPr="00406381">
              <w:rPr>
                <w:rFonts w:cs="Calibri"/>
                <w:iCs/>
                <w:lang w:val="fr-CA"/>
              </w:rPr>
              <w:t xml:space="preserve">apprentissage par le jeu, les élèves </w:t>
            </w:r>
            <w:r w:rsidR="00746770">
              <w:rPr>
                <w:rFonts w:cs="Calibri"/>
                <w:iCs/>
                <w:lang w:val="fr-CA"/>
              </w:rPr>
              <w:t>donnent libre cours à</w:t>
            </w:r>
            <w:r w:rsidR="00746770" w:rsidRPr="00406381">
              <w:rPr>
                <w:rFonts w:cs="Calibri"/>
                <w:iCs/>
                <w:lang w:val="fr-CA"/>
              </w:rPr>
              <w:t xml:space="preserve"> </w:t>
            </w:r>
            <w:r w:rsidRPr="00406381">
              <w:rPr>
                <w:rFonts w:cs="Calibri"/>
                <w:iCs/>
                <w:lang w:val="fr-CA"/>
              </w:rPr>
              <w:t>leur curiosité naturelle en explorant le monde qui les entoure. L</w:t>
            </w:r>
            <w:r>
              <w:rPr>
                <w:rFonts w:cs="Calibri"/>
                <w:iCs/>
                <w:lang w:val="fr-CA"/>
              </w:rPr>
              <w:t>’</w:t>
            </w:r>
            <w:r w:rsidRPr="00406381">
              <w:rPr>
                <w:rFonts w:cs="Calibri"/>
                <w:iCs/>
                <w:lang w:val="fr-CA"/>
              </w:rPr>
              <w:t>apprentissage par le jeu offre également des moyens variés pour susciter une réflexion approfondie et développer les capacités de résolution de problème.</w:t>
            </w:r>
            <w:r w:rsidR="00746770">
              <w:rPr>
                <w:rFonts w:cs="Calibri"/>
                <w:iCs/>
                <w:lang w:val="fr-CA"/>
              </w:rPr>
              <w:t xml:space="preserve"> </w:t>
            </w:r>
            <w:r w:rsidR="00746770" w:rsidRPr="00D51AAF">
              <w:rPr>
                <w:bCs/>
                <w:lang w:val="fr-CA"/>
              </w:rPr>
              <w:t>L’apprentissage peut se faire en collaboration dans des contextes individuels et de groupe.</w:t>
            </w:r>
          </w:p>
          <w:p w14:paraId="418619EE" w14:textId="77777777" w:rsidR="00CF395C" w:rsidRPr="00406381" w:rsidRDefault="00056BC5" w:rsidP="004334E4">
            <w:pPr>
              <w:pStyle w:val="ListParagraph1"/>
              <w:tabs>
                <w:tab w:val="clear" w:pos="3643"/>
              </w:tabs>
              <w:spacing w:after="120"/>
              <w:contextualSpacing w:val="0"/>
              <w:rPr>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amour peut être symbolisé par la couleur rouge ou par les bras en position du berceau).</w:t>
            </w:r>
          </w:p>
        </w:tc>
      </w:tr>
    </w:tbl>
    <w:p w14:paraId="4AE37B90" w14:textId="77777777" w:rsidR="00CF395C" w:rsidRPr="00406381" w:rsidRDefault="00CF395C" w:rsidP="004334E4">
      <w:pPr>
        <w:rPr>
          <w:rFonts w:ascii="Times New Roman" w:hAnsi="Times New Roman"/>
          <w:lang w:val="fr-CA"/>
        </w:rPr>
      </w:pPr>
    </w:p>
    <w:p w14:paraId="14082F83"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1A3592B6" w14:textId="77777777">
        <w:trPr>
          <w:tblHeader/>
        </w:trPr>
        <w:tc>
          <w:tcPr>
            <w:tcW w:w="14148" w:type="dxa"/>
            <w:shd w:val="clear" w:color="auto" w:fill="758D96"/>
            <w:tcMar>
              <w:top w:w="0" w:type="dxa"/>
              <w:bottom w:w="0" w:type="dxa"/>
            </w:tcMar>
          </w:tcPr>
          <w:p w14:paraId="19137328"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rFonts w:ascii="Times New Roman" w:hAnsi="Times New Roman"/>
                <w:b/>
                <w:color w:val="FFFFFF"/>
                <w:szCs w:val="22"/>
                <w:lang w:val="fr-CA"/>
              </w:rPr>
              <w:t xml:space="preserve"> – généralités</w:t>
            </w:r>
            <w:r w:rsidRPr="00406381">
              <w:rPr>
                <w:b/>
                <w:color w:val="FFFFFF"/>
                <w:lang w:val="fr-CA"/>
              </w:rPr>
              <w:br/>
              <w:t xml:space="preserve">Contenu – </w:t>
            </w:r>
            <w:r>
              <w:rPr>
                <w:b/>
                <w:color w:val="FFFFFF"/>
                <w:lang w:val="fr-CA"/>
              </w:rPr>
              <w:t>Approfondissements</w:t>
            </w:r>
            <w:r w:rsidRPr="00406381">
              <w:rPr>
                <w:b/>
                <w:color w:val="FFFFFF"/>
                <w:lang w:val="fr-CA"/>
              </w:rPr>
              <w:tab/>
            </w:r>
            <w:r w:rsidRPr="000E52DC">
              <w:rPr>
                <w:rFonts w:ascii="Times New Roman" w:hAnsi="Times New Roman"/>
                <w:b/>
                <w:color w:val="FFFFFF"/>
                <w:szCs w:val="22"/>
                <w:lang w:val="fr-CA"/>
              </w:rPr>
              <w:t>9</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année</w:t>
            </w:r>
          </w:p>
        </w:tc>
      </w:tr>
      <w:tr w:rsidR="00CF395C" w:rsidRPr="00322CF6" w14:paraId="76FCE9F0" w14:textId="77777777">
        <w:tc>
          <w:tcPr>
            <w:tcW w:w="14148" w:type="dxa"/>
            <w:shd w:val="clear" w:color="auto" w:fill="F3F3F3"/>
          </w:tcPr>
          <w:p w14:paraId="144A070B" w14:textId="77777777" w:rsidR="00CF395C" w:rsidRPr="00406381" w:rsidRDefault="00610653" w:rsidP="00610653">
            <w:pPr>
              <w:pStyle w:val="ListParagraph1"/>
              <w:tabs>
                <w:tab w:val="clear" w:pos="3643"/>
              </w:tabs>
              <w:spacing w:before="120" w:after="120"/>
              <w:contextualSpacing w:val="0"/>
              <w:rPr>
                <w:spacing w:val="-2"/>
                <w:lang w:val="fr-CA"/>
              </w:rPr>
            </w:pPr>
            <w:r>
              <w:rPr>
                <w:rFonts w:cs="Calibri"/>
                <w:b/>
                <w:szCs w:val="20"/>
                <w:lang w:val="fr-CA"/>
              </w:rPr>
              <w:t>Les é</w:t>
            </w:r>
            <w:r w:rsidR="00056BC5" w:rsidRPr="00406381">
              <w:rPr>
                <w:rFonts w:cs="Calibri"/>
                <w:b/>
                <w:szCs w:val="20"/>
                <w:lang w:val="fr-CA"/>
              </w:rPr>
              <w:t xml:space="preserve">léments, </w:t>
            </w:r>
            <w:r>
              <w:rPr>
                <w:rFonts w:cs="Calibri"/>
                <w:b/>
                <w:szCs w:val="20"/>
                <w:lang w:val="fr-CA"/>
              </w:rPr>
              <w:t xml:space="preserve">les </w:t>
            </w:r>
            <w:r w:rsidR="00056BC5" w:rsidRPr="00406381">
              <w:rPr>
                <w:rFonts w:cs="Calibri"/>
                <w:b/>
                <w:szCs w:val="20"/>
                <w:lang w:val="fr-CA"/>
              </w:rPr>
              <w:t xml:space="preserve">principes, </w:t>
            </w:r>
            <w:r>
              <w:rPr>
                <w:rFonts w:cs="Calibri"/>
                <w:b/>
                <w:szCs w:val="20"/>
                <w:lang w:val="fr-CA"/>
              </w:rPr>
              <w:t xml:space="preserve">les </w:t>
            </w:r>
            <w:r w:rsidR="00056BC5" w:rsidRPr="00406381">
              <w:rPr>
                <w:rFonts w:cs="Calibri"/>
                <w:b/>
                <w:szCs w:val="20"/>
                <w:lang w:val="fr-CA"/>
              </w:rPr>
              <w:t xml:space="preserve">techniques, </w:t>
            </w:r>
            <w:r>
              <w:rPr>
                <w:rFonts w:cs="Calibri"/>
                <w:b/>
                <w:szCs w:val="20"/>
                <w:lang w:val="fr-CA"/>
              </w:rPr>
              <w:t xml:space="preserve">le </w:t>
            </w:r>
            <w:r w:rsidR="00056BC5" w:rsidRPr="00406381">
              <w:rPr>
                <w:rFonts w:cs="Calibri"/>
                <w:b/>
                <w:szCs w:val="20"/>
                <w:lang w:val="fr-CA"/>
              </w:rPr>
              <w:t xml:space="preserve">vocabulaire et </w:t>
            </w:r>
            <w:r>
              <w:rPr>
                <w:rFonts w:cs="Calibri"/>
                <w:b/>
                <w:szCs w:val="20"/>
                <w:lang w:val="fr-CA"/>
              </w:rPr>
              <w:t xml:space="preserve">les </w:t>
            </w:r>
            <w:r w:rsidR="00056BC5" w:rsidRPr="00406381">
              <w:rPr>
                <w:rFonts w:cs="Calibri"/>
                <w:b/>
                <w:szCs w:val="20"/>
                <w:lang w:val="fr-CA"/>
              </w:rPr>
              <w:t>symboles</w:t>
            </w:r>
            <w:r>
              <w:rPr>
                <w:rFonts w:cs="Calibri"/>
                <w:b/>
                <w:szCs w:val="20"/>
                <w:lang w:val="fr-CA"/>
              </w:rPr>
              <w:t xml:space="preserve"> </w:t>
            </w:r>
            <w:r w:rsidR="00056BC5" w:rsidRPr="00406381">
              <w:rPr>
                <w:rFonts w:cs="Calibri"/>
                <w:b/>
                <w:szCs w:val="20"/>
                <w:lang w:val="fr-CA"/>
              </w:rPr>
              <w:t xml:space="preserve">: </w:t>
            </w:r>
            <w:r w:rsidR="00056BC5" w:rsidRPr="00406381">
              <w:rPr>
                <w:rFonts w:cs="Calibri"/>
                <w:szCs w:val="20"/>
                <w:lang w:val="fr-CA"/>
              </w:rPr>
              <w:t>Les documents du programme d</w:t>
            </w:r>
            <w:r w:rsidR="00056BC5">
              <w:rPr>
                <w:rFonts w:cs="Calibri"/>
                <w:szCs w:val="20"/>
                <w:lang w:val="fr-CA"/>
              </w:rPr>
              <w:t>’</w:t>
            </w:r>
            <w:r w:rsidR="00056BC5" w:rsidRPr="00406381">
              <w:rPr>
                <w:rFonts w:cs="Calibri"/>
                <w:szCs w:val="20"/>
                <w:lang w:val="fr-CA"/>
              </w:rPr>
              <w:t xml:space="preserve">études portant sur les quatre disciplines contiennent des renseignements et des </w:t>
            </w:r>
            <w:r w:rsidR="00056BC5">
              <w:rPr>
                <w:rFonts w:cs="Calibri"/>
                <w:szCs w:val="20"/>
                <w:lang w:val="fr-CA"/>
              </w:rPr>
              <w:t>approfondissements</w:t>
            </w:r>
            <w:r w:rsidR="00056BC5" w:rsidRPr="00406381">
              <w:rPr>
                <w:rFonts w:cs="Calibri"/>
                <w:szCs w:val="20"/>
                <w:lang w:val="fr-CA"/>
              </w:rPr>
              <w:t xml:space="preserve"> sur ces sujets.</w:t>
            </w:r>
          </w:p>
        </w:tc>
      </w:tr>
    </w:tbl>
    <w:p w14:paraId="5FA79E30" w14:textId="77777777" w:rsidR="00CF395C" w:rsidRPr="00406381" w:rsidRDefault="00CF395C" w:rsidP="004334E4">
      <w:pPr>
        <w:rPr>
          <w:rFonts w:ascii="Times New Roman" w:hAnsi="Times New Roman"/>
          <w:sz w:val="16"/>
          <w:lang w:val="fr-CA"/>
        </w:rPr>
      </w:pPr>
    </w:p>
    <w:p w14:paraId="3C6C76F9" w14:textId="532A53C1"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705856" behindDoc="0" locked="0" layoutInCell="1" allowOverlap="1" wp14:anchorId="19DBEE14" wp14:editId="556BAD36">
            <wp:simplePos x="0" y="0"/>
            <wp:positionH relativeFrom="margin">
              <wp:posOffset>-315018</wp:posOffset>
            </wp:positionH>
            <wp:positionV relativeFrom="paragraph">
              <wp:posOffset>-21590</wp:posOffset>
            </wp:positionV>
            <wp:extent cx="1111526" cy="366048"/>
            <wp:effectExtent l="0" t="0" r="0" b="0"/>
            <wp:wrapNone/>
            <wp:docPr id="44" name="Picture 4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danse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81CF8A3" w14:textId="77777777" w:rsidR="00CF395C"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14:paraId="7A7B584F"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628"/>
        <w:gridCol w:w="360"/>
        <w:gridCol w:w="3960"/>
        <w:gridCol w:w="360"/>
        <w:gridCol w:w="3772"/>
        <w:gridCol w:w="360"/>
        <w:gridCol w:w="2840"/>
      </w:tblGrid>
      <w:tr w:rsidR="00CF395C" w:rsidRPr="00322CF6" w14:paraId="2F8EC0AD" w14:textId="77777777">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14:paraId="68F7B965" w14:textId="77777777" w:rsidR="00CF395C"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 xml:space="preserve">expérience </w:t>
            </w:r>
            <w:r w:rsidRPr="00406381">
              <w:rPr>
                <w:color w:val="000000"/>
                <w:szCs w:val="20"/>
                <w:lang w:val="fr-CA"/>
              </w:rPr>
              <w:br/>
              <w:t>de la danse.</w:t>
            </w:r>
          </w:p>
        </w:tc>
        <w:tc>
          <w:tcPr>
            <w:tcW w:w="360" w:type="dxa"/>
            <w:tcBorders>
              <w:top w:val="nil"/>
              <w:left w:val="single" w:sz="2" w:space="0" w:color="auto"/>
              <w:bottom w:val="nil"/>
              <w:right w:val="single" w:sz="2" w:space="0" w:color="auto"/>
            </w:tcBorders>
            <w:shd w:val="clear" w:color="auto" w:fill="auto"/>
          </w:tcPr>
          <w:p w14:paraId="02904AB6" w14:textId="77777777" w:rsidR="00CF395C" w:rsidRPr="00406381" w:rsidRDefault="00CF395C" w:rsidP="004334E4">
            <w:pPr>
              <w:spacing w:before="120" w:after="120"/>
              <w:jc w:val="center"/>
              <w:rPr>
                <w:rFonts w:ascii="Times New Roman" w:hAnsi="Times New Roman"/>
                <w:lang w:val="fr-CA"/>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14:paraId="748ED49F" w14:textId="77777777" w:rsidR="00CF395C" w:rsidRPr="00406381" w:rsidRDefault="00056BC5" w:rsidP="004334E4">
            <w:pPr>
              <w:pStyle w:val="Tablestyle1"/>
              <w:rPr>
                <w:lang w:val="fr-CA"/>
              </w:rPr>
            </w:pPr>
            <w:r w:rsidRPr="00406381">
              <w:rPr>
                <w:color w:val="000000"/>
                <w:szCs w:val="20"/>
                <w:lang w:val="fr-CA"/>
              </w:rPr>
              <w:t>La danse ouvre une fenêtre sur les points de vue et les expériences de personnes appartenant à une variété d</w:t>
            </w:r>
            <w:r>
              <w:rPr>
                <w:color w:val="000000"/>
                <w:szCs w:val="20"/>
                <w:lang w:val="fr-CA"/>
              </w:rPr>
              <w:t>’</w:t>
            </w:r>
            <w:r w:rsidRPr="00406381">
              <w:rPr>
                <w:color w:val="000000"/>
                <w:szCs w:val="20"/>
                <w:lang w:val="fr-CA"/>
              </w:rPr>
              <w:t xml:space="preserve">époques, </w:t>
            </w:r>
            <w:r w:rsidRPr="00406381">
              <w:rPr>
                <w:color w:val="000000"/>
                <w:szCs w:val="20"/>
                <w:lang w:val="fr-CA"/>
              </w:rPr>
              <w:br/>
              <w:t>de lieux et de cultures.</w:t>
            </w:r>
          </w:p>
        </w:tc>
        <w:tc>
          <w:tcPr>
            <w:tcW w:w="360" w:type="dxa"/>
            <w:tcBorders>
              <w:top w:val="nil"/>
              <w:left w:val="single" w:sz="2" w:space="0" w:color="auto"/>
              <w:bottom w:val="nil"/>
              <w:right w:val="single" w:sz="2" w:space="0" w:color="auto"/>
            </w:tcBorders>
            <w:shd w:val="clear" w:color="auto" w:fill="auto"/>
          </w:tcPr>
          <w:p w14:paraId="267FD3EC" w14:textId="77777777" w:rsidR="00CF395C" w:rsidRPr="00406381" w:rsidRDefault="00CF395C" w:rsidP="004334E4">
            <w:pPr>
              <w:spacing w:before="120" w:after="120"/>
              <w:jc w:val="center"/>
              <w:rPr>
                <w:rFonts w:ascii="Times New Roman" w:hAnsi="Times New Roman"/>
                <w:lang w:val="fr-CA"/>
              </w:rPr>
            </w:pPr>
          </w:p>
        </w:tc>
        <w:tc>
          <w:tcPr>
            <w:tcW w:w="3772" w:type="dxa"/>
            <w:tcBorders>
              <w:top w:val="single" w:sz="2" w:space="0" w:color="auto"/>
              <w:left w:val="single" w:sz="2" w:space="0" w:color="auto"/>
              <w:bottom w:val="single" w:sz="2" w:space="0" w:color="auto"/>
              <w:right w:val="single" w:sz="2" w:space="0" w:color="auto"/>
            </w:tcBorders>
            <w:shd w:val="clear" w:color="auto" w:fill="FEECBC"/>
          </w:tcPr>
          <w:p w14:paraId="10F1CE64" w14:textId="77777777" w:rsidR="00CF395C" w:rsidRPr="00406381" w:rsidRDefault="00056BC5" w:rsidP="004334E4">
            <w:pPr>
              <w:pStyle w:val="Tablestyle1"/>
              <w:rPr>
                <w:lang w:val="fr-CA"/>
              </w:rPr>
            </w:pPr>
            <w:r w:rsidRPr="00406381">
              <w:rPr>
                <w:color w:val="000000"/>
                <w:szCs w:val="20"/>
                <w:lang w:val="fr-CA"/>
              </w:rPr>
              <w:t>Les expériences de collaboration en danse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établissement de relations interpersonnelles.</w:t>
            </w:r>
          </w:p>
        </w:tc>
        <w:tc>
          <w:tcPr>
            <w:tcW w:w="360" w:type="dxa"/>
            <w:tcBorders>
              <w:top w:val="nil"/>
              <w:left w:val="single" w:sz="2" w:space="0" w:color="auto"/>
              <w:bottom w:val="nil"/>
              <w:right w:val="single" w:sz="2" w:space="0" w:color="auto"/>
            </w:tcBorders>
            <w:shd w:val="clear" w:color="auto" w:fill="auto"/>
          </w:tcPr>
          <w:p w14:paraId="27879B03" w14:textId="77777777" w:rsidR="00CF395C" w:rsidRPr="00406381" w:rsidRDefault="00CF395C" w:rsidP="004334E4">
            <w:pPr>
              <w:spacing w:before="120" w:after="120"/>
              <w:jc w:val="center"/>
              <w:rPr>
                <w:rFonts w:ascii="Times New Roman" w:hAnsi="Times New Roman"/>
                <w:lang w:val="fr-C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14:paraId="18527CE9" w14:textId="77777777" w:rsidR="00CF395C" w:rsidRPr="00406381" w:rsidRDefault="00056BC5" w:rsidP="004334E4">
            <w:pPr>
              <w:pStyle w:val="Tablestyle1"/>
              <w:rPr>
                <w:rFonts w:ascii="Times New Roman" w:hAnsi="Times New Roman"/>
                <w:lang w:val="fr-CA"/>
              </w:rPr>
            </w:pPr>
            <w:r w:rsidRPr="00406381">
              <w:rPr>
                <w:color w:val="000000"/>
                <w:szCs w:val="20"/>
                <w:lang w:val="fr-CA"/>
              </w:rPr>
              <w:t>La danse emploie un langage sensoriel original pour créer et communiquer.</w:t>
            </w:r>
          </w:p>
        </w:tc>
      </w:tr>
    </w:tbl>
    <w:p w14:paraId="12827202" w14:textId="77777777" w:rsidR="00CF395C" w:rsidRPr="00FF5344" w:rsidRDefault="00CF395C" w:rsidP="004334E4">
      <w:pPr>
        <w:rPr>
          <w:rFonts w:ascii="Times New Roman" w:hAnsi="Times New Roman"/>
          <w:sz w:val="16"/>
          <w:lang w:val="fr-CA"/>
        </w:rPr>
      </w:pPr>
    </w:p>
    <w:p w14:paraId="315C834E"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CF395C" w:rsidRPr="00406381" w14:paraId="49ACE28B" w14:textId="77777777">
        <w:tc>
          <w:tcPr>
            <w:tcW w:w="2758" w:type="pct"/>
            <w:tcBorders>
              <w:top w:val="single" w:sz="2" w:space="0" w:color="auto"/>
              <w:left w:val="single" w:sz="2" w:space="0" w:color="auto"/>
              <w:bottom w:val="single" w:sz="2" w:space="0" w:color="auto"/>
              <w:right w:val="single" w:sz="2" w:space="0" w:color="auto"/>
            </w:tcBorders>
            <w:shd w:val="clear" w:color="auto" w:fill="333333"/>
          </w:tcPr>
          <w:p w14:paraId="4526133D"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14:paraId="60BCE513"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1DAD41FE" w14:textId="77777777">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14:paraId="087BC3C5" w14:textId="77777777" w:rsidR="00CF395C" w:rsidRPr="00406381" w:rsidRDefault="00610653"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0F1204CE" w14:textId="77777777" w:rsidR="00CF395C" w:rsidRPr="00406381" w:rsidRDefault="00056BC5" w:rsidP="004334E4">
            <w:pPr>
              <w:pStyle w:val="TableHeader"/>
              <w:rPr>
                <w:szCs w:val="22"/>
                <w:lang w:val="fr-CA"/>
              </w:rPr>
            </w:pPr>
            <w:r w:rsidRPr="00406381">
              <w:rPr>
                <w:lang w:val="fr-CA"/>
              </w:rPr>
              <w:t>Explorer et créer</w:t>
            </w:r>
          </w:p>
          <w:p w14:paraId="414F1B11"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Choisir et combiner les </w:t>
            </w:r>
            <w:r w:rsidRPr="00406381">
              <w:rPr>
                <w:rFonts w:cs="Calibri"/>
                <w:b/>
                <w:bCs/>
                <w:lang w:val="fr-CA"/>
              </w:rPr>
              <w:t>éléments de la danse</w:t>
            </w:r>
            <w:r w:rsidRPr="00406381">
              <w:rPr>
                <w:rFonts w:cs="Calibri"/>
                <w:bCs/>
                <w:lang w:val="fr-CA"/>
              </w:rPr>
              <w:t xml:space="preserve"> pour créer une ambiance, donner un sens ou atteindre un but </w:t>
            </w:r>
          </w:p>
          <w:p w14:paraId="12CE38EA"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phrases de mouvement en collaboration et individuellement en appliquant des idées inspirées 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r w:rsidRPr="00406381">
              <w:rPr>
                <w:rFonts w:cs="Calibri"/>
                <w:bCs/>
                <w:lang w:val="fr-CA"/>
              </w:rPr>
              <w:t xml:space="preserve"> </w:t>
            </w:r>
          </w:p>
          <w:p w14:paraId="0C6A2567"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w:t>
            </w:r>
            <w:r>
              <w:rPr>
                <w:rFonts w:cs="Calibri"/>
                <w:bCs/>
                <w:lang w:val="fr-CA"/>
              </w:rPr>
              <w:t>’</w:t>
            </w:r>
            <w:r w:rsidRPr="00406381">
              <w:rPr>
                <w:rFonts w:cs="Calibri"/>
                <w:bCs/>
                <w:lang w:val="fr-CA"/>
              </w:rPr>
              <w:t>expérience du mouvement les relations entre l</w:t>
            </w:r>
            <w:r>
              <w:rPr>
                <w:rFonts w:cs="Calibri"/>
                <w:bCs/>
                <w:lang w:val="fr-CA"/>
              </w:rPr>
              <w:t>’</w:t>
            </w:r>
            <w:r w:rsidRPr="00406381">
              <w:rPr>
                <w:rFonts w:cs="Calibri"/>
                <w:bCs/>
                <w:lang w:val="fr-CA"/>
              </w:rPr>
              <w:t xml:space="preserve">identité, le lieu, </w:t>
            </w:r>
            <w:r w:rsidRPr="00406381">
              <w:rPr>
                <w:rFonts w:cs="Calibri"/>
                <w:bCs/>
                <w:lang w:val="fr-CA"/>
              </w:rPr>
              <w:br/>
              <w:t>la culture, la société et l</w:t>
            </w:r>
            <w:r>
              <w:rPr>
                <w:rFonts w:cs="Calibri"/>
                <w:bCs/>
                <w:lang w:val="fr-CA"/>
              </w:rPr>
              <w:t>’</w:t>
            </w:r>
            <w:r w:rsidRPr="00406381">
              <w:rPr>
                <w:rFonts w:cs="Calibri"/>
                <w:bCs/>
                <w:lang w:val="fr-CA"/>
              </w:rPr>
              <w:t>appartenance</w:t>
            </w:r>
          </w:p>
          <w:p w14:paraId="5F29A354"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une compréhension et une appréciation du contexte personnel, social, culturel, historique et environnemental en relation avec la danse</w:t>
            </w:r>
          </w:p>
          <w:p w14:paraId="5B6BAF39"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Réunir un corpus d</w:t>
            </w:r>
            <w:r>
              <w:rPr>
                <w:rFonts w:cs="Calibri"/>
                <w:bCs/>
                <w:lang w:val="fr-CA"/>
              </w:rPr>
              <w:t>’</w:t>
            </w:r>
            <w:r w:rsidRPr="00406381">
              <w:rPr>
                <w:rFonts w:cs="Calibri"/>
                <w:bCs/>
                <w:lang w:val="fr-CA"/>
              </w:rPr>
              <w:t>œuvres d</w:t>
            </w:r>
            <w:r>
              <w:rPr>
                <w:rFonts w:cs="Calibri"/>
                <w:bCs/>
                <w:lang w:val="fr-CA"/>
              </w:rPr>
              <w:t>’</w:t>
            </w:r>
            <w:r w:rsidRPr="00406381">
              <w:rPr>
                <w:rFonts w:cs="Calibri"/>
                <w:bCs/>
                <w:lang w:val="fr-CA"/>
              </w:rPr>
              <w:t xml:space="preserve">art qui revêtent une valeur particulière pour soi </w:t>
            </w:r>
            <w:r w:rsidRPr="00406381">
              <w:rPr>
                <w:rFonts w:cs="Calibri"/>
                <w:bCs/>
                <w:lang w:val="fr-CA"/>
              </w:rPr>
              <w:br/>
              <w:t>et qui dénotent une compréhension et une appréciation du contexte social, culturel, environnemental et historique</w:t>
            </w:r>
          </w:p>
          <w:p w14:paraId="4D2DF227" w14:textId="77777777" w:rsidR="00CF395C" w:rsidRPr="00406381" w:rsidRDefault="00056BC5" w:rsidP="004334E4">
            <w:pPr>
              <w:pStyle w:val="ListParagraph1"/>
              <w:tabs>
                <w:tab w:val="clear" w:pos="3643"/>
              </w:tabs>
              <w:contextualSpacing w:val="0"/>
              <w:rPr>
                <w:rFonts w:cs="Calibri"/>
                <w:lang w:val="fr-CA"/>
              </w:rPr>
            </w:pPr>
            <w:r w:rsidRPr="00406381">
              <w:rPr>
                <w:rFonts w:cs="Calibri"/>
                <w:bCs/>
                <w:lang w:val="fr-CA"/>
              </w:rPr>
              <w:t xml:space="preserve">Prendre des risques créatifs pour vivre et exprimer des pensées, des émotions </w:t>
            </w:r>
            <w:r w:rsidRPr="00406381">
              <w:rPr>
                <w:rFonts w:cs="Calibri"/>
                <w:bCs/>
                <w:lang w:val="fr-CA"/>
              </w:rPr>
              <w:br/>
              <w:t>et du sens</w:t>
            </w:r>
          </w:p>
          <w:p w14:paraId="76AF90D7" w14:textId="77777777" w:rsidR="00CF395C" w:rsidRPr="00406381" w:rsidRDefault="00056BC5" w:rsidP="004334E4">
            <w:pPr>
              <w:pStyle w:val="TableHeader"/>
              <w:rPr>
                <w:szCs w:val="22"/>
                <w:lang w:val="fr-CA"/>
              </w:rPr>
            </w:pPr>
            <w:r w:rsidRPr="00406381">
              <w:rPr>
                <w:lang w:val="fr-CA"/>
              </w:rPr>
              <w:t>Raisonner et réfléchir</w:t>
            </w:r>
          </w:p>
          <w:p w14:paraId="48547DAB"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 xml:space="preserve">usage que font les danseurs et les chorégraphes des éléments de la danse et des structures chorégraphiques pour créer et communiquer des idées </w:t>
            </w:r>
          </w:p>
          <w:p w14:paraId="6C65E2C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et </w:t>
            </w:r>
            <w:r>
              <w:rPr>
                <w:rFonts w:cs="Calibri"/>
                <w:bCs/>
                <w:lang w:val="fr-CA"/>
              </w:rPr>
              <w:t>perfectionner</w:t>
            </w:r>
            <w:r w:rsidRPr="00406381">
              <w:rPr>
                <w:rFonts w:cs="Calibri"/>
                <w:bCs/>
                <w:lang w:val="fr-CA"/>
              </w:rPr>
              <w:t xml:space="preserve"> des idées, des mouvements et des compétences techniques pour améliorer la qualité de ses interprétations </w:t>
            </w:r>
          </w:p>
          <w:p w14:paraId="1BBB094D" w14:textId="77777777" w:rsidR="00CF395C" w:rsidRPr="00406381" w:rsidRDefault="00056BC5" w:rsidP="004334E4">
            <w:pPr>
              <w:pStyle w:val="ListParagraph1"/>
              <w:tabs>
                <w:tab w:val="clear" w:pos="3643"/>
              </w:tabs>
              <w:contextualSpacing w:val="0"/>
              <w:rPr>
                <w:spacing w:val="-4"/>
                <w:lang w:val="fr-CA"/>
              </w:rPr>
            </w:pPr>
            <w:r w:rsidRPr="00406381">
              <w:rPr>
                <w:rFonts w:cs="Calibri"/>
                <w:bCs/>
                <w:lang w:val="fr-CA"/>
              </w:rPr>
              <w:t>Accepter, formuler et mettre en pratique des commentaires constructifs</w:t>
            </w:r>
          </w:p>
        </w:tc>
        <w:tc>
          <w:tcPr>
            <w:tcW w:w="2242" w:type="pct"/>
            <w:tcBorders>
              <w:top w:val="single" w:sz="2" w:space="0" w:color="auto"/>
              <w:left w:val="single" w:sz="2" w:space="0" w:color="auto"/>
              <w:bottom w:val="single" w:sz="2" w:space="0" w:color="auto"/>
              <w:right w:val="single" w:sz="2" w:space="0" w:color="auto"/>
            </w:tcBorders>
            <w:shd w:val="clear" w:color="auto" w:fill="auto"/>
          </w:tcPr>
          <w:p w14:paraId="71608A3D"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1FA43A00" w14:textId="77777777" w:rsidR="00CF395C" w:rsidRPr="00406381" w:rsidRDefault="00056BC5" w:rsidP="004334E4">
            <w:pPr>
              <w:pStyle w:val="ListParagraph1"/>
              <w:tabs>
                <w:tab w:val="clear" w:pos="3643"/>
              </w:tabs>
              <w:contextualSpacing w:val="0"/>
              <w:rPr>
                <w:lang w:val="fr-CA"/>
              </w:rPr>
            </w:pPr>
            <w:r w:rsidRPr="00406381">
              <w:rPr>
                <w:lang w:val="fr-CA"/>
              </w:rPr>
              <w:t>Les éléments de la</w:t>
            </w:r>
            <w:r w:rsidRPr="00406381">
              <w:rPr>
                <w:b/>
                <w:lang w:val="fr-CA"/>
              </w:rPr>
              <w:t xml:space="preserve"> danse</w:t>
            </w:r>
            <w:r w:rsidRPr="00397F72">
              <w:rPr>
                <w:b/>
                <w:lang w:val="fr-CA"/>
              </w:rPr>
              <w:t>,</w:t>
            </w:r>
            <w:r w:rsidRPr="00406381">
              <w:rPr>
                <w:lang w:val="fr-CA"/>
              </w:rPr>
              <w:t xml:space="preserve"> ses techniques et son vocabulaire pour créer une ambiance et véhiculer une idée </w:t>
            </w:r>
            <w:r w:rsidR="00EC361B" w:rsidRPr="00D16D99">
              <w:rPr>
                <w:lang w:val="fr-CA"/>
              </w:rPr>
              <w:t>:</w:t>
            </w:r>
            <w:r w:rsidRPr="00406381">
              <w:rPr>
                <w:lang w:val="fr-CA"/>
              </w:rPr>
              <w:t xml:space="preserve"> </w:t>
            </w:r>
            <w:r w:rsidRPr="00406381">
              <w:rPr>
                <w:b/>
                <w:lang w:val="fr-CA"/>
              </w:rPr>
              <w:t xml:space="preserve">corps, espace, dynamique, temps, relations, forme </w:t>
            </w:r>
            <w:r w:rsidRPr="00406381">
              <w:rPr>
                <w:lang w:val="fr-CA"/>
              </w:rPr>
              <w:t>et</w:t>
            </w:r>
            <w:r w:rsidRPr="00406381">
              <w:rPr>
                <w:b/>
                <w:lang w:val="fr-CA"/>
              </w:rPr>
              <w:t xml:space="preserve"> principes </w:t>
            </w:r>
            <w:r w:rsidR="00610653">
              <w:rPr>
                <w:b/>
                <w:lang w:val="fr-CA"/>
              </w:rPr>
              <w:br/>
            </w:r>
            <w:r w:rsidRPr="00406381">
              <w:rPr>
                <w:b/>
                <w:lang w:val="fr-CA"/>
              </w:rPr>
              <w:t xml:space="preserve">du mouvement </w:t>
            </w:r>
          </w:p>
          <w:p w14:paraId="7A51E4F1" w14:textId="77777777" w:rsidR="00CF395C" w:rsidRPr="00406381" w:rsidRDefault="00056BC5" w:rsidP="004334E4">
            <w:pPr>
              <w:pStyle w:val="ListParagraph1"/>
              <w:tabs>
                <w:tab w:val="clear" w:pos="3643"/>
              </w:tabs>
              <w:contextualSpacing w:val="0"/>
              <w:rPr>
                <w:b/>
                <w:lang w:val="fr-CA"/>
              </w:rPr>
            </w:pPr>
            <w:r w:rsidRPr="00406381">
              <w:rPr>
                <w:lang w:val="fr-CA"/>
              </w:rPr>
              <w:t>Les</w:t>
            </w:r>
            <w:r w:rsidRPr="00406381">
              <w:rPr>
                <w:b/>
                <w:lang w:val="fr-CA"/>
              </w:rPr>
              <w:t xml:space="preserve"> éléments chorégraphiques </w:t>
            </w:r>
            <w:r w:rsidRPr="00406381">
              <w:rPr>
                <w:lang w:val="fr-CA"/>
              </w:rPr>
              <w:t>et la</w:t>
            </w:r>
            <w:r w:rsidRPr="00406381">
              <w:rPr>
                <w:b/>
                <w:lang w:val="fr-CA"/>
              </w:rPr>
              <w:t xml:space="preserve"> notation</w:t>
            </w:r>
          </w:p>
          <w:p w14:paraId="32C8F4AD" w14:textId="77777777" w:rsidR="00CF395C" w:rsidRPr="00406381" w:rsidRDefault="00056BC5" w:rsidP="004334E4">
            <w:pPr>
              <w:pStyle w:val="ListParagraph1"/>
              <w:tabs>
                <w:tab w:val="clear" w:pos="3643"/>
              </w:tabs>
              <w:contextualSpacing w:val="0"/>
              <w:rPr>
                <w:lang w:val="fr-CA"/>
              </w:rPr>
            </w:pPr>
            <w:r w:rsidRPr="00406381">
              <w:rPr>
                <w:lang w:val="fr-CA"/>
              </w:rPr>
              <w:t xml:space="preserve">Les choix chorégraphiques qui ont une incidence sur la clarté </w:t>
            </w:r>
            <w:r w:rsidRPr="00406381">
              <w:rPr>
                <w:lang w:val="fr-CA"/>
              </w:rPr>
              <w:br/>
              <w:t>de l</w:t>
            </w:r>
            <w:r>
              <w:rPr>
                <w:lang w:val="fr-CA"/>
              </w:rPr>
              <w:t>’</w:t>
            </w:r>
            <w:r w:rsidRPr="00406381">
              <w:rPr>
                <w:lang w:val="fr-CA"/>
              </w:rPr>
              <w:t>intention et sur l</w:t>
            </w:r>
            <w:r>
              <w:rPr>
                <w:lang w:val="fr-CA"/>
              </w:rPr>
              <w:t>’</w:t>
            </w:r>
            <w:r w:rsidRPr="00406381">
              <w:rPr>
                <w:lang w:val="fr-CA"/>
              </w:rPr>
              <w:t>atteinte de l</w:t>
            </w:r>
            <w:r>
              <w:rPr>
                <w:lang w:val="fr-CA"/>
              </w:rPr>
              <w:t>’</w:t>
            </w:r>
            <w:r w:rsidRPr="00406381">
              <w:rPr>
                <w:lang w:val="fr-CA"/>
              </w:rPr>
              <w:t>objectif</w:t>
            </w:r>
          </w:p>
          <w:p w14:paraId="625F65E4" w14:textId="77777777" w:rsidR="00CF395C" w:rsidRPr="00406381" w:rsidRDefault="00056BC5" w:rsidP="004334E4">
            <w:pPr>
              <w:pStyle w:val="ListParagraph1"/>
              <w:tabs>
                <w:tab w:val="clear" w:pos="3643"/>
              </w:tabs>
              <w:contextualSpacing w:val="0"/>
              <w:rPr>
                <w:lang w:val="fr-CA"/>
              </w:rPr>
            </w:pPr>
            <w:r w:rsidRPr="00406381">
              <w:rPr>
                <w:lang w:val="fr-CA"/>
              </w:rPr>
              <w:t xml:space="preserve">Les éléments de composition, les formes et les structures </w:t>
            </w:r>
            <w:r w:rsidRPr="00406381">
              <w:rPr>
                <w:lang w:val="fr-CA"/>
              </w:rPr>
              <w:br/>
              <w:t>de la danse</w:t>
            </w:r>
          </w:p>
          <w:p w14:paraId="00D4BBE4" w14:textId="77777777" w:rsidR="00CF395C" w:rsidRPr="00406381" w:rsidRDefault="00056BC5" w:rsidP="004334E4">
            <w:pPr>
              <w:pStyle w:val="ListParagraph1"/>
              <w:tabs>
                <w:tab w:val="clear" w:pos="3643"/>
              </w:tabs>
              <w:contextualSpacing w:val="0"/>
              <w:rPr>
                <w:lang w:val="fr-CA"/>
              </w:rPr>
            </w:pPr>
            <w:r w:rsidRPr="00406381">
              <w:rPr>
                <w:lang w:val="fr-CA"/>
              </w:rPr>
              <w:t xml:space="preserve">Les procédés, matériaux, mouvements, </w:t>
            </w:r>
            <w:r w:rsidRPr="00406381">
              <w:rPr>
                <w:b/>
                <w:lang w:val="fr-CA"/>
              </w:rPr>
              <w:t>technologies</w:t>
            </w:r>
            <w:r w:rsidRPr="00397F72">
              <w:rPr>
                <w:b/>
                <w:lang w:val="fr-CA"/>
              </w:rPr>
              <w:t>,</w:t>
            </w:r>
            <w:r w:rsidRPr="00406381">
              <w:rPr>
                <w:lang w:val="fr-CA"/>
              </w:rPr>
              <w:t xml:space="preserve"> stratégies et techniques </w:t>
            </w:r>
            <w:r w:rsidRPr="00406381">
              <w:rPr>
                <w:color w:val="000000"/>
                <w:szCs w:val="20"/>
                <w:lang w:val="fr-CA"/>
              </w:rPr>
              <w:t>employés dans les œuvres de création</w:t>
            </w:r>
          </w:p>
          <w:p w14:paraId="7C38C80E" w14:textId="77777777" w:rsidR="00CF395C" w:rsidRPr="00406381" w:rsidRDefault="00056BC5" w:rsidP="004334E4">
            <w:pPr>
              <w:pStyle w:val="ListParagraph1"/>
              <w:tabs>
                <w:tab w:val="clear" w:pos="3643"/>
              </w:tabs>
              <w:contextualSpacing w:val="0"/>
              <w:rPr>
                <w:lang w:val="fr-CA"/>
              </w:rPr>
            </w:pPr>
            <w:r w:rsidRPr="00406381">
              <w:rPr>
                <w:lang w:val="fr-CA"/>
              </w:rPr>
              <w:t>Le rôle des interprètes et du public dans une variété de contextes</w:t>
            </w:r>
          </w:p>
          <w:p w14:paraId="295FC410" w14:textId="77777777" w:rsidR="00CF395C" w:rsidRPr="00406381" w:rsidRDefault="00056BC5" w:rsidP="004334E4">
            <w:pPr>
              <w:pStyle w:val="ListParagraph1"/>
              <w:tabs>
                <w:tab w:val="clear" w:pos="3643"/>
              </w:tabs>
              <w:contextualSpacing w:val="0"/>
              <w:rPr>
                <w:lang w:val="fr-CA"/>
              </w:rPr>
            </w:pPr>
            <w:r w:rsidRPr="00406381">
              <w:rPr>
                <w:lang w:val="fr-CA"/>
              </w:rPr>
              <w:t xml:space="preserve">Les points de vue traditionnels et contemporains des Autochtones, et les perspectives interculturelles véhiculées </w:t>
            </w:r>
            <w:r w:rsidRPr="00406381">
              <w:rPr>
                <w:lang w:val="fr-CA"/>
              </w:rPr>
              <w:br/>
              <w:t>par le mouvement et la danse</w:t>
            </w:r>
          </w:p>
          <w:p w14:paraId="59F16C4F" w14:textId="77777777" w:rsidR="00CF395C" w:rsidRPr="00406381" w:rsidRDefault="00056BC5" w:rsidP="004334E4">
            <w:pPr>
              <w:pStyle w:val="ListParagraph1"/>
              <w:tabs>
                <w:tab w:val="clear" w:pos="3643"/>
              </w:tabs>
              <w:contextualSpacing w:val="0"/>
              <w:rPr>
                <w:lang w:val="fr-CA"/>
              </w:rPr>
            </w:pPr>
            <w:r w:rsidRPr="00406381">
              <w:rPr>
                <w:lang w:val="fr-CA"/>
              </w:rPr>
              <w:t>Les contributions d</w:t>
            </w:r>
            <w:r>
              <w:rPr>
                <w:lang w:val="fr-CA"/>
              </w:rPr>
              <w:t>’</w:t>
            </w:r>
            <w:r w:rsidRPr="00406381">
              <w:rPr>
                <w:lang w:val="fr-CA"/>
              </w:rPr>
              <w:t>artistes innovateurs appartenant à une variété de genres, de communautés, d</w:t>
            </w:r>
            <w:r>
              <w:rPr>
                <w:lang w:val="fr-CA"/>
              </w:rPr>
              <w:t>’</w:t>
            </w:r>
            <w:r w:rsidRPr="00406381">
              <w:rPr>
                <w:lang w:val="fr-CA"/>
              </w:rPr>
              <w:t xml:space="preserve">époques et de lieux </w:t>
            </w:r>
          </w:p>
          <w:p w14:paraId="1DD4EC04" w14:textId="77777777" w:rsidR="00CF395C" w:rsidRPr="00406381" w:rsidRDefault="00056BC5" w:rsidP="004334E4">
            <w:pPr>
              <w:pStyle w:val="ListParagraph1"/>
              <w:tabs>
                <w:tab w:val="clear" w:pos="3643"/>
              </w:tabs>
              <w:contextualSpacing w:val="0"/>
              <w:rPr>
                <w:lang w:val="fr-CA"/>
              </w:rPr>
            </w:pPr>
            <w:r w:rsidRPr="00406381">
              <w:rPr>
                <w:lang w:val="fr-CA"/>
              </w:rPr>
              <w:t xml:space="preserve">La </w:t>
            </w:r>
            <w:r w:rsidRPr="00406381">
              <w:rPr>
                <w:b/>
                <w:lang w:val="fr-CA"/>
              </w:rPr>
              <w:t>responsabilité individuelle et sociale</w:t>
            </w:r>
            <w:r w:rsidRPr="00406381">
              <w:rPr>
                <w:lang w:val="fr-CA"/>
              </w:rPr>
              <w:t xml:space="preserve"> associée à la création et à l</w:t>
            </w:r>
            <w:r>
              <w:rPr>
                <w:lang w:val="fr-CA"/>
              </w:rPr>
              <w:t>’</w:t>
            </w:r>
            <w:r w:rsidRPr="00406381">
              <w:rPr>
                <w:lang w:val="fr-CA"/>
              </w:rPr>
              <w:t>interprétation d</w:t>
            </w:r>
            <w:r>
              <w:rPr>
                <w:lang w:val="fr-CA"/>
              </w:rPr>
              <w:t>’</w:t>
            </w:r>
            <w:r w:rsidRPr="00406381">
              <w:rPr>
                <w:lang w:val="fr-CA"/>
              </w:rPr>
              <w:t>œuvres dansées, ainsi qu</w:t>
            </w:r>
            <w:r>
              <w:rPr>
                <w:lang w:val="fr-CA"/>
              </w:rPr>
              <w:t>’</w:t>
            </w:r>
            <w:r w:rsidRPr="00406381">
              <w:rPr>
                <w:lang w:val="fr-CA"/>
              </w:rPr>
              <w:t xml:space="preserve">à la réaction à </w:t>
            </w:r>
            <w:r>
              <w:rPr>
                <w:lang w:val="fr-CA"/>
              </w:rPr>
              <w:t xml:space="preserve">ces œuvres </w:t>
            </w:r>
          </w:p>
          <w:p w14:paraId="0C6F1CB7"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lang w:val="fr-CA"/>
              </w:rPr>
              <w:t>Les considérations éthiques entourant l</w:t>
            </w:r>
            <w:r>
              <w:rPr>
                <w:lang w:val="fr-CA"/>
              </w:rPr>
              <w:t>’</w:t>
            </w:r>
            <w:r w:rsidRPr="00406381">
              <w:rPr>
                <w:b/>
                <w:lang w:val="fr-CA"/>
              </w:rPr>
              <w:t>appropriation culturelle</w:t>
            </w:r>
            <w:r w:rsidRPr="00406381">
              <w:rPr>
                <w:lang w:val="fr-CA"/>
              </w:rPr>
              <w:t xml:space="preserve"> et le plagiat</w:t>
            </w:r>
          </w:p>
        </w:tc>
      </w:tr>
    </w:tbl>
    <w:p w14:paraId="1AC978E1" w14:textId="77777777" w:rsidR="00CF395C" w:rsidRPr="00406381" w:rsidRDefault="00CF395C" w:rsidP="004334E4">
      <w:pPr>
        <w:rPr>
          <w:sz w:val="12"/>
          <w:lang w:val="fr-CA"/>
        </w:rPr>
      </w:pPr>
    </w:p>
    <w:p w14:paraId="3E2F0DC8" w14:textId="34AC0F2C"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707904" behindDoc="0" locked="0" layoutInCell="1" allowOverlap="1" wp14:anchorId="47CED5B0" wp14:editId="2E7FAA27">
            <wp:simplePos x="0" y="0"/>
            <wp:positionH relativeFrom="margin">
              <wp:posOffset>-304800</wp:posOffset>
            </wp:positionH>
            <wp:positionV relativeFrom="paragraph">
              <wp:posOffset>-21013</wp:posOffset>
            </wp:positionV>
            <wp:extent cx="1111526" cy="366048"/>
            <wp:effectExtent l="0" t="0" r="0" b="0"/>
            <wp:wrapNone/>
            <wp:docPr id="45" name="Picture 4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danse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E30746B"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13EF00A5"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CF395C" w:rsidRPr="00406381" w14:paraId="7BF32CBA" w14:textId="77777777">
        <w:tc>
          <w:tcPr>
            <w:tcW w:w="2758" w:type="pct"/>
            <w:tcBorders>
              <w:top w:val="single" w:sz="2" w:space="0" w:color="auto"/>
              <w:left w:val="single" w:sz="2" w:space="0" w:color="auto"/>
              <w:bottom w:val="single" w:sz="2" w:space="0" w:color="auto"/>
              <w:right w:val="single" w:sz="2" w:space="0" w:color="auto"/>
            </w:tcBorders>
            <w:shd w:val="clear" w:color="auto" w:fill="333333"/>
          </w:tcPr>
          <w:p w14:paraId="52F87043"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14:paraId="1FF7AEA1"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33C6254A" w14:textId="77777777">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14:paraId="3B07DE65" w14:textId="77777777" w:rsidR="00CF395C" w:rsidRPr="00406381" w:rsidRDefault="00056BC5" w:rsidP="004334E4">
            <w:pPr>
              <w:pStyle w:val="TableHeader"/>
              <w:rPr>
                <w:szCs w:val="22"/>
                <w:lang w:val="fr-CA"/>
              </w:rPr>
            </w:pPr>
            <w:r w:rsidRPr="00406381">
              <w:rPr>
                <w:lang w:val="fr-CA"/>
              </w:rPr>
              <w:t>Communiquer et documenter</w:t>
            </w:r>
          </w:p>
          <w:p w14:paraId="37EBA83A"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Adapter les compétences, les compréhensions et les procédés acquis </w:t>
            </w:r>
            <w:r w:rsidR="00610653">
              <w:rPr>
                <w:rFonts w:cs="Calibri"/>
                <w:bCs/>
                <w:lang w:val="fr-CA"/>
              </w:rPr>
              <w:br/>
            </w:r>
            <w:r w:rsidRPr="00406381">
              <w:rPr>
                <w:rFonts w:cs="Calibri"/>
                <w:bCs/>
                <w:lang w:val="fr-CA"/>
              </w:rPr>
              <w:t xml:space="preserve">pour les </w:t>
            </w:r>
            <w:r>
              <w:rPr>
                <w:rFonts w:cs="Calibri"/>
                <w:bCs/>
                <w:lang w:val="fr-CA"/>
              </w:rPr>
              <w:t>appliquer à</w:t>
            </w:r>
            <w:r w:rsidRPr="00406381">
              <w:rPr>
                <w:rFonts w:cs="Calibri"/>
                <w:bCs/>
                <w:lang w:val="fr-CA"/>
              </w:rPr>
              <w:t xml:space="preserve"> de nouveaux contextes, </w:t>
            </w:r>
            <w:r w:rsidR="00EB47EB" w:rsidRPr="00406381">
              <w:rPr>
                <w:rFonts w:cs="Calibri"/>
                <w:bCs/>
                <w:lang w:val="fr-CA"/>
              </w:rPr>
              <w:t xml:space="preserve">à des fins différentes et pour </w:t>
            </w:r>
            <w:r w:rsidR="00EB47EB">
              <w:rPr>
                <w:rFonts w:cs="Calibri"/>
                <w:bCs/>
                <w:lang w:val="fr-CA"/>
              </w:rPr>
              <w:br/>
              <w:t xml:space="preserve">un </w:t>
            </w:r>
            <w:r w:rsidR="00EB47EB" w:rsidRPr="00406381">
              <w:rPr>
                <w:rFonts w:cs="Calibri"/>
                <w:bCs/>
                <w:lang w:val="fr-CA"/>
              </w:rPr>
              <w:t>autre public</w:t>
            </w:r>
            <w:r w:rsidRPr="00406381">
              <w:rPr>
                <w:rFonts w:cs="Calibri"/>
                <w:bCs/>
                <w:lang w:val="fr-CA"/>
              </w:rPr>
              <w:t xml:space="preserve"> </w:t>
            </w:r>
          </w:p>
          <w:p w14:paraId="66A1833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Composer, interpréter et développer des idées au moyen </w:t>
            </w:r>
            <w:r>
              <w:rPr>
                <w:rFonts w:cs="Calibri"/>
                <w:bCs/>
                <w:lang w:val="fr-CA"/>
              </w:rPr>
              <w:t>de</w:t>
            </w:r>
            <w:r w:rsidRPr="00406381">
              <w:rPr>
                <w:rFonts w:cs="Calibri"/>
                <w:bCs/>
                <w:lang w:val="fr-CA"/>
              </w:rPr>
              <w:t xml:space="preserve"> </w:t>
            </w:r>
            <w:r w:rsidRPr="00406381">
              <w:rPr>
                <w:rFonts w:cs="Calibri"/>
                <w:b/>
                <w:bCs/>
                <w:lang w:val="fr-CA"/>
              </w:rPr>
              <w:t>symbolisme</w:t>
            </w:r>
            <w:r w:rsidRPr="00397F72">
              <w:rPr>
                <w:rFonts w:cs="Calibri"/>
                <w:b/>
                <w:bCs/>
                <w:lang w:val="fr-CA"/>
              </w:rPr>
              <w:t>,</w:t>
            </w:r>
            <w:r w:rsidRPr="00406381">
              <w:rPr>
                <w:rFonts w:cs="Calibri"/>
                <w:bCs/>
                <w:lang w:val="fr-CA"/>
              </w:rPr>
              <w:t xml:space="preserve"> </w:t>
            </w:r>
            <w:r>
              <w:rPr>
                <w:rFonts w:cs="Calibri"/>
                <w:bCs/>
                <w:lang w:val="fr-CA"/>
              </w:rPr>
              <w:t>d’</w:t>
            </w:r>
            <w:r w:rsidRPr="00406381">
              <w:rPr>
                <w:rFonts w:cs="Calibri"/>
                <w:bCs/>
                <w:lang w:val="fr-CA"/>
              </w:rPr>
              <w:t xml:space="preserve">imagerie et </w:t>
            </w:r>
            <w:r>
              <w:rPr>
                <w:rFonts w:cs="Calibri"/>
                <w:bCs/>
                <w:lang w:val="fr-CA"/>
              </w:rPr>
              <w:t>d’</w:t>
            </w:r>
            <w:r w:rsidRPr="00406381">
              <w:rPr>
                <w:rFonts w:cs="Calibri"/>
                <w:bCs/>
                <w:lang w:val="fr-CA"/>
              </w:rPr>
              <w:t>éléments</w:t>
            </w:r>
          </w:p>
          <w:p w14:paraId="5D350158"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w:t>
            </w:r>
            <w:r w:rsidRPr="00406381">
              <w:rPr>
                <w:rFonts w:cs="Calibri"/>
                <w:b/>
                <w:bCs/>
                <w:lang w:val="fr-CA"/>
              </w:rPr>
              <w:t>documenter</w:t>
            </w:r>
            <w:r w:rsidRPr="00406381">
              <w:rPr>
                <w:rFonts w:cs="Calibri"/>
                <w:bCs/>
                <w:lang w:val="fr-CA"/>
              </w:rPr>
              <w:t xml:space="preserve"> ses œuvres et ses expériences de création dans le but d</w:t>
            </w:r>
            <w:r>
              <w:rPr>
                <w:rFonts w:cs="Calibri"/>
                <w:bCs/>
                <w:lang w:val="fr-CA"/>
              </w:rPr>
              <w:t>’</w:t>
            </w:r>
            <w:r w:rsidRPr="00406381">
              <w:rPr>
                <w:rFonts w:cs="Calibri"/>
                <w:bCs/>
                <w:lang w:val="fr-CA"/>
              </w:rPr>
              <w:t xml:space="preserve">en améliorer la présentation de diverses façons </w:t>
            </w:r>
          </w:p>
          <w:p w14:paraId="558177AA" w14:textId="77777777" w:rsidR="00CF395C"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14:paraId="62D8A7C5"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Réfléchir à des œuvres d</w:t>
            </w:r>
            <w:r>
              <w:rPr>
                <w:rFonts w:cs="Calibri"/>
                <w:lang w:val="fr-CA"/>
              </w:rPr>
              <w:t>’</w:t>
            </w:r>
            <w:r w:rsidRPr="00406381">
              <w:rPr>
                <w:rFonts w:cs="Calibri"/>
                <w:lang w:val="fr-CA"/>
              </w:rPr>
              <w:t xml:space="preserve">art et </w:t>
            </w:r>
            <w:r>
              <w:rPr>
                <w:rFonts w:cs="Calibri"/>
                <w:lang w:val="fr-CA"/>
              </w:rPr>
              <w:t xml:space="preserve">à </w:t>
            </w:r>
            <w:r w:rsidRPr="00406381">
              <w:rPr>
                <w:rFonts w:cs="Calibri"/>
                <w:lang w:val="fr-CA"/>
              </w:rPr>
              <w:t xml:space="preserve">des processus de création pour mettre ceux-ci en relation avec ses apprentissages et ses expériences personnelles </w:t>
            </w:r>
          </w:p>
          <w:p w14:paraId="2CA929CD"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Faire preuve de respect pour soi-même, les autres et le public</w:t>
            </w:r>
          </w:p>
          <w:p w14:paraId="70B57343" w14:textId="77777777" w:rsidR="00CF395C" w:rsidRPr="00406381" w:rsidRDefault="00056BC5" w:rsidP="004334E4">
            <w:pPr>
              <w:pStyle w:val="ListParagraph1"/>
              <w:tabs>
                <w:tab w:val="clear" w:pos="3643"/>
              </w:tabs>
              <w:contextualSpacing w:val="0"/>
              <w:rPr>
                <w:spacing w:val="-4"/>
                <w:lang w:val="fr-CA"/>
              </w:rPr>
            </w:pPr>
            <w:r w:rsidRPr="00406381">
              <w:rPr>
                <w:rFonts w:cs="Calibri"/>
                <w:lang w:val="fr-CA"/>
              </w:rPr>
              <w:t xml:space="preserve">Collaborer dans </w:t>
            </w:r>
            <w:r>
              <w:rPr>
                <w:rFonts w:cs="Calibri"/>
                <w:lang w:val="fr-CA"/>
              </w:rPr>
              <w:t>le cadre de</w:t>
            </w:r>
            <w:r w:rsidRPr="00406381">
              <w:rPr>
                <w:rFonts w:cs="Calibri"/>
                <w:lang w:val="fr-CA"/>
              </w:rPr>
              <w:t xml:space="preserve"> relations réciproques durant le processus </w:t>
            </w:r>
            <w:r w:rsidRPr="00406381">
              <w:rPr>
                <w:rFonts w:cs="Calibri"/>
                <w:lang w:val="fr-CA"/>
              </w:rPr>
              <w:br/>
              <w:t>de création</w:t>
            </w:r>
          </w:p>
          <w:p w14:paraId="7C13D0B7"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242" w:type="pct"/>
            <w:tcBorders>
              <w:top w:val="single" w:sz="2" w:space="0" w:color="auto"/>
              <w:left w:val="single" w:sz="2" w:space="0" w:color="auto"/>
              <w:bottom w:val="single" w:sz="2" w:space="0" w:color="auto"/>
              <w:right w:val="single" w:sz="2" w:space="0" w:color="auto"/>
            </w:tcBorders>
            <w:shd w:val="clear" w:color="auto" w:fill="auto"/>
          </w:tcPr>
          <w:p w14:paraId="1F3AF498" w14:textId="77777777" w:rsidR="00CF395C" w:rsidRPr="00406381" w:rsidRDefault="00CF395C" w:rsidP="004334E4">
            <w:pPr>
              <w:rPr>
                <w:szCs w:val="22"/>
                <w:lang w:val="fr-CA"/>
              </w:rPr>
            </w:pPr>
          </w:p>
        </w:tc>
      </w:tr>
    </w:tbl>
    <w:p w14:paraId="539158F4" w14:textId="77777777" w:rsidR="00CF395C" w:rsidRPr="00406381" w:rsidRDefault="00CF395C" w:rsidP="004334E4">
      <w:pPr>
        <w:rPr>
          <w:lang w:val="fr-CA"/>
        </w:rPr>
      </w:pPr>
    </w:p>
    <w:p w14:paraId="0A0E7703"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41F7047D" w14:textId="77777777">
        <w:trPr>
          <w:tblHeader/>
        </w:trPr>
        <w:tc>
          <w:tcPr>
            <w:tcW w:w="5000" w:type="pct"/>
            <w:shd w:val="clear" w:color="auto" w:fill="333333"/>
            <w:tcMar>
              <w:top w:w="0" w:type="dxa"/>
              <w:bottom w:w="0" w:type="dxa"/>
            </w:tcMar>
          </w:tcPr>
          <w:p w14:paraId="67F876EB" w14:textId="77777777" w:rsidR="00CF395C" w:rsidRPr="00406381" w:rsidRDefault="00056BC5" w:rsidP="004334E4">
            <w:pPr>
              <w:tabs>
                <w:tab w:val="right" w:pos="14000"/>
              </w:tabs>
              <w:spacing w:before="60" w:after="60"/>
              <w:rPr>
                <w:b/>
                <w:lang w:val="fr-CA"/>
              </w:rPr>
            </w:pPr>
            <w:r w:rsidRPr="00406381">
              <w:rPr>
                <w:b/>
                <w:lang w:val="fr-CA"/>
              </w:rPr>
              <w:tab/>
            </w:r>
            <w:r w:rsidRPr="00406381">
              <w:rPr>
                <w:rFonts w:ascii="Times New Roman" w:hAnsi="Times New Roman"/>
                <w:b/>
                <w:szCs w:val="22"/>
                <w:lang w:val="fr-CA"/>
              </w:rPr>
              <w:t>ÉDUCATION ARTISTIQUE – danse</w:t>
            </w:r>
            <w:r w:rsidRPr="00406381">
              <w:rPr>
                <w:b/>
                <w:lang w:val="fr-CA"/>
              </w:rPr>
              <w:br/>
              <w:t xml:space="preserve">Compétences disciplinaires – </w:t>
            </w:r>
            <w:r>
              <w:rPr>
                <w:b/>
                <w:lang w:val="fr-CA"/>
              </w:rPr>
              <w:t>Approfondissements</w:t>
            </w:r>
            <w:r w:rsidRPr="00406381">
              <w:rPr>
                <w:b/>
                <w:lang w:val="fr-CA"/>
              </w:rPr>
              <w:tab/>
              <w:t>9</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64C94B6D" w14:textId="77777777">
        <w:tc>
          <w:tcPr>
            <w:tcW w:w="5000" w:type="pct"/>
            <w:shd w:val="clear" w:color="auto" w:fill="F3F3F3"/>
          </w:tcPr>
          <w:p w14:paraId="3C741790" w14:textId="77777777" w:rsidR="00CF395C" w:rsidRPr="00406381" w:rsidRDefault="00056BC5" w:rsidP="004334E4">
            <w:pPr>
              <w:pStyle w:val="ListParagraph1"/>
              <w:tabs>
                <w:tab w:val="clear" w:pos="3643"/>
              </w:tabs>
              <w:spacing w:before="120"/>
              <w:ind w:left="476" w:hanging="238"/>
              <w:contextualSpacing w:val="0"/>
              <w:rPr>
                <w:bCs/>
                <w:lang w:val="fr-CA"/>
              </w:rPr>
            </w:pPr>
            <w:r w:rsidRPr="00406381">
              <w:rPr>
                <w:b/>
                <w:bCs/>
                <w:lang w:val="fr-CA"/>
              </w:rPr>
              <w:t>Éléments de la danse :</w:t>
            </w:r>
            <w:r w:rsidRPr="00406381">
              <w:rPr>
                <w:bCs/>
                <w:lang w:val="fr-CA"/>
              </w:rPr>
              <w:t xml:space="preserve"> Les cinq éléments du mouvement qui constituent la base de la danse </w:t>
            </w:r>
            <w:r w:rsidR="00EC361B" w:rsidRPr="00EC361B">
              <w:rPr>
                <w:b/>
                <w:bCs/>
                <w:lang w:val="fr-CA"/>
              </w:rPr>
              <w:t>:</w:t>
            </w:r>
            <w:r w:rsidRPr="00406381">
              <w:rPr>
                <w:bCs/>
                <w:lang w:val="fr-CA"/>
              </w:rPr>
              <w:t xml:space="preserve"> </w:t>
            </w:r>
            <w:r w:rsidRPr="00406381">
              <w:rPr>
                <w:bCs/>
                <w:i/>
                <w:lang w:val="fr-CA"/>
              </w:rPr>
              <w:t>le corps, l</w:t>
            </w:r>
            <w:r>
              <w:rPr>
                <w:bCs/>
                <w:i/>
                <w:lang w:val="fr-CA"/>
              </w:rPr>
              <w:t>’</w:t>
            </w:r>
            <w:r w:rsidRPr="00406381">
              <w:rPr>
                <w:bCs/>
                <w:i/>
                <w:lang w:val="fr-CA"/>
              </w:rPr>
              <w:t xml:space="preserve">espace, la dynamique, le temps </w:t>
            </w:r>
            <w:r w:rsidR="00573FF9">
              <w:rPr>
                <w:bCs/>
                <w:i/>
                <w:lang w:val="fr-CA"/>
              </w:rPr>
              <w:br/>
            </w:r>
            <w:r w:rsidRPr="00406381">
              <w:rPr>
                <w:bCs/>
                <w:i/>
                <w:lang w:val="fr-CA"/>
              </w:rPr>
              <w:t>et les relations</w:t>
            </w:r>
            <w:r w:rsidRPr="00406381">
              <w:rPr>
                <w:bCs/>
                <w:lang w:val="fr-CA"/>
              </w:rPr>
              <w:t>.</w:t>
            </w:r>
          </w:p>
          <w:p w14:paraId="4CB8B538" w14:textId="6FE7A567" w:rsidR="00CF395C" w:rsidRPr="00406381" w:rsidRDefault="00056BC5" w:rsidP="004334E4">
            <w:pPr>
              <w:pStyle w:val="ListParagraph1"/>
              <w:tabs>
                <w:tab w:val="clear" w:pos="3643"/>
              </w:tabs>
              <w:contextualSpacing w:val="0"/>
              <w:rPr>
                <w:bCs/>
                <w:lang w:val="fr-CA"/>
              </w:rPr>
            </w:pPr>
            <w:r w:rsidRPr="00406381">
              <w:rPr>
                <w:b/>
                <w:bCs/>
                <w:lang w:val="fr-CA"/>
              </w:rPr>
              <w:t>Apprentissage par le jeu :</w:t>
            </w:r>
            <w:r w:rsidRPr="00406381">
              <w:rPr>
                <w:bCs/>
                <w:lang w:val="fr-CA"/>
              </w:rPr>
              <w:t xml:space="preserve"> Apprentissage faisant intervenir des situations réelles ou imaginaires pour susciter une réflexion et un questionnement chez l</w:t>
            </w:r>
            <w:r>
              <w:rPr>
                <w:bCs/>
                <w:lang w:val="fr-CA"/>
              </w:rPr>
              <w:t>’</w:t>
            </w:r>
            <w:r w:rsidRPr="00406381">
              <w:rPr>
                <w:bCs/>
                <w:lang w:val="fr-CA"/>
              </w:rPr>
              <w:t>élève. Dans l</w:t>
            </w:r>
            <w:r>
              <w:rPr>
                <w:bCs/>
                <w:lang w:val="fr-CA"/>
              </w:rPr>
              <w:t>’</w:t>
            </w:r>
            <w:r w:rsidRPr="00406381">
              <w:rPr>
                <w:bCs/>
                <w:lang w:val="fr-CA"/>
              </w:rPr>
              <w:t xml:space="preserve">apprentissage par le jeu, les élèves </w:t>
            </w:r>
            <w:r w:rsidR="009D3C2D">
              <w:rPr>
                <w:lang w:val="fr-CA"/>
              </w:rPr>
              <w:t>donnent libre cours à</w:t>
            </w:r>
            <w:r w:rsidR="009D3C2D">
              <w:rPr>
                <w:bCs/>
                <w:lang w:val="fr-CA"/>
              </w:rPr>
              <w:t xml:space="preserve"> </w:t>
            </w:r>
            <w:r w:rsidRPr="00406381">
              <w:rPr>
                <w:bCs/>
                <w:lang w:val="fr-CA"/>
              </w:rPr>
              <w:t>leur curiosité naturelle en explorant le monde qui les entoure. L</w:t>
            </w:r>
            <w:r>
              <w:rPr>
                <w:bCs/>
                <w:lang w:val="fr-CA"/>
              </w:rPr>
              <w:t>’</w:t>
            </w:r>
            <w:r w:rsidRPr="00406381">
              <w:rPr>
                <w:bCs/>
                <w:lang w:val="fr-CA"/>
              </w:rPr>
              <w:t xml:space="preserve">apprentissage par le jeu offre également des moyens variés pour susciter une réflexion approfondie et développer les capacités de résolution de problème. </w:t>
            </w:r>
            <w:r w:rsidR="00D51AAF" w:rsidRPr="00D51AAF">
              <w:rPr>
                <w:bCs/>
                <w:lang w:val="fr-CA"/>
              </w:rPr>
              <w:t>L’apprentissage peut se faire en collaboration dans des contextes individuels et de groupe.</w:t>
            </w:r>
          </w:p>
          <w:p w14:paraId="650D113D" w14:textId="77777777" w:rsidR="00CF395C" w:rsidRPr="00406381" w:rsidRDefault="00056BC5" w:rsidP="004334E4">
            <w:pPr>
              <w:pStyle w:val="ListParagraph1"/>
              <w:tabs>
                <w:tab w:val="clear" w:pos="3643"/>
              </w:tabs>
              <w:contextualSpacing w:val="0"/>
              <w:rPr>
                <w:bCs/>
                <w:lang w:val="fr-CA"/>
              </w:rPr>
            </w:pPr>
            <w:r w:rsidRPr="00406381">
              <w:rPr>
                <w:b/>
                <w:bCs/>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amour peut être symbolisé par la couleur rouge ou par les bras en position du berceau).</w:t>
            </w:r>
          </w:p>
          <w:p w14:paraId="415B4094" w14:textId="77777777" w:rsidR="00CF395C" w:rsidRPr="00406381" w:rsidRDefault="00056BC5" w:rsidP="008B299F">
            <w:pPr>
              <w:pStyle w:val="ListParagraph1"/>
              <w:tabs>
                <w:tab w:val="clear" w:pos="3643"/>
              </w:tabs>
              <w:spacing w:after="120"/>
              <w:contextualSpacing w:val="0"/>
              <w:rPr>
                <w:lang w:val="fr-CA"/>
              </w:rPr>
            </w:pPr>
            <w:r w:rsidRPr="00406381">
              <w:rPr>
                <w:b/>
                <w:bCs/>
                <w:lang w:val="fr-CA"/>
              </w:rPr>
              <w:t>Document</w:t>
            </w:r>
            <w:r w:rsidR="008B299F">
              <w:rPr>
                <w:b/>
                <w:bCs/>
                <w:lang w:val="fr-CA"/>
              </w:rPr>
              <w:t>er</w:t>
            </w:r>
            <w:r w:rsidRPr="00406381">
              <w:rPr>
                <w:b/>
                <w:bCs/>
                <w:lang w:val="fr-CA"/>
              </w:rPr>
              <w:t xml:space="preserve"> : </w:t>
            </w:r>
            <w:r w:rsidRPr="00406381">
              <w:rPr>
                <w:bCs/>
                <w:lang w:val="fr-CA"/>
              </w:rPr>
              <w:t>Activité qui aide l</w:t>
            </w:r>
            <w:r>
              <w:rPr>
                <w:bCs/>
                <w:lang w:val="fr-CA"/>
              </w:rPr>
              <w:t>’</w:t>
            </w:r>
            <w:r w:rsidRPr="00406381">
              <w:rPr>
                <w:bCs/>
                <w:lang w:val="fr-CA"/>
              </w:rPr>
              <w:t xml:space="preserve">élève à réfléchir sur son apprentissage (p. ex. par le dessin, la peinture, un journal, la photographie, la production </w:t>
            </w:r>
            <w:r w:rsidRPr="00406381">
              <w:rPr>
                <w:bCs/>
                <w:lang w:val="fr-CA"/>
              </w:rPr>
              <w:br/>
              <w:t>de vidéos, l</w:t>
            </w:r>
            <w:r>
              <w:rPr>
                <w:bCs/>
                <w:lang w:val="fr-CA"/>
              </w:rPr>
              <w:t>’</w:t>
            </w:r>
            <w:r w:rsidRPr="00406381">
              <w:rPr>
                <w:bCs/>
                <w:lang w:val="fr-CA"/>
              </w:rPr>
              <w:t>enregistrement sonore, la construction d</w:t>
            </w:r>
            <w:r>
              <w:rPr>
                <w:bCs/>
                <w:lang w:val="fr-CA"/>
              </w:rPr>
              <w:t>’</w:t>
            </w:r>
            <w:r w:rsidRPr="00406381">
              <w:rPr>
                <w:bCs/>
                <w:lang w:val="fr-CA"/>
              </w:rPr>
              <w:t>une création, le montage d</w:t>
            </w:r>
            <w:r>
              <w:rPr>
                <w:bCs/>
                <w:lang w:val="fr-CA"/>
              </w:rPr>
              <w:t>’</w:t>
            </w:r>
            <w:r w:rsidRPr="00406381">
              <w:rPr>
                <w:bCs/>
                <w:lang w:val="fr-CA"/>
              </w:rPr>
              <w:t>un portfolio).</w:t>
            </w:r>
          </w:p>
        </w:tc>
      </w:tr>
    </w:tbl>
    <w:p w14:paraId="195F7063" w14:textId="77777777" w:rsidR="00CF395C" w:rsidRPr="00406381" w:rsidRDefault="00CF395C" w:rsidP="004334E4">
      <w:pPr>
        <w:rPr>
          <w:rFonts w:ascii="Times New Roman" w:hAnsi="Times New Roman"/>
          <w:sz w:val="16"/>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7F01B3F7" w14:textId="77777777" w:rsidTr="00CD697A">
        <w:trPr>
          <w:tblHeader/>
        </w:trPr>
        <w:tc>
          <w:tcPr>
            <w:tcW w:w="14114" w:type="dxa"/>
            <w:shd w:val="clear" w:color="auto" w:fill="758D96"/>
            <w:tcMar>
              <w:top w:w="0" w:type="dxa"/>
              <w:bottom w:w="0" w:type="dxa"/>
            </w:tcMar>
          </w:tcPr>
          <w:p w14:paraId="7D674CFE" w14:textId="77777777" w:rsidR="00CF395C" w:rsidRPr="00406381" w:rsidRDefault="00056BC5" w:rsidP="004334E4">
            <w:pPr>
              <w:pageBreakBefore/>
              <w:tabs>
                <w:tab w:val="right" w:pos="14000"/>
              </w:tabs>
              <w:spacing w:before="60" w:after="60"/>
              <w:rPr>
                <w:b/>
                <w:color w:val="FFFFFF"/>
                <w:lang w:val="fr-CA"/>
              </w:rPr>
            </w:pPr>
            <w:r w:rsidRPr="00406381">
              <w:rPr>
                <w:b/>
                <w:color w:val="FFFFFF"/>
                <w:lang w:val="fr-CA"/>
              </w:rPr>
              <w:lastRenderedPageBreak/>
              <w:tab/>
            </w:r>
            <w:r w:rsidRPr="00406381">
              <w:rPr>
                <w:rFonts w:ascii="Times New Roman" w:hAnsi="Times New Roman"/>
                <w:b/>
                <w:color w:val="FFFFFF"/>
                <w:szCs w:val="22"/>
                <w:lang w:val="fr-CA"/>
              </w:rPr>
              <w:t>ÉDUCATION ARTISTIQUE – danse</w:t>
            </w:r>
            <w:r w:rsidRPr="00406381">
              <w:rPr>
                <w:b/>
                <w:color w:val="FFFFFF"/>
                <w:lang w:val="fr-CA"/>
              </w:rPr>
              <w:br/>
              <w:t xml:space="preserve">Contenu – </w:t>
            </w:r>
            <w:r>
              <w:rPr>
                <w:b/>
                <w:color w:val="FFFFFF"/>
                <w:lang w:val="fr-CA"/>
              </w:rPr>
              <w:t>Approfondissements</w:t>
            </w:r>
            <w:r w:rsidRPr="00406381">
              <w:rPr>
                <w:b/>
                <w:color w:val="FFFFFF"/>
                <w:lang w:val="fr-CA"/>
              </w:rPr>
              <w:tab/>
            </w:r>
            <w:r w:rsidRPr="000E52DC">
              <w:rPr>
                <w:rFonts w:ascii="Times New Roman" w:hAnsi="Times New Roman"/>
                <w:b/>
                <w:color w:val="FFFFFF"/>
                <w:szCs w:val="22"/>
                <w:lang w:val="fr-CA"/>
              </w:rPr>
              <w:t>9</w:t>
            </w:r>
            <w:r w:rsidRPr="000E52DC">
              <w:rPr>
                <w:rFonts w:ascii="Times New Roman Bold" w:hAnsi="Times New Roman Bold"/>
                <w:b/>
                <w:color w:val="FFFFFF"/>
                <w:position w:val="6"/>
                <w:sz w:val="18"/>
                <w:szCs w:val="22"/>
                <w:lang w:val="fr-CA"/>
              </w:rPr>
              <w:t>e</w:t>
            </w:r>
            <w:r w:rsidRPr="000E52DC">
              <w:rPr>
                <w:rFonts w:ascii="Times New Roman" w:hAnsi="Times New Roman"/>
                <w:b/>
                <w:color w:val="FFFFFF"/>
                <w:szCs w:val="22"/>
                <w:lang w:val="fr-CA"/>
              </w:rPr>
              <w:t> </w:t>
            </w:r>
            <w:r w:rsidRPr="00406381">
              <w:rPr>
                <w:rFonts w:ascii="Times New Roman" w:hAnsi="Times New Roman"/>
                <w:b/>
                <w:color w:val="FFFFFF"/>
                <w:szCs w:val="22"/>
                <w:lang w:val="fr-CA"/>
              </w:rPr>
              <w:t>année</w:t>
            </w:r>
          </w:p>
        </w:tc>
      </w:tr>
      <w:tr w:rsidR="00CF395C" w:rsidRPr="00322CF6" w14:paraId="2576A230" w14:textId="77777777" w:rsidTr="00CD697A">
        <w:tc>
          <w:tcPr>
            <w:tcW w:w="14114" w:type="dxa"/>
            <w:shd w:val="clear" w:color="auto" w:fill="F3F3F3"/>
          </w:tcPr>
          <w:p w14:paraId="7F620922" w14:textId="77777777" w:rsidR="00CF395C" w:rsidRPr="00406381" w:rsidRDefault="00056BC5" w:rsidP="004334E4">
            <w:pPr>
              <w:pStyle w:val="ListParagraph1"/>
              <w:tabs>
                <w:tab w:val="clear" w:pos="3643"/>
              </w:tabs>
              <w:spacing w:before="120"/>
              <w:contextualSpacing w:val="0"/>
              <w:rPr>
                <w:lang w:val="fr-CA"/>
              </w:rPr>
            </w:pPr>
            <w:r w:rsidRPr="00406381">
              <w:rPr>
                <w:b/>
                <w:lang w:val="fr-CA"/>
              </w:rPr>
              <w:t xml:space="preserve">Danse : </w:t>
            </w:r>
            <w:r w:rsidRPr="00406381">
              <w:rPr>
                <w:lang w:val="fr-CA"/>
              </w:rPr>
              <w:t>Les éléments de la danse sont présents dans toutes les formes de danse et se raffinent au fil du temps.</w:t>
            </w:r>
          </w:p>
          <w:p w14:paraId="6F0547AC" w14:textId="77777777" w:rsidR="00CF395C" w:rsidRPr="00406381" w:rsidRDefault="00056BC5" w:rsidP="004334E4">
            <w:pPr>
              <w:pStyle w:val="ListParagraph1"/>
              <w:tabs>
                <w:tab w:val="clear" w:pos="3643"/>
              </w:tabs>
              <w:contextualSpacing w:val="0"/>
              <w:rPr>
                <w:lang w:val="fr-CA"/>
              </w:rPr>
            </w:pPr>
            <w:r w:rsidRPr="00406381">
              <w:rPr>
                <w:b/>
                <w:lang w:val="fr-CA"/>
              </w:rPr>
              <w:t xml:space="preserve">Corps : </w:t>
            </w:r>
            <w:r w:rsidRPr="00406381">
              <w:rPr>
                <w:lang w:val="fr-CA"/>
              </w:rPr>
              <w:t>Ce que fait le corps en action – dans son intégralité ou dans ses parties constituantes, les types de mouvements (</w:t>
            </w:r>
            <w:r>
              <w:rPr>
                <w:lang w:val="fr-CA"/>
              </w:rPr>
              <w:t>locomoteurs</w:t>
            </w:r>
            <w:r w:rsidRPr="00406381">
              <w:rPr>
                <w:lang w:val="fr-CA"/>
              </w:rPr>
              <w:t xml:space="preserve"> et </w:t>
            </w:r>
            <w:r w:rsidR="008B299F">
              <w:rPr>
                <w:lang w:val="fr-CA"/>
              </w:rPr>
              <w:br/>
            </w:r>
            <w:r w:rsidRPr="00406381">
              <w:rPr>
                <w:lang w:val="fr-CA"/>
              </w:rPr>
              <w:t xml:space="preserve">non </w:t>
            </w:r>
            <w:r>
              <w:rPr>
                <w:lang w:val="fr-CA"/>
              </w:rPr>
              <w:t>locomoteurs</w:t>
            </w:r>
            <w:r w:rsidRPr="00406381">
              <w:rPr>
                <w:lang w:val="fr-CA"/>
              </w:rPr>
              <w:t>), etc.</w:t>
            </w:r>
          </w:p>
          <w:p w14:paraId="389B8819" w14:textId="77777777" w:rsidR="00CF395C" w:rsidRPr="00406381" w:rsidRDefault="00056BC5" w:rsidP="004334E4">
            <w:pPr>
              <w:pStyle w:val="ListParagraph1"/>
              <w:tabs>
                <w:tab w:val="clear" w:pos="3643"/>
              </w:tabs>
              <w:contextualSpacing w:val="0"/>
              <w:rPr>
                <w:lang w:val="fr-CA"/>
              </w:rPr>
            </w:pPr>
            <w:r w:rsidRPr="00406381">
              <w:rPr>
                <w:b/>
                <w:lang w:val="fr-CA"/>
              </w:rPr>
              <w:t xml:space="preserve">Espace : </w:t>
            </w:r>
            <w:r w:rsidRPr="00406381">
              <w:rPr>
                <w:lang w:val="fr-CA"/>
              </w:rPr>
              <w:t xml:space="preserve">Où le corps se meut – lieu, niveau, direction, trajectoire, dimensions et portée, formes, etc. </w:t>
            </w:r>
          </w:p>
          <w:p w14:paraId="41C0EF3D" w14:textId="77777777" w:rsidR="00CF395C" w:rsidRPr="00406381" w:rsidRDefault="00056BC5" w:rsidP="004334E4">
            <w:pPr>
              <w:pStyle w:val="ListParagraph1"/>
              <w:tabs>
                <w:tab w:val="clear" w:pos="3643"/>
              </w:tabs>
              <w:contextualSpacing w:val="0"/>
              <w:rPr>
                <w:lang w:val="fr-CA"/>
              </w:rPr>
            </w:pPr>
            <w:r w:rsidRPr="00406381">
              <w:rPr>
                <w:b/>
                <w:lang w:val="fr-CA"/>
              </w:rPr>
              <w:t xml:space="preserve">Dynamique (danse) : </w:t>
            </w:r>
            <w:r w:rsidRPr="00406381">
              <w:rPr>
                <w:lang w:val="fr-CA"/>
              </w:rPr>
              <w:t>Comment l</w:t>
            </w:r>
            <w:r>
              <w:rPr>
                <w:lang w:val="fr-CA"/>
              </w:rPr>
              <w:t>’</w:t>
            </w:r>
            <w:r w:rsidRPr="00406381">
              <w:rPr>
                <w:lang w:val="fr-CA"/>
              </w:rPr>
              <w:t>énergie est canalisée par le corps en fonction du temps (rapide/soutenu), d</w:t>
            </w:r>
            <w:r w:rsidR="008B299F">
              <w:rPr>
                <w:lang w:val="fr-CA"/>
              </w:rPr>
              <w:t>e la puissance</w:t>
            </w:r>
            <w:r w:rsidRPr="00406381">
              <w:rPr>
                <w:lang w:val="fr-CA"/>
              </w:rPr>
              <w:t xml:space="preserve"> (force/légèreté), </w:t>
            </w:r>
            <w:r w:rsidR="008B299F">
              <w:rPr>
                <w:lang w:val="fr-CA"/>
              </w:rPr>
              <w:br/>
            </w:r>
            <w:r w:rsidRPr="00406381">
              <w:rPr>
                <w:lang w:val="fr-CA"/>
              </w:rPr>
              <w:t>de l</w:t>
            </w:r>
            <w:r>
              <w:rPr>
                <w:lang w:val="fr-CA"/>
              </w:rPr>
              <w:t>’</w:t>
            </w:r>
            <w:r w:rsidRPr="00406381">
              <w:rPr>
                <w:lang w:val="fr-CA"/>
              </w:rPr>
              <w:t>espace (direct/indirect) et du flux (libre/restreint).</w:t>
            </w:r>
          </w:p>
          <w:p w14:paraId="21A6CDEE"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Temps : </w:t>
            </w:r>
            <w:r w:rsidRPr="00406381">
              <w:rPr>
                <w:lang w:val="fr-CA"/>
              </w:rPr>
              <w:t>Comment le corps se meut en fonction du temps, y compris le temps (les pulsations), le tempo et les motifs rythmiques.</w:t>
            </w:r>
          </w:p>
          <w:p w14:paraId="1736E3FA" w14:textId="77777777" w:rsidR="00CF395C" w:rsidRPr="00406381" w:rsidRDefault="00056BC5" w:rsidP="004334E4">
            <w:pPr>
              <w:pStyle w:val="ListParagraph1"/>
              <w:tabs>
                <w:tab w:val="clear" w:pos="3643"/>
              </w:tabs>
              <w:contextualSpacing w:val="0"/>
              <w:rPr>
                <w:lang w:val="fr-CA"/>
              </w:rPr>
            </w:pPr>
            <w:r w:rsidRPr="00406381">
              <w:rPr>
                <w:b/>
                <w:lang w:val="fr-CA"/>
              </w:rPr>
              <w:t xml:space="preserve">Relations : </w:t>
            </w:r>
            <w:r w:rsidRPr="00406381">
              <w:rPr>
                <w:iCs/>
                <w:lang w:val="fr-CA"/>
              </w:rPr>
              <w:t>Avec qui ou quoi le corps se meut</w:t>
            </w:r>
            <w:r w:rsidRPr="00406381">
              <w:rPr>
                <w:lang w:val="fr-CA"/>
              </w:rPr>
              <w:t xml:space="preserve">; le mouvement peut être associé à diverses relations, </w:t>
            </w:r>
            <w:r>
              <w:rPr>
                <w:lang w:val="fr-CA"/>
              </w:rPr>
              <w:t>notamment</w:t>
            </w:r>
            <w:r w:rsidRPr="00406381">
              <w:rPr>
                <w:lang w:val="fr-CA"/>
              </w:rPr>
              <w:t xml:space="preserve"> une autre personne, des groupes, </w:t>
            </w:r>
            <w:r w:rsidRPr="00406381">
              <w:rPr>
                <w:lang w:val="fr-CA"/>
              </w:rPr>
              <w:br/>
              <w:t>des objets et des environnements.</w:t>
            </w:r>
          </w:p>
          <w:p w14:paraId="2FD4B05C" w14:textId="77777777" w:rsidR="00CF395C" w:rsidRPr="00406381" w:rsidRDefault="00056BC5" w:rsidP="004334E4">
            <w:pPr>
              <w:pStyle w:val="ListParagraph1"/>
              <w:tabs>
                <w:tab w:val="clear" w:pos="3643"/>
              </w:tabs>
              <w:contextualSpacing w:val="0"/>
              <w:rPr>
                <w:lang w:val="fr-CA"/>
              </w:rPr>
            </w:pPr>
            <w:r w:rsidRPr="00406381">
              <w:rPr>
                <w:b/>
                <w:lang w:val="fr-CA"/>
              </w:rPr>
              <w:t>Forme</w:t>
            </w:r>
            <w:r>
              <w:rPr>
                <w:b/>
                <w:lang w:val="fr-CA"/>
              </w:rPr>
              <w:t xml:space="preserve"> (danse)</w:t>
            </w:r>
            <w:r w:rsidRPr="00406381">
              <w:rPr>
                <w:b/>
                <w:lang w:val="fr-CA"/>
              </w:rPr>
              <w:t xml:space="preserve"> : </w:t>
            </w:r>
            <w:r w:rsidRPr="00406381">
              <w:rPr>
                <w:lang w:val="fr-CA"/>
              </w:rPr>
              <w:t>La forme, ou structure, de la danse; l</w:t>
            </w:r>
            <w:r>
              <w:rPr>
                <w:lang w:val="fr-CA"/>
              </w:rPr>
              <w:t>’</w:t>
            </w:r>
            <w:r w:rsidRPr="00406381">
              <w:rPr>
                <w:lang w:val="fr-CA"/>
              </w:rPr>
              <w:t>arrangement ordonné d</w:t>
            </w:r>
            <w:r>
              <w:rPr>
                <w:lang w:val="fr-CA"/>
              </w:rPr>
              <w:t>’</w:t>
            </w:r>
            <w:r w:rsidRPr="00406381">
              <w:rPr>
                <w:lang w:val="fr-CA"/>
              </w:rPr>
              <w:t xml:space="preserve">un contenu thématique, par exemple la phrase (début, milieu, fin), </w:t>
            </w:r>
            <w:r w:rsidRPr="00406381">
              <w:rPr>
                <w:lang w:val="fr-CA"/>
              </w:rPr>
              <w:br/>
              <w:t>la forme ABA, le canon, l</w:t>
            </w:r>
            <w:r>
              <w:rPr>
                <w:lang w:val="fr-CA"/>
              </w:rPr>
              <w:t>’</w:t>
            </w:r>
            <w:r w:rsidRPr="00406381">
              <w:rPr>
                <w:lang w:val="fr-CA"/>
              </w:rPr>
              <w:t>appel-réponse, la narration, la forme abstraite.</w:t>
            </w:r>
          </w:p>
          <w:p w14:paraId="0D7E784A" w14:textId="77777777" w:rsidR="00CF395C" w:rsidRPr="00406381" w:rsidRDefault="00056BC5" w:rsidP="004334E4">
            <w:pPr>
              <w:pStyle w:val="ListParagraph1"/>
              <w:tabs>
                <w:tab w:val="clear" w:pos="3643"/>
              </w:tabs>
              <w:contextualSpacing w:val="0"/>
              <w:rPr>
                <w:rFonts w:cs="Calibri"/>
                <w:lang w:val="fr-CA"/>
              </w:rPr>
            </w:pPr>
            <w:r w:rsidRPr="00406381">
              <w:rPr>
                <w:b/>
                <w:lang w:val="fr-CA"/>
              </w:rPr>
              <w:t>Principes du mouvement :</w:t>
            </w:r>
            <w:r w:rsidRPr="00406381">
              <w:rPr>
                <w:lang w:val="fr-CA"/>
              </w:rPr>
              <w:t xml:space="preserve"> Alignement (mobilité, stabilité, verticalité), transfert de poids, souplesse, force, équilibre, coordination.</w:t>
            </w:r>
          </w:p>
          <w:p w14:paraId="47D97192" w14:textId="77777777" w:rsidR="00CF395C" w:rsidRPr="00406381" w:rsidRDefault="00056BC5" w:rsidP="004334E4">
            <w:pPr>
              <w:pStyle w:val="ListParagraph1"/>
              <w:tabs>
                <w:tab w:val="clear" w:pos="3643"/>
              </w:tabs>
              <w:contextualSpacing w:val="0"/>
              <w:rPr>
                <w:lang w:val="fr-CA"/>
              </w:rPr>
            </w:pPr>
            <w:r w:rsidRPr="00406381">
              <w:rPr>
                <w:b/>
                <w:lang w:val="fr-CA"/>
              </w:rPr>
              <w:t xml:space="preserve">Éléments chorégraphiques : </w:t>
            </w:r>
            <w:r w:rsidRPr="00406381">
              <w:rPr>
                <w:lang w:val="fr-CA"/>
              </w:rPr>
              <w:t>Stratégies visant à développer des mouvements, des motifs, des phrases (p. ex. changement d</w:t>
            </w:r>
            <w:r>
              <w:rPr>
                <w:lang w:val="fr-CA"/>
              </w:rPr>
              <w:t>’</w:t>
            </w:r>
            <w:r w:rsidRPr="00406381">
              <w:rPr>
                <w:lang w:val="fr-CA"/>
              </w:rPr>
              <w:t>amplitude, niveau/plan, parties du corps, dynamique, ordre, répétition, inversion, fragmentation, mouvement rétrograde).</w:t>
            </w:r>
          </w:p>
          <w:p w14:paraId="7BE6BAD6" w14:textId="77777777" w:rsidR="00CF395C" w:rsidRPr="00406381" w:rsidRDefault="00056BC5" w:rsidP="004334E4">
            <w:pPr>
              <w:pStyle w:val="ListParagraph1"/>
              <w:tabs>
                <w:tab w:val="clear" w:pos="3643"/>
              </w:tabs>
              <w:contextualSpacing w:val="0"/>
              <w:rPr>
                <w:lang w:val="fr-CA"/>
              </w:rPr>
            </w:pPr>
            <w:r w:rsidRPr="00406381">
              <w:rPr>
                <w:b/>
                <w:lang w:val="fr-CA"/>
              </w:rPr>
              <w:t>Notation :</w:t>
            </w:r>
            <w:r w:rsidRPr="00406381">
              <w:rPr>
                <w:lang w:val="fr-CA"/>
              </w:rPr>
              <w:t xml:space="preserve"> Il peut s</w:t>
            </w:r>
            <w:r>
              <w:rPr>
                <w:lang w:val="fr-CA"/>
              </w:rPr>
              <w:t>’</w:t>
            </w:r>
            <w:r w:rsidRPr="00406381">
              <w:rPr>
                <w:lang w:val="fr-CA"/>
              </w:rPr>
              <w:t>agir de l</w:t>
            </w:r>
            <w:r>
              <w:rPr>
                <w:lang w:val="fr-CA"/>
              </w:rPr>
              <w:t>’</w:t>
            </w:r>
            <w:r w:rsidRPr="00406381">
              <w:rPr>
                <w:lang w:val="fr-CA"/>
              </w:rPr>
              <w:t>utilisation d</w:t>
            </w:r>
            <w:r>
              <w:rPr>
                <w:lang w:val="fr-CA"/>
              </w:rPr>
              <w:t>’</w:t>
            </w:r>
            <w:r w:rsidRPr="00406381">
              <w:rPr>
                <w:lang w:val="fr-CA"/>
              </w:rPr>
              <w:t>un système écrit organisé ou non de symboles, de formes et de lignes représentant la position et les mouvements du corps.</w:t>
            </w:r>
          </w:p>
          <w:p w14:paraId="5D9AAAE9" w14:textId="24C14340" w:rsidR="00CF395C" w:rsidRPr="00406381" w:rsidRDefault="00056BC5" w:rsidP="004334E4">
            <w:pPr>
              <w:pStyle w:val="ListParagraph1"/>
              <w:tabs>
                <w:tab w:val="clear" w:pos="3643"/>
              </w:tabs>
              <w:contextualSpacing w:val="0"/>
              <w:rPr>
                <w:rFonts w:cs="Calibri"/>
                <w:lang w:val="fr-CA"/>
              </w:rPr>
            </w:pPr>
            <w:r w:rsidRPr="00406381">
              <w:rPr>
                <w:b/>
                <w:lang w:val="fr-CA"/>
              </w:rPr>
              <w:t xml:space="preserve">Technologies : </w:t>
            </w:r>
            <w:r>
              <w:rPr>
                <w:lang w:val="fr-CA"/>
              </w:rPr>
              <w:t>S’entendent aussi bien des techniques manuelles que des technologies numériques</w:t>
            </w:r>
            <w:r w:rsidRPr="00406381">
              <w:rPr>
                <w:lang w:val="fr-CA"/>
              </w:rPr>
              <w:t xml:space="preserve"> (p. ex. médias électroniques, éléments de production, technologie de l</w:t>
            </w:r>
            <w:r>
              <w:rPr>
                <w:lang w:val="fr-CA"/>
              </w:rPr>
              <w:t>’</w:t>
            </w:r>
            <w:r w:rsidRPr="00406381">
              <w:rPr>
                <w:lang w:val="fr-CA"/>
              </w:rPr>
              <w:t xml:space="preserve">information, matériel de sonorisation et </w:t>
            </w:r>
            <w:r w:rsidR="007D448F">
              <w:rPr>
                <w:lang w:val="fr-CA"/>
              </w:rPr>
              <w:t>matériel</w:t>
            </w:r>
            <w:r w:rsidR="007D448F" w:rsidRPr="00406381">
              <w:rPr>
                <w:lang w:val="fr-CA"/>
              </w:rPr>
              <w:t xml:space="preserve"> </w:t>
            </w:r>
            <w:r w:rsidRPr="00406381">
              <w:rPr>
                <w:lang w:val="fr-CA"/>
              </w:rPr>
              <w:t>d</w:t>
            </w:r>
            <w:r>
              <w:rPr>
                <w:lang w:val="fr-CA"/>
              </w:rPr>
              <w:t>’</w:t>
            </w:r>
            <w:r w:rsidRPr="00406381">
              <w:rPr>
                <w:lang w:val="fr-CA"/>
              </w:rPr>
              <w:t>enregistrement).</w:t>
            </w:r>
          </w:p>
          <w:p w14:paraId="119BA090" w14:textId="77777777" w:rsidR="00CF395C" w:rsidRPr="00406381" w:rsidRDefault="00056BC5" w:rsidP="004334E4">
            <w:pPr>
              <w:pStyle w:val="ListParagraph1"/>
              <w:tabs>
                <w:tab w:val="clear" w:pos="3643"/>
              </w:tabs>
              <w:contextualSpacing w:val="0"/>
              <w:rPr>
                <w:rFonts w:cs="Palatino-Roman"/>
                <w:lang w:val="fr-CA"/>
              </w:rPr>
            </w:pPr>
            <w:r w:rsidRPr="00406381">
              <w:rPr>
                <w:b/>
                <w:lang w:val="fr-CA"/>
              </w:rPr>
              <w:t xml:space="preserve">Responsabilité individuelle et </w:t>
            </w:r>
            <w:r w:rsidR="00684E7D">
              <w:rPr>
                <w:b/>
                <w:lang w:val="fr-CA"/>
              </w:rPr>
              <w:t>sociale</w:t>
            </w:r>
            <w:r w:rsidRPr="00406381">
              <w:rPr>
                <w:b/>
                <w:lang w:val="fr-CA"/>
              </w:rPr>
              <w:t xml:space="preserve"> : </w:t>
            </w:r>
            <w:r w:rsidRPr="00406381">
              <w:rPr>
                <w:lang w:val="fr-CA"/>
              </w:rPr>
              <w:t>Veiller à sa propre sécurité physique et émotionnelle et à celle des autres en faisant l</w:t>
            </w:r>
            <w:r>
              <w:rPr>
                <w:lang w:val="fr-CA"/>
              </w:rPr>
              <w:t>’</w:t>
            </w:r>
            <w:r w:rsidRPr="00406381">
              <w:rPr>
                <w:lang w:val="fr-CA"/>
              </w:rPr>
              <w:t>expérience des arts; faire preuve de délicatesse à l</w:t>
            </w:r>
            <w:r>
              <w:rPr>
                <w:lang w:val="fr-CA"/>
              </w:rPr>
              <w:t>’</w:t>
            </w:r>
            <w:r w:rsidRPr="00406381">
              <w:rPr>
                <w:lang w:val="fr-CA"/>
              </w:rPr>
              <w:t>égard du contenu sensible; prendre soin des installations et de l</w:t>
            </w:r>
            <w:r>
              <w:rPr>
                <w:lang w:val="fr-CA"/>
              </w:rPr>
              <w:t>’</w:t>
            </w:r>
            <w:r w:rsidRPr="00406381">
              <w:rPr>
                <w:lang w:val="fr-CA"/>
              </w:rPr>
              <w:t>équipement.</w:t>
            </w:r>
          </w:p>
          <w:p w14:paraId="1A6B67B7" w14:textId="77777777" w:rsidR="00CF395C" w:rsidRPr="00406381" w:rsidRDefault="00056BC5" w:rsidP="004334E4">
            <w:pPr>
              <w:pStyle w:val="ListParagraph1"/>
              <w:tabs>
                <w:tab w:val="clear" w:pos="3643"/>
              </w:tabs>
              <w:spacing w:after="120"/>
              <w:contextualSpacing w:val="0"/>
              <w:rPr>
                <w:spacing w:val="-2"/>
                <w:lang w:val="fr-CA"/>
              </w:rPr>
            </w:pPr>
            <w:r w:rsidRPr="00406381">
              <w:rPr>
                <w:b/>
                <w:lang w:val="fr-CA"/>
              </w:rPr>
              <w:t xml:space="preserve">Appropriation culturelle : </w:t>
            </w:r>
            <w:r w:rsidRPr="00406381">
              <w:rPr>
                <w:lang w:val="fr-CA"/>
              </w:rPr>
              <w:t>Utilisation ou échange de motifs, thèmes, voix, images, connaissances, histoires, chansons, œuvres dramatiques ou autres manifestations de nature culturelle sans autorisation, dans un contexte inapproprié ou en dénaturant l</w:t>
            </w:r>
            <w:r>
              <w:rPr>
                <w:lang w:val="fr-CA"/>
              </w:rPr>
              <w:t>’</w:t>
            </w:r>
            <w:r w:rsidRPr="00406381">
              <w:rPr>
                <w:lang w:val="fr-CA"/>
              </w:rPr>
              <w:t xml:space="preserve">expérience vécue par les personnes appartenant </w:t>
            </w:r>
            <w:r w:rsidRPr="00406381">
              <w:rPr>
                <w:lang w:val="fr-CA"/>
              </w:rPr>
              <w:br/>
              <w:t>à la culture d</w:t>
            </w:r>
            <w:r>
              <w:rPr>
                <w:lang w:val="fr-CA"/>
              </w:rPr>
              <w:t>’</w:t>
            </w:r>
            <w:r w:rsidRPr="00406381">
              <w:rPr>
                <w:lang w:val="fr-CA"/>
              </w:rPr>
              <w:t>origine.</w:t>
            </w:r>
          </w:p>
        </w:tc>
      </w:tr>
    </w:tbl>
    <w:p w14:paraId="5338C295" w14:textId="4F1F2C9D"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709952" behindDoc="0" locked="0" layoutInCell="1" allowOverlap="1" wp14:anchorId="79FF6F27" wp14:editId="7AD346C3">
            <wp:simplePos x="0" y="0"/>
            <wp:positionH relativeFrom="margin">
              <wp:posOffset>-330835</wp:posOffset>
            </wp:positionH>
            <wp:positionV relativeFrom="paragraph">
              <wp:posOffset>-27882</wp:posOffset>
            </wp:positionV>
            <wp:extent cx="1111526" cy="366048"/>
            <wp:effectExtent l="0" t="0" r="0" b="0"/>
            <wp:wrapNone/>
            <wp:docPr id="46" name="Picture 4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 dramatique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438DC258" w14:textId="77777777" w:rsidR="00CF395C"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14:paraId="3065793F"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748"/>
        <w:gridCol w:w="280"/>
        <w:gridCol w:w="4080"/>
        <w:gridCol w:w="280"/>
        <w:gridCol w:w="4200"/>
        <w:gridCol w:w="280"/>
        <w:gridCol w:w="2412"/>
      </w:tblGrid>
      <w:tr w:rsidR="00CF395C" w:rsidRPr="00322CF6" w14:paraId="0489776F" w14:textId="77777777">
        <w:tc>
          <w:tcPr>
            <w:tcW w:w="2748" w:type="dxa"/>
            <w:tcBorders>
              <w:top w:val="single" w:sz="2" w:space="0" w:color="auto"/>
              <w:left w:val="single" w:sz="2" w:space="0" w:color="auto"/>
              <w:bottom w:val="single" w:sz="2" w:space="0" w:color="auto"/>
              <w:right w:val="single" w:sz="2" w:space="0" w:color="auto"/>
            </w:tcBorders>
            <w:shd w:val="clear" w:color="auto" w:fill="FEECBC"/>
          </w:tcPr>
          <w:p w14:paraId="3FE9201B" w14:textId="77777777" w:rsidR="00CF395C"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expérience de</w:t>
            </w:r>
            <w:r w:rsidRPr="00406381">
              <w:rPr>
                <w:color w:val="000000"/>
                <w:szCs w:val="20"/>
                <w:lang w:val="fr-CA"/>
              </w:rPr>
              <w:br/>
              <w:t>l</w:t>
            </w:r>
            <w:r>
              <w:rPr>
                <w:color w:val="000000"/>
                <w:szCs w:val="20"/>
                <w:lang w:val="fr-CA"/>
              </w:rPr>
              <w:t>’</w:t>
            </w:r>
            <w:r w:rsidRPr="00406381">
              <w:rPr>
                <w:color w:val="000000"/>
                <w:szCs w:val="20"/>
                <w:lang w:val="fr-CA"/>
              </w:rPr>
              <w:t>art dramatique.</w:t>
            </w:r>
          </w:p>
        </w:tc>
        <w:tc>
          <w:tcPr>
            <w:tcW w:w="280" w:type="dxa"/>
            <w:tcBorders>
              <w:top w:val="nil"/>
              <w:left w:val="single" w:sz="2" w:space="0" w:color="auto"/>
              <w:bottom w:val="nil"/>
              <w:right w:val="single" w:sz="2" w:space="0" w:color="auto"/>
            </w:tcBorders>
            <w:shd w:val="clear" w:color="auto" w:fill="auto"/>
          </w:tcPr>
          <w:p w14:paraId="6D818AD1" w14:textId="77777777" w:rsidR="00CF395C" w:rsidRPr="00406381" w:rsidRDefault="00CF395C" w:rsidP="004334E4">
            <w:pPr>
              <w:spacing w:before="120" w:after="120"/>
              <w:jc w:val="center"/>
              <w:rPr>
                <w:rFonts w:ascii="Times New Roman" w:hAnsi="Times New Roman"/>
                <w:lang w:val="fr-CA"/>
              </w:rPr>
            </w:pPr>
          </w:p>
        </w:tc>
        <w:tc>
          <w:tcPr>
            <w:tcW w:w="4080" w:type="dxa"/>
            <w:tcBorders>
              <w:top w:val="single" w:sz="2" w:space="0" w:color="auto"/>
              <w:left w:val="single" w:sz="2" w:space="0" w:color="auto"/>
              <w:bottom w:val="single" w:sz="2" w:space="0" w:color="auto"/>
              <w:right w:val="single" w:sz="2" w:space="0" w:color="auto"/>
            </w:tcBorders>
            <w:shd w:val="clear" w:color="auto" w:fill="FEECBC"/>
          </w:tcPr>
          <w:p w14:paraId="1DB75A0E" w14:textId="77777777" w:rsidR="00CF395C"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art dramatique ouvre une fenêtre sur les points de vue et les expériences de personnes appartenant à une variété d</w:t>
            </w:r>
            <w:r>
              <w:rPr>
                <w:color w:val="000000"/>
                <w:szCs w:val="20"/>
                <w:lang w:val="fr-CA"/>
              </w:rPr>
              <w:t>’</w:t>
            </w:r>
            <w:r w:rsidRPr="00406381">
              <w:rPr>
                <w:color w:val="000000"/>
                <w:szCs w:val="20"/>
                <w:lang w:val="fr-CA"/>
              </w:rPr>
              <w:t>époques, de lieux et de cultures.</w:t>
            </w:r>
          </w:p>
        </w:tc>
        <w:tc>
          <w:tcPr>
            <w:tcW w:w="280" w:type="dxa"/>
            <w:tcBorders>
              <w:top w:val="nil"/>
              <w:left w:val="single" w:sz="2" w:space="0" w:color="auto"/>
              <w:bottom w:val="nil"/>
              <w:right w:val="single" w:sz="2" w:space="0" w:color="auto"/>
            </w:tcBorders>
            <w:shd w:val="clear" w:color="auto" w:fill="auto"/>
          </w:tcPr>
          <w:p w14:paraId="1E0694BE" w14:textId="77777777" w:rsidR="00CF395C" w:rsidRPr="00406381" w:rsidRDefault="00CF395C" w:rsidP="004334E4">
            <w:pPr>
              <w:spacing w:before="120" w:after="120"/>
              <w:jc w:val="center"/>
              <w:rPr>
                <w:rFonts w:ascii="Times New Roman" w:hAnsi="Times New Roman"/>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7D8505B3" w14:textId="77777777" w:rsidR="00CF395C" w:rsidRPr="00406381" w:rsidRDefault="00056BC5" w:rsidP="004334E4">
            <w:pPr>
              <w:pStyle w:val="Tablestyle1"/>
              <w:rPr>
                <w:lang w:val="fr-CA"/>
              </w:rPr>
            </w:pPr>
            <w:r w:rsidRPr="00406381">
              <w:rPr>
                <w:color w:val="000000"/>
                <w:szCs w:val="20"/>
                <w:lang w:val="fr-CA"/>
              </w:rPr>
              <w:t>Les expériences de collaboration en art dramatique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établissement de relations interpersonnelles.</w:t>
            </w:r>
          </w:p>
        </w:tc>
        <w:tc>
          <w:tcPr>
            <w:tcW w:w="280" w:type="dxa"/>
            <w:tcBorders>
              <w:top w:val="nil"/>
              <w:left w:val="single" w:sz="2" w:space="0" w:color="auto"/>
              <w:bottom w:val="nil"/>
              <w:right w:val="single" w:sz="2" w:space="0" w:color="auto"/>
            </w:tcBorders>
            <w:shd w:val="clear" w:color="auto" w:fill="auto"/>
          </w:tcPr>
          <w:p w14:paraId="7338AB92" w14:textId="77777777" w:rsidR="00CF395C" w:rsidRPr="00406381" w:rsidRDefault="00CF395C" w:rsidP="004334E4">
            <w:pPr>
              <w:spacing w:before="120" w:after="120"/>
              <w:jc w:val="center"/>
              <w:rPr>
                <w:rFonts w:ascii="Times New Roman" w:hAnsi="Times New Roman"/>
                <w:lang w:val="fr-CA"/>
              </w:rPr>
            </w:pPr>
          </w:p>
        </w:tc>
        <w:tc>
          <w:tcPr>
            <w:tcW w:w="2412" w:type="dxa"/>
            <w:tcBorders>
              <w:top w:val="single" w:sz="2" w:space="0" w:color="auto"/>
              <w:left w:val="single" w:sz="2" w:space="0" w:color="auto"/>
              <w:bottom w:val="single" w:sz="2" w:space="0" w:color="auto"/>
              <w:right w:val="single" w:sz="2" w:space="0" w:color="auto"/>
            </w:tcBorders>
            <w:shd w:val="clear" w:color="auto" w:fill="FEECBC"/>
          </w:tcPr>
          <w:p w14:paraId="601AF081" w14:textId="77777777" w:rsidR="00CF395C" w:rsidRPr="00406381" w:rsidRDefault="00056BC5" w:rsidP="004334E4">
            <w:pPr>
              <w:pStyle w:val="Tablestyle1"/>
              <w:rPr>
                <w:rFonts w:ascii="Times New Roman" w:hAnsi="Times New Roman"/>
                <w:lang w:val="fr-CA"/>
              </w:rPr>
            </w:pPr>
            <w:r w:rsidRPr="00406381">
              <w:rPr>
                <w:color w:val="000000"/>
                <w:szCs w:val="20"/>
                <w:lang w:val="fr-CA"/>
              </w:rPr>
              <w:t>L</w:t>
            </w:r>
            <w:r>
              <w:rPr>
                <w:color w:val="000000"/>
                <w:szCs w:val="20"/>
                <w:lang w:val="fr-CA"/>
              </w:rPr>
              <w:t>’</w:t>
            </w:r>
            <w:r w:rsidRPr="00406381">
              <w:rPr>
                <w:color w:val="000000"/>
                <w:szCs w:val="20"/>
                <w:lang w:val="fr-CA"/>
              </w:rPr>
              <w:t>art dramatique emploie un langage sensoriel original pour créer et communiquer.</w:t>
            </w:r>
          </w:p>
        </w:tc>
      </w:tr>
    </w:tbl>
    <w:p w14:paraId="28B78663" w14:textId="77777777" w:rsidR="00CF395C" w:rsidRPr="000E52DC" w:rsidRDefault="00CF395C" w:rsidP="004334E4">
      <w:pPr>
        <w:rPr>
          <w:rFonts w:ascii="Times New Roman" w:hAnsi="Times New Roman"/>
          <w:sz w:val="16"/>
          <w:lang w:val="fr-CA"/>
        </w:rPr>
      </w:pPr>
    </w:p>
    <w:p w14:paraId="23AB4C1F"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CF395C" w:rsidRPr="00406381" w14:paraId="583F10D8" w14:textId="77777777">
        <w:tc>
          <w:tcPr>
            <w:tcW w:w="3428" w:type="pct"/>
            <w:tcBorders>
              <w:top w:val="single" w:sz="2" w:space="0" w:color="auto"/>
              <w:left w:val="single" w:sz="2" w:space="0" w:color="auto"/>
              <w:bottom w:val="single" w:sz="2" w:space="0" w:color="auto"/>
              <w:right w:val="single" w:sz="2" w:space="0" w:color="auto"/>
            </w:tcBorders>
            <w:shd w:val="clear" w:color="auto" w:fill="333333"/>
          </w:tcPr>
          <w:p w14:paraId="7D941806"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14:paraId="356AAB6C"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58552758" w14:textId="77777777">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14:paraId="06761AAB" w14:textId="77777777" w:rsidR="00CF395C" w:rsidRPr="00406381" w:rsidRDefault="000473C1"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7BE9D0AF" w14:textId="77777777" w:rsidR="00CF395C" w:rsidRPr="00406381" w:rsidRDefault="00056BC5" w:rsidP="004334E4">
            <w:pPr>
              <w:pStyle w:val="TableHeader"/>
              <w:rPr>
                <w:szCs w:val="22"/>
                <w:lang w:val="fr-CA"/>
              </w:rPr>
            </w:pPr>
            <w:r w:rsidRPr="00406381">
              <w:rPr>
                <w:lang w:val="fr-CA"/>
              </w:rPr>
              <w:t>Explorer et créer</w:t>
            </w:r>
          </w:p>
          <w:p w14:paraId="53F7BD1D"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Choisir et combiner des éléments et des principes d</w:t>
            </w:r>
            <w:r>
              <w:rPr>
                <w:rFonts w:cs="Calibri"/>
                <w:bCs/>
                <w:lang w:val="fr-CA"/>
              </w:rPr>
              <w:t>’</w:t>
            </w:r>
            <w:r w:rsidRPr="00406381">
              <w:rPr>
                <w:rFonts w:cs="Calibri"/>
                <w:bCs/>
                <w:lang w:val="fr-CA"/>
              </w:rPr>
              <w:t>art dramatique pour créer l</w:t>
            </w:r>
            <w:r>
              <w:rPr>
                <w:rFonts w:cs="Calibri"/>
                <w:bCs/>
                <w:lang w:val="fr-CA"/>
              </w:rPr>
              <w:t>’</w:t>
            </w:r>
            <w:r w:rsidRPr="00406381">
              <w:rPr>
                <w:rFonts w:cs="Calibri"/>
                <w:bCs/>
                <w:lang w:val="fr-CA"/>
              </w:rPr>
              <w:t>ambiance, l</w:t>
            </w:r>
            <w:r>
              <w:rPr>
                <w:rFonts w:cs="Calibri"/>
                <w:bCs/>
                <w:lang w:val="fr-CA"/>
              </w:rPr>
              <w:t>’</w:t>
            </w:r>
            <w:r w:rsidRPr="00406381">
              <w:rPr>
                <w:rFonts w:cs="Calibri"/>
                <w:bCs/>
                <w:lang w:val="fr-CA"/>
              </w:rPr>
              <w:t xml:space="preserve">effet </w:t>
            </w:r>
            <w:r w:rsidRPr="00406381">
              <w:rPr>
                <w:rFonts w:cs="Calibri"/>
                <w:bCs/>
                <w:lang w:val="fr-CA"/>
              </w:rPr>
              <w:br/>
              <w:t xml:space="preserve">ou </w:t>
            </w:r>
            <w:proofErr w:type="gramStart"/>
            <w:r w:rsidRPr="00406381">
              <w:rPr>
                <w:rFonts w:cs="Calibri"/>
                <w:bCs/>
                <w:lang w:val="fr-CA"/>
              </w:rPr>
              <w:t>le sens recherchés</w:t>
            </w:r>
            <w:proofErr w:type="gramEnd"/>
            <w:r w:rsidRPr="00406381">
              <w:rPr>
                <w:rFonts w:cs="Calibri"/>
                <w:bCs/>
                <w:lang w:val="fr-CA"/>
              </w:rPr>
              <w:t xml:space="preserve"> </w:t>
            </w:r>
          </w:p>
          <w:p w14:paraId="621EDEF8"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dramatiques en collaboration et individuellement en appliquant des idées inspirées 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r w:rsidRPr="00406381">
              <w:rPr>
                <w:rFonts w:cs="Calibri"/>
                <w:bCs/>
                <w:lang w:val="fr-CA"/>
              </w:rPr>
              <w:t xml:space="preserve"> </w:t>
            </w:r>
          </w:p>
          <w:p w14:paraId="555CBD57"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w:t>
            </w:r>
            <w:r>
              <w:rPr>
                <w:rFonts w:cs="Calibri"/>
                <w:bCs/>
                <w:lang w:val="fr-CA"/>
              </w:rPr>
              <w:t>’</w:t>
            </w:r>
            <w:r w:rsidRPr="00406381">
              <w:rPr>
                <w:rFonts w:cs="Calibri"/>
                <w:bCs/>
                <w:lang w:val="fr-CA"/>
              </w:rPr>
              <w:t>expérience de l</w:t>
            </w:r>
            <w:r>
              <w:rPr>
                <w:rFonts w:cs="Calibri"/>
                <w:bCs/>
                <w:lang w:val="fr-CA"/>
              </w:rPr>
              <w:t>’</w:t>
            </w:r>
            <w:r w:rsidRPr="00406381">
              <w:rPr>
                <w:rFonts w:cs="Calibri"/>
                <w:bCs/>
                <w:lang w:val="fr-CA"/>
              </w:rPr>
              <w:t>art dramatique les relations entre l</w:t>
            </w:r>
            <w:r>
              <w:rPr>
                <w:rFonts w:cs="Calibri"/>
                <w:bCs/>
                <w:lang w:val="fr-CA"/>
              </w:rPr>
              <w:t>’</w:t>
            </w:r>
            <w:r w:rsidRPr="00406381">
              <w:rPr>
                <w:rFonts w:cs="Calibri"/>
                <w:bCs/>
                <w:lang w:val="fr-CA"/>
              </w:rPr>
              <w:t xml:space="preserve">identité, le lieu, la culture, la société </w:t>
            </w:r>
            <w:r w:rsidRPr="00406381">
              <w:rPr>
                <w:rFonts w:cs="Calibri"/>
                <w:bCs/>
                <w:lang w:val="fr-CA"/>
              </w:rPr>
              <w:br/>
              <w:t>et l</w:t>
            </w:r>
            <w:r>
              <w:rPr>
                <w:rFonts w:cs="Calibri"/>
                <w:bCs/>
                <w:lang w:val="fr-CA"/>
              </w:rPr>
              <w:t>’</w:t>
            </w:r>
            <w:r w:rsidRPr="00406381">
              <w:rPr>
                <w:rFonts w:cs="Calibri"/>
                <w:bCs/>
                <w:lang w:val="fr-CA"/>
              </w:rPr>
              <w:t>appartenance</w:t>
            </w:r>
          </w:p>
          <w:p w14:paraId="61D88600"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Démontrer une compréhension et une appréciation du contexte personnel, social, culturel, historique </w:t>
            </w:r>
            <w:r w:rsidRPr="00406381">
              <w:rPr>
                <w:rFonts w:cs="Calibri"/>
                <w:bCs/>
                <w:lang w:val="fr-CA"/>
              </w:rPr>
              <w:br/>
              <w:t>et environnemental en relation avec l</w:t>
            </w:r>
            <w:r>
              <w:rPr>
                <w:rFonts w:cs="Calibri"/>
                <w:bCs/>
                <w:lang w:val="fr-CA"/>
              </w:rPr>
              <w:t>’</w:t>
            </w:r>
            <w:r w:rsidRPr="00406381">
              <w:rPr>
                <w:rFonts w:cs="Calibri"/>
                <w:bCs/>
                <w:lang w:val="fr-CA"/>
              </w:rPr>
              <w:t>art dramatique</w:t>
            </w:r>
          </w:p>
          <w:p w14:paraId="4A998E35" w14:textId="77777777" w:rsidR="00CF395C" w:rsidRPr="00406381" w:rsidRDefault="00056BC5" w:rsidP="004334E4">
            <w:pPr>
              <w:pStyle w:val="ListParagraph1"/>
              <w:tabs>
                <w:tab w:val="clear" w:pos="3643"/>
              </w:tabs>
              <w:contextualSpacing w:val="0"/>
              <w:rPr>
                <w:rFonts w:cs="Calibri"/>
                <w:lang w:val="fr-CA"/>
              </w:rPr>
            </w:pPr>
            <w:r w:rsidRPr="00406381">
              <w:rPr>
                <w:rFonts w:cs="Calibri"/>
                <w:bCs/>
                <w:lang w:val="fr-CA"/>
              </w:rPr>
              <w:t>Prendre des risques créatifs pour vivre et exprimer des pensées, des émotions et du sens</w:t>
            </w:r>
          </w:p>
          <w:p w14:paraId="7FF169C8" w14:textId="77777777" w:rsidR="00CF395C" w:rsidRPr="00406381" w:rsidRDefault="00056BC5" w:rsidP="004334E4">
            <w:pPr>
              <w:pStyle w:val="TableHeader"/>
              <w:rPr>
                <w:szCs w:val="22"/>
                <w:lang w:val="fr-CA"/>
              </w:rPr>
            </w:pPr>
            <w:r w:rsidRPr="00406381">
              <w:rPr>
                <w:lang w:val="fr-CA"/>
              </w:rPr>
              <w:t>Raisonner et réfléchir</w:t>
            </w:r>
          </w:p>
          <w:p w14:paraId="6B741863"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usage que font les comédiens et les auteurs dramatiques des structures, des éléments et des techniques de l</w:t>
            </w:r>
            <w:r>
              <w:rPr>
                <w:rFonts w:cs="Calibri"/>
                <w:bCs/>
                <w:lang w:val="fr-CA"/>
              </w:rPr>
              <w:t>’</w:t>
            </w:r>
            <w:r w:rsidRPr="00406381">
              <w:rPr>
                <w:rFonts w:cs="Calibri"/>
                <w:bCs/>
                <w:lang w:val="fr-CA"/>
              </w:rPr>
              <w:t xml:space="preserve">art dramatique pour créer et communiquer des idées </w:t>
            </w:r>
          </w:p>
          <w:p w14:paraId="5FD87C2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et </w:t>
            </w:r>
            <w:r>
              <w:rPr>
                <w:rFonts w:cs="Calibri"/>
                <w:bCs/>
                <w:lang w:val="fr-CA"/>
              </w:rPr>
              <w:t>perfectionner</w:t>
            </w:r>
            <w:r w:rsidRPr="00406381">
              <w:rPr>
                <w:rFonts w:cs="Calibri"/>
                <w:bCs/>
                <w:lang w:val="fr-CA"/>
              </w:rPr>
              <w:t xml:space="preserve"> des idées et des compétences techniques pour améliorer la qualité de </w:t>
            </w:r>
            <w:r w:rsidRPr="00406381">
              <w:rPr>
                <w:rFonts w:cs="Calibri"/>
                <w:bCs/>
                <w:lang w:val="fr-CA"/>
              </w:rPr>
              <w:br/>
              <w:t>ses interprétations</w:t>
            </w:r>
          </w:p>
          <w:p w14:paraId="0F20F869" w14:textId="77777777" w:rsidR="00CF395C" w:rsidRPr="00406381" w:rsidRDefault="00056BC5" w:rsidP="004334E4">
            <w:pPr>
              <w:pStyle w:val="ListParagraph1"/>
              <w:tabs>
                <w:tab w:val="clear" w:pos="3643"/>
              </w:tabs>
              <w:contextualSpacing w:val="0"/>
              <w:rPr>
                <w:spacing w:val="-4"/>
                <w:lang w:val="fr-CA"/>
              </w:rPr>
            </w:pPr>
            <w:r w:rsidRPr="00406381">
              <w:rPr>
                <w:rFonts w:cs="Calibri"/>
                <w:bCs/>
                <w:lang w:val="fr-CA"/>
              </w:rPr>
              <w:t>Accepter, formuler et mettre en pratique des commentaires constructifs</w:t>
            </w:r>
          </w:p>
          <w:p w14:paraId="7EE685BE" w14:textId="77777777" w:rsidR="00CF395C" w:rsidRPr="00406381" w:rsidRDefault="00056BC5" w:rsidP="004334E4">
            <w:pPr>
              <w:pStyle w:val="TableHeader"/>
              <w:rPr>
                <w:szCs w:val="22"/>
                <w:lang w:val="fr-CA"/>
              </w:rPr>
            </w:pPr>
            <w:r w:rsidRPr="00406381">
              <w:rPr>
                <w:lang w:val="fr-CA"/>
              </w:rPr>
              <w:t>Communiquer et documenter</w:t>
            </w:r>
          </w:p>
          <w:p w14:paraId="6CA5D3AA" w14:textId="77777777" w:rsidR="00CF395C" w:rsidRPr="00406381" w:rsidRDefault="00056BC5" w:rsidP="004334E4">
            <w:pPr>
              <w:pStyle w:val="ListParagraph1"/>
              <w:tabs>
                <w:tab w:val="clear" w:pos="3643"/>
              </w:tabs>
              <w:contextualSpacing w:val="0"/>
              <w:rPr>
                <w:rFonts w:cs="Calibri"/>
                <w:bCs/>
                <w:szCs w:val="20"/>
                <w:lang w:val="fr-CA"/>
              </w:rPr>
            </w:pPr>
            <w:r w:rsidRPr="00406381">
              <w:rPr>
                <w:rFonts w:cs="Calibri"/>
                <w:bCs/>
                <w:szCs w:val="20"/>
                <w:lang w:val="fr-CA"/>
              </w:rPr>
              <w:t xml:space="preserve">Adapter les compétences, les compréhensions et les procédés acquis pour les </w:t>
            </w:r>
            <w:r>
              <w:rPr>
                <w:rFonts w:cs="Calibri"/>
                <w:bCs/>
                <w:szCs w:val="20"/>
                <w:lang w:val="fr-CA"/>
              </w:rPr>
              <w:t>appliquer à</w:t>
            </w:r>
            <w:r w:rsidRPr="00406381">
              <w:rPr>
                <w:rFonts w:cs="Calibri"/>
                <w:bCs/>
                <w:szCs w:val="20"/>
                <w:lang w:val="fr-CA"/>
              </w:rPr>
              <w:t xml:space="preserve"> de nouveaux contextes, </w:t>
            </w:r>
            <w:r w:rsidR="00DD21F5" w:rsidRPr="00406381">
              <w:rPr>
                <w:rFonts w:cs="Calibri"/>
                <w:bCs/>
                <w:lang w:val="fr-CA"/>
              </w:rPr>
              <w:t xml:space="preserve">à des fins différentes et pour </w:t>
            </w:r>
            <w:r w:rsidR="00DD21F5">
              <w:rPr>
                <w:rFonts w:cs="Calibri"/>
                <w:bCs/>
                <w:lang w:val="fr-CA"/>
              </w:rPr>
              <w:t xml:space="preserve">un </w:t>
            </w:r>
            <w:r w:rsidR="00DD21F5" w:rsidRPr="00406381">
              <w:rPr>
                <w:rFonts w:cs="Calibri"/>
                <w:bCs/>
                <w:lang w:val="fr-CA"/>
              </w:rPr>
              <w:t>autre public</w:t>
            </w:r>
            <w:r w:rsidRPr="00406381">
              <w:rPr>
                <w:rFonts w:cs="Calibri"/>
                <w:bCs/>
                <w:szCs w:val="20"/>
                <w:lang w:val="fr-CA"/>
              </w:rPr>
              <w:t xml:space="preserve"> </w:t>
            </w:r>
          </w:p>
          <w:p w14:paraId="30B61486" w14:textId="77777777" w:rsidR="00CF395C" w:rsidRPr="00406381" w:rsidRDefault="00056BC5" w:rsidP="004334E4">
            <w:pPr>
              <w:pStyle w:val="ListParagraph1"/>
              <w:tabs>
                <w:tab w:val="clear" w:pos="3643"/>
              </w:tabs>
              <w:contextualSpacing w:val="0"/>
              <w:rPr>
                <w:rFonts w:cs="Calibri"/>
                <w:bCs/>
                <w:szCs w:val="20"/>
                <w:lang w:val="fr-CA"/>
              </w:rPr>
            </w:pPr>
            <w:r w:rsidRPr="00406381">
              <w:rPr>
                <w:rFonts w:cs="Calibri"/>
                <w:bCs/>
                <w:szCs w:val="20"/>
                <w:lang w:val="fr-CA"/>
              </w:rPr>
              <w:t xml:space="preserve">Composer, interpréter et développer des idées au moyen </w:t>
            </w:r>
            <w:r>
              <w:rPr>
                <w:rFonts w:cs="Calibri"/>
                <w:bCs/>
                <w:lang w:val="fr-CA"/>
              </w:rPr>
              <w:t>de</w:t>
            </w:r>
            <w:r w:rsidRPr="00406381">
              <w:rPr>
                <w:rFonts w:cs="Calibri"/>
                <w:bCs/>
                <w:lang w:val="fr-CA"/>
              </w:rPr>
              <w:t xml:space="preserve"> </w:t>
            </w:r>
            <w:r w:rsidRPr="00406381">
              <w:rPr>
                <w:rFonts w:cs="Calibri"/>
                <w:b/>
                <w:bCs/>
                <w:lang w:val="fr-CA"/>
              </w:rPr>
              <w:t>symbolisme</w:t>
            </w:r>
            <w:r w:rsidRPr="00406381">
              <w:rPr>
                <w:rFonts w:cs="Calibri"/>
                <w:bCs/>
                <w:lang w:val="fr-CA"/>
              </w:rPr>
              <w:t xml:space="preserve">, </w:t>
            </w:r>
            <w:r>
              <w:rPr>
                <w:rFonts w:cs="Calibri"/>
                <w:bCs/>
                <w:lang w:val="fr-CA"/>
              </w:rPr>
              <w:t>d’</w:t>
            </w:r>
            <w:r w:rsidRPr="00406381">
              <w:rPr>
                <w:rFonts w:cs="Calibri"/>
                <w:bCs/>
                <w:lang w:val="fr-CA"/>
              </w:rPr>
              <w:t xml:space="preserve">imagerie et </w:t>
            </w:r>
            <w:r>
              <w:rPr>
                <w:rFonts w:cs="Calibri"/>
                <w:bCs/>
                <w:lang w:val="fr-CA"/>
              </w:rPr>
              <w:t>d’</w:t>
            </w:r>
            <w:r w:rsidRPr="00406381">
              <w:rPr>
                <w:rFonts w:cs="Calibri"/>
                <w:bCs/>
                <w:lang w:val="fr-CA"/>
              </w:rPr>
              <w:t>éléments</w:t>
            </w:r>
            <w:r w:rsidRPr="00406381">
              <w:rPr>
                <w:rFonts w:cs="Calibri"/>
                <w:bCs/>
                <w:szCs w:val="20"/>
                <w:lang w:val="fr-CA"/>
              </w:rPr>
              <w:t xml:space="preserve"> </w:t>
            </w:r>
          </w:p>
          <w:p w14:paraId="543E2495" w14:textId="77777777" w:rsidR="00CF395C" w:rsidRPr="00406381" w:rsidRDefault="00056BC5" w:rsidP="004334E4">
            <w:pPr>
              <w:pStyle w:val="ListParagraph1"/>
              <w:tabs>
                <w:tab w:val="clear" w:pos="3643"/>
              </w:tabs>
              <w:spacing w:after="120"/>
              <w:contextualSpacing w:val="0"/>
              <w:rPr>
                <w:spacing w:val="-4"/>
                <w:lang w:val="fr-CA"/>
              </w:rPr>
            </w:pPr>
            <w:r w:rsidRPr="00406381">
              <w:rPr>
                <w:rFonts w:cs="Calibri"/>
                <w:bCs/>
                <w:szCs w:val="20"/>
                <w:lang w:val="fr-CA"/>
              </w:rPr>
              <w:t xml:space="preserve">Revoir, raffiner, analyser et </w:t>
            </w:r>
            <w:r w:rsidRPr="00406381">
              <w:rPr>
                <w:rFonts w:cs="Calibri"/>
                <w:b/>
                <w:bCs/>
                <w:szCs w:val="20"/>
                <w:lang w:val="fr-CA"/>
              </w:rPr>
              <w:t>documenter</w:t>
            </w:r>
            <w:r w:rsidRPr="00406381">
              <w:rPr>
                <w:rFonts w:cs="Calibri"/>
                <w:bCs/>
                <w:szCs w:val="20"/>
                <w:lang w:val="fr-CA"/>
              </w:rPr>
              <w:t xml:space="preserve"> ses œuvres et ses expériences d</w:t>
            </w:r>
            <w:r>
              <w:rPr>
                <w:rFonts w:cs="Calibri"/>
                <w:bCs/>
                <w:szCs w:val="20"/>
                <w:lang w:val="fr-CA"/>
              </w:rPr>
              <w:t>’</w:t>
            </w:r>
            <w:r w:rsidRPr="00406381">
              <w:rPr>
                <w:rFonts w:cs="Calibri"/>
                <w:bCs/>
                <w:szCs w:val="20"/>
                <w:lang w:val="fr-CA"/>
              </w:rPr>
              <w:t>interprétation scénique dans le but d</w:t>
            </w:r>
            <w:r>
              <w:rPr>
                <w:rFonts w:cs="Calibri"/>
                <w:bCs/>
                <w:szCs w:val="20"/>
                <w:lang w:val="fr-CA"/>
              </w:rPr>
              <w:t>’</w:t>
            </w:r>
            <w:r w:rsidRPr="00406381">
              <w:rPr>
                <w:rFonts w:cs="Calibri"/>
                <w:bCs/>
                <w:szCs w:val="20"/>
                <w:lang w:val="fr-CA"/>
              </w:rPr>
              <w:t>en améliorer la présentation de diverses façons</w:t>
            </w:r>
          </w:p>
        </w:tc>
        <w:tc>
          <w:tcPr>
            <w:tcW w:w="1572" w:type="pct"/>
            <w:tcBorders>
              <w:top w:val="single" w:sz="2" w:space="0" w:color="auto"/>
              <w:left w:val="single" w:sz="2" w:space="0" w:color="auto"/>
              <w:bottom w:val="single" w:sz="2" w:space="0" w:color="auto"/>
              <w:right w:val="single" w:sz="2" w:space="0" w:color="auto"/>
            </w:tcBorders>
            <w:shd w:val="clear" w:color="auto" w:fill="auto"/>
          </w:tcPr>
          <w:p w14:paraId="6F0E420A"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110878A4" w14:textId="77777777" w:rsidR="00CF395C" w:rsidRPr="00406381" w:rsidRDefault="00056BC5" w:rsidP="004334E4">
            <w:pPr>
              <w:pStyle w:val="ListParagraph1"/>
              <w:tabs>
                <w:tab w:val="clear" w:pos="3643"/>
              </w:tabs>
              <w:contextualSpacing w:val="0"/>
              <w:rPr>
                <w:b/>
                <w:lang w:val="fr-CA"/>
              </w:rPr>
            </w:pPr>
            <w:r w:rsidRPr="00406381">
              <w:rPr>
                <w:lang w:val="fr-CA"/>
              </w:rPr>
              <w:t>Les éléments de l</w:t>
            </w:r>
            <w:r>
              <w:rPr>
                <w:lang w:val="fr-CA"/>
              </w:rPr>
              <w:t>’</w:t>
            </w:r>
            <w:r w:rsidRPr="00406381">
              <w:rPr>
                <w:lang w:val="fr-CA"/>
              </w:rPr>
              <w:t xml:space="preserve">art dramatique, ses techniques et son vocabulaire pour créer une ambiance et véhiculer une idée, notamment </w:t>
            </w:r>
            <w:r w:rsidR="00EC361B" w:rsidRPr="00EC361B">
              <w:rPr>
                <w:b/>
                <w:lang w:val="fr-CA"/>
              </w:rPr>
              <w:t>:</w:t>
            </w:r>
            <w:r w:rsidRPr="00406381">
              <w:rPr>
                <w:b/>
                <w:lang w:val="fr-CA"/>
              </w:rPr>
              <w:t xml:space="preserve"> personnage</w:t>
            </w:r>
            <w:r w:rsidRPr="00397F72">
              <w:rPr>
                <w:b/>
                <w:lang w:val="fr-CA"/>
              </w:rPr>
              <w:t>,</w:t>
            </w:r>
            <w:r w:rsidRPr="00406381">
              <w:rPr>
                <w:lang w:val="fr-CA"/>
              </w:rPr>
              <w:t xml:space="preserve"> temps, lieu, </w:t>
            </w:r>
            <w:r>
              <w:rPr>
                <w:lang w:val="fr-CA"/>
              </w:rPr>
              <w:t>intrigue</w:t>
            </w:r>
            <w:r w:rsidRPr="00406381">
              <w:rPr>
                <w:lang w:val="fr-CA"/>
              </w:rPr>
              <w:t xml:space="preserve">, tension, ambiance, </w:t>
            </w:r>
            <w:r>
              <w:rPr>
                <w:lang w:val="fr-CA"/>
              </w:rPr>
              <w:t>centre d’intérêt</w:t>
            </w:r>
            <w:r w:rsidRPr="00406381">
              <w:rPr>
                <w:lang w:val="fr-CA"/>
              </w:rPr>
              <w:t>, contraste, équilibre</w:t>
            </w:r>
          </w:p>
          <w:p w14:paraId="0D08DA90" w14:textId="77777777" w:rsidR="00CF395C" w:rsidRPr="00406381" w:rsidRDefault="00056BC5" w:rsidP="004334E4">
            <w:pPr>
              <w:pStyle w:val="ListParagraph1"/>
              <w:tabs>
                <w:tab w:val="clear" w:pos="3643"/>
              </w:tabs>
              <w:contextualSpacing w:val="0"/>
              <w:rPr>
                <w:b/>
                <w:lang w:val="fr-CA"/>
              </w:rPr>
            </w:pPr>
            <w:r w:rsidRPr="00406381">
              <w:rPr>
                <w:lang w:val="fr-CA"/>
              </w:rPr>
              <w:t>Une variété de</w:t>
            </w:r>
            <w:r w:rsidRPr="00406381">
              <w:rPr>
                <w:b/>
                <w:lang w:val="fr-CA"/>
              </w:rPr>
              <w:t xml:space="preserve"> formes</w:t>
            </w:r>
            <w:r w:rsidR="00684E7D">
              <w:rPr>
                <w:b/>
                <w:lang w:val="fr-CA"/>
              </w:rPr>
              <w:t xml:space="preserve"> d’art dramatique</w:t>
            </w:r>
            <w:r w:rsidRPr="00406381">
              <w:rPr>
                <w:b/>
                <w:lang w:val="fr-CA"/>
              </w:rPr>
              <w:t xml:space="preserve"> </w:t>
            </w:r>
            <w:r w:rsidRPr="00406381">
              <w:rPr>
                <w:lang w:val="fr-CA"/>
              </w:rPr>
              <w:t>et de</w:t>
            </w:r>
            <w:r w:rsidRPr="00406381">
              <w:rPr>
                <w:b/>
                <w:lang w:val="fr-CA"/>
              </w:rPr>
              <w:t xml:space="preserve"> conventions </w:t>
            </w:r>
            <w:r w:rsidR="00684E7D">
              <w:rPr>
                <w:b/>
                <w:lang w:val="fr-CA"/>
              </w:rPr>
              <w:t>de</w:t>
            </w:r>
            <w:r w:rsidRPr="00406381">
              <w:rPr>
                <w:b/>
                <w:lang w:val="fr-CA"/>
              </w:rPr>
              <w:t xml:space="preserve"> l</w:t>
            </w:r>
            <w:r>
              <w:rPr>
                <w:b/>
                <w:lang w:val="fr-CA"/>
              </w:rPr>
              <w:t>’</w:t>
            </w:r>
            <w:r w:rsidRPr="00406381">
              <w:rPr>
                <w:b/>
                <w:lang w:val="fr-CA"/>
              </w:rPr>
              <w:t>art dramatique</w:t>
            </w:r>
          </w:p>
          <w:p w14:paraId="27B57585" w14:textId="77777777" w:rsidR="00CF395C" w:rsidRPr="00406381" w:rsidRDefault="00056BC5" w:rsidP="004334E4">
            <w:pPr>
              <w:pStyle w:val="ListParagraph1"/>
              <w:tabs>
                <w:tab w:val="clear" w:pos="3643"/>
              </w:tabs>
              <w:contextualSpacing w:val="0"/>
              <w:rPr>
                <w:lang w:val="fr-CA"/>
              </w:rPr>
            </w:pPr>
            <w:r w:rsidRPr="00406381">
              <w:rPr>
                <w:lang w:val="fr-CA"/>
              </w:rPr>
              <w:t>Le rôle des interprètes et du public dans une variété de contextes</w:t>
            </w:r>
          </w:p>
          <w:p w14:paraId="776A336C" w14:textId="77777777" w:rsidR="00CF395C" w:rsidRPr="00406381" w:rsidRDefault="00056BC5" w:rsidP="004334E4">
            <w:pPr>
              <w:pStyle w:val="ListParagraph1"/>
              <w:tabs>
                <w:tab w:val="clear" w:pos="3643"/>
              </w:tabs>
              <w:contextualSpacing w:val="0"/>
              <w:rPr>
                <w:lang w:val="fr-CA"/>
              </w:rPr>
            </w:pPr>
            <w:r w:rsidRPr="00406381">
              <w:rPr>
                <w:lang w:val="fr-CA"/>
              </w:rPr>
              <w:t>Les points de vue traditionnels et contemporains des Autochtones, et les perspectives interculturelles véhiculées par le conte et l</w:t>
            </w:r>
            <w:r>
              <w:rPr>
                <w:lang w:val="fr-CA"/>
              </w:rPr>
              <w:t>’</w:t>
            </w:r>
            <w:r w:rsidRPr="00406381">
              <w:rPr>
                <w:lang w:val="fr-CA"/>
              </w:rPr>
              <w:t xml:space="preserve">art dramatique </w:t>
            </w:r>
          </w:p>
          <w:p w14:paraId="4043BAB5" w14:textId="77777777" w:rsidR="00CF395C" w:rsidRPr="00406381" w:rsidRDefault="00056BC5" w:rsidP="004334E4">
            <w:pPr>
              <w:pStyle w:val="ListParagraph1"/>
              <w:tabs>
                <w:tab w:val="clear" w:pos="3643"/>
              </w:tabs>
              <w:contextualSpacing w:val="0"/>
              <w:rPr>
                <w:lang w:val="fr-CA"/>
              </w:rPr>
            </w:pPr>
            <w:r w:rsidRPr="00406381">
              <w:rPr>
                <w:lang w:val="fr-CA"/>
              </w:rPr>
              <w:t>Les contributions d</w:t>
            </w:r>
            <w:r>
              <w:rPr>
                <w:lang w:val="fr-CA"/>
              </w:rPr>
              <w:t>’</w:t>
            </w:r>
            <w:r w:rsidRPr="00406381">
              <w:rPr>
                <w:lang w:val="fr-CA"/>
              </w:rPr>
              <w:t xml:space="preserve">artistes innovateurs appartenant à une variété de genres, </w:t>
            </w:r>
            <w:r w:rsidRPr="00406381">
              <w:rPr>
                <w:lang w:val="fr-CA"/>
              </w:rPr>
              <w:br/>
              <w:t>de communautés, d</w:t>
            </w:r>
            <w:r>
              <w:rPr>
                <w:lang w:val="fr-CA"/>
              </w:rPr>
              <w:t>’</w:t>
            </w:r>
            <w:r w:rsidRPr="00406381">
              <w:rPr>
                <w:lang w:val="fr-CA"/>
              </w:rPr>
              <w:t>époques et de lieux</w:t>
            </w:r>
          </w:p>
          <w:p w14:paraId="015E90FE" w14:textId="77777777" w:rsidR="00CF395C" w:rsidRPr="00406381" w:rsidRDefault="00056BC5" w:rsidP="004334E4">
            <w:pPr>
              <w:pStyle w:val="ListParagraph1"/>
              <w:tabs>
                <w:tab w:val="clear" w:pos="3643"/>
              </w:tabs>
              <w:contextualSpacing w:val="0"/>
              <w:rPr>
                <w:lang w:val="fr-CA"/>
              </w:rPr>
            </w:pPr>
            <w:r w:rsidRPr="00406381">
              <w:rPr>
                <w:lang w:val="fr-CA"/>
              </w:rPr>
              <w:t>La responsabilité individuelle et sociale associée à la création et à l</w:t>
            </w:r>
            <w:r>
              <w:rPr>
                <w:lang w:val="fr-CA"/>
              </w:rPr>
              <w:t>’</w:t>
            </w:r>
            <w:r w:rsidRPr="00406381">
              <w:rPr>
                <w:lang w:val="fr-CA"/>
              </w:rPr>
              <w:t>interprétation d</w:t>
            </w:r>
            <w:r>
              <w:rPr>
                <w:lang w:val="fr-CA"/>
              </w:rPr>
              <w:t>’</w:t>
            </w:r>
            <w:r w:rsidRPr="00406381">
              <w:rPr>
                <w:lang w:val="fr-CA"/>
              </w:rPr>
              <w:t>œuvres dramatiques, ainsi qu</w:t>
            </w:r>
            <w:r>
              <w:rPr>
                <w:lang w:val="fr-CA"/>
              </w:rPr>
              <w:t>’</w:t>
            </w:r>
            <w:r w:rsidRPr="00406381">
              <w:rPr>
                <w:lang w:val="fr-CA"/>
              </w:rPr>
              <w:t xml:space="preserve">à la réaction à </w:t>
            </w:r>
            <w:r>
              <w:rPr>
                <w:lang w:val="fr-CA"/>
              </w:rPr>
              <w:t xml:space="preserve">ces œuvres </w:t>
            </w:r>
          </w:p>
          <w:p w14:paraId="23ED0E95" w14:textId="77777777" w:rsidR="00CF395C" w:rsidRPr="00406381" w:rsidRDefault="00056BC5" w:rsidP="004334E4">
            <w:pPr>
              <w:pStyle w:val="ListParagraph1"/>
              <w:tabs>
                <w:tab w:val="clear" w:pos="3643"/>
              </w:tabs>
              <w:contextualSpacing w:val="0"/>
              <w:rPr>
                <w:sz w:val="22"/>
                <w:szCs w:val="22"/>
                <w:lang w:val="fr-CA"/>
              </w:rPr>
            </w:pPr>
            <w:r w:rsidRPr="00406381">
              <w:rPr>
                <w:lang w:val="fr-CA"/>
              </w:rPr>
              <w:t>Les considérations éthiques entourant l</w:t>
            </w:r>
            <w:r>
              <w:rPr>
                <w:lang w:val="fr-CA"/>
              </w:rPr>
              <w:t>’</w:t>
            </w:r>
            <w:r w:rsidRPr="00406381">
              <w:rPr>
                <w:b/>
                <w:lang w:val="fr-CA"/>
              </w:rPr>
              <w:t xml:space="preserve">appropriation culturelle </w:t>
            </w:r>
            <w:r w:rsidRPr="00406381">
              <w:rPr>
                <w:lang w:val="fr-CA"/>
              </w:rPr>
              <w:t>et le plagiat</w:t>
            </w:r>
          </w:p>
        </w:tc>
      </w:tr>
    </w:tbl>
    <w:p w14:paraId="55D34FAB" w14:textId="610F5277"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712000" behindDoc="0" locked="0" layoutInCell="1" allowOverlap="1" wp14:anchorId="23DB867C" wp14:editId="09D7BE52">
            <wp:simplePos x="0" y="0"/>
            <wp:positionH relativeFrom="margin">
              <wp:posOffset>-321310</wp:posOffset>
            </wp:positionH>
            <wp:positionV relativeFrom="paragraph">
              <wp:posOffset>-14663</wp:posOffset>
            </wp:positionV>
            <wp:extent cx="1111526" cy="366048"/>
            <wp:effectExtent l="0" t="0" r="0" b="0"/>
            <wp:wrapNone/>
            <wp:docPr id="47" name="Picture 4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 dramatique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6A43C79"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05B0B046"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CF395C" w:rsidRPr="00406381" w14:paraId="404222EB" w14:textId="77777777">
        <w:tc>
          <w:tcPr>
            <w:tcW w:w="3511" w:type="pct"/>
            <w:tcBorders>
              <w:top w:val="single" w:sz="2" w:space="0" w:color="auto"/>
              <w:left w:val="single" w:sz="2" w:space="0" w:color="auto"/>
              <w:bottom w:val="single" w:sz="2" w:space="0" w:color="auto"/>
              <w:right w:val="single" w:sz="2" w:space="0" w:color="auto"/>
            </w:tcBorders>
            <w:shd w:val="clear" w:color="auto" w:fill="333333"/>
          </w:tcPr>
          <w:p w14:paraId="66671763"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14:paraId="1BF92661"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3072DA37" w14:textId="77777777">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14:paraId="44425661" w14:textId="77777777" w:rsidR="00CF395C"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14:paraId="3FF8AC3E"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Réfléchir à des processus de création pour mettre ceux-ci en relation avec ses apprentissages et </w:t>
            </w:r>
            <w:r w:rsidR="00D16D99">
              <w:rPr>
                <w:rFonts w:cs="Calibri"/>
                <w:szCs w:val="20"/>
                <w:lang w:val="fr-CA"/>
              </w:rPr>
              <w:br/>
            </w:r>
            <w:r w:rsidRPr="00406381">
              <w:rPr>
                <w:rFonts w:cs="Calibri"/>
                <w:szCs w:val="20"/>
                <w:lang w:val="fr-CA"/>
              </w:rPr>
              <w:t xml:space="preserve">ses expériences personnelles </w:t>
            </w:r>
          </w:p>
          <w:p w14:paraId="41F49AAB"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Faire preuve de respect pour soi-même, les autres et le public</w:t>
            </w:r>
          </w:p>
          <w:p w14:paraId="5FDE6B49" w14:textId="77777777" w:rsidR="00CF395C"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Collaborer dans </w:t>
            </w:r>
            <w:r>
              <w:rPr>
                <w:rFonts w:cs="Calibri"/>
                <w:szCs w:val="20"/>
                <w:lang w:val="fr-CA"/>
              </w:rPr>
              <w:t>le cadre de</w:t>
            </w:r>
            <w:r w:rsidRPr="00406381">
              <w:rPr>
                <w:rFonts w:cs="Calibri"/>
                <w:szCs w:val="20"/>
                <w:lang w:val="fr-CA"/>
              </w:rPr>
              <w:t xml:space="preserve"> relations réciproques durant le processus de création</w:t>
            </w:r>
          </w:p>
          <w:p w14:paraId="72C6AF33" w14:textId="77777777" w:rsidR="00CF395C" w:rsidRPr="00406381" w:rsidRDefault="00056BC5" w:rsidP="004334E4">
            <w:pPr>
              <w:pStyle w:val="ListParagraph1"/>
              <w:tabs>
                <w:tab w:val="clear" w:pos="3643"/>
              </w:tabs>
              <w:contextualSpacing w:val="0"/>
              <w:rPr>
                <w:spacing w:val="-4"/>
                <w:lang w:val="fr-CA"/>
              </w:rPr>
            </w:pPr>
            <w:r w:rsidRPr="00406381">
              <w:rPr>
                <w:rFonts w:cs="Calibri"/>
                <w:szCs w:val="20"/>
                <w:lang w:val="fr-CA"/>
              </w:rPr>
              <w:t>Réunir un corpus d</w:t>
            </w:r>
            <w:r>
              <w:rPr>
                <w:rFonts w:cs="Calibri"/>
                <w:szCs w:val="20"/>
                <w:lang w:val="fr-CA"/>
              </w:rPr>
              <w:t>’</w:t>
            </w:r>
            <w:r w:rsidRPr="00406381">
              <w:rPr>
                <w:rFonts w:cs="Calibri"/>
                <w:szCs w:val="20"/>
                <w:lang w:val="fr-CA"/>
              </w:rPr>
              <w:t>œuvres d</w:t>
            </w:r>
            <w:r>
              <w:rPr>
                <w:rFonts w:cs="Calibri"/>
                <w:szCs w:val="20"/>
                <w:lang w:val="fr-CA"/>
              </w:rPr>
              <w:t>’</w:t>
            </w:r>
            <w:r w:rsidRPr="00406381">
              <w:rPr>
                <w:rFonts w:cs="Calibri"/>
                <w:szCs w:val="20"/>
                <w:lang w:val="fr-CA"/>
              </w:rPr>
              <w:t>art qui revêtent une valeur particulière pour soi et qui dénotent une compréhension et une appréciation du contexte social, culturel, environnemental et historique</w:t>
            </w:r>
          </w:p>
          <w:p w14:paraId="4B3C3602"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un engagement de plus </w:t>
            </w:r>
            <w:r w:rsidRPr="00406381">
              <w:rPr>
                <w:rFonts w:eastAsia="Helvetica Neue"/>
                <w:lang w:val="fr-CA"/>
              </w:rPr>
              <w:br/>
              <w:t>en plus grand à son égard</w:t>
            </w:r>
          </w:p>
        </w:tc>
        <w:tc>
          <w:tcPr>
            <w:tcW w:w="1489" w:type="pct"/>
            <w:tcBorders>
              <w:top w:val="single" w:sz="2" w:space="0" w:color="auto"/>
              <w:left w:val="single" w:sz="2" w:space="0" w:color="auto"/>
              <w:bottom w:val="single" w:sz="2" w:space="0" w:color="auto"/>
              <w:right w:val="single" w:sz="2" w:space="0" w:color="auto"/>
            </w:tcBorders>
            <w:shd w:val="clear" w:color="auto" w:fill="auto"/>
          </w:tcPr>
          <w:p w14:paraId="5FF0B594" w14:textId="77777777" w:rsidR="00CF395C" w:rsidRPr="00406381" w:rsidRDefault="00CF395C" w:rsidP="004334E4">
            <w:pPr>
              <w:rPr>
                <w:szCs w:val="22"/>
                <w:lang w:val="fr-CA"/>
              </w:rPr>
            </w:pPr>
          </w:p>
        </w:tc>
      </w:tr>
    </w:tbl>
    <w:p w14:paraId="412A3597"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17F2DE48" w14:textId="77777777">
        <w:trPr>
          <w:tblHeader/>
        </w:trPr>
        <w:tc>
          <w:tcPr>
            <w:tcW w:w="5000" w:type="pct"/>
            <w:shd w:val="clear" w:color="auto" w:fill="333333"/>
            <w:tcMar>
              <w:top w:w="0" w:type="dxa"/>
              <w:bottom w:w="0" w:type="dxa"/>
            </w:tcMar>
          </w:tcPr>
          <w:p w14:paraId="0B56B1E2" w14:textId="77777777" w:rsidR="00CF395C" w:rsidRPr="00406381" w:rsidRDefault="00056BC5" w:rsidP="004334E4">
            <w:pPr>
              <w:pageBreakBefore/>
              <w:tabs>
                <w:tab w:val="right" w:pos="14000"/>
              </w:tabs>
              <w:spacing w:before="60" w:after="60"/>
              <w:rPr>
                <w:b/>
                <w:lang w:val="fr-CA"/>
              </w:rPr>
            </w:pPr>
            <w:r w:rsidRPr="00406381">
              <w:rPr>
                <w:b/>
                <w:lang w:val="fr-CA"/>
              </w:rPr>
              <w:lastRenderedPageBreak/>
              <w:tab/>
            </w:r>
            <w:r w:rsidRPr="00406381">
              <w:rPr>
                <w:rFonts w:ascii="Times New Roman" w:hAnsi="Times New Roman"/>
                <w:b/>
                <w:szCs w:val="22"/>
                <w:lang w:val="fr-CA"/>
              </w:rPr>
              <w:t>ÉDUCATION ARTISTIQUE – art dramatique</w:t>
            </w:r>
            <w:r w:rsidRPr="00406381">
              <w:rPr>
                <w:b/>
                <w:lang w:val="fr-CA"/>
              </w:rPr>
              <w:br/>
              <w:t xml:space="preserve">Compétences disciplinaires – </w:t>
            </w:r>
            <w:r>
              <w:rPr>
                <w:b/>
                <w:lang w:val="fr-CA"/>
              </w:rPr>
              <w:t>Approfondissements</w:t>
            </w:r>
            <w:r w:rsidRPr="00406381">
              <w:rPr>
                <w:b/>
                <w:lang w:val="fr-CA"/>
              </w:rPr>
              <w:tab/>
              <w:t>9</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4726340D" w14:textId="77777777">
        <w:tc>
          <w:tcPr>
            <w:tcW w:w="5000" w:type="pct"/>
            <w:shd w:val="clear" w:color="auto" w:fill="F3F3F3"/>
          </w:tcPr>
          <w:p w14:paraId="5B4625F4" w14:textId="19E8F11D" w:rsidR="00CF395C" w:rsidRPr="00406381" w:rsidRDefault="00056BC5" w:rsidP="004334E4">
            <w:pPr>
              <w:pStyle w:val="ListParagraph1"/>
              <w:tabs>
                <w:tab w:val="clear" w:pos="3643"/>
              </w:tabs>
              <w:spacing w:before="120"/>
              <w:ind w:left="476" w:hanging="238"/>
              <w:contextualSpacing w:val="0"/>
              <w:rPr>
                <w:lang w:val="fr-CA"/>
              </w:rPr>
            </w:pPr>
            <w:r w:rsidRPr="00406381">
              <w:rPr>
                <w:rFonts w:cs="Calibri"/>
                <w:b/>
                <w:iCs/>
                <w:lang w:val="fr-CA"/>
              </w:rPr>
              <w:t xml:space="preserve">Apprentissage par le jeu : </w:t>
            </w:r>
            <w:r w:rsidRPr="00406381">
              <w:rPr>
                <w:rFonts w:cs="Calibri"/>
                <w:iCs/>
                <w:lang w:val="fr-CA"/>
              </w:rPr>
              <w:t>Apprentissage faisant intervenir des situations réelles ou imaginaires pour susciter une réflexion et un questionnement chez l</w:t>
            </w:r>
            <w:r>
              <w:rPr>
                <w:rFonts w:cs="Calibri"/>
                <w:iCs/>
                <w:lang w:val="fr-CA"/>
              </w:rPr>
              <w:t>’</w:t>
            </w:r>
            <w:r w:rsidRPr="00406381">
              <w:rPr>
                <w:rFonts w:cs="Calibri"/>
                <w:iCs/>
                <w:lang w:val="fr-CA"/>
              </w:rPr>
              <w:t>élève. Dans l</w:t>
            </w:r>
            <w:r>
              <w:rPr>
                <w:rFonts w:cs="Calibri"/>
                <w:iCs/>
                <w:lang w:val="fr-CA"/>
              </w:rPr>
              <w:t>’</w:t>
            </w:r>
            <w:r w:rsidRPr="00406381">
              <w:rPr>
                <w:rFonts w:cs="Calibri"/>
                <w:iCs/>
                <w:lang w:val="fr-CA"/>
              </w:rPr>
              <w:t xml:space="preserve">apprentissage par le jeu, les élèves </w:t>
            </w:r>
            <w:r w:rsidR="009D3C2D">
              <w:rPr>
                <w:lang w:val="fr-CA"/>
              </w:rPr>
              <w:t>donnent libre cours à</w:t>
            </w:r>
            <w:r w:rsidR="00D51AAF" w:rsidRPr="00406381">
              <w:rPr>
                <w:rFonts w:cs="Calibri"/>
                <w:iCs/>
                <w:lang w:val="fr-CA"/>
              </w:rPr>
              <w:t xml:space="preserve"> </w:t>
            </w:r>
            <w:r w:rsidRPr="00406381">
              <w:rPr>
                <w:rFonts w:cs="Calibri"/>
                <w:iCs/>
                <w:lang w:val="fr-CA"/>
              </w:rPr>
              <w:t>leur curiosité naturelle en explorant le monde qui les entoure. L</w:t>
            </w:r>
            <w:r>
              <w:rPr>
                <w:rFonts w:cs="Calibri"/>
                <w:iCs/>
                <w:lang w:val="fr-CA"/>
              </w:rPr>
              <w:t>’</w:t>
            </w:r>
            <w:r w:rsidRPr="00406381">
              <w:rPr>
                <w:rFonts w:cs="Calibri"/>
                <w:iCs/>
                <w:lang w:val="fr-CA"/>
              </w:rPr>
              <w:t>apprentissage par le jeu offre également des moyens variés pour susciter une réflexion approfondie et développer les capacités de résolution de problème.</w:t>
            </w:r>
            <w:r w:rsidR="00D51AAF">
              <w:rPr>
                <w:rFonts w:cs="Calibri"/>
                <w:iCs/>
                <w:lang w:val="fr-CA"/>
              </w:rPr>
              <w:t xml:space="preserve"> </w:t>
            </w:r>
            <w:r w:rsidR="00D51AAF" w:rsidRPr="00D51AAF">
              <w:rPr>
                <w:rFonts w:cs="Calibri"/>
                <w:iCs/>
                <w:lang w:val="fr-CA"/>
              </w:rPr>
              <w:t>L’apprentissage peut se faire en collaboration dans des contextes individuels et de groupe.</w:t>
            </w:r>
          </w:p>
          <w:p w14:paraId="2D2AEB84" w14:textId="77777777" w:rsidR="00CF395C" w:rsidRPr="00406381" w:rsidRDefault="00056BC5" w:rsidP="004334E4">
            <w:pPr>
              <w:pStyle w:val="ListParagraph1"/>
              <w:tabs>
                <w:tab w:val="clear" w:pos="3643"/>
              </w:tabs>
              <w:spacing w:after="40"/>
              <w:contextualSpacing w:val="0"/>
              <w:rPr>
                <w:lang w:val="fr-CA"/>
              </w:rPr>
            </w:pPr>
            <w:r w:rsidRPr="00406381">
              <w:rPr>
                <w:b/>
                <w:lang w:val="fr-CA"/>
              </w:rPr>
              <w:t xml:space="preserve">Symbolisme : </w:t>
            </w:r>
            <w:r w:rsidRPr="00406381">
              <w:rPr>
                <w:lang w:val="fr-CA"/>
              </w:rPr>
              <w:t>Utilisation d</w:t>
            </w:r>
            <w:r>
              <w:rPr>
                <w:lang w:val="fr-CA"/>
              </w:rPr>
              <w:t>’</w:t>
            </w:r>
            <w:r w:rsidRPr="00406381">
              <w:rPr>
                <w:lang w:val="fr-CA"/>
              </w:rPr>
              <w:t>un objet, d</w:t>
            </w:r>
            <w:r>
              <w:rPr>
                <w:lang w:val="fr-CA"/>
              </w:rPr>
              <w:t>’</w:t>
            </w:r>
            <w:r w:rsidRPr="00406381">
              <w:rPr>
                <w:lang w:val="fr-CA"/>
              </w:rPr>
              <w:t>un mot ou d</w:t>
            </w:r>
            <w:r>
              <w:rPr>
                <w:lang w:val="fr-CA"/>
              </w:rPr>
              <w:t>’</w:t>
            </w:r>
            <w:r w:rsidRPr="00406381">
              <w:rPr>
                <w:lang w:val="fr-CA"/>
              </w:rPr>
              <w:t xml:space="preserve">une action pour représenter une idée abstraite; le symbolisme fait notamment appel aux couleurs, </w:t>
            </w:r>
            <w:r w:rsidRPr="00406381">
              <w:rPr>
                <w:lang w:val="fr-CA"/>
              </w:rPr>
              <w:br/>
              <w:t>aux images, aux mouvements et aux sons (p. ex. l</w:t>
            </w:r>
            <w:r>
              <w:rPr>
                <w:lang w:val="fr-CA"/>
              </w:rPr>
              <w:t>’</w:t>
            </w:r>
            <w:r w:rsidRPr="00406381">
              <w:rPr>
                <w:lang w:val="fr-CA"/>
              </w:rPr>
              <w:t>amour peut être symbolisé par la couleur rouge ou par les bras en position du berceau).</w:t>
            </w:r>
          </w:p>
          <w:p w14:paraId="6299F3AE" w14:textId="77777777" w:rsidR="00CF395C" w:rsidRPr="00406381" w:rsidRDefault="00056BC5" w:rsidP="00684E7D">
            <w:pPr>
              <w:pStyle w:val="ListParagraph1"/>
              <w:tabs>
                <w:tab w:val="clear" w:pos="3643"/>
              </w:tabs>
              <w:spacing w:after="120"/>
              <w:contextualSpacing w:val="0"/>
              <w:rPr>
                <w:lang w:val="fr-CA"/>
              </w:rPr>
            </w:pPr>
            <w:r w:rsidRPr="00406381">
              <w:rPr>
                <w:b/>
                <w:lang w:val="fr-CA"/>
              </w:rPr>
              <w:t>Document</w:t>
            </w:r>
            <w:r w:rsidR="00684E7D">
              <w:rPr>
                <w:b/>
                <w:lang w:val="fr-CA"/>
              </w:rPr>
              <w:t>er</w:t>
            </w:r>
            <w:r w:rsidRPr="00406381">
              <w:rPr>
                <w:b/>
                <w:lang w:val="fr-CA"/>
              </w:rPr>
              <w:t xml:space="preserve"> :</w:t>
            </w:r>
            <w:r w:rsidRPr="00406381">
              <w:rPr>
                <w:lang w:val="fr-CA"/>
              </w:rPr>
              <w:t xml:space="preserve"> Activité qui aide l</w:t>
            </w:r>
            <w:r>
              <w:rPr>
                <w:lang w:val="fr-CA"/>
              </w:rPr>
              <w:t>’</w:t>
            </w:r>
            <w:r w:rsidRPr="00406381">
              <w:rPr>
                <w:lang w:val="fr-CA"/>
              </w:rPr>
              <w:t xml:space="preserve">élève à réfléchir sur son apprentissage (p. ex. par le dessin, la peinture, un journal, la photographie, la production </w:t>
            </w:r>
            <w:r w:rsidRPr="00406381">
              <w:rPr>
                <w:lang w:val="fr-CA"/>
              </w:rPr>
              <w:br/>
              <w:t>de vidéos, l</w:t>
            </w:r>
            <w:r>
              <w:rPr>
                <w:lang w:val="fr-CA"/>
              </w:rPr>
              <w:t>’</w:t>
            </w:r>
            <w:r w:rsidRPr="00406381">
              <w:rPr>
                <w:lang w:val="fr-CA"/>
              </w:rPr>
              <w:t>enregistrement sonore, la construction d</w:t>
            </w:r>
            <w:r>
              <w:rPr>
                <w:lang w:val="fr-CA"/>
              </w:rPr>
              <w:t>’</w:t>
            </w:r>
            <w:r w:rsidRPr="00406381">
              <w:rPr>
                <w:lang w:val="fr-CA"/>
              </w:rPr>
              <w:t>une création, le montage d</w:t>
            </w:r>
            <w:r>
              <w:rPr>
                <w:lang w:val="fr-CA"/>
              </w:rPr>
              <w:t>’</w:t>
            </w:r>
            <w:r w:rsidRPr="00406381">
              <w:rPr>
                <w:lang w:val="fr-CA"/>
              </w:rPr>
              <w:t>un portfolio).</w:t>
            </w:r>
          </w:p>
        </w:tc>
      </w:tr>
    </w:tbl>
    <w:p w14:paraId="1FA7A866" w14:textId="77777777" w:rsidR="00CF395C" w:rsidRPr="00406381" w:rsidRDefault="00CF395C" w:rsidP="004334E4">
      <w:pPr>
        <w:rPr>
          <w:lang w:val="fr-CA"/>
        </w:rPr>
      </w:pPr>
    </w:p>
    <w:p w14:paraId="7DF40414"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5596084F" w14:textId="77777777">
        <w:trPr>
          <w:tblHeader/>
        </w:trPr>
        <w:tc>
          <w:tcPr>
            <w:tcW w:w="14148" w:type="dxa"/>
            <w:shd w:val="clear" w:color="auto" w:fill="758D96"/>
            <w:tcMar>
              <w:top w:w="0" w:type="dxa"/>
              <w:bottom w:w="0" w:type="dxa"/>
            </w:tcMar>
          </w:tcPr>
          <w:p w14:paraId="154D67DB"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rFonts w:ascii="Times New Roman" w:hAnsi="Times New Roman"/>
                <w:b/>
                <w:color w:val="FFFFFF"/>
                <w:szCs w:val="22"/>
                <w:lang w:val="fr-CA"/>
              </w:rPr>
              <w:t xml:space="preserve"> – art dramatique</w:t>
            </w:r>
            <w:r w:rsidRPr="00406381">
              <w:rPr>
                <w:b/>
                <w:color w:val="FFFFFF"/>
                <w:lang w:val="fr-CA"/>
              </w:rPr>
              <w:br/>
              <w:t xml:space="preserve">Contenu – </w:t>
            </w:r>
            <w:r>
              <w:rPr>
                <w:b/>
                <w:color w:val="FFFFFF"/>
                <w:lang w:val="fr-CA"/>
              </w:rPr>
              <w:t>Approfondissements</w:t>
            </w:r>
            <w:r w:rsidRPr="00406381">
              <w:rPr>
                <w:b/>
                <w:color w:val="FFFFFF"/>
                <w:lang w:val="fr-CA"/>
              </w:rPr>
              <w:tab/>
            </w:r>
            <w:r w:rsidRPr="00406381">
              <w:rPr>
                <w:rFonts w:ascii="Times New Roman" w:hAnsi="Times New Roman"/>
                <w:b/>
                <w:color w:val="FFFFFF"/>
                <w:szCs w:val="22"/>
                <w:lang w:val="fr-CA"/>
              </w:rPr>
              <w:t xml:space="preserve"> </w:t>
            </w:r>
            <w:r w:rsidRPr="000E52DC">
              <w:rPr>
                <w:rFonts w:ascii="Times New Roman" w:hAnsi="Times New Roman"/>
                <w:b/>
                <w:color w:val="FFFFFF"/>
                <w:szCs w:val="22"/>
                <w:lang w:val="fr-CA"/>
              </w:rPr>
              <w:t>9</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xml:space="preserve"> année</w:t>
            </w:r>
          </w:p>
        </w:tc>
      </w:tr>
      <w:tr w:rsidR="00CF395C" w:rsidRPr="00322CF6" w14:paraId="3442E0EA" w14:textId="77777777">
        <w:tc>
          <w:tcPr>
            <w:tcW w:w="14148" w:type="dxa"/>
            <w:shd w:val="clear" w:color="auto" w:fill="F3F3F3"/>
          </w:tcPr>
          <w:p w14:paraId="77C9B109"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Personnage :</w:t>
            </w:r>
            <w:r w:rsidRPr="00406381">
              <w:rPr>
                <w:lang w:val="fr-CA"/>
              </w:rPr>
              <w:t xml:space="preserve"> En art dramatique, jouer le rôle d</w:t>
            </w:r>
            <w:r>
              <w:rPr>
                <w:lang w:val="fr-CA"/>
              </w:rPr>
              <w:t>’</w:t>
            </w:r>
            <w:r w:rsidRPr="00406381">
              <w:rPr>
                <w:lang w:val="fr-CA"/>
              </w:rPr>
              <w:t>un autre et explorer ses pensées, ses perceptions, ses sentiments et ses croyances.</w:t>
            </w:r>
          </w:p>
          <w:p w14:paraId="0F99AD85" w14:textId="77777777" w:rsidR="00CF395C" w:rsidRPr="00406381" w:rsidRDefault="00056BC5" w:rsidP="004334E4">
            <w:pPr>
              <w:pStyle w:val="ListParagraph1"/>
              <w:tabs>
                <w:tab w:val="clear" w:pos="3643"/>
              </w:tabs>
              <w:contextualSpacing w:val="0"/>
              <w:rPr>
                <w:lang w:val="fr-CA"/>
              </w:rPr>
            </w:pPr>
            <w:r w:rsidRPr="00406381">
              <w:rPr>
                <w:b/>
                <w:lang w:val="fr-CA"/>
              </w:rPr>
              <w:t>Forme</w:t>
            </w:r>
            <w:r w:rsidR="00684E7D">
              <w:rPr>
                <w:b/>
                <w:lang w:val="fr-CA"/>
              </w:rPr>
              <w:t>s</w:t>
            </w:r>
            <w:r w:rsidRPr="00406381">
              <w:rPr>
                <w:b/>
                <w:lang w:val="fr-CA"/>
              </w:rPr>
              <w:t xml:space="preserve"> d</w:t>
            </w:r>
            <w:r>
              <w:rPr>
                <w:b/>
                <w:lang w:val="fr-CA"/>
              </w:rPr>
              <w:t>’</w:t>
            </w:r>
            <w:r w:rsidRPr="00406381">
              <w:rPr>
                <w:b/>
                <w:lang w:val="fr-CA"/>
              </w:rPr>
              <w:t>art dramatique :</w:t>
            </w:r>
            <w:r w:rsidRPr="00406381">
              <w:rPr>
                <w:lang w:val="fr-CA"/>
              </w:rPr>
              <w:t xml:space="preserve"> Véhicule</w:t>
            </w:r>
            <w:r w:rsidR="00684E7D">
              <w:rPr>
                <w:lang w:val="fr-CA"/>
              </w:rPr>
              <w:t>s</w:t>
            </w:r>
            <w:r w:rsidRPr="00406381">
              <w:rPr>
                <w:lang w:val="fr-CA"/>
              </w:rPr>
              <w:t xml:space="preserve"> pour l</w:t>
            </w:r>
            <w:r>
              <w:rPr>
                <w:lang w:val="fr-CA"/>
              </w:rPr>
              <w:t>’</w:t>
            </w:r>
            <w:r w:rsidRPr="00406381">
              <w:rPr>
                <w:lang w:val="fr-CA"/>
              </w:rPr>
              <w:t>expression d</w:t>
            </w:r>
            <w:r>
              <w:rPr>
                <w:lang w:val="fr-CA"/>
              </w:rPr>
              <w:t>’</w:t>
            </w:r>
            <w:r w:rsidRPr="00406381">
              <w:rPr>
                <w:lang w:val="fr-CA"/>
              </w:rPr>
              <w:t xml:space="preserve">un sens dramatique (p. ex. improvisation, tableau vivant, jeu de rôles, mime, théâtre lu, </w:t>
            </w:r>
            <w:r w:rsidRPr="00406381">
              <w:rPr>
                <w:lang w:val="fr-CA"/>
              </w:rPr>
              <w:br/>
              <w:t>histoire dramatisée); une forme d</w:t>
            </w:r>
            <w:r>
              <w:rPr>
                <w:lang w:val="fr-CA"/>
              </w:rPr>
              <w:t>’</w:t>
            </w:r>
            <w:r w:rsidRPr="00406381">
              <w:rPr>
                <w:lang w:val="fr-CA"/>
              </w:rPr>
              <w:t>art dramatique peut intégrer plusieurs médias ou combiner plusieurs disciplines des arts.</w:t>
            </w:r>
          </w:p>
          <w:p w14:paraId="15A2758D" w14:textId="77777777" w:rsidR="00CF395C" w:rsidRPr="00406381" w:rsidRDefault="00056BC5" w:rsidP="004334E4">
            <w:pPr>
              <w:pStyle w:val="ListParagraph1"/>
              <w:tabs>
                <w:tab w:val="clear" w:pos="3643"/>
              </w:tabs>
              <w:contextualSpacing w:val="0"/>
              <w:rPr>
                <w:lang w:val="fr-CA"/>
              </w:rPr>
            </w:pPr>
            <w:r w:rsidRPr="00406381">
              <w:rPr>
                <w:b/>
                <w:lang w:val="fr-CA"/>
              </w:rPr>
              <w:t>Conventions de l</w:t>
            </w:r>
            <w:r>
              <w:rPr>
                <w:b/>
                <w:lang w:val="fr-CA"/>
              </w:rPr>
              <w:t>’</w:t>
            </w:r>
            <w:r w:rsidRPr="00406381">
              <w:rPr>
                <w:b/>
                <w:lang w:val="fr-CA"/>
              </w:rPr>
              <w:t>art dramatique :</w:t>
            </w:r>
            <w:r w:rsidRPr="00406381">
              <w:rPr>
                <w:lang w:val="fr-CA"/>
              </w:rPr>
              <w:t xml:space="preserve"> Manières établies de travailler une œuvre d</w:t>
            </w:r>
            <w:r>
              <w:rPr>
                <w:lang w:val="fr-CA"/>
              </w:rPr>
              <w:t>’</w:t>
            </w:r>
            <w:r w:rsidRPr="00406381">
              <w:rPr>
                <w:lang w:val="fr-CA"/>
              </w:rPr>
              <w:t>art dramatique qui explore un sens; techniques d</w:t>
            </w:r>
            <w:r>
              <w:rPr>
                <w:lang w:val="fr-CA"/>
              </w:rPr>
              <w:t>’</w:t>
            </w:r>
            <w:r w:rsidRPr="00406381">
              <w:rPr>
                <w:lang w:val="fr-CA"/>
              </w:rPr>
              <w:t>art dramatique.</w:t>
            </w:r>
          </w:p>
          <w:p w14:paraId="14845879" w14:textId="77777777" w:rsidR="00CF395C" w:rsidRPr="00406381" w:rsidRDefault="00056BC5" w:rsidP="004334E4">
            <w:pPr>
              <w:pStyle w:val="ListParagraph1"/>
              <w:tabs>
                <w:tab w:val="clear" w:pos="3643"/>
              </w:tabs>
              <w:spacing w:after="120"/>
              <w:contextualSpacing w:val="0"/>
              <w:rPr>
                <w:spacing w:val="-2"/>
                <w:lang w:val="fr-CA"/>
              </w:rPr>
            </w:pPr>
            <w:r w:rsidRPr="00406381">
              <w:rPr>
                <w:b/>
                <w:lang w:val="fr-CA"/>
              </w:rPr>
              <w:t>Appropriation culturelle :</w:t>
            </w:r>
            <w:r w:rsidRPr="00406381">
              <w:rPr>
                <w:lang w:val="fr-CA"/>
              </w:rPr>
              <w:t xml:space="preserve"> Utilisation ou échange de motifs, thèmes, voix, images, connaissances, histoires, chansons, œuvres dramatiques ou autres manifestations de nature culturelle sans autorisation, dans un contexte inapproprié ou en dénaturant l</w:t>
            </w:r>
            <w:r>
              <w:rPr>
                <w:lang w:val="fr-CA"/>
              </w:rPr>
              <w:t>’</w:t>
            </w:r>
            <w:r w:rsidRPr="00406381">
              <w:rPr>
                <w:lang w:val="fr-CA"/>
              </w:rPr>
              <w:t xml:space="preserve">expérience vécue par les personnes appartenant </w:t>
            </w:r>
            <w:r w:rsidRPr="00406381">
              <w:rPr>
                <w:lang w:val="fr-CA"/>
              </w:rPr>
              <w:br/>
              <w:t>à la culture d</w:t>
            </w:r>
            <w:r>
              <w:rPr>
                <w:lang w:val="fr-CA"/>
              </w:rPr>
              <w:t>’</w:t>
            </w:r>
            <w:r w:rsidRPr="00406381">
              <w:rPr>
                <w:lang w:val="fr-CA"/>
              </w:rPr>
              <w:t>origine.</w:t>
            </w:r>
          </w:p>
        </w:tc>
      </w:tr>
    </w:tbl>
    <w:p w14:paraId="04BB4B60" w14:textId="77777777" w:rsidR="00CF395C" w:rsidRPr="00406381" w:rsidRDefault="00CF395C" w:rsidP="004334E4">
      <w:pPr>
        <w:rPr>
          <w:rFonts w:ascii="Times New Roman" w:hAnsi="Times New Roman"/>
          <w:sz w:val="8"/>
          <w:lang w:val="fr-CA"/>
        </w:rPr>
      </w:pPr>
    </w:p>
    <w:p w14:paraId="2047579A" w14:textId="6CA53666"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714048" behindDoc="0" locked="0" layoutInCell="1" allowOverlap="1" wp14:anchorId="1924D4C1" wp14:editId="76B2594D">
            <wp:simplePos x="0" y="0"/>
            <wp:positionH relativeFrom="margin">
              <wp:posOffset>-325813</wp:posOffset>
            </wp:positionH>
            <wp:positionV relativeFrom="paragraph">
              <wp:posOffset>-20955</wp:posOffset>
            </wp:positionV>
            <wp:extent cx="1111526" cy="366048"/>
            <wp:effectExtent l="0" t="0" r="0" b="0"/>
            <wp:wrapNone/>
            <wp:docPr id="48" name="Picture 4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musique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BF86B7C" w14:textId="77777777" w:rsidR="00CF395C"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14:paraId="34406B42"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628"/>
        <w:gridCol w:w="360"/>
        <w:gridCol w:w="4080"/>
        <w:gridCol w:w="360"/>
        <w:gridCol w:w="4016"/>
        <w:gridCol w:w="360"/>
        <w:gridCol w:w="2532"/>
      </w:tblGrid>
      <w:tr w:rsidR="00CF395C" w:rsidRPr="00322CF6" w14:paraId="3673959A" w14:textId="77777777">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14:paraId="265F9C85" w14:textId="77777777" w:rsidR="00CF395C"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 xml:space="preserve">expérience </w:t>
            </w:r>
            <w:r w:rsidRPr="00406381">
              <w:rPr>
                <w:color w:val="000000"/>
                <w:szCs w:val="20"/>
                <w:lang w:val="fr-CA"/>
              </w:rPr>
              <w:br/>
              <w:t>de la musique.</w:t>
            </w:r>
          </w:p>
        </w:tc>
        <w:tc>
          <w:tcPr>
            <w:tcW w:w="360" w:type="dxa"/>
            <w:tcBorders>
              <w:top w:val="nil"/>
              <w:left w:val="single" w:sz="2" w:space="0" w:color="auto"/>
              <w:bottom w:val="nil"/>
              <w:right w:val="single" w:sz="2" w:space="0" w:color="auto"/>
            </w:tcBorders>
            <w:shd w:val="clear" w:color="auto" w:fill="auto"/>
          </w:tcPr>
          <w:p w14:paraId="3D04501E" w14:textId="77777777" w:rsidR="00CF395C" w:rsidRPr="00406381" w:rsidRDefault="00CF395C" w:rsidP="004334E4">
            <w:pPr>
              <w:spacing w:before="120" w:after="120"/>
              <w:jc w:val="center"/>
              <w:rPr>
                <w:rFonts w:ascii="Times New Roman" w:hAnsi="Times New Roman"/>
                <w:lang w:val="fr-CA"/>
              </w:rPr>
            </w:pPr>
          </w:p>
        </w:tc>
        <w:tc>
          <w:tcPr>
            <w:tcW w:w="4080" w:type="dxa"/>
            <w:tcBorders>
              <w:top w:val="single" w:sz="2" w:space="0" w:color="auto"/>
              <w:left w:val="single" w:sz="2" w:space="0" w:color="auto"/>
              <w:bottom w:val="single" w:sz="2" w:space="0" w:color="auto"/>
              <w:right w:val="single" w:sz="2" w:space="0" w:color="auto"/>
            </w:tcBorders>
            <w:shd w:val="clear" w:color="auto" w:fill="FEECBC"/>
          </w:tcPr>
          <w:p w14:paraId="69825268" w14:textId="77777777" w:rsidR="00CF395C" w:rsidRPr="00406381" w:rsidRDefault="00056BC5" w:rsidP="004334E4">
            <w:pPr>
              <w:pStyle w:val="Tablestyle1"/>
              <w:rPr>
                <w:lang w:val="fr-CA"/>
              </w:rPr>
            </w:pPr>
            <w:r w:rsidRPr="00406381">
              <w:rPr>
                <w:color w:val="000000"/>
                <w:szCs w:val="20"/>
                <w:lang w:val="fr-CA"/>
              </w:rPr>
              <w:t>La musique ouvre une fenêtre sur les points de vue et les expériences de personnes appartenant à une variété d</w:t>
            </w:r>
            <w:r>
              <w:rPr>
                <w:color w:val="000000"/>
                <w:szCs w:val="20"/>
                <w:lang w:val="fr-CA"/>
              </w:rPr>
              <w:t>’</w:t>
            </w:r>
            <w:r w:rsidRPr="00406381">
              <w:rPr>
                <w:color w:val="000000"/>
                <w:szCs w:val="20"/>
                <w:lang w:val="fr-CA"/>
              </w:rPr>
              <w:t>époques, de lieux et de cultures.</w:t>
            </w:r>
          </w:p>
        </w:tc>
        <w:tc>
          <w:tcPr>
            <w:tcW w:w="360" w:type="dxa"/>
            <w:tcBorders>
              <w:top w:val="nil"/>
              <w:left w:val="single" w:sz="2" w:space="0" w:color="auto"/>
              <w:bottom w:val="nil"/>
              <w:right w:val="single" w:sz="2" w:space="0" w:color="auto"/>
            </w:tcBorders>
            <w:shd w:val="clear" w:color="auto" w:fill="auto"/>
          </w:tcPr>
          <w:p w14:paraId="47A052DF" w14:textId="77777777" w:rsidR="00CF395C" w:rsidRPr="00406381" w:rsidRDefault="00CF395C" w:rsidP="004334E4">
            <w:pPr>
              <w:spacing w:before="120" w:after="120"/>
              <w:jc w:val="center"/>
              <w:rPr>
                <w:rFonts w:ascii="Times New Roman" w:hAnsi="Times New Roman"/>
                <w:lang w:val="fr-CA"/>
              </w:rPr>
            </w:pPr>
          </w:p>
        </w:tc>
        <w:tc>
          <w:tcPr>
            <w:tcW w:w="4016" w:type="dxa"/>
            <w:tcBorders>
              <w:top w:val="single" w:sz="2" w:space="0" w:color="auto"/>
              <w:left w:val="single" w:sz="2" w:space="0" w:color="auto"/>
              <w:bottom w:val="single" w:sz="2" w:space="0" w:color="auto"/>
              <w:right w:val="single" w:sz="2" w:space="0" w:color="auto"/>
            </w:tcBorders>
            <w:shd w:val="clear" w:color="auto" w:fill="FEECBC"/>
          </w:tcPr>
          <w:p w14:paraId="6C980ED9" w14:textId="77777777" w:rsidR="00CF395C" w:rsidRPr="00406381" w:rsidRDefault="00056BC5" w:rsidP="004334E4">
            <w:pPr>
              <w:pStyle w:val="Tablestyle1"/>
              <w:rPr>
                <w:lang w:val="fr-CA"/>
              </w:rPr>
            </w:pPr>
            <w:r w:rsidRPr="00406381">
              <w:rPr>
                <w:color w:val="000000"/>
                <w:szCs w:val="20"/>
                <w:lang w:val="fr-CA"/>
              </w:rPr>
              <w:t>Les expériences de collaboration en musique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 xml:space="preserve">établissement </w:t>
            </w:r>
            <w:r w:rsidRPr="00406381">
              <w:rPr>
                <w:color w:val="000000"/>
                <w:szCs w:val="20"/>
                <w:lang w:val="fr-CA"/>
              </w:rPr>
              <w:br/>
              <w:t>de relations interpersonnelles.</w:t>
            </w:r>
          </w:p>
        </w:tc>
        <w:tc>
          <w:tcPr>
            <w:tcW w:w="360" w:type="dxa"/>
            <w:tcBorders>
              <w:top w:val="nil"/>
              <w:left w:val="single" w:sz="2" w:space="0" w:color="auto"/>
              <w:bottom w:val="nil"/>
              <w:right w:val="single" w:sz="2" w:space="0" w:color="auto"/>
            </w:tcBorders>
            <w:shd w:val="clear" w:color="auto" w:fill="auto"/>
          </w:tcPr>
          <w:p w14:paraId="207E92DF" w14:textId="77777777" w:rsidR="00CF395C" w:rsidRPr="00406381" w:rsidRDefault="00CF395C" w:rsidP="004334E4">
            <w:pPr>
              <w:spacing w:before="120" w:after="120"/>
              <w:jc w:val="center"/>
              <w:rPr>
                <w:rFonts w:ascii="Times New Roman" w:hAnsi="Times New Roman"/>
                <w:lang w:val="fr-C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14:paraId="32D52830" w14:textId="77777777" w:rsidR="00CF395C" w:rsidRPr="00406381" w:rsidRDefault="00056BC5" w:rsidP="004334E4">
            <w:pPr>
              <w:pStyle w:val="Tablestyle1"/>
              <w:rPr>
                <w:rFonts w:ascii="Times New Roman" w:hAnsi="Times New Roman"/>
                <w:lang w:val="fr-CA"/>
              </w:rPr>
            </w:pPr>
            <w:r w:rsidRPr="00406381">
              <w:rPr>
                <w:color w:val="000000"/>
                <w:szCs w:val="20"/>
                <w:lang w:val="fr-CA"/>
              </w:rPr>
              <w:t xml:space="preserve">La musique emploie </w:t>
            </w:r>
            <w:r w:rsidRPr="00406381">
              <w:rPr>
                <w:color w:val="000000"/>
                <w:szCs w:val="20"/>
                <w:lang w:val="fr-CA"/>
              </w:rPr>
              <w:br/>
              <w:t xml:space="preserve">un langage sensoriel original pour créer </w:t>
            </w:r>
            <w:r w:rsidRPr="00406381">
              <w:rPr>
                <w:color w:val="000000"/>
                <w:szCs w:val="20"/>
                <w:lang w:val="fr-CA"/>
              </w:rPr>
              <w:br/>
              <w:t>et communiquer.</w:t>
            </w:r>
          </w:p>
        </w:tc>
      </w:tr>
    </w:tbl>
    <w:p w14:paraId="0B3EF876" w14:textId="77777777" w:rsidR="00CF395C" w:rsidRPr="000E52DC" w:rsidRDefault="00CF395C" w:rsidP="004334E4">
      <w:pPr>
        <w:rPr>
          <w:rFonts w:ascii="Times New Roman" w:hAnsi="Times New Roman"/>
          <w:sz w:val="16"/>
          <w:lang w:val="fr-CA"/>
        </w:rPr>
      </w:pPr>
    </w:p>
    <w:p w14:paraId="09CE6D3C"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CF395C" w:rsidRPr="00406381" w14:paraId="0C278BD7" w14:textId="77777777">
        <w:tc>
          <w:tcPr>
            <w:tcW w:w="2967" w:type="pct"/>
            <w:tcBorders>
              <w:top w:val="single" w:sz="2" w:space="0" w:color="auto"/>
              <w:left w:val="single" w:sz="2" w:space="0" w:color="auto"/>
              <w:bottom w:val="single" w:sz="2" w:space="0" w:color="auto"/>
              <w:right w:val="single" w:sz="2" w:space="0" w:color="auto"/>
            </w:tcBorders>
            <w:shd w:val="clear" w:color="auto" w:fill="333333"/>
          </w:tcPr>
          <w:p w14:paraId="4F414A46"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14:paraId="16CB311B"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597DD219" w14:textId="77777777">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14:paraId="642C5EF7" w14:textId="77777777" w:rsidR="00CF395C" w:rsidRPr="00406381" w:rsidRDefault="00684E7D"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15441BD9" w14:textId="77777777" w:rsidR="00CF395C" w:rsidRPr="00406381" w:rsidRDefault="00056BC5" w:rsidP="004334E4">
            <w:pPr>
              <w:pStyle w:val="TableHeader"/>
              <w:rPr>
                <w:szCs w:val="22"/>
                <w:lang w:val="fr-CA"/>
              </w:rPr>
            </w:pPr>
            <w:r w:rsidRPr="00406381">
              <w:rPr>
                <w:lang w:val="fr-CA"/>
              </w:rPr>
              <w:t>Explorer et créer</w:t>
            </w:r>
          </w:p>
          <w:p w14:paraId="70ED1FC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Interpréter </w:t>
            </w:r>
            <w:r>
              <w:rPr>
                <w:rFonts w:cs="Calibri"/>
                <w:bCs/>
                <w:lang w:val="fr-CA"/>
              </w:rPr>
              <w:t xml:space="preserve">des œuvres </w:t>
            </w:r>
            <w:r w:rsidRPr="00406381">
              <w:rPr>
                <w:rFonts w:cs="Calibri"/>
                <w:bCs/>
                <w:lang w:val="fr-CA"/>
              </w:rPr>
              <w:t xml:space="preserve">de manière collaborative en solo ou dans un ensemble </w:t>
            </w:r>
          </w:p>
          <w:p w14:paraId="53EA2915"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Démontrer une compréhension du contexte personnel, social, culturel, historique </w:t>
            </w:r>
            <w:r w:rsidR="00CD697A">
              <w:rPr>
                <w:rFonts w:cs="Calibri"/>
                <w:bCs/>
                <w:lang w:val="fr-CA"/>
              </w:rPr>
              <w:br/>
            </w:r>
            <w:r w:rsidRPr="00406381">
              <w:rPr>
                <w:rFonts w:cs="Calibri"/>
                <w:bCs/>
                <w:lang w:val="fr-CA"/>
              </w:rPr>
              <w:t>et environnemental dans une variété d</w:t>
            </w:r>
            <w:r>
              <w:rPr>
                <w:rFonts w:cs="Calibri"/>
                <w:bCs/>
                <w:lang w:val="fr-CA"/>
              </w:rPr>
              <w:t>’</w:t>
            </w:r>
            <w:r w:rsidRPr="00406381">
              <w:rPr>
                <w:rFonts w:cs="Calibri"/>
                <w:bCs/>
                <w:lang w:val="fr-CA"/>
              </w:rPr>
              <w:t>expériences musicales</w:t>
            </w:r>
          </w:p>
          <w:p w14:paraId="5936DF39"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Choisir et combiner des techniques et des éléments musicaux pour interpréter </w:t>
            </w:r>
            <w:r w:rsidR="00CD697A">
              <w:rPr>
                <w:rFonts w:cs="Calibri"/>
                <w:bCs/>
                <w:lang w:val="fr-CA"/>
              </w:rPr>
              <w:br/>
            </w:r>
            <w:r w:rsidRPr="00406381">
              <w:rPr>
                <w:rFonts w:cs="Calibri"/>
                <w:bCs/>
                <w:lang w:val="fr-CA"/>
              </w:rPr>
              <w:t xml:space="preserve">une idée, définir un style, créer une ambiance ou produire un effet </w:t>
            </w:r>
          </w:p>
          <w:p w14:paraId="291E6A52"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Développer le vocabulaire, les compétences et les techniques de la musique</w:t>
            </w:r>
          </w:p>
          <w:p w14:paraId="0EE192C0"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Prendre des risques en musique pour vivre une expérience de croissance personnelle</w:t>
            </w:r>
          </w:p>
          <w:p w14:paraId="7EC783B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Contribuer à créer des processus par l</w:t>
            </w:r>
            <w:r>
              <w:rPr>
                <w:rFonts w:cs="Calibri"/>
                <w:bCs/>
                <w:lang w:val="fr-CA"/>
              </w:rPr>
              <w:t>’</w:t>
            </w:r>
            <w:r w:rsidRPr="00406381">
              <w:rPr>
                <w:rFonts w:cs="Calibri"/>
                <w:bCs/>
                <w:lang w:val="fr-CA"/>
              </w:rPr>
              <w:t xml:space="preserve">étude collaborative et indépendante de </w:t>
            </w:r>
            <w:r w:rsidRPr="00406381">
              <w:rPr>
                <w:rFonts w:cs="Calibri"/>
                <w:bCs/>
                <w:lang w:val="fr-CA"/>
              </w:rPr>
              <w:br/>
              <w:t>la musique</w:t>
            </w:r>
          </w:p>
          <w:p w14:paraId="471638D6" w14:textId="77777777" w:rsidR="00CF395C" w:rsidRPr="00406381" w:rsidRDefault="00056BC5" w:rsidP="004334E4">
            <w:pPr>
              <w:pStyle w:val="TableHeader"/>
              <w:rPr>
                <w:szCs w:val="22"/>
                <w:lang w:val="fr-CA"/>
              </w:rPr>
            </w:pPr>
            <w:r w:rsidRPr="00406381">
              <w:rPr>
                <w:lang w:val="fr-CA"/>
              </w:rPr>
              <w:t>Raisonner et réfléchir</w:t>
            </w:r>
          </w:p>
          <w:p w14:paraId="3A8F4CB9"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 xml:space="preserve">usage que font les musiciens des techniques, </w:t>
            </w:r>
            <w:r w:rsidR="00CD697A">
              <w:rPr>
                <w:rFonts w:cs="Calibri"/>
                <w:bCs/>
                <w:lang w:val="fr-CA"/>
              </w:rPr>
              <w:br/>
            </w:r>
            <w:r w:rsidRPr="00406381">
              <w:rPr>
                <w:rFonts w:cs="Calibri"/>
                <w:bCs/>
                <w:lang w:val="fr-CA"/>
              </w:rPr>
              <w:t>de la technologie et des environnements pour composer et interpréter</w:t>
            </w:r>
          </w:p>
          <w:p w14:paraId="267F2D06"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w:t>
            </w:r>
            <w:r>
              <w:rPr>
                <w:rFonts w:cs="Calibri"/>
                <w:bCs/>
                <w:lang w:val="fr-CA"/>
              </w:rPr>
              <w:t>perfectionner</w:t>
            </w:r>
            <w:r w:rsidRPr="00406381">
              <w:rPr>
                <w:rFonts w:cs="Calibri"/>
                <w:bCs/>
                <w:lang w:val="fr-CA"/>
              </w:rPr>
              <w:t xml:space="preserve"> et évaluer de façon critique des idées, des procédés </w:t>
            </w:r>
            <w:r w:rsidR="00CD697A">
              <w:rPr>
                <w:rFonts w:cs="Calibri"/>
                <w:bCs/>
                <w:lang w:val="fr-CA"/>
              </w:rPr>
              <w:br/>
            </w:r>
            <w:r w:rsidRPr="00406381">
              <w:rPr>
                <w:rFonts w:cs="Calibri"/>
                <w:bCs/>
                <w:lang w:val="fr-CA"/>
              </w:rPr>
              <w:t>et des compétences techniques pour améliorer sa qualité d</w:t>
            </w:r>
            <w:r>
              <w:rPr>
                <w:rFonts w:cs="Calibri"/>
                <w:bCs/>
                <w:lang w:val="fr-CA"/>
              </w:rPr>
              <w:t>’</w:t>
            </w:r>
            <w:r w:rsidRPr="00406381">
              <w:rPr>
                <w:rFonts w:cs="Calibri"/>
                <w:bCs/>
                <w:lang w:val="fr-CA"/>
              </w:rPr>
              <w:t xml:space="preserve">interprétation musicale </w:t>
            </w:r>
          </w:p>
          <w:p w14:paraId="77EF1485"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Accepter, formuler et mettre en pratique des commentaires constructifs</w:t>
            </w:r>
          </w:p>
          <w:p w14:paraId="29F32E40" w14:textId="77777777" w:rsidR="00CF395C" w:rsidRPr="00406381" w:rsidRDefault="00056BC5" w:rsidP="004334E4">
            <w:pPr>
              <w:pStyle w:val="TableHeader"/>
              <w:rPr>
                <w:szCs w:val="22"/>
                <w:lang w:val="fr-CA"/>
              </w:rPr>
            </w:pPr>
            <w:r w:rsidRPr="00406381">
              <w:rPr>
                <w:lang w:val="fr-CA"/>
              </w:rPr>
              <w:t>Communiquer et documenter</w:t>
            </w:r>
          </w:p>
          <w:p w14:paraId="71421182"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Adapter les compétences, les compréhensions et les techniques musicales </w:t>
            </w:r>
            <w:r w:rsidR="00D16D99">
              <w:rPr>
                <w:rFonts w:cs="Calibri"/>
                <w:bCs/>
                <w:lang w:val="fr-CA"/>
              </w:rPr>
              <w:br/>
            </w:r>
            <w:r w:rsidRPr="00406381">
              <w:rPr>
                <w:rFonts w:cs="Calibri"/>
                <w:bCs/>
                <w:lang w:val="fr-CA"/>
              </w:rPr>
              <w:t xml:space="preserve">acquises pour les </w:t>
            </w:r>
            <w:r>
              <w:rPr>
                <w:rFonts w:cs="Calibri"/>
                <w:bCs/>
                <w:lang w:val="fr-CA"/>
              </w:rPr>
              <w:t>appliquer à</w:t>
            </w:r>
            <w:r w:rsidRPr="00406381">
              <w:rPr>
                <w:rFonts w:cs="Calibri"/>
                <w:bCs/>
                <w:lang w:val="fr-CA"/>
              </w:rPr>
              <w:t xml:space="preserve"> de nouveaux contextes, </w:t>
            </w:r>
            <w:r w:rsidR="00641529" w:rsidRPr="00406381">
              <w:rPr>
                <w:rFonts w:cs="Calibri"/>
                <w:bCs/>
                <w:lang w:val="fr-CA"/>
              </w:rPr>
              <w:t xml:space="preserve">à des fins différentes et pour </w:t>
            </w:r>
            <w:r w:rsidR="00641529">
              <w:rPr>
                <w:rFonts w:cs="Calibri"/>
                <w:bCs/>
                <w:lang w:val="fr-CA"/>
              </w:rPr>
              <w:br/>
              <w:t xml:space="preserve">un </w:t>
            </w:r>
            <w:r w:rsidR="00641529" w:rsidRPr="00406381">
              <w:rPr>
                <w:rFonts w:cs="Calibri"/>
                <w:bCs/>
                <w:lang w:val="fr-CA"/>
              </w:rPr>
              <w:t>autre public</w:t>
            </w:r>
            <w:r w:rsidRPr="00406381">
              <w:rPr>
                <w:rFonts w:cs="Calibri"/>
                <w:bCs/>
                <w:lang w:val="fr-CA"/>
              </w:rPr>
              <w:t xml:space="preserve"> </w:t>
            </w:r>
          </w:p>
          <w:p w14:paraId="0EA69447" w14:textId="77777777" w:rsidR="00CF395C" w:rsidRPr="00406381" w:rsidRDefault="00056BC5" w:rsidP="004334E4">
            <w:pPr>
              <w:pStyle w:val="ListParagraph1"/>
              <w:tabs>
                <w:tab w:val="clear" w:pos="3643"/>
              </w:tabs>
              <w:spacing w:after="120"/>
              <w:contextualSpacing w:val="0"/>
              <w:rPr>
                <w:spacing w:val="-4"/>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w:t>
            </w:r>
            <w:r w:rsidRPr="00406381">
              <w:rPr>
                <w:rFonts w:cs="Calibri"/>
                <w:b/>
                <w:bCs/>
                <w:lang w:val="fr-CA"/>
              </w:rPr>
              <w:t>documenter</w:t>
            </w:r>
            <w:r w:rsidRPr="00406381">
              <w:rPr>
                <w:rFonts w:cs="Calibri"/>
                <w:bCs/>
                <w:lang w:val="fr-CA"/>
              </w:rPr>
              <w:t xml:space="preserve"> ses expériences musicales pour approfondir son apprentissage </w:t>
            </w:r>
          </w:p>
        </w:tc>
        <w:tc>
          <w:tcPr>
            <w:tcW w:w="2033" w:type="pct"/>
            <w:tcBorders>
              <w:top w:val="single" w:sz="2" w:space="0" w:color="auto"/>
              <w:left w:val="single" w:sz="2" w:space="0" w:color="auto"/>
              <w:bottom w:val="single" w:sz="2" w:space="0" w:color="auto"/>
              <w:right w:val="single" w:sz="2" w:space="0" w:color="auto"/>
            </w:tcBorders>
            <w:shd w:val="clear" w:color="auto" w:fill="auto"/>
          </w:tcPr>
          <w:p w14:paraId="27931893"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51227C65" w14:textId="77777777" w:rsidR="00CF395C" w:rsidRPr="00406381" w:rsidRDefault="00056BC5" w:rsidP="004334E4">
            <w:pPr>
              <w:pStyle w:val="ListParagraph1"/>
              <w:tabs>
                <w:tab w:val="clear" w:pos="3643"/>
              </w:tabs>
              <w:contextualSpacing w:val="0"/>
              <w:rPr>
                <w:lang w:val="fr-CA"/>
              </w:rPr>
            </w:pPr>
            <w:r w:rsidRPr="00406381">
              <w:rPr>
                <w:lang w:val="fr-CA"/>
              </w:rPr>
              <w:t xml:space="preserve">Les éléments de la musique, ses principes, ses techniques, son vocabulaire, sa </w:t>
            </w:r>
            <w:r w:rsidRPr="00406381">
              <w:rPr>
                <w:b/>
                <w:lang w:val="fr-CA"/>
              </w:rPr>
              <w:t>notation</w:t>
            </w:r>
            <w:r w:rsidRPr="00406381">
              <w:rPr>
                <w:lang w:val="fr-CA"/>
              </w:rPr>
              <w:t xml:space="preserve"> et ses symboles pour définir un style et véhiculer une idée, notamment : temps/pulsation, </w:t>
            </w:r>
            <w:r w:rsidRPr="00406381">
              <w:rPr>
                <w:b/>
                <w:lang w:val="fr-CA"/>
              </w:rPr>
              <w:t>mètre, durée, rythme, tempo, hauteur tonale, timbre, dynamique, forme, texture</w:t>
            </w:r>
            <w:r w:rsidRPr="00406381">
              <w:rPr>
                <w:lang w:val="fr-CA"/>
              </w:rPr>
              <w:t xml:space="preserve"> </w:t>
            </w:r>
          </w:p>
          <w:p w14:paraId="330B02FD" w14:textId="77777777" w:rsidR="00CF395C" w:rsidRPr="00406381" w:rsidRDefault="00056BC5" w:rsidP="004334E4">
            <w:pPr>
              <w:pStyle w:val="ListParagraph1"/>
              <w:tabs>
                <w:tab w:val="clear" w:pos="3643"/>
              </w:tabs>
              <w:contextualSpacing w:val="0"/>
              <w:rPr>
                <w:lang w:val="fr-CA"/>
              </w:rPr>
            </w:pPr>
            <w:r w:rsidRPr="00406381">
              <w:rPr>
                <w:lang w:val="fr-CA"/>
              </w:rPr>
              <w:t>L</w:t>
            </w:r>
            <w:r>
              <w:rPr>
                <w:lang w:val="fr-CA"/>
              </w:rPr>
              <w:t>’</w:t>
            </w:r>
            <w:r w:rsidRPr="00406381">
              <w:rPr>
                <w:lang w:val="fr-CA"/>
              </w:rPr>
              <w:t>interprétation musicale et les choix musicaux qui ont une incidence sur celle-ci</w:t>
            </w:r>
          </w:p>
          <w:p w14:paraId="487E64A6" w14:textId="77777777" w:rsidR="00CF395C" w:rsidRPr="00406381" w:rsidRDefault="00056BC5" w:rsidP="004334E4">
            <w:pPr>
              <w:pStyle w:val="ListParagraph1"/>
              <w:tabs>
                <w:tab w:val="clear" w:pos="3643"/>
              </w:tabs>
              <w:contextualSpacing w:val="0"/>
              <w:rPr>
                <w:lang w:val="fr-CA"/>
              </w:rPr>
            </w:pPr>
            <w:r w:rsidRPr="00406381">
              <w:rPr>
                <w:lang w:val="fr-CA"/>
              </w:rPr>
              <w:t xml:space="preserve">Le rôle des interprètes et du public dans une variété </w:t>
            </w:r>
            <w:r w:rsidRPr="00406381">
              <w:rPr>
                <w:lang w:val="fr-CA"/>
              </w:rPr>
              <w:br/>
              <w:t>de contextes</w:t>
            </w:r>
          </w:p>
          <w:p w14:paraId="33E80BBF" w14:textId="77777777" w:rsidR="00CF395C" w:rsidRPr="00406381" w:rsidRDefault="00056BC5" w:rsidP="004334E4">
            <w:pPr>
              <w:pStyle w:val="ListParagraph1"/>
              <w:tabs>
                <w:tab w:val="clear" w:pos="3643"/>
              </w:tabs>
              <w:contextualSpacing w:val="0"/>
              <w:rPr>
                <w:lang w:val="fr-CA"/>
              </w:rPr>
            </w:pPr>
            <w:r w:rsidRPr="00406381">
              <w:rPr>
                <w:lang w:val="fr-CA"/>
              </w:rPr>
              <w:t xml:space="preserve">Les points de vue traditionnels et contemporains </w:t>
            </w:r>
            <w:r w:rsidRPr="00406381">
              <w:rPr>
                <w:lang w:val="fr-CA"/>
              </w:rPr>
              <w:br/>
              <w:t>des Autochtones, et les perspectives interculturelles véhiculées par le chant</w:t>
            </w:r>
          </w:p>
          <w:p w14:paraId="68177740" w14:textId="77777777" w:rsidR="00CF395C" w:rsidRPr="00406381" w:rsidRDefault="00056BC5" w:rsidP="004334E4">
            <w:pPr>
              <w:pStyle w:val="ListParagraph1"/>
              <w:tabs>
                <w:tab w:val="clear" w:pos="3643"/>
              </w:tabs>
              <w:contextualSpacing w:val="0"/>
              <w:rPr>
                <w:lang w:val="fr-CA"/>
              </w:rPr>
            </w:pPr>
            <w:r w:rsidRPr="00406381">
              <w:rPr>
                <w:lang w:val="fr-CA"/>
              </w:rPr>
              <w:t xml:space="preserve">Les contributions de </w:t>
            </w:r>
            <w:r w:rsidRPr="00406381">
              <w:rPr>
                <w:b/>
                <w:lang w:val="fr-CA"/>
              </w:rPr>
              <w:t>musiciens</w:t>
            </w:r>
            <w:r w:rsidRPr="00406381">
              <w:rPr>
                <w:lang w:val="fr-CA"/>
              </w:rPr>
              <w:t xml:space="preserve"> et de compositeurs innovateurs appartenant à une variété de genres, </w:t>
            </w:r>
            <w:r w:rsidRPr="00406381">
              <w:rPr>
                <w:lang w:val="fr-CA"/>
              </w:rPr>
              <w:br/>
              <w:t>de communautés, d</w:t>
            </w:r>
            <w:r>
              <w:rPr>
                <w:lang w:val="fr-CA"/>
              </w:rPr>
              <w:t>’</w:t>
            </w:r>
            <w:r w:rsidRPr="00406381">
              <w:rPr>
                <w:lang w:val="fr-CA"/>
              </w:rPr>
              <w:t>époques et de lieux</w:t>
            </w:r>
          </w:p>
          <w:p w14:paraId="6746BC6C" w14:textId="77777777" w:rsidR="00CF395C" w:rsidRPr="00406381" w:rsidRDefault="00056BC5" w:rsidP="004334E4">
            <w:pPr>
              <w:pStyle w:val="ListParagraph1"/>
              <w:tabs>
                <w:tab w:val="clear" w:pos="3643"/>
              </w:tabs>
              <w:contextualSpacing w:val="0"/>
              <w:rPr>
                <w:lang w:val="fr-CA"/>
              </w:rPr>
            </w:pPr>
            <w:r w:rsidRPr="00406381">
              <w:rPr>
                <w:lang w:val="fr-CA"/>
              </w:rPr>
              <w:t>La responsabilité individuelle et sociale associée à la création et à l</w:t>
            </w:r>
            <w:r>
              <w:rPr>
                <w:lang w:val="fr-CA"/>
              </w:rPr>
              <w:t>’</w:t>
            </w:r>
            <w:r w:rsidRPr="00406381">
              <w:rPr>
                <w:lang w:val="fr-CA"/>
              </w:rPr>
              <w:t>interprétation d</w:t>
            </w:r>
            <w:r>
              <w:rPr>
                <w:lang w:val="fr-CA"/>
              </w:rPr>
              <w:t>’</w:t>
            </w:r>
            <w:r w:rsidRPr="00406381">
              <w:rPr>
                <w:lang w:val="fr-CA"/>
              </w:rPr>
              <w:t>œuvres musicales, ainsi qu</w:t>
            </w:r>
            <w:r>
              <w:rPr>
                <w:lang w:val="fr-CA"/>
              </w:rPr>
              <w:t>’</w:t>
            </w:r>
            <w:r w:rsidRPr="00406381">
              <w:rPr>
                <w:lang w:val="fr-CA"/>
              </w:rPr>
              <w:t xml:space="preserve">à la réaction à </w:t>
            </w:r>
            <w:r>
              <w:rPr>
                <w:lang w:val="fr-CA"/>
              </w:rPr>
              <w:t>ces œuvres</w:t>
            </w:r>
          </w:p>
          <w:p w14:paraId="1FB763D6" w14:textId="77777777" w:rsidR="00CF395C" w:rsidRPr="00406381" w:rsidRDefault="00056BC5" w:rsidP="004334E4">
            <w:pPr>
              <w:pStyle w:val="ListParagraph1"/>
              <w:tabs>
                <w:tab w:val="clear" w:pos="3643"/>
              </w:tabs>
              <w:contextualSpacing w:val="0"/>
              <w:rPr>
                <w:sz w:val="22"/>
                <w:szCs w:val="22"/>
                <w:lang w:val="fr-CA"/>
              </w:rPr>
            </w:pPr>
            <w:r w:rsidRPr="00406381">
              <w:rPr>
                <w:lang w:val="fr-CA"/>
              </w:rPr>
              <w:t>Les considérations éthiques entourant l</w:t>
            </w:r>
            <w:r>
              <w:rPr>
                <w:lang w:val="fr-CA"/>
              </w:rPr>
              <w:t>’</w:t>
            </w:r>
            <w:r w:rsidRPr="00406381">
              <w:rPr>
                <w:b/>
                <w:lang w:val="fr-CA"/>
              </w:rPr>
              <w:t>appropriation culturelle</w:t>
            </w:r>
            <w:r w:rsidRPr="00406381">
              <w:rPr>
                <w:lang w:val="fr-CA"/>
              </w:rPr>
              <w:t xml:space="preserve"> et le plagiat</w:t>
            </w:r>
          </w:p>
        </w:tc>
      </w:tr>
    </w:tbl>
    <w:p w14:paraId="4AF1DC41" w14:textId="5CD4AC0E"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716096" behindDoc="0" locked="0" layoutInCell="1" allowOverlap="1" wp14:anchorId="65D97FEF" wp14:editId="23931E6D">
            <wp:simplePos x="0" y="0"/>
            <wp:positionH relativeFrom="margin">
              <wp:posOffset>-304742</wp:posOffset>
            </wp:positionH>
            <wp:positionV relativeFrom="paragraph">
              <wp:posOffset>-29210</wp:posOffset>
            </wp:positionV>
            <wp:extent cx="1111526" cy="366048"/>
            <wp:effectExtent l="0" t="0" r="0" b="0"/>
            <wp:wrapNone/>
            <wp:docPr id="49" name="Picture 4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musique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3B9B74EB"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55E123E7"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CF395C" w:rsidRPr="00406381" w14:paraId="5ECB16D0" w14:textId="77777777">
        <w:tc>
          <w:tcPr>
            <w:tcW w:w="2967" w:type="pct"/>
            <w:tcBorders>
              <w:top w:val="single" w:sz="2" w:space="0" w:color="auto"/>
              <w:left w:val="single" w:sz="2" w:space="0" w:color="auto"/>
              <w:bottom w:val="single" w:sz="2" w:space="0" w:color="auto"/>
              <w:right w:val="single" w:sz="2" w:space="0" w:color="auto"/>
            </w:tcBorders>
            <w:shd w:val="clear" w:color="auto" w:fill="333333"/>
          </w:tcPr>
          <w:p w14:paraId="392B282A"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14:paraId="47B0A587"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2E3F0F91" w14:textId="77777777">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14:paraId="3037238C" w14:textId="77777777" w:rsidR="00CF395C"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14:paraId="4E5B809C"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Réfléchir à l</w:t>
            </w:r>
            <w:r>
              <w:rPr>
                <w:rFonts w:cs="Calibri"/>
                <w:lang w:val="fr-CA"/>
              </w:rPr>
              <w:t>’</w:t>
            </w:r>
            <w:r w:rsidRPr="00406381">
              <w:rPr>
                <w:rFonts w:cs="Calibri"/>
                <w:lang w:val="fr-CA"/>
              </w:rPr>
              <w:t xml:space="preserve">interprétation musicale pour faire des liens avec ses apprentissages </w:t>
            </w:r>
            <w:r w:rsidR="00CD697A">
              <w:rPr>
                <w:rFonts w:cs="Calibri"/>
                <w:lang w:val="fr-CA"/>
              </w:rPr>
              <w:br/>
            </w:r>
            <w:r w:rsidRPr="00406381">
              <w:rPr>
                <w:rFonts w:cs="Calibri"/>
                <w:lang w:val="fr-CA"/>
              </w:rPr>
              <w:t xml:space="preserve">et ses expériences personnelles </w:t>
            </w:r>
          </w:p>
          <w:p w14:paraId="2761B6D7"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Prendre des risques en musique pour vivre une expérience de synchronie entre </w:t>
            </w:r>
            <w:r w:rsidRPr="00406381">
              <w:rPr>
                <w:rFonts w:cs="Calibri"/>
                <w:lang w:val="fr-CA"/>
              </w:rPr>
              <w:br/>
              <w:t>les membres d</w:t>
            </w:r>
            <w:r>
              <w:rPr>
                <w:rFonts w:cs="Calibri"/>
                <w:lang w:val="fr-CA"/>
              </w:rPr>
              <w:t>’</w:t>
            </w:r>
            <w:r w:rsidRPr="00406381">
              <w:rPr>
                <w:rFonts w:cs="Calibri"/>
                <w:lang w:val="fr-CA"/>
              </w:rPr>
              <w:t xml:space="preserve">un ensemble et le public </w:t>
            </w:r>
          </w:p>
          <w:p w14:paraId="6AB02B99" w14:textId="77777777" w:rsidR="00CF395C" w:rsidRPr="00406381" w:rsidRDefault="00056BC5" w:rsidP="004334E4">
            <w:pPr>
              <w:pStyle w:val="ListParagraph1"/>
              <w:tabs>
                <w:tab w:val="clear" w:pos="3643"/>
              </w:tabs>
              <w:contextualSpacing w:val="0"/>
              <w:rPr>
                <w:spacing w:val="-4"/>
                <w:lang w:val="fr-CA"/>
              </w:rPr>
            </w:pPr>
            <w:r w:rsidRPr="00406381">
              <w:rPr>
                <w:rFonts w:cs="Calibri"/>
                <w:lang w:val="fr-CA"/>
              </w:rPr>
              <w:t>Faire preuve de respect pour soi-même, les autres et le public</w:t>
            </w:r>
          </w:p>
          <w:p w14:paraId="03857017"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033" w:type="pct"/>
            <w:tcBorders>
              <w:top w:val="single" w:sz="2" w:space="0" w:color="auto"/>
              <w:left w:val="single" w:sz="2" w:space="0" w:color="auto"/>
              <w:bottom w:val="single" w:sz="2" w:space="0" w:color="auto"/>
              <w:right w:val="single" w:sz="2" w:space="0" w:color="auto"/>
            </w:tcBorders>
            <w:shd w:val="clear" w:color="auto" w:fill="auto"/>
          </w:tcPr>
          <w:p w14:paraId="3129DE39" w14:textId="77777777" w:rsidR="00CF395C" w:rsidRPr="00406381" w:rsidRDefault="00CF395C" w:rsidP="004334E4">
            <w:pPr>
              <w:rPr>
                <w:szCs w:val="22"/>
                <w:lang w:val="fr-CA"/>
              </w:rPr>
            </w:pPr>
          </w:p>
        </w:tc>
      </w:tr>
    </w:tbl>
    <w:p w14:paraId="444505DE" w14:textId="77777777" w:rsidR="00CF395C" w:rsidRPr="00406381" w:rsidRDefault="00CF395C" w:rsidP="004334E4">
      <w:pPr>
        <w:rPr>
          <w:lang w:val="fr-CA"/>
        </w:rPr>
      </w:pPr>
    </w:p>
    <w:p w14:paraId="26FEE779"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32A29CB8" w14:textId="77777777">
        <w:trPr>
          <w:tblHeader/>
        </w:trPr>
        <w:tc>
          <w:tcPr>
            <w:tcW w:w="5000" w:type="pct"/>
            <w:shd w:val="clear" w:color="auto" w:fill="333333"/>
            <w:tcMar>
              <w:top w:w="0" w:type="dxa"/>
              <w:bottom w:w="0" w:type="dxa"/>
            </w:tcMar>
          </w:tcPr>
          <w:p w14:paraId="1C02CDEC" w14:textId="77777777" w:rsidR="00CF395C" w:rsidRPr="00406381" w:rsidRDefault="00056BC5" w:rsidP="004334E4">
            <w:pPr>
              <w:pageBreakBefore/>
              <w:tabs>
                <w:tab w:val="right" w:pos="14000"/>
              </w:tabs>
              <w:spacing w:before="60" w:after="60"/>
              <w:rPr>
                <w:b/>
                <w:lang w:val="fr-CA"/>
              </w:rPr>
            </w:pPr>
            <w:r w:rsidRPr="00406381">
              <w:rPr>
                <w:b/>
                <w:lang w:val="fr-CA"/>
              </w:rPr>
              <w:lastRenderedPageBreak/>
              <w:tab/>
            </w:r>
            <w:r w:rsidRPr="00406381">
              <w:rPr>
                <w:rFonts w:ascii="Times New Roman" w:hAnsi="Times New Roman"/>
                <w:b/>
                <w:szCs w:val="22"/>
                <w:lang w:val="fr-CA"/>
              </w:rPr>
              <w:t>ÉDUCATION ARTISTIQUE – musique</w:t>
            </w:r>
            <w:r w:rsidRPr="00406381">
              <w:rPr>
                <w:b/>
                <w:lang w:val="fr-CA"/>
              </w:rPr>
              <w:br/>
              <w:t xml:space="preserve">Compétences disciplinaires – </w:t>
            </w:r>
            <w:r>
              <w:rPr>
                <w:b/>
                <w:lang w:val="fr-CA"/>
              </w:rPr>
              <w:t>Approfondissements</w:t>
            </w:r>
            <w:r w:rsidRPr="00406381">
              <w:rPr>
                <w:b/>
                <w:lang w:val="fr-CA"/>
              </w:rPr>
              <w:tab/>
              <w:t>9</w:t>
            </w:r>
            <w:r w:rsidRPr="000E52DC">
              <w:rPr>
                <w:rFonts w:ascii="Times New Roman Bold" w:hAnsi="Times New Roman Bold"/>
                <w:b/>
                <w:position w:val="6"/>
                <w:sz w:val="18"/>
                <w:szCs w:val="22"/>
                <w:lang w:val="fr-CA"/>
              </w:rPr>
              <w:t>e</w:t>
            </w:r>
            <w:r w:rsidRPr="00406381">
              <w:rPr>
                <w:rFonts w:ascii="Times New Roman" w:hAnsi="Times New Roman"/>
                <w:b/>
                <w:szCs w:val="22"/>
                <w:lang w:val="fr-CA"/>
              </w:rPr>
              <w:t> année</w:t>
            </w:r>
          </w:p>
        </w:tc>
      </w:tr>
      <w:tr w:rsidR="00CF395C" w:rsidRPr="00322CF6" w14:paraId="29B71A45" w14:textId="77777777">
        <w:tc>
          <w:tcPr>
            <w:tcW w:w="5000" w:type="pct"/>
            <w:shd w:val="clear" w:color="auto" w:fill="F3F3F3"/>
          </w:tcPr>
          <w:p w14:paraId="23630B59" w14:textId="77777777" w:rsidR="00CF395C" w:rsidRPr="00406381" w:rsidRDefault="00684E7D" w:rsidP="00684E7D">
            <w:pPr>
              <w:pStyle w:val="ListParagraph1"/>
              <w:tabs>
                <w:tab w:val="clear" w:pos="3643"/>
              </w:tabs>
              <w:spacing w:before="120" w:after="120"/>
              <w:contextualSpacing w:val="0"/>
              <w:rPr>
                <w:lang w:val="fr-CA"/>
              </w:rPr>
            </w:pPr>
            <w:r>
              <w:rPr>
                <w:b/>
                <w:lang w:val="fr-CA"/>
              </w:rPr>
              <w:t>Documenter</w:t>
            </w:r>
            <w:r w:rsidR="00056BC5" w:rsidRPr="00406381">
              <w:rPr>
                <w:b/>
                <w:lang w:val="fr-CA"/>
              </w:rPr>
              <w:t xml:space="preserve"> :</w:t>
            </w:r>
            <w:r w:rsidR="00056BC5" w:rsidRPr="00406381">
              <w:rPr>
                <w:lang w:val="fr-CA"/>
              </w:rPr>
              <w:t xml:space="preserve"> Activité qui aide l</w:t>
            </w:r>
            <w:r w:rsidR="00056BC5">
              <w:rPr>
                <w:lang w:val="fr-CA"/>
              </w:rPr>
              <w:t>’</w:t>
            </w:r>
            <w:r w:rsidR="00056BC5" w:rsidRPr="00406381">
              <w:rPr>
                <w:lang w:val="fr-CA"/>
              </w:rPr>
              <w:t xml:space="preserve">élève à réfléchir sur son apprentissage (p. ex. par le dessin, la peinture, un journal, la photographie, la production </w:t>
            </w:r>
            <w:r w:rsidR="00056BC5" w:rsidRPr="00406381">
              <w:rPr>
                <w:rFonts w:ascii="PMingLiU" w:eastAsia="PMingLiU" w:hAnsi="PMingLiU" w:cs="PMingLiU"/>
                <w:lang w:val="fr-CA"/>
              </w:rPr>
              <w:br/>
            </w:r>
            <w:r w:rsidR="00056BC5" w:rsidRPr="00406381">
              <w:rPr>
                <w:lang w:val="fr-CA"/>
              </w:rPr>
              <w:t>de vidéos, l</w:t>
            </w:r>
            <w:r w:rsidR="00056BC5">
              <w:rPr>
                <w:lang w:val="fr-CA"/>
              </w:rPr>
              <w:t>’</w:t>
            </w:r>
            <w:r w:rsidR="00056BC5" w:rsidRPr="00406381">
              <w:rPr>
                <w:lang w:val="fr-CA"/>
              </w:rPr>
              <w:t>enregistrement sonore, la construction d</w:t>
            </w:r>
            <w:r w:rsidR="00056BC5">
              <w:rPr>
                <w:lang w:val="fr-CA"/>
              </w:rPr>
              <w:t>’</w:t>
            </w:r>
            <w:r w:rsidR="00056BC5" w:rsidRPr="00406381">
              <w:rPr>
                <w:lang w:val="fr-CA"/>
              </w:rPr>
              <w:t>une création, le montage d</w:t>
            </w:r>
            <w:r w:rsidR="00056BC5">
              <w:rPr>
                <w:lang w:val="fr-CA"/>
              </w:rPr>
              <w:t>’</w:t>
            </w:r>
            <w:r w:rsidR="00056BC5" w:rsidRPr="00406381">
              <w:rPr>
                <w:lang w:val="fr-CA"/>
              </w:rPr>
              <w:t>un portfolio).</w:t>
            </w:r>
          </w:p>
        </w:tc>
      </w:tr>
    </w:tbl>
    <w:p w14:paraId="707780BC" w14:textId="77777777" w:rsidR="00CF395C" w:rsidRPr="00406381" w:rsidRDefault="00CF395C" w:rsidP="004334E4">
      <w:pPr>
        <w:rPr>
          <w:lang w:val="fr-CA"/>
        </w:rPr>
      </w:pPr>
    </w:p>
    <w:p w14:paraId="3392AAED" w14:textId="77777777" w:rsidR="00CF395C" w:rsidRPr="00406381" w:rsidRDefault="00CF395C" w:rsidP="004334E4">
      <w:pPr>
        <w:rPr>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45178D69" w14:textId="77777777">
        <w:trPr>
          <w:tblHeader/>
        </w:trPr>
        <w:tc>
          <w:tcPr>
            <w:tcW w:w="14148" w:type="dxa"/>
            <w:shd w:val="clear" w:color="auto" w:fill="758D96"/>
            <w:tcMar>
              <w:top w:w="0" w:type="dxa"/>
              <w:bottom w:w="0" w:type="dxa"/>
            </w:tcMar>
          </w:tcPr>
          <w:p w14:paraId="1CB41F0A"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rFonts w:ascii="Times New Roman" w:hAnsi="Times New Roman"/>
                <w:b/>
                <w:color w:val="FFFFFF"/>
                <w:szCs w:val="22"/>
                <w:lang w:val="fr-CA"/>
              </w:rPr>
              <w:t xml:space="preserve"> – musique</w:t>
            </w:r>
            <w:r w:rsidRPr="00406381">
              <w:rPr>
                <w:b/>
                <w:color w:val="FFFFFF"/>
                <w:lang w:val="fr-CA"/>
              </w:rPr>
              <w:br/>
              <w:t xml:space="preserve">Contenu – </w:t>
            </w:r>
            <w:r>
              <w:rPr>
                <w:b/>
                <w:color w:val="FFFFFF"/>
                <w:lang w:val="fr-CA"/>
              </w:rPr>
              <w:t>Approfondissements</w:t>
            </w:r>
            <w:r w:rsidRPr="00406381">
              <w:rPr>
                <w:b/>
                <w:color w:val="FFFFFF"/>
                <w:lang w:val="fr-CA"/>
              </w:rPr>
              <w:tab/>
            </w:r>
            <w:r w:rsidRPr="00406381">
              <w:rPr>
                <w:rFonts w:ascii="Times New Roman" w:hAnsi="Times New Roman"/>
                <w:b/>
                <w:color w:val="FFFFFF"/>
                <w:szCs w:val="22"/>
                <w:lang w:val="fr-CA"/>
              </w:rPr>
              <w:t xml:space="preserve"> </w:t>
            </w:r>
            <w:r w:rsidRPr="000E52DC">
              <w:rPr>
                <w:rFonts w:ascii="Times New Roman" w:hAnsi="Times New Roman"/>
                <w:b/>
                <w:color w:val="FFFFFF"/>
                <w:szCs w:val="22"/>
                <w:lang w:val="fr-CA"/>
              </w:rPr>
              <w:t>9</w:t>
            </w:r>
            <w:r w:rsidRPr="000E52DC">
              <w:rPr>
                <w:rFonts w:ascii="Times New Roman Bold" w:hAnsi="Times New Roman Bold"/>
                <w:b/>
                <w:color w:val="FFFFFF"/>
                <w:position w:val="6"/>
                <w:sz w:val="18"/>
                <w:szCs w:val="22"/>
                <w:lang w:val="fr-CA"/>
              </w:rPr>
              <w:t>e</w:t>
            </w:r>
            <w:r w:rsidRPr="000E52DC">
              <w:rPr>
                <w:rFonts w:ascii="Times New Roman" w:hAnsi="Times New Roman"/>
                <w:b/>
                <w:color w:val="FFFFFF"/>
                <w:szCs w:val="22"/>
                <w:lang w:val="fr-CA"/>
              </w:rPr>
              <w:t xml:space="preserve"> </w:t>
            </w:r>
            <w:r w:rsidRPr="00406381">
              <w:rPr>
                <w:rFonts w:ascii="Times New Roman" w:hAnsi="Times New Roman"/>
                <w:b/>
                <w:color w:val="FFFFFF"/>
                <w:szCs w:val="22"/>
                <w:lang w:val="fr-CA"/>
              </w:rPr>
              <w:t>année</w:t>
            </w:r>
          </w:p>
        </w:tc>
      </w:tr>
      <w:tr w:rsidR="00CF395C" w:rsidRPr="00322CF6" w14:paraId="4B6C9D21" w14:textId="77777777">
        <w:tc>
          <w:tcPr>
            <w:tcW w:w="14148" w:type="dxa"/>
            <w:shd w:val="clear" w:color="auto" w:fill="F3F3F3"/>
          </w:tcPr>
          <w:p w14:paraId="3398D9A0" w14:textId="77777777" w:rsidR="00CF395C" w:rsidRPr="00406381" w:rsidRDefault="00056BC5" w:rsidP="004334E4">
            <w:pPr>
              <w:pStyle w:val="ListParagraph1"/>
              <w:tabs>
                <w:tab w:val="clear" w:pos="3643"/>
              </w:tabs>
              <w:spacing w:before="120"/>
              <w:contextualSpacing w:val="0"/>
              <w:rPr>
                <w:rFonts w:cs="Calibri"/>
                <w:b/>
                <w:lang w:val="fr-CA"/>
              </w:rPr>
            </w:pPr>
            <w:r w:rsidRPr="00406381">
              <w:rPr>
                <w:rFonts w:cs="Calibri"/>
                <w:b/>
                <w:lang w:val="fr-CA"/>
              </w:rPr>
              <w:t>Notation</w:t>
            </w:r>
            <w:r>
              <w:rPr>
                <w:rFonts w:cs="Calibri"/>
                <w:b/>
                <w:lang w:val="fr-CA"/>
              </w:rPr>
              <w:t> </w:t>
            </w:r>
            <w:r w:rsidRPr="00406381">
              <w:rPr>
                <w:rFonts w:cs="Calibri"/>
                <w:b/>
                <w:lang w:val="fr-CA"/>
              </w:rPr>
              <w:t>:</w:t>
            </w:r>
            <w:r w:rsidRPr="00406381">
              <w:rPr>
                <w:rFonts w:cs="Calibri"/>
                <w:lang w:val="fr-CA"/>
              </w:rPr>
              <w:t xml:space="preserve"> </w:t>
            </w:r>
            <w:r w:rsidRPr="00406381">
              <w:rPr>
                <w:lang w:val="fr-CA"/>
              </w:rPr>
              <w:t>Peut comprendre l</w:t>
            </w:r>
            <w:r>
              <w:rPr>
                <w:lang w:val="fr-CA"/>
              </w:rPr>
              <w:t>’</w:t>
            </w:r>
            <w:r w:rsidRPr="00406381">
              <w:rPr>
                <w:lang w:val="fr-CA"/>
              </w:rPr>
              <w:t>utilisation d</w:t>
            </w:r>
            <w:r>
              <w:rPr>
                <w:lang w:val="fr-CA"/>
              </w:rPr>
              <w:t>’</w:t>
            </w:r>
            <w:r w:rsidRPr="00406381">
              <w:rPr>
                <w:lang w:val="fr-CA"/>
              </w:rPr>
              <w:t>une notation conventionnelle ou non conventionnelle (tablatures de guitare).</w:t>
            </w:r>
          </w:p>
          <w:p w14:paraId="09E198DC"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Mètre :</w:t>
            </w:r>
            <w:r w:rsidRPr="00406381">
              <w:rPr>
                <w:lang w:val="fr-CA"/>
              </w:rPr>
              <w:t xml:space="preserve"> Groupes ou motifs de temps forts et de temps faibles. </w:t>
            </w:r>
          </w:p>
          <w:p w14:paraId="2EB1D935"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Durée :</w:t>
            </w:r>
            <w:r w:rsidRPr="00406381">
              <w:rPr>
                <w:lang w:val="fr-CA"/>
              </w:rPr>
              <w:t xml:space="preserve"> Période pendant laquelle se prolonge un son ou le silence par rapport au temps.</w:t>
            </w:r>
          </w:p>
          <w:p w14:paraId="77E6A350" w14:textId="77777777" w:rsidR="00CF395C" w:rsidRPr="00406381" w:rsidRDefault="00056BC5" w:rsidP="004334E4">
            <w:pPr>
              <w:pStyle w:val="ListParagraph1"/>
              <w:tabs>
                <w:tab w:val="clear" w:pos="3643"/>
              </w:tabs>
              <w:contextualSpacing w:val="0"/>
              <w:rPr>
                <w:rFonts w:cs="Calibri"/>
                <w:lang w:val="fr-CA"/>
              </w:rPr>
            </w:pPr>
            <w:r w:rsidRPr="00406381">
              <w:rPr>
                <w:b/>
                <w:lang w:val="fr-CA"/>
              </w:rPr>
              <w:t xml:space="preserve">Rythme : </w:t>
            </w:r>
            <w:r w:rsidRPr="00406381">
              <w:rPr>
                <w:lang w:val="fr-CA"/>
              </w:rPr>
              <w:t>Agencement de sons et de silences sur une certaine durée.</w:t>
            </w:r>
          </w:p>
          <w:p w14:paraId="661424D4" w14:textId="77777777" w:rsidR="00CF395C" w:rsidRPr="00406381" w:rsidRDefault="00056BC5" w:rsidP="004334E4">
            <w:pPr>
              <w:pStyle w:val="ListParagraph1"/>
              <w:tabs>
                <w:tab w:val="clear" w:pos="3643"/>
              </w:tabs>
              <w:contextualSpacing w:val="0"/>
              <w:rPr>
                <w:lang w:val="fr-CA"/>
              </w:rPr>
            </w:pPr>
            <w:r w:rsidRPr="00406381">
              <w:rPr>
                <w:b/>
                <w:lang w:val="fr-CA"/>
              </w:rPr>
              <w:t xml:space="preserve">Tempo : </w:t>
            </w:r>
            <w:r w:rsidRPr="00406381">
              <w:rPr>
                <w:lang w:val="fr-CA"/>
              </w:rPr>
              <w:t>La fréquence ou la vitesse des temps.</w:t>
            </w:r>
          </w:p>
          <w:p w14:paraId="2DD5C118" w14:textId="77777777" w:rsidR="00CF395C" w:rsidRPr="00406381" w:rsidRDefault="00056BC5" w:rsidP="004334E4">
            <w:pPr>
              <w:pStyle w:val="ListParagraph1"/>
              <w:tabs>
                <w:tab w:val="clear" w:pos="3643"/>
              </w:tabs>
              <w:contextualSpacing w:val="0"/>
              <w:rPr>
                <w:lang w:val="fr-CA"/>
              </w:rPr>
            </w:pPr>
            <w:r w:rsidRPr="00406381">
              <w:rPr>
                <w:b/>
                <w:lang w:val="fr-CA"/>
              </w:rPr>
              <w:t xml:space="preserve">Hauteur tonale : </w:t>
            </w:r>
            <w:r w:rsidRPr="00406381">
              <w:rPr>
                <w:lang w:val="fr-CA"/>
              </w:rPr>
              <w:t>Propriété d</w:t>
            </w:r>
            <w:r>
              <w:rPr>
                <w:lang w:val="fr-CA"/>
              </w:rPr>
              <w:t>’</w:t>
            </w:r>
            <w:r w:rsidRPr="00406381">
              <w:rPr>
                <w:lang w:val="fr-CA"/>
              </w:rPr>
              <w:t>une note (aiguë ou grave).</w:t>
            </w:r>
          </w:p>
          <w:p w14:paraId="7C5D74A8"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Timbre : </w:t>
            </w:r>
            <w:r w:rsidRPr="00406381">
              <w:rPr>
                <w:lang w:val="fr-CA"/>
              </w:rPr>
              <w:t>La qualité caractéristique d</w:t>
            </w:r>
            <w:r>
              <w:rPr>
                <w:lang w:val="fr-CA"/>
              </w:rPr>
              <w:t>’</w:t>
            </w:r>
            <w:r w:rsidRPr="00406381">
              <w:rPr>
                <w:lang w:val="fr-CA"/>
              </w:rPr>
              <w:t>un son indépendamment de la hauteur tonale et de la dynamique; timbre musical.</w:t>
            </w:r>
          </w:p>
          <w:p w14:paraId="2851410D" w14:textId="77777777" w:rsidR="00CF395C" w:rsidRPr="00406381" w:rsidRDefault="00056BC5" w:rsidP="004334E4">
            <w:pPr>
              <w:pStyle w:val="ListParagraph1"/>
              <w:tabs>
                <w:tab w:val="clear" w:pos="3643"/>
              </w:tabs>
              <w:ind w:left="476" w:hanging="238"/>
              <w:contextualSpacing w:val="0"/>
              <w:rPr>
                <w:lang w:val="fr-CA"/>
              </w:rPr>
            </w:pPr>
            <w:r w:rsidRPr="00406381">
              <w:rPr>
                <w:b/>
                <w:lang w:val="fr-CA"/>
              </w:rPr>
              <w:t xml:space="preserve">Dynamique : </w:t>
            </w:r>
            <w:r w:rsidRPr="00406381">
              <w:rPr>
                <w:lang w:val="fr-CA"/>
              </w:rPr>
              <w:t xml:space="preserve">Niveaux relatifs et variations du volume du son (p. ex. </w:t>
            </w:r>
            <w:r w:rsidRPr="00406381">
              <w:rPr>
                <w:i/>
                <w:lang w:val="fr-CA"/>
              </w:rPr>
              <w:t>forte, piano, decrescendo</w:t>
            </w:r>
            <w:r w:rsidRPr="00406381">
              <w:rPr>
                <w:lang w:val="fr-CA"/>
              </w:rPr>
              <w:t>).</w:t>
            </w:r>
          </w:p>
          <w:p w14:paraId="5039587A" w14:textId="77777777" w:rsidR="00CF395C" w:rsidRPr="00406381" w:rsidRDefault="00056BC5" w:rsidP="004334E4">
            <w:pPr>
              <w:pStyle w:val="ListParagraph1"/>
              <w:tabs>
                <w:tab w:val="clear" w:pos="3643"/>
              </w:tabs>
              <w:contextualSpacing w:val="0"/>
              <w:rPr>
                <w:rFonts w:cs="Calibri"/>
                <w:b/>
                <w:lang w:val="fr-CA"/>
              </w:rPr>
            </w:pPr>
            <w:r w:rsidRPr="00406381">
              <w:rPr>
                <w:b/>
                <w:lang w:val="fr-CA"/>
              </w:rPr>
              <w:t>Forme (musicale) :</w:t>
            </w:r>
            <w:r w:rsidRPr="00406381">
              <w:rPr>
                <w:lang w:val="fr-CA"/>
              </w:rPr>
              <w:t xml:space="preserve"> Manière dont une œuvre musicale est structurée.</w:t>
            </w:r>
          </w:p>
          <w:p w14:paraId="43042879" w14:textId="77777777" w:rsidR="00CF395C" w:rsidRPr="00406381" w:rsidRDefault="00056BC5" w:rsidP="004334E4">
            <w:pPr>
              <w:pStyle w:val="ListParagraph1"/>
              <w:tabs>
                <w:tab w:val="clear" w:pos="3643"/>
              </w:tabs>
              <w:contextualSpacing w:val="0"/>
              <w:rPr>
                <w:rFonts w:cs="Calibri"/>
                <w:b/>
                <w:lang w:val="fr-CA"/>
              </w:rPr>
            </w:pPr>
            <w:r w:rsidRPr="00406381">
              <w:rPr>
                <w:b/>
                <w:lang w:val="fr-CA"/>
              </w:rPr>
              <w:t xml:space="preserve">Texture : </w:t>
            </w:r>
            <w:r w:rsidRPr="00406381">
              <w:rPr>
                <w:lang w:val="fr-CA"/>
              </w:rPr>
              <w:t xml:space="preserve">Superposition simultanée des sons </w:t>
            </w:r>
            <w:r w:rsidRPr="00406381">
              <w:rPr>
                <w:rFonts w:cs="Calibri"/>
                <w:lang w:val="fr-CA"/>
              </w:rPr>
              <w:t xml:space="preserve">(p. ex. </w:t>
            </w:r>
            <w:proofErr w:type="spellStart"/>
            <w:r>
              <w:rPr>
                <w:lang w:val="fr-CA"/>
              </w:rPr>
              <w:t>polyrythme</w:t>
            </w:r>
            <w:proofErr w:type="spellEnd"/>
            <w:r w:rsidRPr="00406381">
              <w:rPr>
                <w:rFonts w:cs="Calibri"/>
                <w:lang w:val="fr-CA"/>
              </w:rPr>
              <w:t>).</w:t>
            </w:r>
          </w:p>
          <w:p w14:paraId="11916FDE" w14:textId="77777777" w:rsidR="00CF395C" w:rsidRPr="00406381" w:rsidRDefault="00056BC5" w:rsidP="004334E4">
            <w:pPr>
              <w:pStyle w:val="ListParagraph1"/>
              <w:tabs>
                <w:tab w:val="clear" w:pos="3643"/>
              </w:tabs>
              <w:contextualSpacing w:val="0"/>
              <w:rPr>
                <w:rFonts w:cs="Calibri"/>
                <w:lang w:val="fr-CA"/>
              </w:rPr>
            </w:pPr>
            <w:r w:rsidRPr="00406381">
              <w:rPr>
                <w:b/>
                <w:lang w:val="fr-CA"/>
              </w:rPr>
              <w:t xml:space="preserve">Musiciens : </w:t>
            </w:r>
            <w:r w:rsidRPr="00406381">
              <w:rPr>
                <w:lang w:val="fr-CA"/>
              </w:rPr>
              <w:t>Compren</w:t>
            </w:r>
            <w:r>
              <w:rPr>
                <w:lang w:val="fr-CA"/>
              </w:rPr>
              <w:t>nent</w:t>
            </w:r>
            <w:r w:rsidRPr="00406381">
              <w:rPr>
                <w:lang w:val="fr-CA"/>
              </w:rPr>
              <w:t xml:space="preserve"> les interprètes, compositeurs et personnes qui développent les technologies de création musicale.</w:t>
            </w:r>
          </w:p>
          <w:p w14:paraId="137D5D2F" w14:textId="77777777" w:rsidR="00CF395C" w:rsidRPr="00406381" w:rsidRDefault="00056BC5" w:rsidP="004334E4">
            <w:pPr>
              <w:pStyle w:val="ListParagraph1"/>
              <w:tabs>
                <w:tab w:val="clear" w:pos="3643"/>
              </w:tabs>
              <w:spacing w:after="120"/>
              <w:contextualSpacing w:val="0"/>
              <w:rPr>
                <w:spacing w:val="-2"/>
                <w:lang w:val="fr-CA"/>
              </w:rPr>
            </w:pPr>
            <w:r w:rsidRPr="00406381">
              <w:rPr>
                <w:b/>
                <w:lang w:val="fr-CA"/>
              </w:rPr>
              <w:t xml:space="preserve">Appropriation culturelle : </w:t>
            </w:r>
            <w:r w:rsidRPr="00406381">
              <w:rPr>
                <w:lang w:val="fr-CA"/>
              </w:rPr>
              <w:t>Utilisation ou échange de motifs, thèmes, voix, images, connaissances, histoires, chansons, œuvres dramatiques ou autres manifestations de nature culturelle sans autorisation, dans un contexte inapproprié ou en dénaturant l</w:t>
            </w:r>
            <w:r>
              <w:rPr>
                <w:lang w:val="fr-CA"/>
              </w:rPr>
              <w:t>’</w:t>
            </w:r>
            <w:r w:rsidRPr="00406381">
              <w:rPr>
                <w:lang w:val="fr-CA"/>
              </w:rPr>
              <w:t xml:space="preserve">expérience vécue par les personnes appartenant </w:t>
            </w:r>
            <w:r w:rsidRPr="00406381">
              <w:rPr>
                <w:lang w:val="fr-CA"/>
              </w:rPr>
              <w:br/>
              <w:t>à la culture d</w:t>
            </w:r>
            <w:r>
              <w:rPr>
                <w:lang w:val="fr-CA"/>
              </w:rPr>
              <w:t>’</w:t>
            </w:r>
            <w:r w:rsidRPr="00406381">
              <w:rPr>
                <w:lang w:val="fr-CA"/>
              </w:rPr>
              <w:t>origine.</w:t>
            </w:r>
          </w:p>
        </w:tc>
      </w:tr>
    </w:tbl>
    <w:p w14:paraId="20D4D8A7" w14:textId="321BD7C1"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256F37">
        <w:rPr>
          <w:noProof/>
        </w:rPr>
        <w:lastRenderedPageBreak/>
        <w:drawing>
          <wp:anchor distT="0" distB="0" distL="114300" distR="114300" simplePos="0" relativeHeight="251718144" behindDoc="0" locked="0" layoutInCell="1" allowOverlap="1" wp14:anchorId="7130E6DE" wp14:editId="4BC8D39F">
            <wp:simplePos x="0" y="0"/>
            <wp:positionH relativeFrom="margin">
              <wp:posOffset>-327660</wp:posOffset>
            </wp:positionH>
            <wp:positionV relativeFrom="paragraph">
              <wp:posOffset>-27882</wp:posOffset>
            </wp:positionV>
            <wp:extent cx="1111526" cy="366048"/>
            <wp:effectExtent l="0" t="0" r="0" b="0"/>
            <wp:wrapNone/>
            <wp:docPr id="50" name="Picture 5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arts visuels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0883418" w14:textId="77777777" w:rsidR="00CF395C"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14:paraId="244343C1" w14:textId="77777777" w:rsidR="00CF395C"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628"/>
        <w:gridCol w:w="360"/>
        <w:gridCol w:w="3960"/>
        <w:gridCol w:w="360"/>
        <w:gridCol w:w="3572"/>
        <w:gridCol w:w="360"/>
        <w:gridCol w:w="2572"/>
      </w:tblGrid>
      <w:tr w:rsidR="00CF395C" w:rsidRPr="00322CF6" w14:paraId="130E8D1B" w14:textId="77777777">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14:paraId="438AFE15" w14:textId="77777777" w:rsidR="00CF395C"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 xml:space="preserve">expérience des </w:t>
            </w:r>
            <w:r w:rsidRPr="00406381">
              <w:rPr>
                <w:color w:val="000000"/>
                <w:szCs w:val="20"/>
                <w:lang w:val="fr-CA"/>
              </w:rPr>
              <w:br/>
              <w:t>arts visuels.</w:t>
            </w:r>
          </w:p>
        </w:tc>
        <w:tc>
          <w:tcPr>
            <w:tcW w:w="360" w:type="dxa"/>
            <w:tcBorders>
              <w:top w:val="nil"/>
              <w:left w:val="single" w:sz="2" w:space="0" w:color="auto"/>
              <w:bottom w:val="nil"/>
              <w:right w:val="single" w:sz="2" w:space="0" w:color="auto"/>
            </w:tcBorders>
            <w:shd w:val="clear" w:color="auto" w:fill="auto"/>
          </w:tcPr>
          <w:p w14:paraId="46424398" w14:textId="77777777" w:rsidR="00CF395C" w:rsidRPr="00406381" w:rsidRDefault="00CF395C" w:rsidP="004334E4">
            <w:pPr>
              <w:spacing w:before="120" w:after="120"/>
              <w:jc w:val="center"/>
              <w:rPr>
                <w:rFonts w:ascii="Times New Roman" w:hAnsi="Times New Roman"/>
                <w:lang w:val="fr-CA"/>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14:paraId="7728017F" w14:textId="77777777" w:rsidR="00CF395C" w:rsidRPr="00406381" w:rsidRDefault="00056BC5" w:rsidP="004334E4">
            <w:pPr>
              <w:pStyle w:val="Tablestyle1"/>
              <w:rPr>
                <w:color w:val="000000"/>
                <w:spacing w:val="-2"/>
                <w:lang w:val="fr-CA"/>
              </w:rPr>
            </w:pPr>
            <w:r w:rsidRPr="00406381">
              <w:rPr>
                <w:color w:val="000000"/>
                <w:spacing w:val="-2"/>
                <w:szCs w:val="20"/>
                <w:lang w:val="fr-CA"/>
              </w:rPr>
              <w:t>Les arts visuels ouvrent une fenêtre sur les points de vue et les expériences de personnes appartenant à une variété d</w:t>
            </w:r>
            <w:r>
              <w:rPr>
                <w:color w:val="000000"/>
                <w:spacing w:val="-2"/>
                <w:szCs w:val="20"/>
                <w:lang w:val="fr-CA"/>
              </w:rPr>
              <w:t>’</w:t>
            </w:r>
            <w:r w:rsidRPr="00406381">
              <w:rPr>
                <w:color w:val="000000"/>
                <w:spacing w:val="-2"/>
                <w:szCs w:val="20"/>
                <w:lang w:val="fr-CA"/>
              </w:rPr>
              <w:t>époques, de lieux et de cultures.</w:t>
            </w:r>
          </w:p>
        </w:tc>
        <w:tc>
          <w:tcPr>
            <w:tcW w:w="360" w:type="dxa"/>
            <w:tcBorders>
              <w:top w:val="nil"/>
              <w:left w:val="single" w:sz="2" w:space="0" w:color="auto"/>
              <w:bottom w:val="nil"/>
              <w:right w:val="single" w:sz="2" w:space="0" w:color="auto"/>
            </w:tcBorders>
            <w:shd w:val="clear" w:color="auto" w:fill="auto"/>
          </w:tcPr>
          <w:p w14:paraId="54CE58D3" w14:textId="77777777" w:rsidR="00CF395C" w:rsidRPr="00406381" w:rsidRDefault="00CF395C" w:rsidP="004334E4">
            <w:pPr>
              <w:spacing w:before="120" w:after="120"/>
              <w:jc w:val="center"/>
              <w:rPr>
                <w:rFonts w:ascii="Times New Roman" w:hAnsi="Times New Roman"/>
                <w:lang w:val="fr-CA"/>
              </w:rPr>
            </w:pPr>
          </w:p>
        </w:tc>
        <w:tc>
          <w:tcPr>
            <w:tcW w:w="3572" w:type="dxa"/>
            <w:tcBorders>
              <w:top w:val="single" w:sz="2" w:space="0" w:color="auto"/>
              <w:left w:val="single" w:sz="2" w:space="0" w:color="auto"/>
              <w:bottom w:val="single" w:sz="2" w:space="0" w:color="auto"/>
              <w:right w:val="single" w:sz="2" w:space="0" w:color="auto"/>
            </w:tcBorders>
            <w:shd w:val="clear" w:color="auto" w:fill="FEECBC"/>
          </w:tcPr>
          <w:p w14:paraId="0B3281E1" w14:textId="77777777" w:rsidR="00CF395C" w:rsidRPr="00406381" w:rsidRDefault="00056BC5" w:rsidP="004334E4">
            <w:pPr>
              <w:pStyle w:val="Tablestyle1"/>
              <w:rPr>
                <w:lang w:val="fr-CA"/>
              </w:rPr>
            </w:pPr>
            <w:r w:rsidRPr="00406381">
              <w:rPr>
                <w:color w:val="000000"/>
                <w:szCs w:val="20"/>
                <w:lang w:val="fr-CA"/>
              </w:rPr>
              <w:t>Les expériences en arts visuels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établissement de relations interpersonnelles.</w:t>
            </w:r>
          </w:p>
        </w:tc>
        <w:tc>
          <w:tcPr>
            <w:tcW w:w="360" w:type="dxa"/>
            <w:tcBorders>
              <w:top w:val="nil"/>
              <w:left w:val="single" w:sz="2" w:space="0" w:color="auto"/>
              <w:bottom w:val="nil"/>
              <w:right w:val="single" w:sz="2" w:space="0" w:color="auto"/>
            </w:tcBorders>
            <w:shd w:val="clear" w:color="auto" w:fill="auto"/>
          </w:tcPr>
          <w:p w14:paraId="2BAD4571" w14:textId="77777777" w:rsidR="00CF395C" w:rsidRPr="00406381" w:rsidRDefault="00CF395C" w:rsidP="004334E4">
            <w:pPr>
              <w:spacing w:before="120" w:after="120"/>
              <w:jc w:val="center"/>
              <w:rPr>
                <w:rFonts w:ascii="Times New Roman" w:hAnsi="Times New Roman"/>
                <w:lang w:val="fr-CA"/>
              </w:rPr>
            </w:pPr>
          </w:p>
        </w:tc>
        <w:tc>
          <w:tcPr>
            <w:tcW w:w="2572" w:type="dxa"/>
            <w:tcBorders>
              <w:top w:val="single" w:sz="2" w:space="0" w:color="auto"/>
              <w:left w:val="single" w:sz="2" w:space="0" w:color="auto"/>
              <w:bottom w:val="single" w:sz="2" w:space="0" w:color="auto"/>
              <w:right w:val="single" w:sz="2" w:space="0" w:color="auto"/>
            </w:tcBorders>
            <w:shd w:val="clear" w:color="auto" w:fill="FEECBC"/>
          </w:tcPr>
          <w:p w14:paraId="314DDC70" w14:textId="77777777" w:rsidR="00CF395C" w:rsidRPr="00406381" w:rsidRDefault="00056BC5" w:rsidP="004334E4">
            <w:pPr>
              <w:pStyle w:val="Tablestyle1"/>
              <w:rPr>
                <w:rFonts w:ascii="Times New Roman" w:hAnsi="Times New Roman"/>
                <w:lang w:val="fr-CA"/>
              </w:rPr>
            </w:pPr>
            <w:r w:rsidRPr="00406381">
              <w:rPr>
                <w:color w:val="000000"/>
                <w:szCs w:val="20"/>
                <w:lang w:val="fr-CA"/>
              </w:rPr>
              <w:t xml:space="preserve">Les arts visuels emploient un langage sensoriel original pour créer </w:t>
            </w:r>
            <w:r w:rsidRPr="00406381">
              <w:rPr>
                <w:color w:val="000000"/>
                <w:szCs w:val="20"/>
                <w:lang w:val="fr-CA"/>
              </w:rPr>
              <w:br/>
              <w:t>et communiquer.</w:t>
            </w:r>
          </w:p>
        </w:tc>
      </w:tr>
    </w:tbl>
    <w:p w14:paraId="3048052C" w14:textId="77777777" w:rsidR="00CF395C" w:rsidRPr="00406381" w:rsidRDefault="00CF395C" w:rsidP="004334E4">
      <w:pPr>
        <w:rPr>
          <w:rFonts w:ascii="Times New Roman" w:hAnsi="Times New Roman"/>
          <w:sz w:val="16"/>
          <w:lang w:val="fr-CA"/>
        </w:rPr>
      </w:pPr>
    </w:p>
    <w:p w14:paraId="55FB43F2" w14:textId="77777777" w:rsidR="00CF395C" w:rsidRPr="00406381" w:rsidRDefault="00056BC5" w:rsidP="00EC361B">
      <w:pPr>
        <w:spacing w:after="12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CF395C" w:rsidRPr="00406381" w14:paraId="79AC14C2" w14:textId="77777777">
        <w:tc>
          <w:tcPr>
            <w:tcW w:w="2758" w:type="pct"/>
            <w:tcBorders>
              <w:top w:val="single" w:sz="2" w:space="0" w:color="auto"/>
              <w:left w:val="single" w:sz="2" w:space="0" w:color="auto"/>
              <w:bottom w:val="single" w:sz="2" w:space="0" w:color="auto"/>
              <w:right w:val="single" w:sz="2" w:space="0" w:color="auto"/>
            </w:tcBorders>
            <w:shd w:val="clear" w:color="auto" w:fill="333333"/>
          </w:tcPr>
          <w:p w14:paraId="236A8863"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14:paraId="48FEFFE7"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27BAE7E7" w14:textId="77777777">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14:paraId="59A5607E" w14:textId="77777777" w:rsidR="00CF395C" w:rsidRPr="00406381" w:rsidRDefault="00684E7D"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 xml:space="preserve">’élève sera capable d’utiliser des processus créatifs </w:t>
            </w:r>
            <w:proofErr w:type="gramStart"/>
            <w:r>
              <w:rPr>
                <w:rFonts w:ascii="Arial" w:hAnsi="Arial"/>
                <w:i/>
                <w:sz w:val="20"/>
                <w:lang w:val="fr-CA"/>
              </w:rPr>
              <w:t>pour  :</w:t>
            </w:r>
            <w:proofErr w:type="gramEnd"/>
          </w:p>
          <w:p w14:paraId="3873B217" w14:textId="77777777" w:rsidR="00CF395C" w:rsidRPr="00406381" w:rsidRDefault="00056BC5" w:rsidP="004334E4">
            <w:pPr>
              <w:pStyle w:val="TableHeader"/>
              <w:rPr>
                <w:szCs w:val="22"/>
                <w:lang w:val="fr-CA"/>
              </w:rPr>
            </w:pPr>
            <w:r w:rsidRPr="00406381">
              <w:rPr>
                <w:lang w:val="fr-CA"/>
              </w:rPr>
              <w:t>Explorer et créer</w:t>
            </w:r>
          </w:p>
          <w:p w14:paraId="498400E9"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en collaboration et individuellement en appliquant des idées inspirées 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p>
          <w:p w14:paraId="6823BB57"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les matériaux, les technologies, les procédés et les environnements en combinant et en arrangeant des éléments, des principes et des stratégies de design de l</w:t>
            </w:r>
            <w:r>
              <w:rPr>
                <w:rFonts w:cs="Calibri"/>
                <w:bCs/>
                <w:lang w:val="fr-CA"/>
              </w:rPr>
              <w:t>’</w:t>
            </w:r>
            <w:r w:rsidRPr="00406381">
              <w:rPr>
                <w:rFonts w:cs="Calibri"/>
                <w:bCs/>
                <w:lang w:val="fr-CA"/>
              </w:rPr>
              <w:t xml:space="preserve">image </w:t>
            </w:r>
          </w:p>
          <w:p w14:paraId="3DD6EA7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une compréhension et une appréciation du contexte personnel, social, culturel, historique et environnemental</w:t>
            </w:r>
          </w:p>
          <w:p w14:paraId="78EEE792"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 engagement actif et une discipline dans la création d</w:t>
            </w:r>
            <w:r>
              <w:rPr>
                <w:rFonts w:cs="Calibri"/>
                <w:bCs/>
                <w:lang w:val="fr-CA"/>
              </w:rPr>
              <w:t>’</w:t>
            </w:r>
            <w:r w:rsidRPr="00406381">
              <w:rPr>
                <w:rFonts w:cs="Calibri"/>
                <w:bCs/>
                <w:lang w:val="fr-CA"/>
              </w:rPr>
              <w:t>œuvres d</w:t>
            </w:r>
            <w:r>
              <w:rPr>
                <w:rFonts w:cs="Calibri"/>
                <w:bCs/>
                <w:lang w:val="fr-CA"/>
              </w:rPr>
              <w:t>’</w:t>
            </w:r>
            <w:r w:rsidRPr="00406381">
              <w:rPr>
                <w:rFonts w:cs="Calibri"/>
                <w:bCs/>
                <w:lang w:val="fr-CA"/>
              </w:rPr>
              <w:t>art et dans la résolution de problèmes de création</w:t>
            </w:r>
          </w:p>
          <w:p w14:paraId="0036B94A"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les expériences artistiques, les relations entre l</w:t>
            </w:r>
            <w:r>
              <w:rPr>
                <w:rFonts w:cs="Calibri"/>
                <w:bCs/>
                <w:lang w:val="fr-CA"/>
              </w:rPr>
              <w:t>’</w:t>
            </w:r>
            <w:r w:rsidRPr="00406381">
              <w:rPr>
                <w:rFonts w:cs="Calibri"/>
                <w:bCs/>
                <w:lang w:val="fr-CA"/>
              </w:rPr>
              <w:t xml:space="preserve">identité, le lieu, </w:t>
            </w:r>
            <w:r w:rsidRPr="00406381">
              <w:rPr>
                <w:rFonts w:cs="Calibri"/>
                <w:bCs/>
                <w:lang w:val="fr-CA"/>
              </w:rPr>
              <w:br/>
              <w:t>la culture, la société et l</w:t>
            </w:r>
            <w:r>
              <w:rPr>
                <w:rFonts w:cs="Calibri"/>
                <w:bCs/>
                <w:lang w:val="fr-CA"/>
              </w:rPr>
              <w:t>’</w:t>
            </w:r>
            <w:r w:rsidRPr="00406381">
              <w:rPr>
                <w:rFonts w:cs="Calibri"/>
                <w:bCs/>
                <w:lang w:val="fr-CA"/>
              </w:rPr>
              <w:t>appartenance</w:t>
            </w:r>
          </w:p>
          <w:p w14:paraId="4E6EF910"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Choisir et combiner des éléments et des principes artistiques pour créer l</w:t>
            </w:r>
            <w:r>
              <w:rPr>
                <w:rFonts w:cs="Calibri"/>
                <w:bCs/>
                <w:lang w:val="fr-CA"/>
              </w:rPr>
              <w:t>’</w:t>
            </w:r>
            <w:r w:rsidRPr="00406381">
              <w:rPr>
                <w:rFonts w:cs="Calibri"/>
                <w:bCs/>
                <w:lang w:val="fr-CA"/>
              </w:rPr>
              <w:t>ambiance ou le sens recherché</w:t>
            </w:r>
          </w:p>
          <w:p w14:paraId="1255C8F6" w14:textId="77777777" w:rsidR="00CF395C" w:rsidRPr="00406381" w:rsidRDefault="00056BC5" w:rsidP="004334E4">
            <w:pPr>
              <w:pStyle w:val="TableHeader"/>
              <w:rPr>
                <w:szCs w:val="22"/>
                <w:lang w:val="fr-CA"/>
              </w:rPr>
            </w:pPr>
            <w:r w:rsidRPr="00406381">
              <w:rPr>
                <w:lang w:val="fr-CA"/>
              </w:rPr>
              <w:t>Raisonner et réfléchir</w:t>
            </w:r>
          </w:p>
          <w:p w14:paraId="000B47AF"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 xml:space="preserve">usage que font les artistes des technologies, </w:t>
            </w:r>
            <w:r w:rsidRPr="00406381">
              <w:rPr>
                <w:rFonts w:cs="Calibri"/>
                <w:bCs/>
                <w:lang w:val="fr-CA"/>
              </w:rPr>
              <w:br/>
              <w:t>des procédés, des matériaux et des environnements pour créer et communiquer des idées</w:t>
            </w:r>
          </w:p>
          <w:p w14:paraId="4BC9AE89"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w:t>
            </w:r>
            <w:r>
              <w:rPr>
                <w:rFonts w:cs="Calibri"/>
                <w:bCs/>
                <w:lang w:val="fr-CA"/>
              </w:rPr>
              <w:t>perfectionner</w:t>
            </w:r>
            <w:r w:rsidRPr="00406381">
              <w:rPr>
                <w:rFonts w:cs="Calibri"/>
                <w:bCs/>
                <w:lang w:val="fr-CA"/>
              </w:rPr>
              <w:t xml:space="preserve">, documenter et évaluer de façon critique des idées, des procédés et des compétences techniques </w:t>
            </w:r>
          </w:p>
          <w:p w14:paraId="13398CD3" w14:textId="77777777" w:rsidR="00CF395C" w:rsidRPr="00406381" w:rsidRDefault="00056BC5" w:rsidP="004334E4">
            <w:pPr>
              <w:pStyle w:val="ListParagraph1"/>
              <w:tabs>
                <w:tab w:val="clear" w:pos="3643"/>
              </w:tabs>
              <w:contextualSpacing w:val="0"/>
              <w:rPr>
                <w:spacing w:val="-4"/>
                <w:lang w:val="fr-CA"/>
              </w:rPr>
            </w:pPr>
            <w:r w:rsidRPr="00406381">
              <w:rPr>
                <w:rFonts w:cs="Calibri"/>
                <w:bCs/>
                <w:lang w:val="fr-CA"/>
              </w:rPr>
              <w:t>Réfléchir sur le processus de création artistique et le développement de l</w:t>
            </w:r>
            <w:r>
              <w:rPr>
                <w:rFonts w:cs="Calibri"/>
                <w:bCs/>
                <w:lang w:val="fr-CA"/>
              </w:rPr>
              <w:t>’</w:t>
            </w:r>
            <w:r w:rsidRPr="00406381">
              <w:rPr>
                <w:rFonts w:cs="Calibri"/>
                <w:bCs/>
                <w:lang w:val="fr-CA"/>
              </w:rPr>
              <w:t>artiste</w:t>
            </w:r>
          </w:p>
        </w:tc>
        <w:tc>
          <w:tcPr>
            <w:tcW w:w="2242" w:type="pct"/>
            <w:tcBorders>
              <w:top w:val="single" w:sz="2" w:space="0" w:color="auto"/>
              <w:left w:val="single" w:sz="2" w:space="0" w:color="auto"/>
              <w:bottom w:val="single" w:sz="2" w:space="0" w:color="auto"/>
              <w:right w:val="single" w:sz="2" w:space="0" w:color="auto"/>
            </w:tcBorders>
            <w:shd w:val="clear" w:color="auto" w:fill="auto"/>
          </w:tcPr>
          <w:p w14:paraId="21DC2D9B" w14:textId="77777777" w:rsidR="00CF395C"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14:paraId="16CE5A91" w14:textId="77777777" w:rsidR="00CF395C" w:rsidRPr="00406381" w:rsidRDefault="00056BC5" w:rsidP="004334E4">
            <w:pPr>
              <w:pStyle w:val="ListParagraph1"/>
              <w:tabs>
                <w:tab w:val="clear" w:pos="3643"/>
              </w:tabs>
              <w:contextualSpacing w:val="0"/>
              <w:rPr>
                <w:b/>
                <w:lang w:val="fr-CA"/>
              </w:rPr>
            </w:pPr>
            <w:r w:rsidRPr="00406381">
              <w:rPr>
                <w:szCs w:val="20"/>
                <w:lang w:val="fr-CA"/>
              </w:rPr>
              <w:t>Les éléments des arts visuels, leurs principes et leurs stratégies de design de l</w:t>
            </w:r>
            <w:r>
              <w:rPr>
                <w:szCs w:val="20"/>
                <w:lang w:val="fr-CA"/>
              </w:rPr>
              <w:t>’</w:t>
            </w:r>
            <w:r w:rsidRPr="00406381">
              <w:rPr>
                <w:szCs w:val="20"/>
                <w:lang w:val="fr-CA"/>
              </w:rPr>
              <w:t>image pour créer une ambiance et véhiculer une idée, notamment :</w:t>
            </w:r>
          </w:p>
          <w:p w14:paraId="05753C8E" w14:textId="77777777" w:rsidR="00CF395C" w:rsidRPr="00406381" w:rsidRDefault="00056BC5" w:rsidP="004334E4">
            <w:pPr>
              <w:pStyle w:val="ListParagraphindent"/>
              <w:contextualSpacing w:val="0"/>
              <w:rPr>
                <w:lang w:val="fr-CA"/>
              </w:rPr>
            </w:pPr>
            <w:proofErr w:type="gramStart"/>
            <w:r w:rsidRPr="00406381">
              <w:rPr>
                <w:lang w:val="fr-CA"/>
              </w:rPr>
              <w:t>les</w:t>
            </w:r>
            <w:proofErr w:type="gramEnd"/>
            <w:r w:rsidRPr="00406381">
              <w:rPr>
                <w:lang w:val="fr-CA"/>
              </w:rPr>
              <w:t xml:space="preserve"> éléments du design – ligne, forme, espace, texture, couleur, </w:t>
            </w:r>
            <w:r w:rsidR="00684E7D">
              <w:rPr>
                <w:lang w:val="fr-CA"/>
              </w:rPr>
              <w:t>figure</w:t>
            </w:r>
            <w:r w:rsidRPr="00406381">
              <w:rPr>
                <w:lang w:val="fr-CA"/>
              </w:rPr>
              <w:t xml:space="preserve">, </w:t>
            </w:r>
            <w:r w:rsidRPr="00406381">
              <w:rPr>
                <w:b/>
                <w:lang w:val="fr-CA"/>
              </w:rPr>
              <w:t>valeur</w:t>
            </w:r>
          </w:p>
          <w:p w14:paraId="7DA0B8D2" w14:textId="77777777" w:rsidR="00CF395C" w:rsidRPr="00406381" w:rsidRDefault="00056BC5" w:rsidP="004334E4">
            <w:pPr>
              <w:pStyle w:val="ListParagraphindent"/>
              <w:contextualSpacing w:val="0"/>
              <w:rPr>
                <w:lang w:val="fr-CA"/>
              </w:rPr>
            </w:pPr>
            <w:proofErr w:type="gramStart"/>
            <w:r w:rsidRPr="005357C3">
              <w:rPr>
                <w:lang w:val="fr-CA"/>
              </w:rPr>
              <w:t>les</w:t>
            </w:r>
            <w:proofErr w:type="gramEnd"/>
            <w:r w:rsidRPr="00406381">
              <w:rPr>
                <w:b/>
                <w:lang w:val="fr-CA"/>
              </w:rPr>
              <w:t xml:space="preserve"> principes du design </w:t>
            </w:r>
            <w:r w:rsidRPr="00406381">
              <w:rPr>
                <w:lang w:val="fr-CA"/>
              </w:rPr>
              <w:t>– motif, répétition,</w:t>
            </w:r>
            <w:r w:rsidRPr="00406381">
              <w:rPr>
                <w:b/>
                <w:lang w:val="fr-CA"/>
              </w:rPr>
              <w:t xml:space="preserve"> équilibre</w:t>
            </w:r>
            <w:r w:rsidRPr="00397F72">
              <w:rPr>
                <w:b/>
                <w:lang w:val="fr-CA"/>
              </w:rPr>
              <w:t>,</w:t>
            </w:r>
            <w:r w:rsidRPr="00406381">
              <w:rPr>
                <w:lang w:val="fr-CA"/>
              </w:rPr>
              <w:t xml:space="preserve"> contraste, emphase,</w:t>
            </w:r>
            <w:r w:rsidRPr="00406381">
              <w:rPr>
                <w:b/>
                <w:lang w:val="fr-CA"/>
              </w:rPr>
              <w:t xml:space="preserve"> rythme, mouvement, unité</w:t>
            </w:r>
            <w:r w:rsidRPr="00397F72">
              <w:rPr>
                <w:b/>
                <w:lang w:val="fr-CA"/>
              </w:rPr>
              <w:t>,</w:t>
            </w:r>
            <w:r w:rsidRPr="00406381">
              <w:rPr>
                <w:lang w:val="fr-CA"/>
              </w:rPr>
              <w:t xml:space="preserve"> variété,</w:t>
            </w:r>
            <w:r w:rsidRPr="00406381">
              <w:rPr>
                <w:b/>
                <w:lang w:val="fr-CA"/>
              </w:rPr>
              <w:t xml:space="preserve"> proportion, harmonie</w:t>
            </w:r>
          </w:p>
          <w:p w14:paraId="19DF5B0F" w14:textId="77777777" w:rsidR="00CF395C" w:rsidRPr="00406381" w:rsidRDefault="00056BC5" w:rsidP="004334E4">
            <w:pPr>
              <w:pStyle w:val="ListParagraphindent"/>
              <w:contextualSpacing w:val="0"/>
              <w:rPr>
                <w:lang w:val="fr-CA"/>
              </w:rPr>
            </w:pPr>
            <w:proofErr w:type="gramStart"/>
            <w:r w:rsidRPr="00406381">
              <w:rPr>
                <w:lang w:val="fr-CA"/>
              </w:rPr>
              <w:t>les</w:t>
            </w:r>
            <w:proofErr w:type="gramEnd"/>
            <w:r w:rsidRPr="00406381">
              <w:rPr>
                <w:lang w:val="fr-CA"/>
              </w:rPr>
              <w:t xml:space="preserve"> stratégies de design de l</w:t>
            </w:r>
            <w:r>
              <w:rPr>
                <w:lang w:val="fr-CA"/>
              </w:rPr>
              <w:t>’</w:t>
            </w:r>
            <w:r w:rsidRPr="00406381">
              <w:rPr>
                <w:lang w:val="fr-CA"/>
              </w:rPr>
              <w:t>image : développement, simplification, amplification, inversion, fragmentation, distorsion</w:t>
            </w:r>
          </w:p>
          <w:p w14:paraId="28B51136"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L</w:t>
            </w:r>
            <w:r>
              <w:rPr>
                <w:rFonts w:cs="Calibri"/>
                <w:lang w:val="fr-CA"/>
              </w:rPr>
              <w:t>’</w:t>
            </w:r>
            <w:r w:rsidRPr="00406381">
              <w:rPr>
                <w:rFonts w:cs="Calibri"/>
                <w:lang w:val="fr-CA"/>
              </w:rPr>
              <w:t xml:space="preserve">utilisation de son histoire personnelle pour se représenter </w:t>
            </w:r>
            <w:r w:rsidRPr="00406381">
              <w:rPr>
                <w:rFonts w:cs="Calibri"/>
                <w:lang w:val="fr-CA"/>
              </w:rPr>
              <w:br/>
              <w:t>et représenter son identité dans des œuvres d</w:t>
            </w:r>
            <w:r>
              <w:rPr>
                <w:rFonts w:cs="Calibri"/>
                <w:lang w:val="fr-CA"/>
              </w:rPr>
              <w:t>’</w:t>
            </w:r>
            <w:r w:rsidRPr="00406381">
              <w:rPr>
                <w:rFonts w:cs="Calibri"/>
                <w:lang w:val="fr-CA"/>
              </w:rPr>
              <w:t xml:space="preserve">art </w:t>
            </w:r>
          </w:p>
          <w:p w14:paraId="45621863"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Le rôle des artistes et du public dans une variété de contextes</w:t>
            </w:r>
          </w:p>
          <w:p w14:paraId="5F4E6AA6"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Les points de vue traditionnels et contemporains des Autochtones, et les perspectives interculturelles véhiculées dans les arts visuels</w:t>
            </w:r>
          </w:p>
          <w:p w14:paraId="5E5E5698"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Les contributions d</w:t>
            </w:r>
            <w:r>
              <w:rPr>
                <w:rFonts w:cs="Calibri"/>
                <w:lang w:val="fr-CA"/>
              </w:rPr>
              <w:t>’</w:t>
            </w:r>
            <w:r w:rsidRPr="00406381">
              <w:rPr>
                <w:rFonts w:cs="Calibri"/>
                <w:lang w:val="fr-CA"/>
              </w:rPr>
              <w:t xml:space="preserve">artistes </w:t>
            </w:r>
            <w:r w:rsidRPr="00406381">
              <w:rPr>
                <w:rFonts w:cs="Calibri"/>
                <w:b/>
                <w:lang w:val="fr-CA"/>
              </w:rPr>
              <w:t>innovateurs</w:t>
            </w:r>
            <w:r w:rsidRPr="00406381">
              <w:rPr>
                <w:rFonts w:cs="Calibri"/>
                <w:lang w:val="fr-CA"/>
              </w:rPr>
              <w:t xml:space="preserve"> appartenant à une variété de styles, de genres, de contextes et de mouvements</w:t>
            </w:r>
          </w:p>
          <w:p w14:paraId="642CDB76"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La responsabilité individuelle et sociale associée à la création </w:t>
            </w:r>
            <w:r w:rsidRPr="00406381">
              <w:rPr>
                <w:rFonts w:cs="Calibri"/>
                <w:lang w:val="fr-CA"/>
              </w:rPr>
              <w:br/>
              <w:t>et à la découverte d</w:t>
            </w:r>
            <w:r>
              <w:rPr>
                <w:rFonts w:cs="Calibri"/>
                <w:lang w:val="fr-CA"/>
              </w:rPr>
              <w:t>’</w:t>
            </w:r>
            <w:r w:rsidRPr="00406381">
              <w:rPr>
                <w:rFonts w:cs="Calibri"/>
                <w:lang w:val="fr-CA"/>
              </w:rPr>
              <w:t>œuvres d</w:t>
            </w:r>
            <w:r>
              <w:rPr>
                <w:rFonts w:cs="Calibri"/>
                <w:lang w:val="fr-CA"/>
              </w:rPr>
              <w:t>’</w:t>
            </w:r>
            <w:r w:rsidRPr="00406381">
              <w:rPr>
                <w:rFonts w:cs="Calibri"/>
                <w:lang w:val="fr-CA"/>
              </w:rPr>
              <w:t>art visuel, ainsi qu</w:t>
            </w:r>
            <w:r>
              <w:rPr>
                <w:rFonts w:cs="Calibri"/>
                <w:lang w:val="fr-CA"/>
              </w:rPr>
              <w:t>’</w:t>
            </w:r>
            <w:r w:rsidRPr="00406381">
              <w:rPr>
                <w:rFonts w:cs="Calibri"/>
                <w:lang w:val="fr-CA"/>
              </w:rPr>
              <w:t xml:space="preserve">à la réaction </w:t>
            </w:r>
            <w:r w:rsidRPr="00406381">
              <w:rPr>
                <w:rFonts w:cs="Calibri"/>
                <w:lang w:val="fr-CA"/>
              </w:rPr>
              <w:br/>
              <w:t xml:space="preserve">à </w:t>
            </w:r>
            <w:r>
              <w:rPr>
                <w:rFonts w:cs="Calibri"/>
                <w:lang w:val="fr-CA"/>
              </w:rPr>
              <w:t xml:space="preserve">ces œuvres </w:t>
            </w:r>
          </w:p>
          <w:p w14:paraId="27EC1A55" w14:textId="77777777" w:rsidR="00CF395C" w:rsidRPr="00406381" w:rsidRDefault="00056BC5" w:rsidP="004334E4">
            <w:pPr>
              <w:pStyle w:val="ListParagraph1"/>
              <w:tabs>
                <w:tab w:val="clear" w:pos="3643"/>
              </w:tabs>
              <w:spacing w:after="120"/>
              <w:contextualSpacing w:val="0"/>
              <w:rPr>
                <w:sz w:val="22"/>
                <w:szCs w:val="22"/>
                <w:lang w:val="fr-CA"/>
              </w:rPr>
            </w:pPr>
            <w:r w:rsidRPr="00406381">
              <w:rPr>
                <w:rFonts w:cs="Calibri"/>
                <w:lang w:val="fr-CA"/>
              </w:rPr>
              <w:t>Les considérations éthiques entourant l</w:t>
            </w:r>
            <w:r>
              <w:rPr>
                <w:rFonts w:cs="Calibri"/>
                <w:lang w:val="fr-CA"/>
              </w:rPr>
              <w:t>’</w:t>
            </w:r>
            <w:r w:rsidRPr="00406381">
              <w:rPr>
                <w:rFonts w:cs="Calibri"/>
                <w:b/>
                <w:lang w:val="fr-CA"/>
              </w:rPr>
              <w:t>appropriation culturelle</w:t>
            </w:r>
            <w:r w:rsidRPr="00406381">
              <w:rPr>
                <w:rFonts w:cs="Calibri"/>
                <w:lang w:val="fr-CA"/>
              </w:rPr>
              <w:t xml:space="preserve"> et le plagiat</w:t>
            </w:r>
          </w:p>
        </w:tc>
      </w:tr>
    </w:tbl>
    <w:p w14:paraId="485F4529" w14:textId="1C7C53E5" w:rsidR="00CF395C"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256F37">
        <w:rPr>
          <w:noProof/>
        </w:rPr>
        <w:lastRenderedPageBreak/>
        <w:drawing>
          <wp:anchor distT="0" distB="0" distL="114300" distR="114300" simplePos="0" relativeHeight="251720192" behindDoc="0" locked="0" layoutInCell="1" allowOverlap="1" wp14:anchorId="68AB2991" wp14:editId="1E5F9C52">
            <wp:simplePos x="0" y="0"/>
            <wp:positionH relativeFrom="margin">
              <wp:posOffset>-318828</wp:posOffset>
            </wp:positionH>
            <wp:positionV relativeFrom="paragraph">
              <wp:posOffset>-20955</wp:posOffset>
            </wp:positionV>
            <wp:extent cx="1111526" cy="366048"/>
            <wp:effectExtent l="0" t="0" r="0" b="0"/>
            <wp:wrapNone/>
            <wp:docPr id="51" name="Picture 5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526" cy="366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arts visuels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9ED113C" w14:textId="77777777" w:rsidR="00CF395C" w:rsidRPr="00406381" w:rsidRDefault="00056BC5" w:rsidP="004334E4">
      <w:pPr>
        <w:rPr>
          <w:rFonts w:ascii="Arial" w:hAnsi="Arial"/>
          <w:b/>
          <w:lang w:val="fr-CA"/>
        </w:rPr>
      </w:pPr>
      <w:r w:rsidRPr="00406381">
        <w:rPr>
          <w:rFonts w:ascii="Times New Roman" w:hAnsi="Times New Roman"/>
          <w:b/>
          <w:sz w:val="28"/>
          <w:lang w:val="fr-CA"/>
        </w:rPr>
        <w:tab/>
      </w:r>
    </w:p>
    <w:p w14:paraId="66BAEE61" w14:textId="77777777" w:rsidR="00CF395C"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CF395C" w:rsidRPr="00406381" w14:paraId="16439E91" w14:textId="77777777">
        <w:tc>
          <w:tcPr>
            <w:tcW w:w="2758" w:type="pct"/>
            <w:tcBorders>
              <w:top w:val="single" w:sz="2" w:space="0" w:color="auto"/>
              <w:left w:val="single" w:sz="2" w:space="0" w:color="auto"/>
              <w:bottom w:val="single" w:sz="2" w:space="0" w:color="auto"/>
              <w:right w:val="single" w:sz="2" w:space="0" w:color="auto"/>
            </w:tcBorders>
            <w:shd w:val="clear" w:color="auto" w:fill="333333"/>
          </w:tcPr>
          <w:p w14:paraId="2C57F94C"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14:paraId="4603AE54" w14:textId="77777777" w:rsidR="00CF395C"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CF395C" w:rsidRPr="00322CF6" w14:paraId="471DD893" w14:textId="77777777">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14:paraId="3B26D02E" w14:textId="77777777" w:rsidR="00CF395C" w:rsidRPr="00406381" w:rsidRDefault="00056BC5" w:rsidP="004334E4">
            <w:pPr>
              <w:pStyle w:val="TableHeader"/>
              <w:rPr>
                <w:rFonts w:cs="Calibri"/>
                <w:lang w:val="fr-CA" w:eastAsia="en-CA"/>
              </w:rPr>
            </w:pPr>
            <w:r w:rsidRPr="00406381">
              <w:rPr>
                <w:rFonts w:cs="Calibri"/>
                <w:bCs/>
                <w:lang w:val="fr-CA" w:eastAsia="en-CA"/>
              </w:rPr>
              <w:t>Communiquer et documenter</w:t>
            </w:r>
          </w:p>
          <w:p w14:paraId="5B0D54B1"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d</w:t>
            </w:r>
            <w:r>
              <w:rPr>
                <w:rFonts w:cs="Calibri"/>
                <w:bCs/>
                <w:lang w:val="fr-CA"/>
              </w:rPr>
              <w:t>’</w:t>
            </w:r>
            <w:r w:rsidRPr="00406381">
              <w:rPr>
                <w:rFonts w:cs="Calibri"/>
                <w:bCs/>
                <w:lang w:val="fr-CA"/>
              </w:rPr>
              <w:t xml:space="preserve">art en employant des matériaux, des technologies et </w:t>
            </w:r>
            <w:r w:rsidRPr="00406381">
              <w:rPr>
                <w:rFonts w:cs="Calibri"/>
                <w:bCs/>
                <w:lang w:val="fr-CA"/>
              </w:rPr>
              <w:br/>
              <w:t xml:space="preserve">des procédés visant des objectifs et des publics variés </w:t>
            </w:r>
          </w:p>
          <w:p w14:paraId="2976FE4B"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Composer, interpréter et développer des idées au moyen du symbolisme, </w:t>
            </w:r>
            <w:r w:rsidRPr="00406381">
              <w:rPr>
                <w:rFonts w:cs="Calibri"/>
                <w:bCs/>
                <w:lang w:val="fr-CA"/>
              </w:rPr>
              <w:br/>
              <w:t xml:space="preserve">de la métaphore et de stratégies de design </w:t>
            </w:r>
          </w:p>
          <w:p w14:paraId="55063D9D"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w:t>
            </w:r>
            <w:r w:rsidRPr="00406381">
              <w:rPr>
                <w:rFonts w:cs="Calibri"/>
                <w:b/>
                <w:bCs/>
                <w:lang w:val="fr-CA"/>
              </w:rPr>
              <w:t>documenter</w:t>
            </w:r>
            <w:r w:rsidRPr="00406381">
              <w:rPr>
                <w:rFonts w:cs="Calibri"/>
                <w:bCs/>
                <w:lang w:val="fr-CA"/>
              </w:rPr>
              <w:t xml:space="preserve"> ses œuvres et ses expériences de création </w:t>
            </w:r>
          </w:p>
          <w:p w14:paraId="6B769CFB" w14:textId="77777777" w:rsidR="00CF395C" w:rsidRPr="00406381" w:rsidRDefault="00056BC5" w:rsidP="004334E4">
            <w:pPr>
              <w:pStyle w:val="ListParagraph1"/>
              <w:tabs>
                <w:tab w:val="clear" w:pos="3643"/>
              </w:tabs>
              <w:contextualSpacing w:val="0"/>
              <w:rPr>
                <w:rFonts w:cs="Calibri"/>
                <w:bCs/>
                <w:lang w:val="fr-CA"/>
              </w:rPr>
            </w:pPr>
            <w:r w:rsidRPr="00406381">
              <w:rPr>
                <w:rFonts w:cs="Calibri"/>
                <w:bCs/>
                <w:lang w:val="fr-CA"/>
              </w:rPr>
              <w:t>Présenter ses propres œuvres d</w:t>
            </w:r>
            <w:r>
              <w:rPr>
                <w:rFonts w:cs="Calibri"/>
                <w:bCs/>
                <w:lang w:val="fr-CA"/>
              </w:rPr>
              <w:t>’</w:t>
            </w:r>
            <w:r w:rsidRPr="00406381">
              <w:rPr>
                <w:rFonts w:cs="Calibri"/>
                <w:bCs/>
                <w:lang w:val="fr-CA"/>
              </w:rPr>
              <w:t xml:space="preserve">art </w:t>
            </w:r>
          </w:p>
          <w:p w14:paraId="40712712" w14:textId="77777777" w:rsidR="00CF395C"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14:paraId="4FF4A7F1"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Réfléchir à des œuvres d</w:t>
            </w:r>
            <w:r>
              <w:rPr>
                <w:rFonts w:cs="Calibri"/>
                <w:lang w:val="fr-CA"/>
              </w:rPr>
              <w:t>’</w:t>
            </w:r>
            <w:r w:rsidRPr="00406381">
              <w:rPr>
                <w:rFonts w:cs="Calibri"/>
                <w:lang w:val="fr-CA"/>
              </w:rPr>
              <w:t xml:space="preserve">art et </w:t>
            </w:r>
            <w:r>
              <w:rPr>
                <w:rFonts w:cs="Calibri"/>
                <w:lang w:val="fr-CA"/>
              </w:rPr>
              <w:t xml:space="preserve">à </w:t>
            </w:r>
            <w:r w:rsidRPr="00406381">
              <w:rPr>
                <w:rFonts w:cs="Calibri"/>
                <w:lang w:val="fr-CA"/>
              </w:rPr>
              <w:t xml:space="preserve">des processus de création pour faire des liens avec ses apprentissages et ses expériences personnelles </w:t>
            </w:r>
          </w:p>
          <w:p w14:paraId="77DBB08C"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Prendre des risques créatifs pour vivre et exprimer des pensées, des émotions </w:t>
            </w:r>
            <w:r w:rsidRPr="00406381">
              <w:rPr>
                <w:rFonts w:cs="Calibri"/>
                <w:lang w:val="fr-CA"/>
              </w:rPr>
              <w:br/>
              <w:t>et du sens</w:t>
            </w:r>
          </w:p>
          <w:p w14:paraId="4210EF8F"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Faire preuve de respect pour soi-même, les autres et le public</w:t>
            </w:r>
          </w:p>
          <w:p w14:paraId="1EC30ECD" w14:textId="77777777" w:rsidR="00CF395C"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Collaborer dans </w:t>
            </w:r>
            <w:r>
              <w:rPr>
                <w:rFonts w:cs="Calibri"/>
                <w:lang w:val="fr-CA"/>
              </w:rPr>
              <w:t>le cadre de</w:t>
            </w:r>
            <w:r w:rsidRPr="00406381">
              <w:rPr>
                <w:rFonts w:cs="Calibri"/>
                <w:lang w:val="fr-CA"/>
              </w:rPr>
              <w:t xml:space="preserve"> relations réciproques durant le processus </w:t>
            </w:r>
            <w:r w:rsidRPr="00406381">
              <w:rPr>
                <w:rFonts w:cs="Calibri"/>
                <w:lang w:val="fr-CA"/>
              </w:rPr>
              <w:br/>
              <w:t>de création</w:t>
            </w:r>
          </w:p>
          <w:p w14:paraId="3C1B9DBF" w14:textId="77777777" w:rsidR="00CF395C" w:rsidRPr="00406381" w:rsidRDefault="00056BC5" w:rsidP="004334E4">
            <w:pPr>
              <w:pStyle w:val="ListParagraph1"/>
              <w:tabs>
                <w:tab w:val="clear" w:pos="3643"/>
              </w:tabs>
              <w:contextualSpacing w:val="0"/>
              <w:rPr>
                <w:spacing w:val="-4"/>
                <w:lang w:val="fr-CA"/>
              </w:rPr>
            </w:pPr>
            <w:r w:rsidRPr="00406381">
              <w:rPr>
                <w:rFonts w:cs="Calibri"/>
                <w:lang w:val="fr-CA"/>
              </w:rPr>
              <w:t>Réunir un corpus d</w:t>
            </w:r>
            <w:r>
              <w:rPr>
                <w:rFonts w:cs="Calibri"/>
                <w:lang w:val="fr-CA"/>
              </w:rPr>
              <w:t>’</w:t>
            </w:r>
            <w:r w:rsidRPr="00406381">
              <w:rPr>
                <w:rFonts w:cs="Calibri"/>
                <w:lang w:val="fr-CA"/>
              </w:rPr>
              <w:t>œuvres d</w:t>
            </w:r>
            <w:r>
              <w:rPr>
                <w:rFonts w:cs="Calibri"/>
                <w:lang w:val="fr-CA"/>
              </w:rPr>
              <w:t>’</w:t>
            </w:r>
            <w:r w:rsidRPr="00406381">
              <w:rPr>
                <w:rFonts w:cs="Calibri"/>
                <w:lang w:val="fr-CA"/>
              </w:rPr>
              <w:t xml:space="preserve">art qui revêtent une valeur particulière pour soi </w:t>
            </w:r>
            <w:r w:rsidRPr="00406381">
              <w:rPr>
                <w:rFonts w:cs="Calibri"/>
                <w:lang w:val="fr-CA"/>
              </w:rPr>
              <w:br/>
              <w:t>et qui dénotent une compréhension et une appréciation du contexte social, culturel, environnemental et historique</w:t>
            </w:r>
          </w:p>
          <w:p w14:paraId="0A7F88F9" w14:textId="77777777" w:rsidR="00CF395C"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242" w:type="pct"/>
            <w:tcBorders>
              <w:top w:val="single" w:sz="2" w:space="0" w:color="auto"/>
              <w:left w:val="single" w:sz="2" w:space="0" w:color="auto"/>
              <w:bottom w:val="single" w:sz="2" w:space="0" w:color="auto"/>
              <w:right w:val="single" w:sz="2" w:space="0" w:color="auto"/>
            </w:tcBorders>
            <w:shd w:val="clear" w:color="auto" w:fill="auto"/>
          </w:tcPr>
          <w:p w14:paraId="59B6711A" w14:textId="77777777" w:rsidR="00CF395C" w:rsidRPr="00406381" w:rsidRDefault="00CF395C" w:rsidP="004334E4">
            <w:pPr>
              <w:rPr>
                <w:szCs w:val="22"/>
                <w:lang w:val="fr-CA"/>
              </w:rPr>
            </w:pPr>
          </w:p>
        </w:tc>
      </w:tr>
    </w:tbl>
    <w:p w14:paraId="5F0A48FB" w14:textId="77777777" w:rsidR="00CF395C" w:rsidRPr="00406381" w:rsidRDefault="00CF395C" w:rsidP="004334E4">
      <w:pPr>
        <w:rPr>
          <w:rFonts w:ascii="Times New Roman" w:hAnsi="Times New Roman"/>
          <w:lang w:val="fr-CA"/>
        </w:rPr>
      </w:pPr>
    </w:p>
    <w:p w14:paraId="289EAD43"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F395C" w:rsidRPr="00322CF6" w14:paraId="71836DCF" w14:textId="77777777">
        <w:trPr>
          <w:tblHeader/>
        </w:trPr>
        <w:tc>
          <w:tcPr>
            <w:tcW w:w="5000" w:type="pct"/>
            <w:shd w:val="clear" w:color="auto" w:fill="333333"/>
            <w:tcMar>
              <w:top w:w="0" w:type="dxa"/>
              <w:bottom w:w="0" w:type="dxa"/>
            </w:tcMar>
          </w:tcPr>
          <w:p w14:paraId="6A69A247" w14:textId="77777777" w:rsidR="00CF395C" w:rsidRPr="00406381" w:rsidRDefault="00056BC5" w:rsidP="004334E4">
            <w:pPr>
              <w:pageBreakBefore/>
              <w:tabs>
                <w:tab w:val="right" w:pos="14000"/>
              </w:tabs>
              <w:spacing w:before="60" w:after="60"/>
              <w:rPr>
                <w:b/>
                <w:lang w:val="fr-CA"/>
              </w:rPr>
            </w:pPr>
            <w:r w:rsidRPr="00406381">
              <w:rPr>
                <w:b/>
                <w:lang w:val="fr-CA"/>
              </w:rPr>
              <w:lastRenderedPageBreak/>
              <w:tab/>
            </w:r>
            <w:r w:rsidRPr="00406381">
              <w:rPr>
                <w:b/>
                <w:color w:val="FFFFFF"/>
                <w:lang w:val="fr-CA"/>
              </w:rPr>
              <w:t>ÉDUCATION ARTISTIQUE</w:t>
            </w:r>
            <w:r w:rsidRPr="00406381">
              <w:rPr>
                <w:rFonts w:ascii="Times New Roman" w:hAnsi="Times New Roman"/>
                <w:b/>
                <w:color w:val="FFFFFF"/>
                <w:szCs w:val="22"/>
                <w:lang w:val="fr-CA"/>
              </w:rPr>
              <w:t xml:space="preserve"> – arts visuels</w:t>
            </w:r>
            <w:r w:rsidRPr="00406381">
              <w:rPr>
                <w:b/>
                <w:color w:val="FFFFFF"/>
                <w:lang w:val="fr-CA"/>
              </w:rPr>
              <w:br/>
              <w:t xml:space="preserve">Compétences disciplinaires – </w:t>
            </w:r>
            <w:r>
              <w:rPr>
                <w:b/>
                <w:color w:val="FFFFFF"/>
                <w:lang w:val="fr-CA"/>
              </w:rPr>
              <w:t>Approfondissements</w:t>
            </w:r>
            <w:r w:rsidRPr="00406381">
              <w:rPr>
                <w:b/>
                <w:color w:val="FFFFFF"/>
                <w:lang w:val="fr-CA"/>
              </w:rPr>
              <w:tab/>
            </w:r>
            <w:r w:rsidRPr="00406381">
              <w:rPr>
                <w:rFonts w:ascii="Times New Roman" w:hAnsi="Times New Roman"/>
                <w:b/>
                <w:color w:val="FFFFFF"/>
                <w:szCs w:val="22"/>
                <w:lang w:val="fr-CA"/>
              </w:rPr>
              <w:t xml:space="preserve"> 9</w:t>
            </w:r>
            <w:r w:rsidRPr="000E52DC">
              <w:rPr>
                <w:rFonts w:ascii="Times New Roman Bold" w:hAnsi="Times New Roman Bold"/>
                <w:b/>
                <w:position w:val="6"/>
                <w:sz w:val="18"/>
                <w:szCs w:val="22"/>
                <w:lang w:val="fr-CA"/>
              </w:rPr>
              <w:t>e</w:t>
            </w:r>
            <w:r w:rsidRPr="00406381">
              <w:rPr>
                <w:rFonts w:ascii="Times New Roman" w:hAnsi="Times New Roman"/>
                <w:b/>
                <w:color w:val="FFFFFF"/>
                <w:szCs w:val="22"/>
                <w:lang w:val="fr-CA"/>
              </w:rPr>
              <w:t xml:space="preserve"> année</w:t>
            </w:r>
          </w:p>
        </w:tc>
      </w:tr>
      <w:tr w:rsidR="00CF395C" w:rsidRPr="00322CF6" w14:paraId="7AEF64DA" w14:textId="77777777">
        <w:tc>
          <w:tcPr>
            <w:tcW w:w="5000" w:type="pct"/>
            <w:shd w:val="clear" w:color="auto" w:fill="F3F3F3"/>
          </w:tcPr>
          <w:p w14:paraId="5A188D3E" w14:textId="5C3221BF" w:rsidR="00CF395C" w:rsidRPr="00406381" w:rsidRDefault="00056BC5" w:rsidP="004334E4">
            <w:pPr>
              <w:pStyle w:val="ListParagraph1"/>
              <w:tabs>
                <w:tab w:val="clear" w:pos="3643"/>
              </w:tabs>
              <w:spacing w:before="120" w:after="120"/>
              <w:ind w:left="476" w:hanging="238"/>
              <w:contextualSpacing w:val="0"/>
              <w:rPr>
                <w:lang w:val="fr-CA"/>
              </w:rPr>
            </w:pPr>
            <w:r w:rsidRPr="00406381">
              <w:rPr>
                <w:b/>
                <w:lang w:val="fr-CA"/>
              </w:rPr>
              <w:t>Apprentissage par le jeu :</w:t>
            </w:r>
            <w:r w:rsidRPr="00406381">
              <w:rPr>
                <w:lang w:val="fr-CA"/>
              </w:rPr>
              <w:t xml:space="preserve"> Apprentissage faisant intervenir des situations réelles ou imaginaires pour susciter une réflexion et un questionnement chez l</w:t>
            </w:r>
            <w:r>
              <w:rPr>
                <w:lang w:val="fr-CA"/>
              </w:rPr>
              <w:t>’</w:t>
            </w:r>
            <w:r w:rsidRPr="00406381">
              <w:rPr>
                <w:lang w:val="fr-CA"/>
              </w:rPr>
              <w:t>élève. Dans l</w:t>
            </w:r>
            <w:r>
              <w:rPr>
                <w:lang w:val="fr-CA"/>
              </w:rPr>
              <w:t>’</w:t>
            </w:r>
            <w:r w:rsidRPr="00406381">
              <w:rPr>
                <w:lang w:val="fr-CA"/>
              </w:rPr>
              <w:t xml:space="preserve">apprentissage par le jeu, les élèves </w:t>
            </w:r>
            <w:r w:rsidR="009D3C2D">
              <w:rPr>
                <w:lang w:val="fr-CA"/>
              </w:rPr>
              <w:t xml:space="preserve">donnent libre cours à </w:t>
            </w:r>
            <w:r w:rsidRPr="00406381">
              <w:rPr>
                <w:lang w:val="fr-CA"/>
              </w:rPr>
              <w:t xml:space="preserve">leur curiosité naturelle en explorant le monde qui les </w:t>
            </w:r>
            <w:proofErr w:type="spellStart"/>
            <w:r w:rsidRPr="00406381">
              <w:rPr>
                <w:lang w:val="fr-CA"/>
              </w:rPr>
              <w:t>ent</w:t>
            </w:r>
            <w:proofErr w:type="spellEnd"/>
            <w:r w:rsidR="009D3C2D">
              <w:rPr>
                <w:lang w:val="fr-CA"/>
              </w:rPr>
              <w:t xml:space="preserve"> </w:t>
            </w:r>
            <w:proofErr w:type="spellStart"/>
            <w:r w:rsidRPr="00406381">
              <w:rPr>
                <w:lang w:val="fr-CA"/>
              </w:rPr>
              <w:t>oure</w:t>
            </w:r>
            <w:proofErr w:type="spellEnd"/>
            <w:r w:rsidRPr="00406381">
              <w:rPr>
                <w:lang w:val="fr-CA"/>
              </w:rPr>
              <w:t>. L</w:t>
            </w:r>
            <w:r>
              <w:rPr>
                <w:lang w:val="fr-CA"/>
              </w:rPr>
              <w:t>’</w:t>
            </w:r>
            <w:r w:rsidRPr="00406381">
              <w:rPr>
                <w:lang w:val="fr-CA"/>
              </w:rPr>
              <w:t>apprentissage par le jeu offre également des moyens variés pour susciter une réflexion approfondie et développer les capacités de résolution de problème.</w:t>
            </w:r>
            <w:r w:rsidR="00D51AAF">
              <w:rPr>
                <w:lang w:val="fr-CA"/>
              </w:rPr>
              <w:t xml:space="preserve"> </w:t>
            </w:r>
            <w:r w:rsidR="00D51AAF" w:rsidRPr="00D51AAF">
              <w:rPr>
                <w:lang w:val="fr-CA"/>
              </w:rPr>
              <w:t>L’apprentissage peut se faire en collaboration dans des contextes individuels et de groupe.</w:t>
            </w:r>
          </w:p>
        </w:tc>
      </w:tr>
    </w:tbl>
    <w:p w14:paraId="4CFCFD86" w14:textId="77777777" w:rsidR="00CF395C" w:rsidRPr="00406381" w:rsidRDefault="00CF395C" w:rsidP="004334E4">
      <w:pPr>
        <w:rPr>
          <w:rFonts w:ascii="Times New Roman" w:hAnsi="Times New Roman"/>
          <w:lang w:val="fr-CA"/>
        </w:rPr>
      </w:pPr>
    </w:p>
    <w:p w14:paraId="2096E11D" w14:textId="77777777" w:rsidR="00CF395C" w:rsidRPr="00406381" w:rsidRDefault="00CF395C" w:rsidP="004334E4">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F395C" w:rsidRPr="00322CF6" w14:paraId="51D0E74E" w14:textId="77777777">
        <w:trPr>
          <w:tblHeader/>
        </w:trPr>
        <w:tc>
          <w:tcPr>
            <w:tcW w:w="14148" w:type="dxa"/>
            <w:shd w:val="clear" w:color="auto" w:fill="758D96"/>
            <w:tcMar>
              <w:top w:w="0" w:type="dxa"/>
              <w:bottom w:w="0" w:type="dxa"/>
            </w:tcMar>
          </w:tcPr>
          <w:p w14:paraId="5746CA6F" w14:textId="77777777" w:rsidR="00CF395C" w:rsidRPr="00406381" w:rsidRDefault="00056BC5" w:rsidP="004334E4">
            <w:pPr>
              <w:tabs>
                <w:tab w:val="right" w:pos="14000"/>
              </w:tabs>
              <w:spacing w:before="60" w:after="60"/>
              <w:rPr>
                <w:b/>
                <w:color w:val="FFFFFF"/>
                <w:lang w:val="fr-CA"/>
              </w:rPr>
            </w:pPr>
            <w:r w:rsidRPr="00406381">
              <w:rPr>
                <w:b/>
                <w:color w:val="FFFFFF"/>
                <w:lang w:val="fr-CA"/>
              </w:rPr>
              <w:tab/>
              <w:t>ÉDUCATION ARTISTIQUE</w:t>
            </w:r>
            <w:r w:rsidRPr="00406381">
              <w:rPr>
                <w:rFonts w:ascii="Times New Roman" w:hAnsi="Times New Roman"/>
                <w:b/>
                <w:color w:val="FFFFFF"/>
                <w:szCs w:val="22"/>
                <w:lang w:val="fr-CA"/>
              </w:rPr>
              <w:t xml:space="preserve"> – arts visuels</w:t>
            </w:r>
            <w:r w:rsidRPr="00406381">
              <w:rPr>
                <w:b/>
                <w:color w:val="FFFFFF"/>
                <w:lang w:val="fr-CA"/>
              </w:rPr>
              <w:br/>
              <w:t xml:space="preserve">Contenu – </w:t>
            </w:r>
            <w:r>
              <w:rPr>
                <w:b/>
                <w:color w:val="FFFFFF"/>
                <w:lang w:val="fr-CA"/>
              </w:rPr>
              <w:t>Approfondissements</w:t>
            </w:r>
            <w:r w:rsidRPr="00406381">
              <w:rPr>
                <w:b/>
                <w:color w:val="FFFFFF"/>
                <w:lang w:val="fr-CA"/>
              </w:rPr>
              <w:tab/>
            </w:r>
            <w:r w:rsidRPr="00406381">
              <w:rPr>
                <w:rFonts w:ascii="Times New Roman" w:hAnsi="Times New Roman"/>
                <w:b/>
                <w:color w:val="FFFFFF"/>
                <w:szCs w:val="22"/>
                <w:lang w:val="fr-CA"/>
              </w:rPr>
              <w:t xml:space="preserve"> </w:t>
            </w:r>
            <w:r w:rsidRPr="000E52DC">
              <w:rPr>
                <w:rFonts w:ascii="Times New Roman" w:hAnsi="Times New Roman"/>
                <w:b/>
                <w:color w:val="FFFFFF"/>
                <w:szCs w:val="22"/>
                <w:lang w:val="fr-CA"/>
              </w:rPr>
              <w:t>9</w:t>
            </w:r>
            <w:r w:rsidRPr="000E52DC">
              <w:rPr>
                <w:rFonts w:ascii="Times New Roman Bold" w:hAnsi="Times New Roman Bold"/>
                <w:b/>
                <w:color w:val="FFFFFF"/>
                <w:position w:val="6"/>
                <w:sz w:val="18"/>
                <w:szCs w:val="22"/>
                <w:lang w:val="fr-CA"/>
              </w:rPr>
              <w:t>e</w:t>
            </w:r>
            <w:r w:rsidRPr="00406381">
              <w:rPr>
                <w:rFonts w:ascii="Times New Roman" w:hAnsi="Times New Roman"/>
                <w:b/>
                <w:color w:val="FFFFFF"/>
                <w:szCs w:val="22"/>
                <w:lang w:val="fr-CA"/>
              </w:rPr>
              <w:t xml:space="preserve"> année</w:t>
            </w:r>
          </w:p>
        </w:tc>
      </w:tr>
      <w:tr w:rsidR="00CF395C" w:rsidRPr="00322CF6" w14:paraId="3C10AE21" w14:textId="77777777">
        <w:tc>
          <w:tcPr>
            <w:tcW w:w="14148" w:type="dxa"/>
            <w:shd w:val="clear" w:color="auto" w:fill="F3F3F3"/>
          </w:tcPr>
          <w:p w14:paraId="56467327" w14:textId="77777777" w:rsidR="00CF395C" w:rsidRPr="00406381" w:rsidRDefault="00056BC5" w:rsidP="004334E4">
            <w:pPr>
              <w:pStyle w:val="ListParagraph1"/>
              <w:tabs>
                <w:tab w:val="clear" w:pos="3643"/>
              </w:tabs>
              <w:spacing w:before="120"/>
              <w:ind w:left="476" w:hanging="238"/>
              <w:contextualSpacing w:val="0"/>
              <w:rPr>
                <w:lang w:val="fr-CA"/>
              </w:rPr>
            </w:pPr>
            <w:r w:rsidRPr="00406381">
              <w:rPr>
                <w:b/>
                <w:lang w:val="fr-CA"/>
              </w:rPr>
              <w:t>Valeur :</w:t>
            </w:r>
            <w:r w:rsidRPr="00406381">
              <w:rPr>
                <w:lang w:val="fr-CA"/>
              </w:rPr>
              <w:t xml:space="preserve"> Propriété pâle ou foncée d</w:t>
            </w:r>
            <w:r>
              <w:rPr>
                <w:lang w:val="fr-CA"/>
              </w:rPr>
              <w:t>’</w:t>
            </w:r>
            <w:r w:rsidRPr="00406381">
              <w:rPr>
                <w:lang w:val="fr-CA"/>
              </w:rPr>
              <w:t>une couleur.</w:t>
            </w:r>
          </w:p>
          <w:p w14:paraId="67BC7482" w14:textId="77777777" w:rsidR="00CF395C" w:rsidRPr="00406381" w:rsidRDefault="00056BC5" w:rsidP="004334E4">
            <w:pPr>
              <w:pStyle w:val="ListParagraph1"/>
              <w:tabs>
                <w:tab w:val="clear" w:pos="3643"/>
              </w:tabs>
              <w:contextualSpacing w:val="0"/>
              <w:rPr>
                <w:lang w:val="fr-CA"/>
              </w:rPr>
            </w:pPr>
            <w:r w:rsidRPr="00406381">
              <w:rPr>
                <w:b/>
                <w:lang w:val="fr-CA"/>
              </w:rPr>
              <w:t>Principes du design :</w:t>
            </w:r>
            <w:r w:rsidRPr="00406381">
              <w:rPr>
                <w:lang w:val="fr-CA"/>
              </w:rPr>
              <w:t xml:space="preserve"> Utilisation planifiée d</w:t>
            </w:r>
            <w:r>
              <w:rPr>
                <w:lang w:val="fr-CA"/>
              </w:rPr>
              <w:t>’</w:t>
            </w:r>
            <w:r w:rsidRPr="00406381">
              <w:rPr>
                <w:lang w:val="fr-CA"/>
              </w:rPr>
              <w:t>éléments visuels pour produire l</w:t>
            </w:r>
            <w:r>
              <w:rPr>
                <w:lang w:val="fr-CA"/>
              </w:rPr>
              <w:t>’</w:t>
            </w:r>
            <w:r w:rsidRPr="00406381">
              <w:rPr>
                <w:lang w:val="fr-CA"/>
              </w:rPr>
              <w:t>effet désiré.</w:t>
            </w:r>
          </w:p>
          <w:p w14:paraId="43CE9B28" w14:textId="77777777" w:rsidR="00CF395C" w:rsidRPr="00406381" w:rsidRDefault="00056BC5" w:rsidP="004334E4">
            <w:pPr>
              <w:pStyle w:val="ListParagraph1"/>
              <w:tabs>
                <w:tab w:val="clear" w:pos="3643"/>
              </w:tabs>
              <w:contextualSpacing w:val="0"/>
              <w:rPr>
                <w:lang w:val="fr-CA"/>
              </w:rPr>
            </w:pPr>
            <w:r w:rsidRPr="00406381">
              <w:rPr>
                <w:b/>
                <w:lang w:val="fr-CA"/>
              </w:rPr>
              <w:t>Équilibre :</w:t>
            </w:r>
            <w:r w:rsidRPr="00406381">
              <w:rPr>
                <w:lang w:val="fr-CA"/>
              </w:rPr>
              <w:t xml:space="preserve"> Principe du design s</w:t>
            </w:r>
            <w:r>
              <w:rPr>
                <w:lang w:val="fr-CA"/>
              </w:rPr>
              <w:t>’</w:t>
            </w:r>
            <w:r w:rsidRPr="00406381">
              <w:rPr>
                <w:lang w:val="fr-CA"/>
              </w:rPr>
              <w:t>intéressant à l</w:t>
            </w:r>
            <w:r>
              <w:rPr>
                <w:lang w:val="fr-CA"/>
              </w:rPr>
              <w:t>’</w:t>
            </w:r>
            <w:r w:rsidRPr="00406381">
              <w:rPr>
                <w:lang w:val="fr-CA"/>
              </w:rPr>
              <w:t>arrangement d</w:t>
            </w:r>
            <w:r>
              <w:rPr>
                <w:lang w:val="fr-CA"/>
              </w:rPr>
              <w:t>’</w:t>
            </w:r>
            <w:r w:rsidRPr="00406381">
              <w:rPr>
                <w:lang w:val="fr-CA"/>
              </w:rPr>
              <w:t>un ou de plusieurs éléments d</w:t>
            </w:r>
            <w:r>
              <w:rPr>
                <w:lang w:val="fr-CA"/>
              </w:rPr>
              <w:t>’</w:t>
            </w:r>
            <w:r w:rsidRPr="00406381">
              <w:rPr>
                <w:lang w:val="fr-CA"/>
              </w:rPr>
              <w:t>un ensemble pour que celui-ci apparaisse comme équilibré dans son design et ses proportions (p. ex. radial, symétrique, asymétrique).</w:t>
            </w:r>
          </w:p>
          <w:p w14:paraId="68233801" w14:textId="77777777" w:rsidR="00CF395C" w:rsidRPr="00406381" w:rsidRDefault="00056BC5" w:rsidP="004334E4">
            <w:pPr>
              <w:pStyle w:val="ListParagraph1"/>
              <w:tabs>
                <w:tab w:val="clear" w:pos="3643"/>
              </w:tabs>
              <w:contextualSpacing w:val="0"/>
              <w:rPr>
                <w:lang w:val="fr-CA"/>
              </w:rPr>
            </w:pPr>
            <w:r w:rsidRPr="00406381">
              <w:rPr>
                <w:b/>
                <w:lang w:val="fr-CA"/>
              </w:rPr>
              <w:t xml:space="preserve">Rythme : </w:t>
            </w:r>
            <w:r w:rsidRPr="00406381">
              <w:rPr>
                <w:lang w:val="fr-CA"/>
              </w:rPr>
              <w:t>Agencement de motifs et de mouvement destiné à créer une impression d</w:t>
            </w:r>
            <w:r>
              <w:rPr>
                <w:lang w:val="fr-CA"/>
              </w:rPr>
              <w:t>’</w:t>
            </w:r>
            <w:r w:rsidRPr="00406381">
              <w:rPr>
                <w:lang w:val="fr-CA"/>
              </w:rPr>
              <w:t>énergie organisée.</w:t>
            </w:r>
          </w:p>
          <w:p w14:paraId="2A285C7A" w14:textId="77777777" w:rsidR="00CF395C" w:rsidRPr="00406381" w:rsidRDefault="00056BC5" w:rsidP="004334E4">
            <w:pPr>
              <w:pStyle w:val="ListParagraph1"/>
              <w:tabs>
                <w:tab w:val="clear" w:pos="3643"/>
              </w:tabs>
              <w:contextualSpacing w:val="0"/>
              <w:rPr>
                <w:b/>
                <w:lang w:val="fr-CA"/>
              </w:rPr>
            </w:pPr>
            <w:r w:rsidRPr="00406381">
              <w:rPr>
                <w:b/>
                <w:lang w:val="fr-CA"/>
              </w:rPr>
              <w:t xml:space="preserve">Mouvement : </w:t>
            </w:r>
            <w:r w:rsidRPr="00684E7D">
              <w:rPr>
                <w:lang w:val="fr-CA"/>
              </w:rPr>
              <w:t xml:space="preserve">Entraînement délibéré du regard de l’observateur </w:t>
            </w:r>
            <w:r w:rsidRPr="00406381">
              <w:rPr>
                <w:lang w:val="fr-CA"/>
              </w:rPr>
              <w:t>d</w:t>
            </w:r>
            <w:r>
              <w:rPr>
                <w:lang w:val="fr-CA"/>
              </w:rPr>
              <w:t>’</w:t>
            </w:r>
            <w:r w:rsidRPr="00406381">
              <w:rPr>
                <w:lang w:val="fr-CA"/>
              </w:rPr>
              <w:t>un élément à un autre</w:t>
            </w:r>
            <w:r w:rsidRPr="00406381">
              <w:rPr>
                <w:b/>
                <w:lang w:val="fr-CA"/>
              </w:rPr>
              <w:t xml:space="preserve"> </w:t>
            </w:r>
            <w:r w:rsidRPr="00406381">
              <w:rPr>
                <w:lang w:val="fr-CA"/>
              </w:rPr>
              <w:t>(p. ex. un trait un trait de couleur vigoureux</w:t>
            </w:r>
            <w:r>
              <w:rPr>
                <w:lang w:val="fr-CA"/>
              </w:rPr>
              <w:t xml:space="preserve"> en </w:t>
            </w:r>
            <w:r w:rsidRPr="00406381">
              <w:rPr>
                <w:lang w:val="fr-CA"/>
              </w:rPr>
              <w:t>diagonal</w:t>
            </w:r>
            <w:r>
              <w:rPr>
                <w:lang w:val="fr-CA"/>
              </w:rPr>
              <w:t>e</w:t>
            </w:r>
            <w:r w:rsidRPr="00406381">
              <w:rPr>
                <w:lang w:val="fr-CA"/>
              </w:rPr>
              <w:t>).</w:t>
            </w:r>
          </w:p>
          <w:p w14:paraId="69706D30" w14:textId="77777777" w:rsidR="00CF395C" w:rsidRPr="00406381" w:rsidRDefault="00056BC5" w:rsidP="004334E4">
            <w:pPr>
              <w:pStyle w:val="ListParagraph1"/>
              <w:tabs>
                <w:tab w:val="clear" w:pos="3643"/>
              </w:tabs>
              <w:contextualSpacing w:val="0"/>
              <w:rPr>
                <w:lang w:val="fr-CA"/>
              </w:rPr>
            </w:pPr>
            <w:r w:rsidRPr="00406381">
              <w:rPr>
                <w:b/>
                <w:lang w:val="fr-CA"/>
              </w:rPr>
              <w:t xml:space="preserve">Unité : </w:t>
            </w:r>
            <w:r w:rsidRPr="00406381">
              <w:rPr>
                <w:lang w:val="fr-CA"/>
              </w:rPr>
              <w:t>L</w:t>
            </w:r>
            <w:r>
              <w:rPr>
                <w:lang w:val="fr-CA"/>
              </w:rPr>
              <w:t>’</w:t>
            </w:r>
            <w:r w:rsidRPr="00406381">
              <w:rPr>
                <w:lang w:val="fr-CA"/>
              </w:rPr>
              <w:t xml:space="preserve">impression que donnent les différents éléments, soit les couleurs et les traits qui se combinent, de former un tout, de par leur relation </w:t>
            </w:r>
            <w:r w:rsidR="00684E7D">
              <w:rPr>
                <w:lang w:val="fr-CA"/>
              </w:rPr>
              <w:br/>
            </w:r>
            <w:r w:rsidRPr="00406381">
              <w:rPr>
                <w:lang w:val="fr-CA"/>
              </w:rPr>
              <w:t>entre eux.</w:t>
            </w:r>
          </w:p>
          <w:p w14:paraId="1919C579" w14:textId="77777777" w:rsidR="00CF395C" w:rsidRPr="00406381" w:rsidRDefault="00056BC5" w:rsidP="004334E4">
            <w:pPr>
              <w:pStyle w:val="ListParagraph1"/>
              <w:tabs>
                <w:tab w:val="clear" w:pos="3643"/>
              </w:tabs>
              <w:contextualSpacing w:val="0"/>
              <w:rPr>
                <w:rFonts w:cs="Calibri"/>
                <w:b/>
                <w:lang w:val="fr-CA"/>
              </w:rPr>
            </w:pPr>
            <w:r w:rsidRPr="00406381">
              <w:rPr>
                <w:b/>
                <w:lang w:val="fr-CA"/>
              </w:rPr>
              <w:t xml:space="preserve">Proportion : </w:t>
            </w:r>
            <w:r w:rsidRPr="00406381">
              <w:rPr>
                <w:lang w:val="fr-CA"/>
              </w:rPr>
              <w:t>La taille des parties par rapport au tout et l</w:t>
            </w:r>
            <w:r>
              <w:rPr>
                <w:lang w:val="fr-CA"/>
              </w:rPr>
              <w:t>’</w:t>
            </w:r>
            <w:r w:rsidRPr="00406381">
              <w:rPr>
                <w:lang w:val="fr-CA"/>
              </w:rPr>
              <w:t>une par rapport à l</w:t>
            </w:r>
            <w:r>
              <w:rPr>
                <w:lang w:val="fr-CA"/>
              </w:rPr>
              <w:t>’</w:t>
            </w:r>
            <w:r w:rsidRPr="00406381">
              <w:rPr>
                <w:lang w:val="fr-CA"/>
              </w:rPr>
              <w:t>autre.</w:t>
            </w:r>
          </w:p>
          <w:p w14:paraId="0CB9702D" w14:textId="77777777" w:rsidR="00CF395C" w:rsidRPr="00406381" w:rsidRDefault="00056BC5" w:rsidP="004334E4">
            <w:pPr>
              <w:pStyle w:val="ListParagraph1"/>
              <w:tabs>
                <w:tab w:val="clear" w:pos="3643"/>
              </w:tabs>
              <w:contextualSpacing w:val="0"/>
              <w:rPr>
                <w:rFonts w:cs="Calibri"/>
                <w:b/>
                <w:lang w:val="fr-CA"/>
              </w:rPr>
            </w:pPr>
            <w:r w:rsidRPr="00406381">
              <w:rPr>
                <w:rFonts w:cs="Calibri"/>
                <w:b/>
                <w:lang w:val="fr-CA"/>
              </w:rPr>
              <w:t>Harmonie :</w:t>
            </w:r>
            <w:r w:rsidRPr="00406381">
              <w:rPr>
                <w:rFonts w:cs="Calibri"/>
                <w:lang w:val="fr-CA"/>
              </w:rPr>
              <w:t xml:space="preserve"> Manière dont les éléments d</w:t>
            </w:r>
            <w:r>
              <w:rPr>
                <w:rFonts w:cs="Calibri"/>
                <w:lang w:val="fr-CA"/>
              </w:rPr>
              <w:t>’</w:t>
            </w:r>
            <w:r w:rsidRPr="00406381">
              <w:rPr>
                <w:rFonts w:cs="Calibri"/>
                <w:lang w:val="fr-CA"/>
              </w:rPr>
              <w:t>une image sont reliés et se complètent.</w:t>
            </w:r>
          </w:p>
          <w:p w14:paraId="4111312F" w14:textId="77777777" w:rsidR="00CF395C" w:rsidRPr="00406381" w:rsidRDefault="00056BC5" w:rsidP="004334E4">
            <w:pPr>
              <w:pStyle w:val="ListParagraph1"/>
              <w:tabs>
                <w:tab w:val="clear" w:pos="3643"/>
              </w:tabs>
              <w:contextualSpacing w:val="0"/>
              <w:rPr>
                <w:lang w:val="fr-CA"/>
              </w:rPr>
            </w:pPr>
            <w:r w:rsidRPr="00406381">
              <w:rPr>
                <w:b/>
                <w:lang w:val="fr-CA"/>
              </w:rPr>
              <w:t>Innovateur</w:t>
            </w:r>
            <w:r w:rsidR="00684E7D">
              <w:rPr>
                <w:b/>
                <w:lang w:val="fr-CA"/>
              </w:rPr>
              <w:t>s</w:t>
            </w:r>
            <w:r w:rsidRPr="00406381">
              <w:rPr>
                <w:b/>
                <w:lang w:val="fr-CA"/>
              </w:rPr>
              <w:t xml:space="preserve"> : </w:t>
            </w:r>
            <w:r w:rsidRPr="00406381">
              <w:rPr>
                <w:lang w:val="fr-CA"/>
              </w:rPr>
              <w:t>Se dit d</w:t>
            </w:r>
            <w:r>
              <w:rPr>
                <w:lang w:val="fr-CA"/>
              </w:rPr>
              <w:t>’</w:t>
            </w:r>
            <w:r w:rsidRPr="00406381">
              <w:rPr>
                <w:lang w:val="fr-CA"/>
              </w:rPr>
              <w:t>artiste</w:t>
            </w:r>
            <w:r w:rsidR="00684E7D">
              <w:rPr>
                <w:lang w:val="fr-CA"/>
              </w:rPr>
              <w:t>s</w:t>
            </w:r>
            <w:r w:rsidRPr="00406381">
              <w:rPr>
                <w:lang w:val="fr-CA"/>
              </w:rPr>
              <w:t xml:space="preserve"> qui, par exemple, démarre</w:t>
            </w:r>
            <w:r w:rsidR="00684E7D">
              <w:rPr>
                <w:lang w:val="fr-CA"/>
              </w:rPr>
              <w:t>nt</w:t>
            </w:r>
            <w:r w:rsidRPr="00406381">
              <w:rPr>
                <w:lang w:val="fr-CA"/>
              </w:rPr>
              <w:t xml:space="preserve"> un mouvement, utilise</w:t>
            </w:r>
            <w:r w:rsidR="00684E7D">
              <w:rPr>
                <w:lang w:val="fr-CA"/>
              </w:rPr>
              <w:t>nt</w:t>
            </w:r>
            <w:r w:rsidRPr="00406381">
              <w:rPr>
                <w:lang w:val="fr-CA"/>
              </w:rPr>
              <w:t xml:space="preserve"> une technologie d</w:t>
            </w:r>
            <w:r>
              <w:rPr>
                <w:lang w:val="fr-CA"/>
              </w:rPr>
              <w:t>’</w:t>
            </w:r>
            <w:r w:rsidRPr="00406381">
              <w:rPr>
                <w:lang w:val="fr-CA"/>
              </w:rPr>
              <w:t>une manière originale ou amène</w:t>
            </w:r>
            <w:r w:rsidR="00684E7D">
              <w:rPr>
                <w:lang w:val="fr-CA"/>
              </w:rPr>
              <w:t>nt</w:t>
            </w:r>
            <w:r w:rsidRPr="00406381">
              <w:rPr>
                <w:lang w:val="fr-CA"/>
              </w:rPr>
              <w:t xml:space="preserve"> un changement de paradigme.</w:t>
            </w:r>
          </w:p>
          <w:p w14:paraId="4B98B2D0" w14:textId="77777777" w:rsidR="00CF395C" w:rsidRPr="00406381" w:rsidRDefault="00056BC5" w:rsidP="004334E4">
            <w:pPr>
              <w:pStyle w:val="ListParagraph1"/>
              <w:tabs>
                <w:tab w:val="clear" w:pos="3643"/>
              </w:tabs>
              <w:spacing w:after="120"/>
              <w:contextualSpacing w:val="0"/>
              <w:rPr>
                <w:spacing w:val="-2"/>
                <w:lang w:val="fr-CA"/>
              </w:rPr>
            </w:pPr>
            <w:r w:rsidRPr="00406381">
              <w:rPr>
                <w:b/>
                <w:spacing w:val="-2"/>
                <w:lang w:val="fr-CA"/>
              </w:rPr>
              <w:t>Appropriation culturelle :</w:t>
            </w:r>
            <w:r w:rsidRPr="00406381">
              <w:rPr>
                <w:spacing w:val="-2"/>
                <w:lang w:val="fr-CA"/>
              </w:rPr>
              <w:t xml:space="preserve"> Utilisation ou échange de motifs, thèmes, voix, images, connaissances, histoires, chansons, œuvres dramatiques ou autres manifestations de nature culturelle sans autorisation, dans un contexte inapproprié ou en dénaturant l</w:t>
            </w:r>
            <w:r>
              <w:rPr>
                <w:spacing w:val="-2"/>
                <w:lang w:val="fr-CA"/>
              </w:rPr>
              <w:t>’</w:t>
            </w:r>
            <w:r w:rsidRPr="00406381">
              <w:rPr>
                <w:spacing w:val="-2"/>
                <w:lang w:val="fr-CA"/>
              </w:rPr>
              <w:t xml:space="preserve">expérience vécue par les personnes appartenant </w:t>
            </w:r>
            <w:r w:rsidRPr="00406381">
              <w:rPr>
                <w:spacing w:val="-2"/>
                <w:lang w:val="fr-CA"/>
              </w:rPr>
              <w:br/>
              <w:t>à la culture d</w:t>
            </w:r>
            <w:r>
              <w:rPr>
                <w:spacing w:val="-2"/>
                <w:lang w:val="fr-CA"/>
              </w:rPr>
              <w:t>’</w:t>
            </w:r>
            <w:r w:rsidRPr="00406381">
              <w:rPr>
                <w:spacing w:val="-2"/>
                <w:lang w:val="fr-CA"/>
              </w:rPr>
              <w:t>origine.</w:t>
            </w:r>
          </w:p>
        </w:tc>
      </w:tr>
    </w:tbl>
    <w:p w14:paraId="66F4F649" w14:textId="77777777" w:rsidR="00CF395C" w:rsidRPr="00406381" w:rsidRDefault="00CF395C" w:rsidP="004334E4">
      <w:pPr>
        <w:rPr>
          <w:lang w:val="fr-CA"/>
        </w:rPr>
      </w:pPr>
    </w:p>
    <w:sectPr w:rsidR="00CF395C" w:rsidRPr="00406381" w:rsidSect="00C35727">
      <w:headerReference w:type="even" r:id="rId9"/>
      <w:foot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0242" w14:textId="77777777" w:rsidR="00305DE5" w:rsidRDefault="00305DE5">
      <w:r>
        <w:separator/>
      </w:r>
    </w:p>
  </w:endnote>
  <w:endnote w:type="continuationSeparator" w:id="0">
    <w:p w14:paraId="29B54DFD" w14:textId="77777777" w:rsidR="00305DE5" w:rsidRDefault="0030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03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Palatino-Roman">
    <w:altName w:val="Palatino"/>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046C" w14:textId="77777777" w:rsidR="00CF395C" w:rsidRPr="00BB3A5F" w:rsidRDefault="00056BC5" w:rsidP="00CF395C">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9943" w14:textId="7694B0FA" w:rsidR="00CF395C" w:rsidRPr="00E94807" w:rsidRDefault="00256F37" w:rsidP="0079179A">
    <w:pPr>
      <w:pStyle w:val="Footer"/>
      <w:tabs>
        <w:tab w:val="clear" w:pos="4320"/>
        <w:tab w:val="clear" w:pos="8640"/>
        <w:tab w:val="center" w:pos="6960"/>
        <w:tab w:val="left" w:pos="10320"/>
        <w:tab w:val="left" w:pos="10680"/>
        <w:tab w:val="left" w:pos="13860"/>
        <w:tab w:val="right" w:pos="14200"/>
      </w:tabs>
      <w:spacing w:before="40" w:line="280" w:lineRule="exact"/>
      <w:ind w:right="-80"/>
      <w:rPr>
        <w:rFonts w:ascii="Arial" w:hAnsi="Arial"/>
        <w:sz w:val="20"/>
        <w:lang w:val="fr-CA"/>
      </w:rPr>
    </w:pPr>
    <w:proofErr w:type="spellStart"/>
    <w:r>
      <w:rPr>
        <w:rFonts w:ascii="Arial" w:hAnsi="Arial"/>
        <w:i/>
        <w:sz w:val="20"/>
        <w:lang w:val="fr-CA"/>
      </w:rPr>
      <w:t>November</w:t>
    </w:r>
    <w:proofErr w:type="spellEnd"/>
    <w:r>
      <w:rPr>
        <w:rFonts w:ascii="Arial" w:hAnsi="Arial"/>
        <w:i/>
        <w:sz w:val="20"/>
        <w:lang w:val="fr-CA"/>
      </w:rPr>
      <w:t xml:space="preserve"> 2022</w:t>
    </w:r>
    <w:r w:rsidR="00056BC5" w:rsidRPr="00E94807">
      <w:rPr>
        <w:rFonts w:ascii="Arial" w:hAnsi="Arial"/>
        <w:i/>
        <w:sz w:val="20"/>
        <w:lang w:val="fr-CA"/>
      </w:rPr>
      <w:tab/>
    </w:r>
    <w:r w:rsidR="00056BC5" w:rsidRPr="00E94807">
      <w:rPr>
        <w:rStyle w:val="PageNumber"/>
        <w:rFonts w:ascii="Arial" w:hAnsi="Arial"/>
        <w:sz w:val="20"/>
        <w:lang w:val="fr-CA"/>
      </w:rPr>
      <w:t>www.curriculum.gov.bc.ca</w:t>
    </w:r>
    <w:r w:rsidR="00056BC5" w:rsidRPr="00E94807">
      <w:rPr>
        <w:rFonts w:ascii="Arial" w:hAnsi="Arial"/>
        <w:i/>
        <w:sz w:val="20"/>
        <w:lang w:val="fr-CA"/>
      </w:rPr>
      <w:tab/>
      <w:t xml:space="preserve">© </w:t>
    </w:r>
    <w:r w:rsidR="0079179A" w:rsidRPr="002E1535">
      <w:rPr>
        <w:rFonts w:ascii="Arial" w:hAnsi="Arial"/>
        <w:i/>
        <w:sz w:val="20"/>
        <w:lang w:val="fr-CA"/>
      </w:rPr>
      <w:t>Province de la Colombie-Britannique</w:t>
    </w:r>
    <w:r w:rsidR="00056BC5">
      <w:rPr>
        <w:rFonts w:ascii="Arial" w:hAnsi="Arial"/>
        <w:i/>
        <w:sz w:val="20"/>
        <w:lang w:val="fr-CA"/>
      </w:rPr>
      <w:t xml:space="preserve"> </w:t>
    </w:r>
    <w:r w:rsidR="00056BC5" w:rsidRPr="00BB3A5F">
      <w:rPr>
        <w:rStyle w:val="PageNumber"/>
        <w:rFonts w:ascii="Arial" w:hAnsi="Arial"/>
        <w:i/>
        <w:sz w:val="20"/>
      </w:rPr>
      <w:fldChar w:fldCharType="begin"/>
    </w:r>
    <w:r w:rsidR="00056BC5" w:rsidRPr="00E94807">
      <w:rPr>
        <w:rStyle w:val="PageNumber"/>
        <w:rFonts w:ascii="Arial" w:hAnsi="Arial"/>
        <w:i/>
        <w:sz w:val="20"/>
        <w:lang w:val="fr-CA"/>
      </w:rPr>
      <w:instrText xml:space="preserve"> PAGE </w:instrText>
    </w:r>
    <w:r w:rsidR="00056BC5" w:rsidRPr="00BB3A5F">
      <w:rPr>
        <w:rStyle w:val="PageNumber"/>
        <w:rFonts w:ascii="Arial" w:hAnsi="Arial"/>
        <w:i/>
        <w:sz w:val="20"/>
      </w:rPr>
      <w:fldChar w:fldCharType="separate"/>
    </w:r>
    <w:r w:rsidR="009F37F3">
      <w:rPr>
        <w:rStyle w:val="PageNumber"/>
        <w:rFonts w:ascii="Arial" w:hAnsi="Arial"/>
        <w:i/>
        <w:noProof/>
        <w:sz w:val="20"/>
        <w:lang w:val="fr-CA"/>
      </w:rPr>
      <w:t>1</w:t>
    </w:r>
    <w:r w:rsidR="00056BC5"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0AD5" w14:textId="77777777" w:rsidR="00305DE5" w:rsidRDefault="00305DE5">
      <w:r>
        <w:separator/>
      </w:r>
    </w:p>
  </w:footnote>
  <w:footnote w:type="continuationSeparator" w:id="0">
    <w:p w14:paraId="1657B7F3" w14:textId="77777777" w:rsidR="00305DE5" w:rsidRDefault="0030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E770" w14:textId="77777777" w:rsidR="00CF395C" w:rsidRDefault="00256F37">
    <w:pPr>
      <w:pStyle w:val="Header"/>
    </w:pPr>
    <w:r>
      <w:rPr>
        <w:szCs w:val="20"/>
      </w:rPr>
      <w:pict w14:anchorId="3F05D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2"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D30D" w14:textId="77777777" w:rsidR="00CF395C" w:rsidRDefault="00256F37">
    <w:pPr>
      <w:pStyle w:val="Header"/>
    </w:pPr>
    <w:r>
      <w:rPr>
        <w:szCs w:val="20"/>
      </w:rPr>
      <w:pict w14:anchorId="5E04D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3"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FF7F7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543297991">
    <w:abstractNumId w:val="21"/>
  </w:num>
  <w:num w:numId="2" w16cid:durableId="1165588718">
    <w:abstractNumId w:val="5"/>
  </w:num>
  <w:num w:numId="3" w16cid:durableId="803545588">
    <w:abstractNumId w:val="8"/>
  </w:num>
  <w:num w:numId="4" w16cid:durableId="1159688196">
    <w:abstractNumId w:val="10"/>
  </w:num>
  <w:num w:numId="5" w16cid:durableId="171068773">
    <w:abstractNumId w:val="3"/>
  </w:num>
  <w:num w:numId="6" w16cid:durableId="1048802199">
    <w:abstractNumId w:val="20"/>
  </w:num>
  <w:num w:numId="7" w16cid:durableId="469828131">
    <w:abstractNumId w:val="2"/>
  </w:num>
  <w:num w:numId="8" w16cid:durableId="271979925">
    <w:abstractNumId w:val="16"/>
  </w:num>
  <w:num w:numId="9" w16cid:durableId="1891768326">
    <w:abstractNumId w:val="1"/>
  </w:num>
  <w:num w:numId="10" w16cid:durableId="684131145">
    <w:abstractNumId w:val="13"/>
  </w:num>
  <w:num w:numId="11" w16cid:durableId="105271141">
    <w:abstractNumId w:val="19"/>
  </w:num>
  <w:num w:numId="12" w16cid:durableId="1595549035">
    <w:abstractNumId w:val="12"/>
  </w:num>
  <w:num w:numId="13" w16cid:durableId="1950895849">
    <w:abstractNumId w:val="18"/>
  </w:num>
  <w:num w:numId="14" w16cid:durableId="1466898447">
    <w:abstractNumId w:val="0"/>
  </w:num>
  <w:num w:numId="15" w16cid:durableId="1984965571">
    <w:abstractNumId w:val="15"/>
  </w:num>
  <w:num w:numId="16" w16cid:durableId="218514756">
    <w:abstractNumId w:val="9"/>
  </w:num>
  <w:num w:numId="17" w16cid:durableId="92870155">
    <w:abstractNumId w:val="6"/>
  </w:num>
  <w:num w:numId="18" w16cid:durableId="1909221908">
    <w:abstractNumId w:val="7"/>
  </w:num>
  <w:num w:numId="19" w16cid:durableId="1656029503">
    <w:abstractNumId w:val="14"/>
  </w:num>
  <w:num w:numId="20" w16cid:durableId="2105418952">
    <w:abstractNumId w:val="11"/>
  </w:num>
  <w:num w:numId="21" w16cid:durableId="1399019231">
    <w:abstractNumId w:val="17"/>
  </w:num>
  <w:num w:numId="22" w16cid:durableId="968821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hideSpellingErrors/>
  <w:hideGrammaticalErrors/>
  <w:activeWritingStyle w:appName="MSWord" w:lang="en-CA" w:vendorID="6" w:dllVersion="2"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473C1"/>
    <w:rsid w:val="00056BC5"/>
    <w:rsid w:val="00094BFB"/>
    <w:rsid w:val="000B06AD"/>
    <w:rsid w:val="001118BD"/>
    <w:rsid w:val="00194B35"/>
    <w:rsid w:val="001C6A3F"/>
    <w:rsid w:val="00256F37"/>
    <w:rsid w:val="00295C01"/>
    <w:rsid w:val="0029764D"/>
    <w:rsid w:val="00305DE5"/>
    <w:rsid w:val="0031493A"/>
    <w:rsid w:val="00322CF6"/>
    <w:rsid w:val="00345BB1"/>
    <w:rsid w:val="00383666"/>
    <w:rsid w:val="004153D9"/>
    <w:rsid w:val="004334E4"/>
    <w:rsid w:val="00503784"/>
    <w:rsid w:val="005357C3"/>
    <w:rsid w:val="00573FF9"/>
    <w:rsid w:val="00575DCD"/>
    <w:rsid w:val="005932AB"/>
    <w:rsid w:val="005E3C63"/>
    <w:rsid w:val="005F0661"/>
    <w:rsid w:val="005F6FD7"/>
    <w:rsid w:val="00610653"/>
    <w:rsid w:val="00634DEE"/>
    <w:rsid w:val="00641529"/>
    <w:rsid w:val="00684E7D"/>
    <w:rsid w:val="006D56F9"/>
    <w:rsid w:val="006D7981"/>
    <w:rsid w:val="00746770"/>
    <w:rsid w:val="00762C19"/>
    <w:rsid w:val="0077641D"/>
    <w:rsid w:val="0079179A"/>
    <w:rsid w:val="007C6E70"/>
    <w:rsid w:val="007D448F"/>
    <w:rsid w:val="00825D46"/>
    <w:rsid w:val="00895447"/>
    <w:rsid w:val="008B299F"/>
    <w:rsid w:val="008F25F8"/>
    <w:rsid w:val="00964550"/>
    <w:rsid w:val="00986716"/>
    <w:rsid w:val="009956E0"/>
    <w:rsid w:val="009D3C2D"/>
    <w:rsid w:val="009F37F3"/>
    <w:rsid w:val="00A5173E"/>
    <w:rsid w:val="00A773F2"/>
    <w:rsid w:val="00A9052F"/>
    <w:rsid w:val="00AE7E9D"/>
    <w:rsid w:val="00AF2666"/>
    <w:rsid w:val="00B059DB"/>
    <w:rsid w:val="00B31CC9"/>
    <w:rsid w:val="00B624CB"/>
    <w:rsid w:val="00B82D7A"/>
    <w:rsid w:val="00BE2F68"/>
    <w:rsid w:val="00C35727"/>
    <w:rsid w:val="00C54A45"/>
    <w:rsid w:val="00CD362D"/>
    <w:rsid w:val="00CD697A"/>
    <w:rsid w:val="00CF395C"/>
    <w:rsid w:val="00D16D99"/>
    <w:rsid w:val="00D51AAF"/>
    <w:rsid w:val="00D61332"/>
    <w:rsid w:val="00D752AC"/>
    <w:rsid w:val="00D77028"/>
    <w:rsid w:val="00DA67B4"/>
    <w:rsid w:val="00DD21F5"/>
    <w:rsid w:val="00E27DFC"/>
    <w:rsid w:val="00E42660"/>
    <w:rsid w:val="00EB47EB"/>
    <w:rsid w:val="00EC361B"/>
    <w:rsid w:val="00ED3C9B"/>
    <w:rsid w:val="00ED502D"/>
    <w:rsid w:val="00EF135C"/>
    <w:rsid w:val="00F021E9"/>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53F975"/>
  <w14:defaultImageDpi w14:val="32767"/>
  <w15:chartTrackingRefBased/>
  <w15:docId w15:val="{439D8536-40AB-4C58-8802-B6B3F745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44"/>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34"/>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unhideWhenUsed/>
    <w:rsid w:val="00AA4A73"/>
    <w:rPr>
      <w:sz w:val="20"/>
      <w:szCs w:val="20"/>
    </w:rPr>
  </w:style>
  <w:style w:type="character" w:customStyle="1" w:styleId="CommentTextChar1">
    <w:name w:val="Comment Text Char1"/>
    <w:link w:val="CommentText"/>
    <w:uiPriority w:val="99"/>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paragraph" w:styleId="Revision">
    <w:name w:val="Revision"/>
    <w:hidden/>
    <w:uiPriority w:val="99"/>
    <w:semiHidden/>
    <w:rsid w:val="00D51AAF"/>
    <w:rPr>
      <w:rFonts w:ascii="Times" w:hAns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4F71-BDA5-4E59-8F37-A2F796B5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20139</Words>
  <Characters>119159</Characters>
  <Application>Microsoft Office Word</Application>
  <DocSecurity>4</DocSecurity>
  <Lines>992</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139020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Jordan, Renee ECC:EX</cp:lastModifiedBy>
  <cp:revision>2</cp:revision>
  <cp:lastPrinted>2016-09-15T23:01:00Z</cp:lastPrinted>
  <dcterms:created xsi:type="dcterms:W3CDTF">2022-11-15T20:04:00Z</dcterms:created>
  <dcterms:modified xsi:type="dcterms:W3CDTF">2022-11-15T20:04:00Z</dcterms:modified>
</cp:coreProperties>
</file>