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15DD" w14:textId="475D21A2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5</w:t>
      </w:r>
    </w:p>
    <w:p w14:paraId="2E070600" w14:textId="77777777" w:rsidR="0014420D" w:rsidRPr="00C45A1F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1F219315" w14:textId="77777777" w:rsidR="00670E49" w:rsidRPr="00C45A1F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C45A1F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C45A1F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C45A1F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Both verbal and </w:t>
            </w:r>
            <w:r w:rsidRPr="00C45A1F">
              <w:rPr>
                <w:rFonts w:ascii="Helvetica" w:hAnsi="Helvetica"/>
                <w:b/>
                <w:szCs w:val="20"/>
              </w:rPr>
              <w:t>non-verbal cues</w:t>
            </w:r>
            <w:r w:rsidRPr="00C45A1F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C45A1F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C45A1F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C45A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C45A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C45A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C45A1F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C45A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C45A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C45A1F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C45A1F" w:rsidRDefault="00670E49" w:rsidP="001B5005">
      <w:pPr>
        <w:rPr>
          <w:sz w:val="16"/>
          <w:szCs w:val="16"/>
        </w:rPr>
      </w:pPr>
    </w:p>
    <w:p w14:paraId="6513D803" w14:textId="77777777" w:rsidR="00F9586F" w:rsidRPr="00C45A1F" w:rsidRDefault="0059376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C39FB" w:rsidRPr="00C45A1F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45A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45A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C45A1F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C45A1F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C45A1F" w:rsidRDefault="00412A31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6C18E74A" w14:textId="77777777" w:rsidR="00FF5FAD" w:rsidRPr="00C45A1F" w:rsidRDefault="00FF5FAD" w:rsidP="00FF5FAD">
            <w:pPr>
              <w:pStyle w:val="ListParagraph"/>
            </w:pPr>
            <w:r w:rsidRPr="00C45A1F">
              <w:t>Recognize the relationships between pronunciation and meaning</w:t>
            </w:r>
          </w:p>
          <w:p w14:paraId="126DF414" w14:textId="77777777" w:rsidR="00FF5FAD" w:rsidRPr="00C45A1F" w:rsidRDefault="00FF5FAD" w:rsidP="00FF5FAD">
            <w:pPr>
              <w:pStyle w:val="ListParagraph"/>
            </w:pPr>
            <w:r w:rsidRPr="00C45A1F">
              <w:rPr>
                <w:rFonts w:eastAsiaTheme="minorEastAsia"/>
              </w:rPr>
              <w:t>Comprehend high-frequency vocabulary, and i</w:t>
            </w:r>
            <w:r w:rsidRPr="00C45A1F">
              <w:t xml:space="preserve">dentify key information in slow, clear speech and other </w:t>
            </w:r>
            <w:r w:rsidRPr="00C45A1F">
              <w:rPr>
                <w:b/>
              </w:rPr>
              <w:t>texts</w:t>
            </w:r>
          </w:p>
          <w:p w14:paraId="1F394FDA" w14:textId="77777777" w:rsidR="00FF5FAD" w:rsidRPr="00C45A1F" w:rsidRDefault="00FF5FAD" w:rsidP="00FF5FAD">
            <w:pPr>
              <w:pStyle w:val="ListParagraph"/>
            </w:pPr>
            <w:r w:rsidRPr="00C45A1F">
              <w:t>Comprehend stories</w:t>
            </w:r>
          </w:p>
          <w:p w14:paraId="74B91497" w14:textId="77777777" w:rsidR="00FF5FAD" w:rsidRPr="00C45A1F" w:rsidRDefault="00FF5FAD" w:rsidP="00FF5FAD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</w:t>
            </w:r>
            <w:r w:rsidRPr="00C45A1F">
              <w:t xml:space="preserve"> </w:t>
            </w:r>
            <w:r w:rsidRPr="00C45A1F">
              <w:rPr>
                <w:b/>
              </w:rPr>
              <w:t>strategies</w:t>
            </w:r>
            <w:r w:rsidRPr="00C45A1F">
              <w:t xml:space="preserve"> </w:t>
            </w:r>
          </w:p>
          <w:p w14:paraId="7B57E01C" w14:textId="77777777" w:rsidR="00FF5FAD" w:rsidRPr="00C45A1F" w:rsidRDefault="00FF5FAD" w:rsidP="00FF5FAD">
            <w:pPr>
              <w:pStyle w:val="ListParagraph"/>
            </w:pPr>
            <w:r w:rsidRPr="00C45A1F">
              <w:t>Interpret non-verbal cues to increase understanding</w:t>
            </w:r>
          </w:p>
          <w:p w14:paraId="753D8ABB" w14:textId="77777777" w:rsidR="00FF5FAD" w:rsidRPr="00C45A1F" w:rsidRDefault="00FF5FAD" w:rsidP="00FF5FAD">
            <w:pPr>
              <w:pStyle w:val="ListParagraph"/>
            </w:pPr>
            <w:r w:rsidRPr="00C45A1F">
              <w:t>Respond to simple commands and instructions</w:t>
            </w:r>
          </w:p>
          <w:p w14:paraId="55000BD0" w14:textId="77777777" w:rsidR="00FF5FAD" w:rsidRPr="00C45A1F" w:rsidRDefault="00FF5FAD" w:rsidP="00FF5FAD">
            <w:pPr>
              <w:pStyle w:val="ListParagraph"/>
            </w:pPr>
            <w:r w:rsidRPr="00C45A1F">
              <w:t xml:space="preserve">Participate in simple interactions </w:t>
            </w:r>
          </w:p>
          <w:p w14:paraId="7DD20958" w14:textId="77777777" w:rsidR="00FF5FAD" w:rsidRPr="00C45A1F" w:rsidRDefault="00FF5FAD" w:rsidP="00FF5FAD">
            <w:pPr>
              <w:pStyle w:val="ListParagraph"/>
            </w:pPr>
            <w:r w:rsidRPr="00C45A1F">
              <w:rPr>
                <w:b/>
              </w:rPr>
              <w:t>Seek</w:t>
            </w:r>
            <w:r w:rsidRPr="00C45A1F">
              <w:t xml:space="preserve"> </w:t>
            </w:r>
            <w:r w:rsidRPr="00C45A1F">
              <w:rPr>
                <w:b/>
              </w:rPr>
              <w:t>clarification</w:t>
            </w:r>
            <w:r w:rsidRPr="00C45A1F">
              <w:t xml:space="preserve"> of meaning</w:t>
            </w:r>
          </w:p>
          <w:p w14:paraId="22DF085A" w14:textId="5BC22BDB" w:rsidR="00CC39FB" w:rsidRPr="00C45A1F" w:rsidRDefault="00FF5FAD" w:rsidP="00FF5FAD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CD72AE" w:rsidRPr="00C45A1F">
              <w:br/>
            </w:r>
            <w:r w:rsidRPr="00C45A1F">
              <w:t>and others’ diverse abilities</w:t>
            </w:r>
          </w:p>
          <w:p w14:paraId="5B509B2D" w14:textId="7269417D" w:rsidR="00670E49" w:rsidRPr="00C45A1F" w:rsidRDefault="00412A31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4232FE1B" w14:textId="51AB5613" w:rsidR="00412A31" w:rsidRPr="00C45A1F" w:rsidRDefault="00FF5FAD" w:rsidP="001B5005">
            <w:pPr>
              <w:pStyle w:val="ListParagraph"/>
              <w:rPr>
                <w:rFonts w:cstheme="majorHAnsi"/>
              </w:rPr>
            </w:pPr>
            <w:r w:rsidRPr="00C45A1F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61D86295" w14:textId="7A006AB3" w:rsidR="00C604B2" w:rsidRPr="00C45A1F" w:rsidRDefault="00FF5FAD" w:rsidP="001B5005">
            <w:pPr>
              <w:pStyle w:val="ListParagraph"/>
              <w:spacing w:after="120"/>
            </w:pPr>
            <w:r w:rsidRPr="00C45A1F">
              <w:rPr>
                <w:rFonts w:cstheme="majorHAnsi"/>
              </w:rPr>
              <w:t xml:space="preserve">Recognize First Peoples perspectives and knowledge; other </w:t>
            </w:r>
            <w:r w:rsidRPr="00C45A1F">
              <w:rPr>
                <w:rFonts w:cstheme="majorHAnsi"/>
                <w:b/>
              </w:rPr>
              <w:t>ways of knowing</w:t>
            </w:r>
            <w:r w:rsidRPr="00C45A1F">
              <w:rPr>
                <w:rFonts w:cstheme="majorHAnsi"/>
              </w:rPr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C45A1F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8E57109" w14:textId="3A245CDE" w:rsidR="00F179BC" w:rsidRPr="00C45A1F" w:rsidRDefault="00266DB7" w:rsidP="001B5005">
            <w:pPr>
              <w:pStyle w:val="ListParagraph"/>
              <w:rPr>
                <w:b/>
              </w:rPr>
            </w:pPr>
            <w:r w:rsidRPr="00C45A1F">
              <w:t>Korean</w:t>
            </w:r>
            <w:r w:rsidR="00F179BC" w:rsidRPr="00C45A1F">
              <w:t xml:space="preserve"> alphabet</w:t>
            </w:r>
          </w:p>
          <w:p w14:paraId="752E5B88" w14:textId="76DDCE42" w:rsidR="00F179BC" w:rsidRPr="00C45A1F" w:rsidRDefault="00266DB7" w:rsidP="001B5005">
            <w:pPr>
              <w:pStyle w:val="ListParagraph"/>
              <w:rPr>
                <w:b/>
              </w:rPr>
            </w:pPr>
            <w:r w:rsidRPr="00C45A1F">
              <w:t>Korean</w:t>
            </w:r>
            <w:r w:rsidR="00F179BC" w:rsidRPr="00C45A1F">
              <w:t xml:space="preserve"> </w:t>
            </w:r>
            <w:r w:rsidR="00F179BC" w:rsidRPr="00C45A1F">
              <w:rPr>
                <w:b/>
              </w:rPr>
              <w:t>phonemes</w:t>
            </w:r>
          </w:p>
          <w:p w14:paraId="0E7A6B84" w14:textId="75FD1DCD" w:rsidR="00F179BC" w:rsidRPr="00C45A1F" w:rsidRDefault="00416D6D" w:rsidP="001B5005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  <w:b/>
              </w:rPr>
              <w:t>stroke order</w:t>
            </w:r>
          </w:p>
          <w:p w14:paraId="14F5C7B1" w14:textId="77777777" w:rsidR="00416D6D" w:rsidRPr="00C45A1F" w:rsidRDefault="00416D6D" w:rsidP="00416D6D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syllable construction</w:t>
            </w:r>
          </w:p>
          <w:p w14:paraId="33FA945D" w14:textId="77777777" w:rsidR="00416D6D" w:rsidRPr="00C45A1F" w:rsidRDefault="00416D6D" w:rsidP="00416D6D">
            <w:pPr>
              <w:pStyle w:val="ListParagraph"/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097B6B37" w14:textId="03D375AB" w:rsidR="00F179BC" w:rsidRPr="00C45A1F" w:rsidRDefault="00416D6D" w:rsidP="001B5005">
            <w:pPr>
              <w:pStyle w:val="ListParagraphwithsub-bullets"/>
              <w:rPr>
                <w:b/>
              </w:rPr>
            </w:pPr>
            <w:r w:rsidRPr="00C45A1F">
              <w:rPr>
                <w:rFonts w:cstheme="majorHAnsi"/>
              </w:rPr>
              <w:t>common, high-frequency vocabulary, sentence structures, and expressions, including:</w:t>
            </w:r>
          </w:p>
          <w:p w14:paraId="5ECCE2AA" w14:textId="2BB2FABD" w:rsidR="00F179BC" w:rsidRPr="00C45A1F" w:rsidRDefault="00416D6D" w:rsidP="001B5005">
            <w:pPr>
              <w:pStyle w:val="ListParagraphindent"/>
            </w:pPr>
            <w:r w:rsidRPr="00C45A1F">
              <w:rPr>
                <w:rFonts w:cstheme="majorHAnsi"/>
              </w:rPr>
              <w:t xml:space="preserve">simple </w:t>
            </w:r>
            <w:r w:rsidRPr="00C45A1F">
              <w:rPr>
                <w:rFonts w:cstheme="majorHAnsi"/>
                <w:b/>
              </w:rPr>
              <w:t>questions</w:t>
            </w:r>
            <w:r w:rsidRPr="00C45A1F">
              <w:rPr>
                <w:rFonts w:cstheme="majorHAnsi"/>
              </w:rPr>
              <w:t xml:space="preserve"> and </w:t>
            </w:r>
            <w:r w:rsidRPr="00C45A1F">
              <w:rPr>
                <w:rFonts w:cstheme="majorHAnsi"/>
                <w:b/>
              </w:rPr>
              <w:t>descriptions</w:t>
            </w:r>
          </w:p>
          <w:p w14:paraId="77AC1D2A" w14:textId="02A26B1C" w:rsidR="00F179BC" w:rsidRPr="00C45A1F" w:rsidRDefault="00416D6D" w:rsidP="001B5005">
            <w:pPr>
              <w:pStyle w:val="ListparagraphidentLastsub-bullet"/>
            </w:pPr>
            <w:r w:rsidRPr="00C45A1F">
              <w:rPr>
                <w:rFonts w:cstheme="majorHAnsi"/>
                <w:b/>
              </w:rPr>
              <w:t>basic information</w:t>
            </w:r>
            <w:r w:rsidRPr="00C45A1F">
              <w:rPr>
                <w:rFonts w:cstheme="majorHAnsi"/>
              </w:rPr>
              <w:t xml:space="preserve"> and commands</w:t>
            </w:r>
          </w:p>
          <w:p w14:paraId="20E7D729" w14:textId="77777777" w:rsidR="00F179BC" w:rsidRPr="00C45A1F" w:rsidRDefault="00F179BC" w:rsidP="001B5005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0739BB9" w14:textId="77777777" w:rsidR="008E2480" w:rsidRPr="00C45A1F" w:rsidRDefault="008E2480" w:rsidP="008E2480">
            <w:pPr>
              <w:pStyle w:val="ListParagraph"/>
            </w:pPr>
            <w:r w:rsidRPr="00C45A1F">
              <w:t>Korean</w:t>
            </w:r>
            <w:r w:rsidRPr="00C45A1F">
              <w:rPr>
                <w:b/>
              </w:rPr>
              <w:t xml:space="preserve"> works of art</w:t>
            </w:r>
          </w:p>
          <w:p w14:paraId="0E29CD85" w14:textId="77777777" w:rsidR="008E2480" w:rsidRPr="00C45A1F" w:rsidRDefault="008E2480" w:rsidP="008E2480">
            <w:pPr>
              <w:pStyle w:val="ListParagraph"/>
            </w:pPr>
            <w:r w:rsidRPr="00C45A1F">
              <w:t>Korean communities in Canada</w:t>
            </w:r>
          </w:p>
          <w:p w14:paraId="03C90176" w14:textId="4319582F" w:rsidR="00CC39FB" w:rsidRPr="00C45A1F" w:rsidRDefault="008E2480" w:rsidP="008E2480">
            <w:pPr>
              <w:pStyle w:val="ListParagraph"/>
            </w:pPr>
            <w:r w:rsidRPr="00C45A1F">
              <w:rPr>
                <w:b/>
              </w:rPr>
              <w:t>common elements</w:t>
            </w:r>
            <w:r w:rsidRPr="00C45A1F">
              <w:t xml:space="preserve"> of Korean </w:t>
            </w:r>
            <w:r w:rsidRPr="00C45A1F">
              <w:rPr>
                <w:b/>
              </w:rPr>
              <w:t xml:space="preserve">cultural festivals </w:t>
            </w:r>
            <w:r w:rsidR="00CD72AE" w:rsidRPr="00C45A1F">
              <w:rPr>
                <w:b/>
              </w:rPr>
              <w:br/>
            </w:r>
            <w:r w:rsidRPr="00C45A1F">
              <w:rPr>
                <w:b/>
              </w:rPr>
              <w:t>and celebrations</w:t>
            </w:r>
          </w:p>
        </w:tc>
      </w:tr>
    </w:tbl>
    <w:p w14:paraId="7D4F1E60" w14:textId="77777777" w:rsidR="00FB1802" w:rsidRPr="00C45A1F" w:rsidRDefault="00FB1802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C45A1F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58F5534B" w:rsidR="00F9586F" w:rsidRPr="00C45A1F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szCs w:val="22"/>
              </w:rPr>
              <w:t xml:space="preserve">SECOND LANGUAGES – </w:t>
            </w:r>
            <w:r w:rsidR="00266DB7" w:rsidRPr="00C45A1F">
              <w:rPr>
                <w:b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</w:r>
            <w:r w:rsidR="00FB36DD" w:rsidRPr="00C45A1F">
              <w:rPr>
                <w:b/>
              </w:rPr>
              <w:t>Grade 5</w:t>
            </w:r>
          </w:p>
        </w:tc>
      </w:tr>
      <w:tr w:rsidR="00F9586F" w:rsidRPr="00C45A1F" w14:paraId="32A4C523" w14:textId="77777777">
        <w:tc>
          <w:tcPr>
            <w:tcW w:w="5000" w:type="pct"/>
            <w:shd w:val="clear" w:color="auto" w:fill="F3F3F3"/>
          </w:tcPr>
          <w:p w14:paraId="000F6228" w14:textId="0707554D" w:rsidR="00FB5F3B" w:rsidRPr="00C45A1F" w:rsidRDefault="00576386" w:rsidP="001B5005">
            <w:pPr>
              <w:pStyle w:val="ListParagraph"/>
              <w:spacing w:before="120"/>
              <w:rPr>
                <w:color w:val="000000" w:themeColor="text1"/>
                <w:lang w:val="en-US"/>
              </w:rPr>
            </w:pPr>
            <w:r w:rsidRPr="00C45A1F">
              <w:rPr>
                <w:rFonts w:cstheme="majorHAnsi"/>
                <w:b/>
                <w:lang w:val="en-US"/>
              </w:rPr>
              <w:t>non-verbal cues:</w:t>
            </w:r>
            <w:r w:rsidRPr="00C45A1F">
              <w:rPr>
                <w:rFonts w:cstheme="majorHAnsi"/>
                <w:lang w:val="en-US"/>
              </w:rPr>
              <w:t xml:space="preserve"> e.g., gestures, facial expressions, pictures, props</w:t>
            </w:r>
          </w:p>
          <w:p w14:paraId="69354530" w14:textId="77777777" w:rsidR="00FB5F3B" w:rsidRPr="00C45A1F" w:rsidRDefault="00FB5F3B" w:rsidP="001B5005">
            <w:pPr>
              <w:pStyle w:val="ListParagraph"/>
              <w:rPr>
                <w:color w:val="000000" w:themeColor="text1"/>
                <w:lang w:val="en-US"/>
              </w:rPr>
            </w:pPr>
            <w:r w:rsidRPr="00C45A1F">
              <w:rPr>
                <w:b/>
                <w:color w:val="000000" w:themeColor="text1"/>
                <w:lang w:val="en-US"/>
              </w:rPr>
              <w:t>Reciprocal:</w:t>
            </w:r>
            <w:r w:rsidRPr="00C45A1F">
              <w:rPr>
                <w:color w:val="000000" w:themeColor="text1"/>
                <w:lang w:val="en-US"/>
              </w:rPr>
              <w:t xml:space="preserve"> involving back-and-forth participation</w:t>
            </w:r>
          </w:p>
          <w:p w14:paraId="41ECC094" w14:textId="25B4BB9F" w:rsidR="00400F30" w:rsidRPr="00C45A1F" w:rsidRDefault="00FB5F3B" w:rsidP="001B5005">
            <w:pPr>
              <w:pStyle w:val="ListParagraph"/>
              <w:spacing w:after="120"/>
              <w:rPr>
                <w:color w:val="000000" w:themeColor="text1"/>
                <w:lang w:val="en-US"/>
              </w:rPr>
            </w:pPr>
            <w:r w:rsidRPr="00C45A1F">
              <w:rPr>
                <w:b/>
                <w:bCs/>
                <w:color w:val="000000" w:themeColor="text1"/>
                <w:lang w:val="en-US"/>
              </w:rPr>
              <w:t>Stories:</w:t>
            </w:r>
            <w:r w:rsidR="00083BD9" w:rsidRPr="00C45A1F">
              <w:rPr>
                <w:bCs/>
                <w:color w:val="000000" w:themeColor="text1"/>
                <w:lang w:val="en-US"/>
              </w:rPr>
              <w:t xml:space="preserve"> </w:t>
            </w:r>
            <w:r w:rsidR="00576386" w:rsidRPr="00C45A1F">
              <w:rPr>
                <w:rFonts w:cstheme="majorHAnsi"/>
                <w:lang w:val="en-US"/>
              </w:rPr>
              <w:t xml:space="preserve">Stories are a narrative form of text that can be oral, written, or visual. Stories are derived from truth or fiction and may be used to seek </w:t>
            </w:r>
            <w:r w:rsidR="005C4DD6" w:rsidRPr="00C45A1F">
              <w:rPr>
                <w:rFonts w:cstheme="majorHAnsi"/>
                <w:lang w:val="en-US"/>
              </w:rPr>
              <w:br/>
            </w:r>
            <w:r w:rsidR="00576386" w:rsidRPr="00C45A1F">
              <w:rPr>
                <w:rFonts w:cstheme="majorHAnsi"/>
                <w:lang w:val="en-US"/>
              </w:rPr>
              <w:t>and impart knowledge, entertain, share history, and strengthen a sense of identity.</w:t>
            </w:r>
          </w:p>
        </w:tc>
      </w:tr>
    </w:tbl>
    <w:p w14:paraId="1BD6FF58" w14:textId="77777777" w:rsidR="0030498B" w:rsidRPr="00C45A1F" w:rsidRDefault="0030498B" w:rsidP="001B5005">
      <w:pPr>
        <w:spacing w:before="60" w:after="60"/>
      </w:pPr>
    </w:p>
    <w:p w14:paraId="7E063D88" w14:textId="77777777" w:rsidR="00054D53" w:rsidRPr="00C45A1F" w:rsidRDefault="00054D53" w:rsidP="001B5005">
      <w:pPr>
        <w:spacing w:before="60" w:after="60"/>
      </w:pPr>
    </w:p>
    <w:p w14:paraId="507398EB" w14:textId="77777777" w:rsidR="00054D53" w:rsidRPr="00C45A1F" w:rsidRDefault="00054D53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C45A1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D3BDFD7" w:rsidR="00F9586F" w:rsidRPr="00C45A1F" w:rsidRDefault="0059376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szCs w:val="22"/>
              </w:rPr>
              <w:t xml:space="preserve">SECOND LANGUAGES – </w:t>
            </w:r>
            <w:r w:rsidR="00266DB7" w:rsidRPr="00C45A1F">
              <w:rPr>
                <w:b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</w:r>
            <w:r w:rsidR="00FB36DD" w:rsidRPr="00C45A1F">
              <w:rPr>
                <w:b/>
              </w:rPr>
              <w:t>Grade 5</w:t>
            </w:r>
          </w:p>
        </w:tc>
      </w:tr>
      <w:tr w:rsidR="00770B0C" w:rsidRPr="00C45A1F" w14:paraId="7FE64FEB" w14:textId="77777777">
        <w:tc>
          <w:tcPr>
            <w:tcW w:w="5000" w:type="pct"/>
            <w:shd w:val="clear" w:color="auto" w:fill="F3F3F3"/>
          </w:tcPr>
          <w:p w14:paraId="4FCA3B3F" w14:textId="000D9FB6" w:rsidR="00D86AC4" w:rsidRPr="00C45A1F" w:rsidRDefault="00D86AC4" w:rsidP="003A5030">
            <w:pPr>
              <w:pStyle w:val="ListParagraph"/>
              <w:spacing w:before="120" w:line="260" w:lineRule="exact"/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</w:t>
            </w:r>
            <w:r w:rsidRPr="00C45A1F">
              <w:rPr>
                <w:iCs/>
              </w:rPr>
              <w:t>Text”</w:t>
            </w:r>
            <w:r w:rsidRPr="00C45A1F">
              <w:t xml:space="preserve"> is a generic term referring to all forms of oral, written, visual, and digital communications. Oral, written, and visual elements can </w:t>
            </w:r>
            <w:r w:rsidR="005C4DD6" w:rsidRPr="00C45A1F">
              <w:br/>
            </w:r>
            <w:r w:rsidRPr="00C45A1F">
              <w:t>also be combined (e.g., in dramatic presentations, graphic novels, films, web pages, advertisements).</w:t>
            </w:r>
          </w:p>
          <w:p w14:paraId="1C4FB169" w14:textId="77777777" w:rsidR="00D86AC4" w:rsidRPr="00C45A1F" w:rsidRDefault="00D86AC4" w:rsidP="003A5030">
            <w:pPr>
              <w:pStyle w:val="ListParagraph"/>
              <w:spacing w:line="260" w:lineRule="exact"/>
            </w:pPr>
            <w:r w:rsidRPr="00C45A1F">
              <w:rPr>
                <w:b/>
              </w:rPr>
              <w:t>language-learning strategies:</w:t>
            </w:r>
            <w:r w:rsidRPr="00C45A1F">
              <w:t xml:space="preserve"> </w:t>
            </w:r>
            <w:r w:rsidRPr="00C45A1F">
              <w:rPr>
                <w:lang w:eastAsia="ko-KR"/>
              </w:rPr>
              <w:t>e.g.</w:t>
            </w:r>
            <w:r w:rsidRPr="00C45A1F">
              <w:t>, interpretation of gestures, facial expressions, intonation, tone of voice, and contextual cues; use of prior knowledge, familiar words, and cognates</w:t>
            </w:r>
          </w:p>
          <w:p w14:paraId="3855D499" w14:textId="65C86644" w:rsidR="00D86AC4" w:rsidRPr="00C45A1F" w:rsidRDefault="00D86AC4" w:rsidP="003A5030">
            <w:pPr>
              <w:pStyle w:val="ListParagraph"/>
              <w:spacing w:line="260" w:lineRule="exact"/>
            </w:pPr>
            <w:r w:rsidRPr="00C45A1F">
              <w:rPr>
                <w:b/>
              </w:rPr>
              <w:t>Seek clarification: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>e.g.,</w:t>
            </w:r>
            <w:r w:rsidRPr="00C45A1F">
              <w:rPr>
                <w:rFonts w:eastAsia="Arial Unicode MS"/>
              </w:rPr>
              <w:t xml:space="preserve"> 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다시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> 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말해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주세요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>.</w:t>
            </w:r>
          </w:p>
          <w:p w14:paraId="4FC9C80C" w14:textId="77777777" w:rsidR="00D86AC4" w:rsidRPr="00C45A1F" w:rsidRDefault="00D86AC4" w:rsidP="003A5030">
            <w:pPr>
              <w:pStyle w:val="ListParagraph"/>
              <w:spacing w:line="260" w:lineRule="exact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2C416EBB" w14:textId="77777777" w:rsidR="00770B0C" w:rsidRPr="00C45A1F" w:rsidRDefault="00D86AC4" w:rsidP="003A5030">
            <w:pPr>
              <w:pStyle w:val="ListParagraph"/>
              <w:spacing w:line="260" w:lineRule="exact"/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376A30FE" w14:textId="6541CC68" w:rsidR="003A5030" w:rsidRPr="00C45A1F" w:rsidRDefault="003A5030" w:rsidP="003A5030">
            <w:pPr>
              <w:pStyle w:val="ListParagraph"/>
              <w:spacing w:after="120" w:line="260" w:lineRule="exact"/>
            </w:pPr>
            <w:r w:rsidRPr="00C45A1F">
              <w:rPr>
                <w:rFonts w:cstheme="majorHAnsi"/>
                <w:b/>
              </w:rPr>
              <w:t>ways of knowing:</w:t>
            </w:r>
            <w:r w:rsidRPr="00C45A1F">
              <w:rPr>
                <w:rFonts w:cstheme="majorHAnsi"/>
              </w:rPr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rPr>
                <w:rFonts w:cstheme="majorHAnsi"/>
              </w:rPr>
              <w:t xml:space="preserve"> gender-related, subject/discipline-specific, cultural, embodied, and intuitive</w:t>
            </w:r>
          </w:p>
        </w:tc>
      </w:tr>
    </w:tbl>
    <w:p w14:paraId="37030674" w14:textId="77777777" w:rsidR="00627D2F" w:rsidRPr="00C45A1F" w:rsidRDefault="00627D2F" w:rsidP="001B5005">
      <w:pPr>
        <w:rPr>
          <w:sz w:val="2"/>
          <w:szCs w:val="2"/>
        </w:rPr>
      </w:pPr>
    </w:p>
    <w:p w14:paraId="0E17154E" w14:textId="77777777" w:rsidR="00627D2F" w:rsidRPr="00C45A1F" w:rsidRDefault="00627D2F" w:rsidP="001B5005">
      <w:pPr>
        <w:rPr>
          <w:sz w:val="2"/>
          <w:szCs w:val="2"/>
        </w:rPr>
      </w:pPr>
    </w:p>
    <w:p w14:paraId="2698FA40" w14:textId="77777777" w:rsidR="00627D2F" w:rsidRPr="00C45A1F" w:rsidRDefault="00627D2F" w:rsidP="001B5005">
      <w:pPr>
        <w:rPr>
          <w:sz w:val="2"/>
          <w:szCs w:val="2"/>
        </w:rPr>
      </w:pPr>
    </w:p>
    <w:p w14:paraId="55C52378" w14:textId="77777777" w:rsidR="00627D2F" w:rsidRPr="00C45A1F" w:rsidRDefault="00627D2F" w:rsidP="001B5005">
      <w:pPr>
        <w:rPr>
          <w:sz w:val="2"/>
          <w:szCs w:val="2"/>
        </w:rPr>
      </w:pPr>
    </w:p>
    <w:p w14:paraId="713DEBAD" w14:textId="77777777" w:rsidR="00627D2F" w:rsidRPr="00C45A1F" w:rsidRDefault="00627D2F" w:rsidP="001B5005"/>
    <w:p w14:paraId="58BAB3FC" w14:textId="77777777" w:rsidR="00627D2F" w:rsidRPr="00C45A1F" w:rsidRDefault="00627D2F" w:rsidP="001B5005">
      <w:pPr>
        <w:rPr>
          <w:sz w:val="2"/>
          <w:szCs w:val="2"/>
        </w:rPr>
      </w:pPr>
    </w:p>
    <w:p w14:paraId="0D97A810" w14:textId="77777777" w:rsidR="00627D2F" w:rsidRPr="00C45A1F" w:rsidRDefault="00627D2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C45A1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5116A5A" w:rsidR="00F9586F" w:rsidRPr="00C45A1F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</w:r>
            <w:r w:rsidR="00FB36DD" w:rsidRPr="00C45A1F">
              <w:rPr>
                <w:b/>
                <w:color w:val="FFFFFF" w:themeColor="background1"/>
              </w:rPr>
              <w:t>Grade 5</w:t>
            </w:r>
          </w:p>
        </w:tc>
      </w:tr>
      <w:tr w:rsidR="00F9586F" w:rsidRPr="00C45A1F" w14:paraId="7A2216BF" w14:textId="77777777">
        <w:tc>
          <w:tcPr>
            <w:tcW w:w="5000" w:type="pct"/>
            <w:shd w:val="clear" w:color="auto" w:fill="F3F3F3"/>
          </w:tcPr>
          <w:p w14:paraId="23D03387" w14:textId="77777777" w:rsidR="00B91F71" w:rsidRPr="00C45A1F" w:rsidRDefault="00B91F71" w:rsidP="005C4DD6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phonemes:</w:t>
            </w:r>
            <w:r w:rsidRPr="00C45A1F">
              <w:t xml:space="preserve"> individual speech sounds (e.g., consonants and vowels)</w:t>
            </w:r>
          </w:p>
          <w:p w14:paraId="055574EC" w14:textId="77777777" w:rsidR="00B91F71" w:rsidRPr="00C45A1F" w:rsidRDefault="00B91F71" w:rsidP="005C4DD6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stroke</w:t>
            </w:r>
            <w:proofErr w:type="gramEnd"/>
            <w:r w:rsidRPr="00C45A1F">
              <w:rPr>
                <w:b/>
              </w:rPr>
              <w:t xml:space="preserve"> order:</w:t>
            </w:r>
            <w:r w:rsidRPr="00C45A1F">
              <w:t xml:space="preserve"> In Korean, horizontal strokes are written from left to right, and vertical strokes are written from top to bottom.</w:t>
            </w:r>
          </w:p>
          <w:p w14:paraId="3A734206" w14:textId="77777777" w:rsidR="00B91F71" w:rsidRPr="00C45A1F" w:rsidRDefault="00B91F71" w:rsidP="005C4DD6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syllable</w:t>
            </w:r>
            <w:proofErr w:type="gramEnd"/>
            <w:r w:rsidRPr="00C45A1F">
              <w:rPr>
                <w:b/>
              </w:rPr>
              <w:t xml:space="preserve"> construction:</w:t>
            </w:r>
            <w:r w:rsidRPr="00C45A1F">
              <w:t xml:space="preserve"> Korean words are formed by combining diagraphs called </w:t>
            </w:r>
            <w:r w:rsidRPr="00C45A1F">
              <w:rPr>
                <w:rFonts w:eastAsia="Malgun Gothic"/>
                <w:lang w:eastAsia="ko-KR"/>
              </w:rPr>
              <w:t>자음</w:t>
            </w:r>
            <w:r w:rsidRPr="00C45A1F">
              <w:rPr>
                <w:rFonts w:eastAsia="Malgun Gothic"/>
                <w:lang w:eastAsia="ko-KR"/>
              </w:rPr>
              <w:t xml:space="preserve"> and </w:t>
            </w:r>
            <w:r w:rsidRPr="00C45A1F">
              <w:rPr>
                <w:rFonts w:eastAsia="Malgun Gothic"/>
                <w:lang w:eastAsia="ko-KR"/>
              </w:rPr>
              <w:t>모음</w:t>
            </w:r>
            <w:r w:rsidRPr="00C45A1F">
              <w:t xml:space="preserve">. </w:t>
            </w:r>
          </w:p>
          <w:p w14:paraId="72B8B42C" w14:textId="77777777" w:rsidR="00B91F71" w:rsidRPr="00C45A1F" w:rsidRDefault="00B91F71" w:rsidP="005C4DD6">
            <w:pPr>
              <w:pStyle w:val="ListParagraph"/>
              <w:spacing w:after="20" w:line="280" w:lineRule="exact"/>
            </w:pPr>
            <w:r w:rsidRPr="00C45A1F">
              <w:rPr>
                <w:b/>
              </w:rPr>
              <w:t>formality:</w:t>
            </w:r>
            <w:r w:rsidRPr="00C45A1F">
              <w:t xml:space="preserve"> the three basic endings indicating degree of formality:</w:t>
            </w:r>
          </w:p>
          <w:p w14:paraId="32E4ED94" w14:textId="77777777" w:rsidR="00B91F71" w:rsidRPr="00C45A1F" w:rsidRDefault="00B91F71" w:rsidP="005C4DD6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formal polite (honorific):</w:t>
            </w:r>
            <w:r w:rsidRPr="00C45A1F">
              <w:rPr>
                <w:rFonts w:eastAsia="Nanum Gothic"/>
              </w:rPr>
              <w:t xml:space="preserve"> ~(</w:t>
            </w:r>
            <w:r w:rsidRPr="00C45A1F">
              <w:rPr>
                <w:rFonts w:ascii="Malgun Gothic" w:eastAsia="Malgun Gothic" w:hAnsi="Malgun Gothic" w:cs="Malgun Gothic"/>
              </w:rPr>
              <w:t>스</w:t>
            </w:r>
            <w:r w:rsidRPr="00C45A1F">
              <w:rPr>
                <w:rFonts w:eastAsia="Nanum Gothic"/>
              </w:rPr>
              <w:t>)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ㅂ니다</w:t>
            </w:r>
            <w:proofErr w:type="spellEnd"/>
          </w:p>
          <w:p w14:paraId="137B0855" w14:textId="77777777" w:rsidR="00B91F71" w:rsidRPr="00C45A1F" w:rsidRDefault="00B91F71" w:rsidP="005C4DD6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  <w:lang w:eastAsia="ko-KR"/>
              </w:rPr>
              <w:t>in</w:t>
            </w:r>
            <w:r w:rsidRPr="00C45A1F">
              <w:rPr>
                <w:rFonts w:eastAsia="Arial Unicode MS"/>
              </w:rPr>
              <w:t xml:space="preserve">formal polite: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ascii="Malgun Gothic" w:eastAsia="Malgun Gothic" w:hAnsi="Malgun Gothic" w:cs="Malgun Gothic"/>
              </w:rPr>
              <w:t>요</w:t>
            </w:r>
          </w:p>
          <w:p w14:paraId="71FB55E1" w14:textId="77777777" w:rsidR="00B91F71" w:rsidRPr="00C45A1F" w:rsidRDefault="00B91F71" w:rsidP="005C4DD6">
            <w:pPr>
              <w:pStyle w:val="ListParagraphindent"/>
              <w:spacing w:after="60" w:line="280" w:lineRule="exact"/>
            </w:pPr>
            <w:r w:rsidRPr="00C45A1F">
              <w:rPr>
                <w:rFonts w:eastAsia="Arial Unicode MS"/>
              </w:rPr>
              <w:t>casual: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eastAsia="Arial Unicode MS"/>
              </w:rPr>
              <w:t xml:space="preserve"> </w:t>
            </w:r>
          </w:p>
          <w:p w14:paraId="521A90FF" w14:textId="77777777" w:rsidR="00B91F71" w:rsidRPr="00C45A1F" w:rsidRDefault="00B91F71" w:rsidP="005C4DD6">
            <w:pPr>
              <w:pStyle w:val="ListParagraph"/>
              <w:spacing w:line="280" w:lineRule="exact"/>
              <w:rPr>
                <w:lang w:eastAsia="ko"/>
              </w:rPr>
            </w:pPr>
            <w:proofErr w:type="gramStart"/>
            <w:r w:rsidRPr="00C45A1F">
              <w:rPr>
                <w:b/>
                <w:lang w:eastAsia="ko"/>
              </w:rPr>
              <w:t>questions</w:t>
            </w:r>
            <w:proofErr w:type="gramEnd"/>
            <w:r w:rsidRPr="00C45A1F">
              <w:rPr>
                <w:b/>
                <w:lang w:eastAsia="ko"/>
              </w:rPr>
              <w:t>:</w:t>
            </w:r>
            <w:r w:rsidRPr="00C45A1F">
              <w:rPr>
                <w:lang w:eastAsia="ko"/>
              </w:rPr>
              <w:t xml:space="preserve"> </w:t>
            </w:r>
            <w:r w:rsidRPr="00C45A1F">
              <w:rPr>
                <w:rFonts w:eastAsia="Arial Unicode MS"/>
                <w:lang w:eastAsia="ko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이름이</w:t>
            </w:r>
            <w:r w:rsidRPr="00C45A1F">
              <w:rPr>
                <w:rFonts w:eastAsia="Nanum Gothic"/>
                <w:lang w:eastAsia="ko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뭐예요</w:t>
            </w:r>
            <w:r w:rsidRPr="00C45A1F">
              <w:rPr>
                <w:rFonts w:eastAsia="Nanum Gothic"/>
                <w:lang w:eastAsia="ko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어느</w:t>
            </w:r>
            <w:r w:rsidRPr="00C45A1F">
              <w:rPr>
                <w:rFonts w:eastAsia="Nanum Gothic"/>
                <w:lang w:eastAsia="ko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나라</w:t>
            </w:r>
            <w:r w:rsidRPr="00C45A1F">
              <w:rPr>
                <w:rFonts w:eastAsia="Nanum Gothic"/>
                <w:lang w:eastAsia="ko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사람이에요</w:t>
            </w:r>
            <w:r w:rsidRPr="00C45A1F">
              <w:rPr>
                <w:rFonts w:eastAsia="Nanum Gothic"/>
                <w:lang w:eastAsia="ko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어디에</w:t>
            </w:r>
            <w:r w:rsidRPr="00C45A1F">
              <w:rPr>
                <w:rFonts w:eastAsia="Nanum Gothic"/>
                <w:lang w:eastAsia="ko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살아요</w:t>
            </w:r>
            <w:r w:rsidRPr="00C45A1F">
              <w:rPr>
                <w:rFonts w:eastAsia="Nanum Gothic"/>
                <w:lang w:eastAsia="ko"/>
              </w:rPr>
              <w:t xml:space="preserve">? </w:t>
            </w:r>
          </w:p>
          <w:p w14:paraId="60397501" w14:textId="77777777" w:rsidR="00B91F71" w:rsidRPr="00C45A1F" w:rsidRDefault="00B91F71" w:rsidP="005C4DD6">
            <w:pPr>
              <w:pStyle w:val="ListParagraph"/>
              <w:spacing w:line="280" w:lineRule="exact"/>
            </w:pPr>
            <w:r w:rsidRPr="00C45A1F">
              <w:rPr>
                <w:b/>
              </w:rPr>
              <w:t>descriptions: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using descriptive words, such as numbers (e.g., native Korean numbers such as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하나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둘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셋</w:t>
            </w:r>
            <w:r w:rsidRPr="00C45A1F">
              <w:rPr>
                <w:rFonts w:eastAsia="Arial Unicode MS"/>
              </w:rPr>
              <w:t>), colours, sizes, and words for other physical attributes</w:t>
            </w:r>
            <w:r w:rsidRPr="00C45A1F">
              <w:t xml:space="preserve"> </w:t>
            </w:r>
          </w:p>
          <w:p w14:paraId="174A968F" w14:textId="36E512B6" w:rsidR="00B91F71" w:rsidRPr="009E0E7B" w:rsidRDefault="00B91F71" w:rsidP="005C4DD6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proofErr w:type="gramStart"/>
            <w:r w:rsidRPr="00C45A1F">
              <w:rPr>
                <w:b/>
              </w:rPr>
              <w:t>basic</w:t>
            </w:r>
            <w:proofErr w:type="gramEnd"/>
            <w:r w:rsidRPr="00C45A1F">
              <w:rPr>
                <w:b/>
              </w:rPr>
              <w:t xml:space="preserve"> information: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basic expressions used in greetings, salutations, and getting to know others (e.g., 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안녕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안녕하세요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 xml:space="preserve">., 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내제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이름은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> ~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이에요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>/</w:t>
            </w:r>
            <w:proofErr w:type="spellStart"/>
            <w:r w:rsidR="009E0E7B" w:rsidRPr="009E0E7B">
              <w:rPr>
                <w:rFonts w:ascii="Malgun Gothic" w:eastAsia="Malgun Gothic" w:hAnsi="Malgun Gothic" w:cs="Malgun Gothic" w:hint="eastAsia"/>
                <w:lang w:val="en-US"/>
              </w:rPr>
              <w:t>예요</w:t>
            </w:r>
            <w:proofErr w:type="spellEnd"/>
            <w:r w:rsidR="009E0E7B" w:rsidRPr="009E0E7B">
              <w:rPr>
                <w:rFonts w:ascii="Malgun Gothic" w:eastAsia="Malgun Gothic" w:hAnsi="Malgun Gothic" w:cs="Malgun Gothic"/>
                <w:lang w:val="en-US"/>
              </w:rPr>
              <w:t>.</w:t>
            </w:r>
            <w:r w:rsidRPr="009E0E7B">
              <w:rPr>
                <w:rFonts w:eastAsia="Arial Unicode MS"/>
              </w:rPr>
              <w:t>)</w:t>
            </w:r>
          </w:p>
          <w:p w14:paraId="237EB4B5" w14:textId="77777777" w:rsidR="00B91F71" w:rsidRPr="00C45A1F" w:rsidRDefault="00B91F71" w:rsidP="005C4DD6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</w:t>
            </w:r>
            <w:r w:rsidRPr="00C45A1F">
              <w:rPr>
                <w:lang w:eastAsia="ko-KR"/>
              </w:rPr>
              <w:t>Elder</w:t>
            </w:r>
            <w:r w:rsidRPr="00C45A1F">
              <w:t xml:space="preserve"> about celebrations, traditions, and protocols</w:t>
            </w:r>
          </w:p>
          <w:p w14:paraId="4EE7458A" w14:textId="4504A440" w:rsidR="00B91F71" w:rsidRPr="00C45A1F" w:rsidRDefault="00B91F71" w:rsidP="005C4DD6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protocols,</w:t>
            </w:r>
            <w:r w:rsidRPr="00C45A1F">
              <w:rPr>
                <w:rFonts w:cs="Calibri"/>
              </w:rPr>
              <w:t xml:space="preserve"> celebrations, and festivals.</w:t>
            </w:r>
          </w:p>
          <w:p w14:paraId="1963AB68" w14:textId="66665D13" w:rsidR="00B91F71" w:rsidRPr="00C45A1F" w:rsidRDefault="00B91F71" w:rsidP="005C4DD6">
            <w:pPr>
              <w:pStyle w:val="ListParagraph"/>
              <w:spacing w:line="280" w:lineRule="exact"/>
            </w:pPr>
            <w:r w:rsidRPr="00C45A1F">
              <w:rPr>
                <w:b/>
              </w:rPr>
              <w:t>place</w:t>
            </w:r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 xml:space="preserve">Place is any environment, locality, or context with which people interact to learn, create memory, reflect on history, connect with culture, </w:t>
            </w:r>
            <w:r w:rsidR="005C4DD6" w:rsidRPr="00C45A1F">
              <w:br/>
            </w:r>
            <w:r w:rsidRPr="00C45A1F">
              <w:t xml:space="preserve">and establish identity. The connection between people and place is foundational to First Peoples perspectives on the world. A sense of place </w:t>
            </w:r>
            <w:r w:rsidR="005C4DD6" w:rsidRPr="00C45A1F">
              <w:br/>
            </w:r>
            <w:r w:rsidRPr="00C45A1F">
              <w:t>can be influenced by territory, food, clothing, and creative works.</w:t>
            </w:r>
          </w:p>
          <w:p w14:paraId="1FB37A51" w14:textId="77777777" w:rsidR="00B91F71" w:rsidRPr="00C45A1F" w:rsidRDefault="00B91F71" w:rsidP="005C4DD6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arts, with consideration for the </w:t>
            </w: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  <w:p w14:paraId="43683E7B" w14:textId="77777777" w:rsidR="00B91F71" w:rsidRPr="00C45A1F" w:rsidRDefault="00B91F71" w:rsidP="005C4DD6">
            <w:pPr>
              <w:pStyle w:val="ListParagraph"/>
              <w:spacing w:line="280" w:lineRule="exact"/>
            </w:pPr>
            <w:r w:rsidRPr="00C45A1F">
              <w:rPr>
                <w:b/>
              </w:rPr>
              <w:t>common elements:</w:t>
            </w:r>
            <w:r w:rsidRPr="00C45A1F">
              <w:t xml:space="preserve"> e.g., activities, clothing, dance, food, music, parades, sports</w:t>
            </w:r>
          </w:p>
          <w:p w14:paraId="4C948E40" w14:textId="1131D259" w:rsidR="000A311F" w:rsidRPr="00C45A1F" w:rsidRDefault="00B91F71" w:rsidP="005C4DD6">
            <w:pPr>
              <w:pStyle w:val="ListParagraph"/>
              <w:spacing w:after="120" w:line="280" w:lineRule="exact"/>
            </w:pPr>
            <w:r w:rsidRPr="00C45A1F">
              <w:rPr>
                <w:rFonts w:cstheme="majorHAnsi"/>
                <w:b/>
              </w:rPr>
              <w:t>cultural festivals and celebrations:</w:t>
            </w:r>
            <w:r w:rsidRPr="00C45A1F">
              <w:rPr>
                <w:rFonts w:cstheme="majorHAnsi"/>
              </w:rPr>
              <w:t xml:space="preserve"> </w:t>
            </w:r>
            <w:r w:rsidRPr="00C45A1F">
              <w:rPr>
                <w:rFonts w:eastAsia="Arial Unicode MS" w:cstheme="majorHAnsi"/>
              </w:rPr>
              <w:t xml:space="preserve">e.g., </w:t>
            </w:r>
            <w:proofErr w:type="spellStart"/>
            <w:r w:rsidRPr="00C45A1F">
              <w:rPr>
                <w:rFonts w:eastAsia="Nanum Gothic" w:cstheme="majorHAnsi"/>
              </w:rPr>
              <w:t>추석</w:t>
            </w:r>
            <w:proofErr w:type="spellEnd"/>
            <w:r w:rsidRPr="00C45A1F">
              <w:rPr>
                <w:rFonts w:eastAsia="Nanum Gothic" w:cstheme="majorHAnsi"/>
              </w:rPr>
              <w:t xml:space="preserve">, </w:t>
            </w:r>
            <w:proofErr w:type="spellStart"/>
            <w:r w:rsidRPr="00C45A1F">
              <w:rPr>
                <w:rFonts w:eastAsia="Nanum Gothic" w:cstheme="majorHAnsi"/>
              </w:rPr>
              <w:t>설날</w:t>
            </w:r>
            <w:proofErr w:type="spellEnd"/>
          </w:p>
        </w:tc>
      </w:tr>
    </w:tbl>
    <w:p w14:paraId="08CF9400" w14:textId="77777777" w:rsidR="00F9586F" w:rsidRPr="00C45A1F" w:rsidRDefault="00F9586F" w:rsidP="001B5005"/>
    <w:p w14:paraId="02E7D5DF" w14:textId="77777777" w:rsidR="0096344F" w:rsidRPr="00C45A1F" w:rsidRDefault="0096344F" w:rsidP="001B5005"/>
    <w:p w14:paraId="13048423" w14:textId="5ACCAB3E" w:rsidR="0096344F" w:rsidRPr="00C45A1F" w:rsidRDefault="0096344F" w:rsidP="001B5005">
      <w:r w:rsidRPr="00C45A1F">
        <w:br w:type="page"/>
      </w:r>
    </w:p>
    <w:p w14:paraId="7325BFFC" w14:textId="4029D03D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6</w:t>
      </w:r>
    </w:p>
    <w:p w14:paraId="704BC5ED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25F4F934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C45A1F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C45A1F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C45A1F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 xml:space="preserve">frequency words </w:t>
            </w:r>
            <w:r w:rsidRPr="00C45A1F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C45A1F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C45A1F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C45A1F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C45A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C45A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C45A1F" w:rsidRDefault="00E82FD5" w:rsidP="001B5005">
      <w:pPr>
        <w:rPr>
          <w:sz w:val="16"/>
          <w:szCs w:val="16"/>
        </w:rPr>
      </w:pPr>
    </w:p>
    <w:p w14:paraId="76A7E3A8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6344F" w:rsidRPr="00C45A1F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C45A1F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49A4EF56" w14:textId="77777777" w:rsidR="00FF7613" w:rsidRPr="00C45A1F" w:rsidRDefault="00FF7613" w:rsidP="00FF7613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>, Korean characters, and meaning</w:t>
            </w:r>
          </w:p>
          <w:p w14:paraId="577E885D" w14:textId="77777777" w:rsidR="00FF7613" w:rsidRPr="00C45A1F" w:rsidRDefault="00FF7613" w:rsidP="00FF7613">
            <w:pPr>
              <w:pStyle w:val="ListParagraph"/>
            </w:pPr>
            <w:r w:rsidRPr="00C45A1F">
              <w:t xml:space="preserve">Identify </w:t>
            </w:r>
            <w:r w:rsidRPr="00C45A1F">
              <w:rPr>
                <w:b/>
              </w:rPr>
              <w:t>key information</w:t>
            </w:r>
            <w:r w:rsidRPr="00C45A1F">
              <w:t xml:space="preserve"> in slow, clear speech and other </w:t>
            </w:r>
            <w:r w:rsidRPr="00C45A1F">
              <w:rPr>
                <w:b/>
              </w:rPr>
              <w:t>texts</w:t>
            </w:r>
          </w:p>
          <w:p w14:paraId="2C42349F" w14:textId="77777777" w:rsidR="00FF7613" w:rsidRPr="00C45A1F" w:rsidRDefault="00FF7613" w:rsidP="00FF7613">
            <w:pPr>
              <w:pStyle w:val="ListParagraph"/>
            </w:pPr>
            <w:r w:rsidRPr="00C45A1F">
              <w:t>Comprehend stories</w:t>
            </w:r>
          </w:p>
          <w:p w14:paraId="02E993A1" w14:textId="3A5515E2" w:rsidR="00FF7613" w:rsidRPr="00C45A1F" w:rsidRDefault="00FF7613" w:rsidP="00FF7613">
            <w:pPr>
              <w:pStyle w:val="ListParagraph"/>
            </w:pPr>
            <w:r w:rsidRPr="00C45A1F">
              <w:t xml:space="preserve">Comprehend high-frequency words and patterns in slow, clear speech and </w:t>
            </w:r>
            <w:r w:rsidR="000A0F4A" w:rsidRPr="00C45A1F">
              <w:br/>
            </w:r>
            <w:r w:rsidRPr="00C45A1F">
              <w:t>other simple texts</w:t>
            </w:r>
          </w:p>
          <w:p w14:paraId="55D12F20" w14:textId="77777777" w:rsidR="00FF7613" w:rsidRPr="00C45A1F" w:rsidRDefault="00FF7613" w:rsidP="00FF7613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 strategies</w:t>
            </w:r>
            <w:r w:rsidRPr="00C45A1F">
              <w:t xml:space="preserve"> </w:t>
            </w:r>
          </w:p>
          <w:p w14:paraId="5509BBD6" w14:textId="77777777" w:rsidR="00FF7613" w:rsidRPr="00C45A1F" w:rsidRDefault="00FF7613" w:rsidP="00FF7613">
            <w:pPr>
              <w:pStyle w:val="ListParagraph"/>
            </w:pPr>
            <w:r w:rsidRPr="00C45A1F">
              <w:t xml:space="preserve">Interpret </w:t>
            </w:r>
            <w:r w:rsidRPr="00C45A1F">
              <w:rPr>
                <w:b/>
              </w:rPr>
              <w:t>non-verbal</w:t>
            </w:r>
            <w:r w:rsidRPr="00C45A1F">
              <w:t xml:space="preserve"> </w:t>
            </w:r>
            <w:r w:rsidRPr="00C45A1F">
              <w:rPr>
                <w:b/>
              </w:rPr>
              <w:t>cues</w:t>
            </w:r>
            <w:r w:rsidRPr="00C45A1F">
              <w:t xml:space="preserve"> to increase understanding</w:t>
            </w:r>
          </w:p>
          <w:p w14:paraId="7177F015" w14:textId="77777777" w:rsidR="00FF7613" w:rsidRPr="00C45A1F" w:rsidRDefault="00FF7613" w:rsidP="00FF7613">
            <w:pPr>
              <w:pStyle w:val="ListParagraph"/>
            </w:pPr>
            <w:r w:rsidRPr="00C45A1F">
              <w:t>Respond to questions, simple commands, and instructions</w:t>
            </w:r>
          </w:p>
          <w:p w14:paraId="214252B0" w14:textId="73828897" w:rsidR="00FF7613" w:rsidRPr="00C45A1F" w:rsidRDefault="00FF7613" w:rsidP="00FF7613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086AE390" w14:textId="77777777" w:rsidR="00FF7613" w:rsidRPr="00C45A1F" w:rsidRDefault="00FF7613" w:rsidP="00FF7613">
            <w:pPr>
              <w:pStyle w:val="ListParagraph"/>
            </w:pPr>
            <w:r w:rsidRPr="00C45A1F">
              <w:rPr>
                <w:b/>
              </w:rPr>
              <w:t>Seek</w:t>
            </w:r>
            <w:r w:rsidRPr="00C45A1F">
              <w:t xml:space="preserve"> </w:t>
            </w:r>
            <w:r w:rsidRPr="00C45A1F">
              <w:rPr>
                <w:b/>
              </w:rPr>
              <w:t>clarification</w:t>
            </w:r>
            <w:r w:rsidRPr="00C45A1F">
              <w:t xml:space="preserve"> of meaning using common statements and questions</w:t>
            </w:r>
          </w:p>
          <w:p w14:paraId="3BF8A0EC" w14:textId="6D35420C" w:rsidR="0096344F" w:rsidRPr="00C45A1F" w:rsidRDefault="00FF7613" w:rsidP="006B5F36">
            <w:pPr>
              <w:pStyle w:val="ListParagraph"/>
              <w:spacing w:after="12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0A0F4A" w:rsidRPr="00C45A1F">
              <w:br/>
            </w:r>
            <w:r w:rsidRPr="00C45A1F">
              <w:t>and others’ diverse abilities</w:t>
            </w:r>
          </w:p>
          <w:p w14:paraId="4C424D3C" w14:textId="77777777" w:rsidR="0096344F" w:rsidRPr="00C45A1F" w:rsidRDefault="0096344F" w:rsidP="001B5005">
            <w:pPr>
              <w:pStyle w:val="Topic"/>
              <w:spacing w:before="80"/>
              <w:contextualSpacing w:val="0"/>
            </w:pPr>
            <w:r w:rsidRPr="00C45A1F">
              <w:t>Personal and social awareness</w:t>
            </w:r>
          </w:p>
          <w:p w14:paraId="5F62304D" w14:textId="424CB949" w:rsidR="00AA1C7A" w:rsidRPr="00C45A1F" w:rsidRDefault="00FF7613" w:rsidP="001B5005">
            <w:pPr>
              <w:pStyle w:val="ListParagraph"/>
              <w:spacing w:after="40"/>
              <w:rPr>
                <w:rFonts w:cstheme="majorHAnsi"/>
              </w:rPr>
            </w:pPr>
            <w:r w:rsidRPr="00C45A1F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C45A1F" w:rsidRDefault="00AA1C7A" w:rsidP="001B5005">
            <w:pPr>
              <w:pStyle w:val="ListParagraph"/>
              <w:spacing w:after="8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6E8973B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Korean </w:t>
            </w:r>
            <w:r w:rsidRPr="00C45A1F">
              <w:rPr>
                <w:rFonts w:cstheme="majorHAnsi"/>
                <w:b/>
              </w:rPr>
              <w:t>phonemes</w:t>
            </w:r>
          </w:p>
          <w:p w14:paraId="0BCDBC9A" w14:textId="19575871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 </w:t>
            </w:r>
          </w:p>
          <w:p w14:paraId="362A58AF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language </w:t>
            </w:r>
            <w:r w:rsidRPr="00C45A1F">
              <w:rPr>
                <w:rFonts w:cstheme="majorHAnsi"/>
                <w:b/>
              </w:rPr>
              <w:t>formality</w:t>
            </w:r>
            <w:r w:rsidRPr="00C45A1F">
              <w:rPr>
                <w:rFonts w:cstheme="majorHAnsi"/>
              </w:rPr>
              <w:t xml:space="preserve"> and etiquette</w:t>
            </w:r>
          </w:p>
          <w:p w14:paraId="3321C3AE" w14:textId="77777777" w:rsidR="00A6277C" w:rsidRPr="00C45A1F" w:rsidRDefault="00A6277C" w:rsidP="00A6277C">
            <w:pPr>
              <w:pStyle w:val="ListParagraphwithsub-bullets"/>
              <w:rPr>
                <w:b/>
              </w:rPr>
            </w:pPr>
            <w:r w:rsidRPr="00C45A1F">
              <w:t>common, high-frequency vocabulary, sentence structures, and expressions, including:</w:t>
            </w:r>
          </w:p>
          <w:p w14:paraId="4CA7B86C" w14:textId="1198EF51" w:rsidR="00A6277C" w:rsidRPr="00C45A1F" w:rsidRDefault="00A6277C" w:rsidP="00A6277C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595AE724" w14:textId="77777777" w:rsidR="00A6277C" w:rsidRPr="00C45A1F" w:rsidRDefault="00A6277C" w:rsidP="00A6277C">
            <w:pPr>
              <w:pStyle w:val="ListParagraphindent"/>
            </w:pPr>
            <w:r w:rsidRPr="00C45A1F">
              <w:t xml:space="preserve">descriptions of </w:t>
            </w:r>
            <w:r w:rsidRPr="00C45A1F">
              <w:rPr>
                <w:b/>
              </w:rPr>
              <w:t>people</w:t>
            </w:r>
          </w:p>
          <w:p w14:paraId="0F623D1A" w14:textId="77777777" w:rsidR="00A6277C" w:rsidRPr="00C45A1F" w:rsidRDefault="00A6277C" w:rsidP="00A6277C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hobbies and topics of interest</w:t>
            </w:r>
          </w:p>
          <w:p w14:paraId="46CECCEF" w14:textId="77777777" w:rsidR="00A6277C" w:rsidRPr="00C45A1F" w:rsidRDefault="00A6277C" w:rsidP="00A6277C">
            <w:pPr>
              <w:pStyle w:val="ListParagraphindent"/>
              <w:spacing w:after="60"/>
            </w:pPr>
            <w:r w:rsidRPr="00C45A1F">
              <w:t xml:space="preserve">common </w:t>
            </w:r>
            <w:r w:rsidRPr="00C45A1F">
              <w:rPr>
                <w:b/>
              </w:rPr>
              <w:t xml:space="preserve">emotions and physical states </w:t>
            </w:r>
          </w:p>
          <w:p w14:paraId="4AA9C8A2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First Peoples perspectives connecting language and culture, including </w:t>
            </w:r>
            <w:r w:rsidRPr="00C45A1F">
              <w:rPr>
                <w:rFonts w:cstheme="majorHAnsi"/>
                <w:b/>
              </w:rPr>
              <w:t>oral histories</w:t>
            </w:r>
            <w:r w:rsidRPr="00C45A1F">
              <w:rPr>
                <w:rFonts w:cstheme="majorHAnsi"/>
              </w:rPr>
              <w:t xml:space="preserve">, </w:t>
            </w:r>
            <w:r w:rsidRPr="00C45A1F">
              <w:rPr>
                <w:rFonts w:cstheme="majorHAnsi"/>
                <w:b/>
              </w:rPr>
              <w:t>identity</w:t>
            </w:r>
            <w:r w:rsidRPr="00C45A1F">
              <w:rPr>
                <w:rFonts w:cstheme="majorHAnsi"/>
              </w:rPr>
              <w:t xml:space="preserve">, and </w:t>
            </w:r>
            <w:r w:rsidRPr="00C45A1F">
              <w:rPr>
                <w:rFonts w:cstheme="majorHAnsi"/>
                <w:b/>
              </w:rPr>
              <w:t>place</w:t>
            </w:r>
          </w:p>
          <w:p w14:paraId="2AAD5C39" w14:textId="77777777" w:rsidR="00A6277C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</w:rPr>
              <w:t xml:space="preserve">Korean </w:t>
            </w:r>
            <w:r w:rsidRPr="00C45A1F">
              <w:rPr>
                <w:rFonts w:cstheme="majorHAnsi"/>
                <w:b/>
              </w:rPr>
              <w:t>works of art</w:t>
            </w:r>
          </w:p>
          <w:p w14:paraId="113018B9" w14:textId="39C41C09" w:rsidR="0096344F" w:rsidRPr="00C45A1F" w:rsidRDefault="00A6277C" w:rsidP="00A6277C">
            <w:pPr>
              <w:pStyle w:val="ListParagraph"/>
              <w:rPr>
                <w:b/>
              </w:rPr>
            </w:pPr>
            <w:r w:rsidRPr="00C45A1F">
              <w:rPr>
                <w:rFonts w:cstheme="majorHAnsi"/>
                <w:b/>
              </w:rPr>
              <w:t>cultural aspects</w:t>
            </w:r>
            <w:r w:rsidRPr="00C45A1F">
              <w:rPr>
                <w:rFonts w:cstheme="majorHAnsi"/>
              </w:rPr>
              <w:t xml:space="preserve"> of Korean communities in Canada and around the world</w:t>
            </w:r>
            <w:r w:rsidR="00AA1C7A" w:rsidRPr="00C45A1F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6ACA4725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192761F" w14:textId="64E4EF98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6</w:t>
            </w:r>
          </w:p>
        </w:tc>
      </w:tr>
      <w:tr w:rsidR="0096344F" w:rsidRPr="00C45A1F" w14:paraId="09CE44BC" w14:textId="77777777" w:rsidTr="00EA04D1">
        <w:tc>
          <w:tcPr>
            <w:tcW w:w="5000" w:type="pct"/>
            <w:shd w:val="clear" w:color="auto" w:fill="F3F3F3"/>
          </w:tcPr>
          <w:p w14:paraId="4688411A" w14:textId="77777777" w:rsidR="00C729C7" w:rsidRPr="00C45A1F" w:rsidRDefault="00C729C7" w:rsidP="001B5005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  <w:r w:rsidRPr="00C45A1F">
              <w:rPr>
                <w:b/>
              </w:rPr>
              <w:t>Reciprocal:</w:t>
            </w:r>
            <w:r w:rsidRPr="00C45A1F">
              <w:t xml:space="preserve"> involving back-and-forth participation</w:t>
            </w:r>
          </w:p>
          <w:p w14:paraId="74365AEF" w14:textId="2F33BEB2" w:rsidR="00C729C7" w:rsidRPr="00C45A1F" w:rsidRDefault="00C729C7" w:rsidP="001B5005">
            <w:pPr>
              <w:pStyle w:val="ListParagraph"/>
            </w:pPr>
            <w:r w:rsidRPr="00C45A1F">
              <w:rPr>
                <w:b/>
                <w:bCs/>
              </w:rPr>
              <w:t>Stories:</w:t>
            </w:r>
            <w:r w:rsidRPr="00C45A1F">
              <w:rPr>
                <w:bCs/>
              </w:rPr>
              <w:t> </w:t>
            </w:r>
            <w:r w:rsidR="00CA3A60" w:rsidRPr="00C45A1F">
              <w:rPr>
                <w:rFonts w:cstheme="majorHAnsi"/>
              </w:rPr>
              <w:t xml:space="preserve">Stories are a narrative form of text that can be oral, written, or visual. Stories are derived from truth or fiction and may be used to seek </w:t>
            </w:r>
            <w:r w:rsidR="000A0F4A" w:rsidRPr="00C45A1F">
              <w:rPr>
                <w:rFonts w:cstheme="majorHAnsi"/>
              </w:rPr>
              <w:br/>
            </w:r>
            <w:r w:rsidR="00CA3A60" w:rsidRPr="00C45A1F">
              <w:rPr>
                <w:rFonts w:cstheme="majorHAnsi"/>
              </w:rPr>
              <w:t>and impart knowledge, entertain, share history, and strengthen a sense of identity.</w:t>
            </w:r>
          </w:p>
          <w:p w14:paraId="34B11DBA" w14:textId="644B7084" w:rsidR="0096344F" w:rsidRPr="00C45A1F" w:rsidRDefault="00C729C7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C45A1F">
              <w:rPr>
                <w:rFonts w:eastAsia="MS Mincho" w:cstheme="majorHAnsi"/>
                <w:b/>
                <w:bCs/>
              </w:rPr>
              <w:t>understand the world:</w:t>
            </w:r>
            <w:r w:rsidRPr="00C45A1F">
              <w:rPr>
                <w:rFonts w:eastAsia="MS Mincho" w:cstheme="majorHAnsi"/>
                <w:bCs/>
              </w:rPr>
              <w:t xml:space="preserve"> by </w:t>
            </w:r>
            <w:r w:rsidRPr="00C45A1F">
              <w:rPr>
                <w:rFonts w:eastAsia="MS Mincho" w:cstheme="majorHAnsi"/>
              </w:rPr>
              <w:t>exploring, for example, thoughts, feelings, knowledge, culture, and identity</w:t>
            </w:r>
          </w:p>
        </w:tc>
      </w:tr>
    </w:tbl>
    <w:p w14:paraId="492FA3CF" w14:textId="77777777" w:rsidR="0096344F" w:rsidRPr="00C45A1F" w:rsidRDefault="0096344F" w:rsidP="001B5005">
      <w:pPr>
        <w:spacing w:before="60" w:after="60"/>
      </w:pPr>
    </w:p>
    <w:p w14:paraId="43AC08ED" w14:textId="77777777" w:rsidR="0096344F" w:rsidRPr="00C45A1F" w:rsidRDefault="0096344F" w:rsidP="001B5005">
      <w:pPr>
        <w:spacing w:before="60" w:after="60"/>
      </w:pPr>
    </w:p>
    <w:p w14:paraId="39DF45F0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7AD4A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58AD9DC" w14:textId="528B81E8" w:rsidR="0096344F" w:rsidRPr="00C45A1F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6</w:t>
            </w:r>
          </w:p>
        </w:tc>
      </w:tr>
      <w:tr w:rsidR="0096344F" w:rsidRPr="00C45A1F" w14:paraId="3B71BF0A" w14:textId="77777777" w:rsidTr="00EA04D1">
        <w:tc>
          <w:tcPr>
            <w:tcW w:w="5000" w:type="pct"/>
            <w:shd w:val="clear" w:color="auto" w:fill="F3F3F3"/>
          </w:tcPr>
          <w:p w14:paraId="66718F37" w14:textId="45014D65" w:rsidR="00A6277C" w:rsidRPr="00EF1289" w:rsidRDefault="00A6277C" w:rsidP="00D82723">
            <w:pPr>
              <w:pStyle w:val="ListParagraph"/>
              <w:spacing w:before="120"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r w:rsidRPr="00C45A1F">
              <w:rPr>
                <w:b/>
              </w:rPr>
              <w:t>key information: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answers to questions such as 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누가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언제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어디서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무엇을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어떻게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왜</w:t>
            </w:r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 xml:space="preserve"> (</w:t>
            </w:r>
            <w:proofErr w:type="spellStart"/>
            <w:r w:rsidR="00EF1289" w:rsidRPr="00EF1289">
              <w:rPr>
                <w:rFonts w:ascii="Malgun Gothic" w:eastAsia="Malgun Gothic" w:hAnsi="Malgun Gothic" w:cs="Malgun Gothic" w:hint="eastAsia"/>
                <w:lang w:val="en-US"/>
              </w:rPr>
              <w:t>육하원칙</w:t>
            </w:r>
            <w:proofErr w:type="spellEnd"/>
            <w:r w:rsidR="00EF1289" w:rsidRPr="00EF1289">
              <w:rPr>
                <w:rFonts w:ascii="Malgun Gothic" w:eastAsia="Malgun Gothic" w:hAnsi="Malgun Gothic" w:cs="Malgun Gothic"/>
                <w:lang w:val="en-US"/>
              </w:rPr>
              <w:t>)</w:t>
            </w:r>
          </w:p>
          <w:p w14:paraId="2D901F34" w14:textId="6F2781B6" w:rsidR="00A6277C" w:rsidRPr="00C45A1F" w:rsidRDefault="00A6277C" w:rsidP="00D82723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 xml:space="preserve">: </w:t>
            </w:r>
            <w:r w:rsidRPr="00C45A1F">
              <w:t>“</w:t>
            </w:r>
            <w:r w:rsidRPr="00C45A1F">
              <w:rPr>
                <w:iCs/>
              </w:rPr>
              <w:t>Text”</w:t>
            </w:r>
            <w:r w:rsidRPr="00C45A1F">
              <w:t xml:space="preserve"> is a generic term referring to all forms of oral, written, visual, and digital communication. Oral, written, and visual elements can </w:t>
            </w:r>
            <w:r w:rsidR="000A0F4A" w:rsidRPr="00C45A1F">
              <w:br/>
            </w:r>
            <w:r w:rsidRPr="00C45A1F">
              <w:t>also be combined (e.g., in dramatic presentations, graphic novels, films, web pages, advertisements).</w:t>
            </w:r>
          </w:p>
          <w:p w14:paraId="0D09C8CA" w14:textId="77777777" w:rsidR="00A6277C" w:rsidRPr="00C45A1F" w:rsidRDefault="00A6277C" w:rsidP="00D82723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b/>
              </w:rPr>
              <w:t>language-learning strategies:</w:t>
            </w:r>
            <w:r w:rsidRPr="00C45A1F">
              <w:t xml:space="preserve"> e.g., interpretation of gestures, facial expressions, intonation, tone of voice, and contextual cues; use of prior knowledge, familiar words, and cognates</w:t>
            </w:r>
          </w:p>
          <w:p w14:paraId="4B689804" w14:textId="77777777" w:rsidR="00A6277C" w:rsidRPr="00C45A1F" w:rsidRDefault="00A6277C" w:rsidP="00D82723">
            <w:pPr>
              <w:pStyle w:val="ListParagraph"/>
              <w:spacing w:line="280" w:lineRule="exact"/>
            </w:pPr>
            <w:r w:rsidRPr="00C45A1F">
              <w:rPr>
                <w:b/>
                <w:lang w:val="en-US"/>
              </w:rPr>
              <w:t>non-verbal cues:</w:t>
            </w:r>
            <w:r w:rsidRPr="00C45A1F">
              <w:rPr>
                <w:lang w:val="en-US"/>
              </w:rPr>
              <w:t xml:space="preserve"> e.g., gestures, facial expressions, pictures, props </w:t>
            </w:r>
          </w:p>
          <w:p w14:paraId="069CB8DC" w14:textId="77777777" w:rsidR="00A6277C" w:rsidRPr="00C45A1F" w:rsidRDefault="00A6277C" w:rsidP="00D82723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b/>
              </w:rPr>
              <w:t>Exchange ideas:</w:t>
            </w:r>
            <w:r w:rsidRPr="00C45A1F">
              <w:t xml:space="preserve"> with peers, teachers, and members of the wider community; can include virtual/online conversations</w:t>
            </w:r>
          </w:p>
          <w:p w14:paraId="456C7683" w14:textId="20AC8E05" w:rsidR="00A6277C" w:rsidRPr="009775FD" w:rsidRDefault="00A6277C" w:rsidP="00D82723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r w:rsidRPr="00C45A1F">
              <w:rPr>
                <w:b/>
              </w:rPr>
              <w:t>Seek clarification: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다시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> 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말해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9775FD" w:rsidRPr="009775FD">
              <w:rPr>
                <w:rFonts w:ascii="Malgun Gothic" w:eastAsia="Malgun Gothic" w:hAnsi="Malgun Gothic" w:cs="Malgun Gothic" w:hint="eastAsia"/>
                <w:lang w:val="en-US"/>
              </w:rPr>
              <w:t>주세요</w:t>
            </w:r>
            <w:proofErr w:type="spellEnd"/>
            <w:r w:rsidR="009775FD" w:rsidRPr="009775FD">
              <w:rPr>
                <w:rFonts w:ascii="Malgun Gothic" w:eastAsia="Malgun Gothic" w:hAnsi="Malgun Gothic" w:cs="Malgun Gothic"/>
                <w:lang w:val="en-US"/>
              </w:rPr>
              <w:t>.</w:t>
            </w:r>
          </w:p>
          <w:p w14:paraId="6D0B47F8" w14:textId="77777777" w:rsidR="00A6277C" w:rsidRPr="00C45A1F" w:rsidRDefault="00A6277C" w:rsidP="00D82723">
            <w:pPr>
              <w:pStyle w:val="ListParagraph"/>
              <w:spacing w:line="280" w:lineRule="exact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64D4E0C4" w14:textId="77777777" w:rsidR="00A6277C" w:rsidRPr="00C45A1F" w:rsidRDefault="00A6277C" w:rsidP="00D82723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1F19CA47" w14:textId="55BF99CA" w:rsidR="0096344F" w:rsidRPr="00C45A1F" w:rsidRDefault="00A6277C" w:rsidP="00D82723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  <w:r w:rsidR="009A7E05" w:rsidRPr="00C45A1F">
              <w:rPr>
                <w:b/>
              </w:rPr>
              <w:t xml:space="preserve"> </w:t>
            </w:r>
          </w:p>
        </w:tc>
      </w:tr>
    </w:tbl>
    <w:p w14:paraId="15BAB3C8" w14:textId="77777777" w:rsidR="0096344F" w:rsidRPr="00C45A1F" w:rsidRDefault="0096344F" w:rsidP="001B5005">
      <w:pPr>
        <w:rPr>
          <w:sz w:val="2"/>
          <w:szCs w:val="2"/>
        </w:rPr>
      </w:pPr>
    </w:p>
    <w:p w14:paraId="368FCEA2" w14:textId="77777777" w:rsidR="0096344F" w:rsidRPr="00C45A1F" w:rsidRDefault="0096344F" w:rsidP="001B5005">
      <w:pPr>
        <w:rPr>
          <w:sz w:val="2"/>
          <w:szCs w:val="2"/>
        </w:rPr>
      </w:pPr>
    </w:p>
    <w:p w14:paraId="45F6E190" w14:textId="77777777" w:rsidR="0096344F" w:rsidRPr="00C45A1F" w:rsidRDefault="0096344F" w:rsidP="001B5005">
      <w:pPr>
        <w:rPr>
          <w:sz w:val="2"/>
          <w:szCs w:val="2"/>
        </w:rPr>
      </w:pPr>
    </w:p>
    <w:p w14:paraId="2B381A72" w14:textId="77777777" w:rsidR="0096344F" w:rsidRPr="00C45A1F" w:rsidRDefault="0096344F" w:rsidP="001B5005">
      <w:pPr>
        <w:rPr>
          <w:sz w:val="2"/>
          <w:szCs w:val="2"/>
        </w:rPr>
      </w:pPr>
    </w:p>
    <w:p w14:paraId="225B45AE" w14:textId="77777777" w:rsidR="0096344F" w:rsidRPr="00C45A1F" w:rsidRDefault="0096344F" w:rsidP="001B5005"/>
    <w:p w14:paraId="228CFBE1" w14:textId="77777777" w:rsidR="0096344F" w:rsidRPr="00C45A1F" w:rsidRDefault="0096344F" w:rsidP="001B5005">
      <w:pPr>
        <w:rPr>
          <w:sz w:val="2"/>
          <w:szCs w:val="2"/>
        </w:rPr>
      </w:pPr>
    </w:p>
    <w:p w14:paraId="15A7AE26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4A7A43F9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CD09F40" w14:textId="748BE9D7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6</w:t>
            </w:r>
          </w:p>
        </w:tc>
      </w:tr>
      <w:tr w:rsidR="0096344F" w:rsidRPr="00C45A1F" w14:paraId="6793676B" w14:textId="77777777" w:rsidTr="00EA04D1">
        <w:tc>
          <w:tcPr>
            <w:tcW w:w="5000" w:type="pct"/>
            <w:shd w:val="clear" w:color="auto" w:fill="F3F3F3"/>
          </w:tcPr>
          <w:p w14:paraId="7B53844A" w14:textId="77777777" w:rsidR="00A6277C" w:rsidRPr="00C45A1F" w:rsidRDefault="00A6277C" w:rsidP="00846D26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phonemes:</w:t>
            </w:r>
            <w:r w:rsidRPr="00C45A1F">
              <w:t xml:space="preserve"> individual speech sounds (e.g., consonants and vowels)</w:t>
            </w:r>
          </w:p>
          <w:p w14:paraId="4E0705C4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particles: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</w:rPr>
              <w:t>은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는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Arial Unicode MS"/>
              </w:rPr>
              <w:t> (subject particles)</w:t>
            </w:r>
          </w:p>
          <w:p w14:paraId="7E7505D8" w14:textId="77777777" w:rsidR="00A6277C" w:rsidRPr="00C45A1F" w:rsidRDefault="00A6277C" w:rsidP="00846D26">
            <w:pPr>
              <w:pStyle w:val="ListParagraphwithsub-bullets"/>
              <w:spacing w:line="280" w:lineRule="exact"/>
            </w:pPr>
            <w:r w:rsidRPr="00C45A1F">
              <w:rPr>
                <w:b/>
              </w:rPr>
              <w:t>formality:</w:t>
            </w:r>
            <w:r w:rsidRPr="00C45A1F">
              <w:t xml:space="preserve"> the three basic endings indicating degree of formality:</w:t>
            </w:r>
          </w:p>
          <w:p w14:paraId="6A6E20E8" w14:textId="77777777" w:rsidR="00A6277C" w:rsidRPr="00C45A1F" w:rsidRDefault="00A6277C" w:rsidP="00846D26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formal polite (honorific):</w:t>
            </w:r>
            <w:r w:rsidRPr="00C45A1F">
              <w:rPr>
                <w:rFonts w:eastAsia="Nanum Gothic"/>
              </w:rPr>
              <w:t xml:space="preserve"> ~(</w:t>
            </w:r>
            <w:r w:rsidRPr="00C45A1F">
              <w:rPr>
                <w:rFonts w:ascii="Malgun Gothic" w:eastAsia="Malgun Gothic" w:hAnsi="Malgun Gothic" w:cs="Malgun Gothic"/>
              </w:rPr>
              <w:t>스</w:t>
            </w:r>
            <w:r w:rsidRPr="00C45A1F">
              <w:rPr>
                <w:rFonts w:eastAsia="Nanum Gothic"/>
              </w:rPr>
              <w:t>)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ㅂ니다</w:t>
            </w:r>
            <w:proofErr w:type="spellEnd"/>
          </w:p>
          <w:p w14:paraId="1DF164C9" w14:textId="77777777" w:rsidR="00A6277C" w:rsidRPr="00C45A1F" w:rsidRDefault="00A6277C" w:rsidP="00846D26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  <w:lang w:eastAsia="ko-KR"/>
              </w:rPr>
              <w:t>in</w:t>
            </w:r>
            <w:r w:rsidRPr="00C45A1F">
              <w:rPr>
                <w:rFonts w:eastAsia="Arial Unicode MS"/>
              </w:rPr>
              <w:t xml:space="preserve">formal polite: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ascii="Malgun Gothic" w:eastAsia="Malgun Gothic" w:hAnsi="Malgun Gothic" w:cs="Malgun Gothic"/>
              </w:rPr>
              <w:t>요</w:t>
            </w:r>
          </w:p>
          <w:p w14:paraId="50B43A33" w14:textId="77777777" w:rsidR="00A6277C" w:rsidRPr="00C45A1F" w:rsidRDefault="00A6277C" w:rsidP="00846D26">
            <w:pPr>
              <w:pStyle w:val="ListParagraphindent"/>
              <w:spacing w:after="60" w:line="280" w:lineRule="exact"/>
            </w:pPr>
            <w:r w:rsidRPr="00C45A1F">
              <w:rPr>
                <w:rFonts w:eastAsia="Arial Unicode MS"/>
              </w:rPr>
              <w:t>casual: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</w:p>
          <w:p w14:paraId="2D29A5CC" w14:textId="77777777" w:rsidR="00A6277C" w:rsidRPr="00C45A1F" w:rsidRDefault="00A6277C" w:rsidP="00846D26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questions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사람이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누구예요</w:t>
            </w:r>
            <w:r w:rsidRPr="00C45A1F">
              <w:rPr>
                <w:rFonts w:eastAsia="Nanum Gothic"/>
                <w:lang w:eastAsia="ko-KR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이게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저게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뭐예요</w:t>
            </w:r>
            <w:r w:rsidRPr="00C45A1F">
              <w:rPr>
                <w:rFonts w:eastAsia="Nanum Gothic"/>
                <w:lang w:eastAsia="ko-KR"/>
              </w:rPr>
              <w:t>?</w:t>
            </w:r>
            <w:r w:rsidRPr="00C45A1F">
              <w:rPr>
                <w:rFonts w:eastAsia="Arial Unicode MS"/>
                <w:lang w:eastAsia="ko-KR"/>
              </w:rPr>
              <w:t xml:space="preserve"> </w:t>
            </w:r>
          </w:p>
          <w:p w14:paraId="31CA52D6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people:</w:t>
            </w:r>
            <w:r w:rsidRPr="00C45A1F">
              <w:t xml:space="preserve"> e.g., family members and friends</w:t>
            </w:r>
          </w:p>
          <w:p w14:paraId="39D89969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hobbies and topics of interest: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제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취미는</w:t>
            </w:r>
            <w:r w:rsidRPr="00C45A1F">
              <w:rPr>
                <w:rFonts w:eastAsia="Nanum Gothic"/>
                <w:lang w:eastAsia="ko-KR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이에요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예요</w:t>
            </w:r>
            <w:r w:rsidRPr="00C45A1F">
              <w:rPr>
                <w:rFonts w:eastAsia="Nanum Gothic"/>
                <w:lang w:eastAsia="ko-KR"/>
              </w:rPr>
              <w:t>,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을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를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좋아해요</w:t>
            </w:r>
          </w:p>
          <w:p w14:paraId="4582176D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emotions and physical states: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>e.g.,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기분이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좋아요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나빠요</w:t>
            </w:r>
            <w:r w:rsidRPr="00C45A1F">
              <w:rPr>
                <w:rFonts w:eastAsia="Nanum Gothic"/>
                <w:lang w:val="en-US" w:eastAsia="ko-KR"/>
              </w:rPr>
              <w:t xml:space="preserve">, </w:t>
            </w:r>
            <w:r w:rsidRPr="00C45A1F">
              <w:rPr>
                <w:rFonts w:eastAsia="Nanum Gothic"/>
                <w:lang w:eastAsia="ko-KR"/>
              </w:rPr>
              <w:t>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아파요</w:t>
            </w:r>
          </w:p>
          <w:p w14:paraId="2AC998F9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12FE6346" w14:textId="66CE85B5" w:rsidR="00A6277C" w:rsidRPr="00C45A1F" w:rsidRDefault="00A6277C" w:rsidP="00846D26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44332D9A" w14:textId="4EEDE1C9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place</w:t>
            </w:r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 xml:space="preserve">Place is any environment, locality, or context with which people interact to learn, create memory, reflect on history, connect with culture, </w:t>
            </w:r>
            <w:r w:rsidR="00846D26" w:rsidRPr="00C45A1F">
              <w:br/>
            </w:r>
            <w:r w:rsidRPr="00C45A1F">
              <w:t xml:space="preserve">and establish identity. The connection between people and place is foundational to First Peoples perspectives on the world. A sense of place </w:t>
            </w:r>
            <w:r w:rsidR="00846D26" w:rsidRPr="00C45A1F">
              <w:br/>
            </w:r>
            <w:r w:rsidRPr="00C45A1F">
              <w:t>can be influenced by territory, food, clothing, and creative works.</w:t>
            </w:r>
          </w:p>
          <w:p w14:paraId="7A69371F" w14:textId="77777777" w:rsidR="00A6277C" w:rsidRPr="00C45A1F" w:rsidRDefault="00A6277C" w:rsidP="00846D26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arts, with consideration for the </w:t>
            </w: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  <w:p w14:paraId="2F86F5E0" w14:textId="317499B9" w:rsidR="0096344F" w:rsidRPr="00C45A1F" w:rsidRDefault="00A6277C" w:rsidP="00846D26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cultural aspects:</w:t>
            </w:r>
            <w:r w:rsidRPr="00C45A1F">
              <w:t xml:space="preserve"> e.g., activities, celebrations, clothing, festivals, food, music, traditions, geography, history</w:t>
            </w:r>
          </w:p>
        </w:tc>
      </w:tr>
    </w:tbl>
    <w:p w14:paraId="1CF353EE" w14:textId="77777777" w:rsidR="0096344F" w:rsidRPr="00C45A1F" w:rsidRDefault="0096344F" w:rsidP="001B5005"/>
    <w:p w14:paraId="78D245E8" w14:textId="77777777" w:rsidR="0096344F" w:rsidRPr="00C45A1F" w:rsidRDefault="0096344F" w:rsidP="001B5005"/>
    <w:p w14:paraId="2F4DE811" w14:textId="13652122" w:rsidR="0096344F" w:rsidRPr="00C45A1F" w:rsidRDefault="0096344F" w:rsidP="001B5005">
      <w:r w:rsidRPr="00C45A1F">
        <w:br w:type="page"/>
      </w:r>
    </w:p>
    <w:p w14:paraId="00C43CED" w14:textId="20FAB519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7</w:t>
      </w:r>
    </w:p>
    <w:p w14:paraId="2C529566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773A28FE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C45A1F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C45A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C45A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C45A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szCs w:val="20"/>
              </w:rPr>
              <w:t>Reciprocal</w:t>
            </w:r>
            <w:r w:rsidRPr="00C45A1F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C45A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C45A1F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C45A1F">
              <w:rPr>
                <w:rFonts w:ascii="Helvetica" w:hAnsi="Helvetica" w:cs="Arial"/>
                <w:szCs w:val="20"/>
              </w:rPr>
              <w:br/>
            </w:r>
            <w:r w:rsidRPr="00C45A1F">
              <w:rPr>
                <w:rFonts w:ascii="Helvetica" w:hAnsi="Helvetica" w:cs="Arial"/>
                <w:szCs w:val="20"/>
              </w:rPr>
              <w:t xml:space="preserve">and </w:t>
            </w:r>
            <w:r w:rsidRPr="00C45A1F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C45A1F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C45A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C45A1F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</w:rPr>
              <w:t xml:space="preserve">Knowing about diverse communities helps </w:t>
            </w:r>
            <w:proofErr w:type="gramStart"/>
            <w:r w:rsidRPr="00C45A1F">
              <w:rPr>
                <w:rFonts w:ascii="Helvetica" w:hAnsi="Helvetica"/>
              </w:rPr>
              <w:t>us</w:t>
            </w:r>
            <w:proofErr w:type="gramEnd"/>
            <w:r w:rsidRPr="00C45A1F">
              <w:rPr>
                <w:rFonts w:ascii="Helvetica" w:hAnsi="Helvetica"/>
              </w:rPr>
              <w:t xml:space="preserve"> develop cultural awareness.</w:t>
            </w:r>
          </w:p>
        </w:tc>
      </w:tr>
    </w:tbl>
    <w:p w14:paraId="51874205" w14:textId="77777777" w:rsidR="00615B42" w:rsidRPr="00C45A1F" w:rsidRDefault="00615B42" w:rsidP="00615B42">
      <w:pPr>
        <w:rPr>
          <w:sz w:val="16"/>
          <w:szCs w:val="16"/>
        </w:rPr>
      </w:pPr>
    </w:p>
    <w:p w14:paraId="28712B81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  <w:gridCol w:w="5691"/>
      </w:tblGrid>
      <w:tr w:rsidR="00566AB0" w:rsidRPr="00C45A1F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C45A1F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2FA94D6C" w14:textId="77777777" w:rsidR="00047308" w:rsidRPr="00C45A1F" w:rsidRDefault="00047308" w:rsidP="00047308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>, Korean characters, and meaning</w:t>
            </w:r>
          </w:p>
          <w:p w14:paraId="0D0BE71A" w14:textId="763F0609" w:rsidR="00047308" w:rsidRPr="00C45A1F" w:rsidRDefault="00047308" w:rsidP="00047308">
            <w:pPr>
              <w:pStyle w:val="ListParagraph"/>
            </w:pPr>
            <w:r w:rsidRPr="00C45A1F">
              <w:t xml:space="preserve">Comprehend </w:t>
            </w:r>
            <w:r w:rsidRPr="00C45A1F">
              <w:rPr>
                <w:b/>
              </w:rPr>
              <w:t>key information</w:t>
            </w:r>
            <w:r w:rsidRPr="00C45A1F">
              <w:t xml:space="preserve"> and supporting details in slow, clear speech and </w:t>
            </w:r>
            <w:r w:rsidR="00566AB0" w:rsidRPr="00C45A1F">
              <w:br/>
            </w:r>
            <w:r w:rsidRPr="00C45A1F">
              <w:t xml:space="preserve">other </w:t>
            </w:r>
            <w:r w:rsidRPr="00C45A1F">
              <w:rPr>
                <w:b/>
              </w:rPr>
              <w:t>texts</w:t>
            </w:r>
          </w:p>
          <w:p w14:paraId="1CAD9322" w14:textId="77777777" w:rsidR="00047308" w:rsidRPr="00C45A1F" w:rsidRDefault="00047308" w:rsidP="00047308">
            <w:pPr>
              <w:pStyle w:val="ListParagraph"/>
            </w:pPr>
            <w:r w:rsidRPr="00C45A1F">
              <w:t>Comprehend meaning in stories</w:t>
            </w:r>
          </w:p>
          <w:p w14:paraId="49F24C27" w14:textId="77777777" w:rsidR="00047308" w:rsidRPr="00C45A1F" w:rsidRDefault="00047308" w:rsidP="00047308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language-learning strategies</w:t>
            </w:r>
            <w:r w:rsidRPr="00C45A1F">
              <w:t xml:space="preserve"> to increase understanding</w:t>
            </w:r>
          </w:p>
          <w:p w14:paraId="6F6054F9" w14:textId="77777777" w:rsidR="00047308" w:rsidRPr="00C45A1F" w:rsidRDefault="00047308" w:rsidP="00047308">
            <w:pPr>
              <w:pStyle w:val="ListParagraph"/>
            </w:pPr>
            <w:r w:rsidRPr="00C45A1F">
              <w:t xml:space="preserve">Use </w:t>
            </w:r>
            <w:r w:rsidRPr="00C45A1F">
              <w:rPr>
                <w:b/>
              </w:rPr>
              <w:t>pitch, accent, intonation, and tone</w:t>
            </w:r>
            <w:r w:rsidRPr="00C45A1F">
              <w:t xml:space="preserve"> to convey meaning </w:t>
            </w:r>
          </w:p>
          <w:p w14:paraId="5DA8C85F" w14:textId="77777777" w:rsidR="00047308" w:rsidRPr="00C45A1F" w:rsidRDefault="00047308" w:rsidP="00047308">
            <w:pPr>
              <w:pStyle w:val="ListParagraph"/>
            </w:pPr>
            <w:r w:rsidRPr="00C45A1F">
              <w:t xml:space="preserve">Follow instructions to complete a task and respond to questions </w:t>
            </w:r>
          </w:p>
          <w:p w14:paraId="2F1BBE5A" w14:textId="474467C9" w:rsidR="00047308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  <w:r w:rsidRPr="00C45A1F" w:rsidDel="005D152F">
              <w:t xml:space="preserve"> </w:t>
            </w:r>
          </w:p>
          <w:p w14:paraId="5662545E" w14:textId="77777777" w:rsidR="00047308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Seek clarification</w:t>
            </w:r>
            <w:r w:rsidRPr="00C45A1F">
              <w:t xml:space="preserve"> of meaning using common</w:t>
            </w:r>
            <w:r w:rsidRPr="00C45A1F">
              <w:rPr>
                <w:b/>
              </w:rPr>
              <w:t xml:space="preserve"> </w:t>
            </w:r>
            <w:r w:rsidRPr="00C45A1F">
              <w:t>statements and questions</w:t>
            </w:r>
          </w:p>
          <w:p w14:paraId="154B738A" w14:textId="6AD78CCA" w:rsidR="00047308" w:rsidRPr="00C45A1F" w:rsidRDefault="00047308" w:rsidP="00047308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</w:t>
            </w:r>
            <w:r w:rsidR="00566AB0" w:rsidRPr="00C45A1F">
              <w:br/>
            </w:r>
            <w:r w:rsidRPr="00C45A1F">
              <w:t>others’ diverse abilities</w:t>
            </w:r>
          </w:p>
          <w:p w14:paraId="50FA514A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DF490CA" w14:textId="77777777" w:rsidR="00047308" w:rsidRPr="00C45A1F" w:rsidRDefault="00047308" w:rsidP="00047308">
            <w:pPr>
              <w:pStyle w:val="ListParagraph"/>
              <w:rPr>
                <w:spacing w:val="-3"/>
              </w:rPr>
            </w:pPr>
            <w:r w:rsidRPr="00C45A1F">
              <w:rPr>
                <w:spacing w:val="-3"/>
              </w:rPr>
              <w:t>Identify, share, and compare linguistic and cultural information about Korean communities</w:t>
            </w:r>
          </w:p>
          <w:p w14:paraId="0A636B08" w14:textId="6023CBC0" w:rsidR="00047308" w:rsidRPr="00C45A1F" w:rsidRDefault="00047308" w:rsidP="00047308">
            <w:pPr>
              <w:pStyle w:val="ListParagraph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</w:p>
          <w:p w14:paraId="52F974F2" w14:textId="230DB6A0" w:rsidR="0096344F" w:rsidRPr="00C45A1F" w:rsidRDefault="00047308" w:rsidP="00047308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A0D96B2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  <w:r w:rsidRPr="00C45A1F">
              <w:rPr>
                <w:b/>
              </w:rPr>
              <w:t xml:space="preserve"> </w:t>
            </w:r>
          </w:p>
          <w:p w14:paraId="765B1C67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205D916F" w14:textId="77777777" w:rsidR="00047308" w:rsidRPr="00C45A1F" w:rsidRDefault="00047308" w:rsidP="00047308">
            <w:pPr>
              <w:pStyle w:val="ListParagraphwithsub-bullets"/>
            </w:pPr>
            <w:r w:rsidRPr="00C45A1F">
              <w:t xml:space="preserve">common, high-frequency vocabulary, sentence structures, and </w:t>
            </w:r>
            <w:r w:rsidRPr="00612C02">
              <w:rPr>
                <w:b/>
              </w:rPr>
              <w:t>expressions</w:t>
            </w:r>
            <w:r w:rsidRPr="00C45A1F">
              <w:t>, including:</w:t>
            </w:r>
          </w:p>
          <w:p w14:paraId="40A10619" w14:textId="77777777" w:rsidR="00047308" w:rsidRPr="00C45A1F" w:rsidRDefault="00047308" w:rsidP="00047308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7C73BE73" w14:textId="77777777" w:rsidR="00047308" w:rsidRPr="00C45A1F" w:rsidRDefault="00047308" w:rsidP="00047308">
            <w:pPr>
              <w:pStyle w:val="ListParagraphindent"/>
            </w:pPr>
            <w:r w:rsidRPr="00C45A1F">
              <w:t xml:space="preserve">instructions and </w:t>
            </w:r>
            <w:r w:rsidRPr="00C45A1F">
              <w:rPr>
                <w:b/>
              </w:rPr>
              <w:t>comparisons</w:t>
            </w:r>
          </w:p>
          <w:p w14:paraId="7F5E4C04" w14:textId="77777777" w:rsidR="00047308" w:rsidRPr="00C45A1F" w:rsidRDefault="00047308" w:rsidP="00047308">
            <w:pPr>
              <w:pStyle w:val="ListparagraphidentLastsub-bullet"/>
            </w:pPr>
            <w:r w:rsidRPr="00C45A1F">
              <w:rPr>
                <w:b/>
              </w:rPr>
              <w:t>descriptions</w:t>
            </w:r>
            <w:r w:rsidRPr="00C45A1F">
              <w:t xml:space="preserve"> of people</w:t>
            </w:r>
          </w:p>
          <w:p w14:paraId="5F973A99" w14:textId="77777777" w:rsidR="00047308" w:rsidRPr="00C45A1F" w:rsidRDefault="00047308" w:rsidP="00047308">
            <w:pPr>
              <w:pStyle w:val="ListParagraph"/>
            </w:pPr>
            <w:r w:rsidRPr="00C45A1F">
              <w:t>basic particle usage</w:t>
            </w:r>
          </w:p>
          <w:p w14:paraId="47AFF73E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37779F28" w14:textId="77777777" w:rsidR="00047308" w:rsidRPr="00C45A1F" w:rsidRDefault="00047308" w:rsidP="00047308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03218B6A" w14:textId="77777777" w:rsidR="00047308" w:rsidRPr="00C45A1F" w:rsidRDefault="00047308" w:rsidP="00047308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05A5791E" w14:textId="38EE18BB" w:rsidR="0096344F" w:rsidRPr="00C45A1F" w:rsidRDefault="00047308" w:rsidP="00047308">
            <w:pPr>
              <w:pStyle w:val="ListParagraph"/>
            </w:pPr>
            <w:r w:rsidRPr="00C45A1F">
              <w:rPr>
                <w:b/>
              </w:rPr>
              <w:t>cultural aspects</w:t>
            </w:r>
            <w:r w:rsidRPr="00C45A1F">
              <w:t xml:space="preserve"> of Korean communities in Canada and around the world</w:t>
            </w:r>
          </w:p>
        </w:tc>
      </w:tr>
    </w:tbl>
    <w:p w14:paraId="5E3B1D38" w14:textId="77777777" w:rsidR="0096344F" w:rsidRPr="00C45A1F" w:rsidRDefault="0096344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5D22A420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CDCC949" w14:textId="4290C425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7</w:t>
            </w:r>
          </w:p>
        </w:tc>
      </w:tr>
      <w:tr w:rsidR="0096344F" w:rsidRPr="00C45A1F" w14:paraId="742830E5" w14:textId="77777777" w:rsidTr="00EA04D1">
        <w:tc>
          <w:tcPr>
            <w:tcW w:w="5000" w:type="pct"/>
            <w:shd w:val="clear" w:color="auto" w:fill="F3F3F3"/>
          </w:tcPr>
          <w:p w14:paraId="427BD822" w14:textId="77777777" w:rsidR="00C66805" w:rsidRPr="00C45A1F" w:rsidRDefault="00C66805" w:rsidP="00C66805">
            <w:pPr>
              <w:pStyle w:val="ListParagraph"/>
              <w:spacing w:before="120"/>
            </w:pPr>
            <w:r w:rsidRPr="00C45A1F">
              <w:rPr>
                <w:b/>
              </w:rPr>
              <w:t>Reciprocal:</w:t>
            </w:r>
            <w:r w:rsidRPr="00C45A1F">
              <w:t xml:space="preserve"> involving back-and-forth participation</w:t>
            </w:r>
          </w:p>
          <w:p w14:paraId="241F7B20" w14:textId="1BAA35CC" w:rsidR="00C66805" w:rsidRPr="00C45A1F" w:rsidRDefault="00C66805" w:rsidP="00C66805">
            <w:pPr>
              <w:pStyle w:val="ListParagraph"/>
            </w:pPr>
            <w:r w:rsidRPr="00C45A1F">
              <w:rPr>
                <w:b/>
              </w:rPr>
              <w:t>Stories:</w:t>
            </w:r>
            <w:r w:rsidRPr="00C45A1F">
              <w:t xml:space="preserve"> Stories are a narrative form of text that can be oral, written, or visual. Stories are derived from truth or fiction and may be used to seek </w:t>
            </w:r>
            <w:r w:rsidR="00846D26" w:rsidRPr="00C45A1F">
              <w:br/>
            </w:r>
            <w:r w:rsidRPr="00C45A1F">
              <w:t>and impart knowledge, entertain, share history, and strengthen a sense of identity. </w:t>
            </w:r>
          </w:p>
          <w:p w14:paraId="23AE6367" w14:textId="66C34E3E" w:rsidR="0096344F" w:rsidRPr="00C45A1F" w:rsidRDefault="00C66805" w:rsidP="00C66805">
            <w:pPr>
              <w:pStyle w:val="ListParagraph"/>
              <w:spacing w:after="120"/>
              <w:rPr>
                <w:color w:val="000000" w:themeColor="text1"/>
              </w:rPr>
            </w:pPr>
            <w:r w:rsidRPr="00C45A1F">
              <w:rPr>
                <w:rFonts w:eastAsia="Batang"/>
                <w:b/>
                <w:bCs/>
                <w:lang w:eastAsia="en-US"/>
              </w:rPr>
              <w:t>understand the world:</w:t>
            </w:r>
            <w:r w:rsidRPr="00C45A1F">
              <w:rPr>
                <w:rFonts w:eastAsia="Batang"/>
                <w:bCs/>
                <w:lang w:eastAsia="en-US"/>
              </w:rPr>
              <w:t xml:space="preserve"> by </w:t>
            </w:r>
            <w:r w:rsidRPr="00C45A1F">
              <w:rPr>
                <w:rFonts w:eastAsia="Batang"/>
                <w:lang w:eastAsia="en-US"/>
              </w:rPr>
              <w:t>exploring, for example, thoughts, feelings, knowledge, culture, and identity </w:t>
            </w:r>
          </w:p>
        </w:tc>
      </w:tr>
    </w:tbl>
    <w:p w14:paraId="44E8B029" w14:textId="77777777" w:rsidR="0096344F" w:rsidRPr="00C45A1F" w:rsidRDefault="0096344F" w:rsidP="001B5005">
      <w:pPr>
        <w:spacing w:before="60" w:after="60"/>
      </w:pPr>
    </w:p>
    <w:p w14:paraId="2DBAEF2F" w14:textId="77777777" w:rsidR="0096344F" w:rsidRPr="00C45A1F" w:rsidRDefault="0096344F" w:rsidP="001B5005">
      <w:pPr>
        <w:spacing w:before="60" w:after="60"/>
      </w:pPr>
    </w:p>
    <w:p w14:paraId="7776B331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6E14A690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FC545D4" w14:textId="0DFF5B5D" w:rsidR="0096344F" w:rsidRPr="00C45A1F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7</w:t>
            </w:r>
          </w:p>
        </w:tc>
      </w:tr>
      <w:tr w:rsidR="0096344F" w:rsidRPr="00C45A1F" w14:paraId="23F38995" w14:textId="77777777" w:rsidTr="00EA04D1">
        <w:tc>
          <w:tcPr>
            <w:tcW w:w="5000" w:type="pct"/>
            <w:shd w:val="clear" w:color="auto" w:fill="F3F3F3"/>
          </w:tcPr>
          <w:p w14:paraId="7D8FB013" w14:textId="028F20AC" w:rsidR="000A2FE7" w:rsidRPr="00D05A36" w:rsidRDefault="000A2FE7" w:rsidP="00DC77A5">
            <w:pPr>
              <w:pStyle w:val="ListParagraph"/>
              <w:spacing w:before="120"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r w:rsidRPr="00C45A1F">
              <w:rPr>
                <w:b/>
              </w:rPr>
              <w:t>key information: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answers to questions such as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누가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언제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어디서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무엇을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어떻게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왜</w:t>
            </w:r>
            <w:r w:rsidR="00D05A36" w:rsidRPr="00C45A1F">
              <w:rPr>
                <w:rFonts w:eastAsia="Nanum Gothic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>(</w:t>
            </w:r>
            <w:proofErr w:type="spellStart"/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육하원칙</w:t>
            </w:r>
            <w:proofErr w:type="spellEnd"/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>)</w:t>
            </w:r>
          </w:p>
          <w:p w14:paraId="0C62CFED" w14:textId="45ACF967" w:rsidR="000A2FE7" w:rsidRPr="00C45A1F" w:rsidRDefault="000A2FE7" w:rsidP="00DC77A5">
            <w:pPr>
              <w:pStyle w:val="ListParagraph"/>
              <w:spacing w:line="280" w:lineRule="exact"/>
              <w:rPr>
                <w:b/>
              </w:rPr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communication. Oral, written, and visual elements can </w:t>
            </w:r>
            <w:r w:rsidR="000A0F4A" w:rsidRPr="00C45A1F">
              <w:br/>
            </w:r>
            <w:r w:rsidRPr="00C45A1F">
              <w:t>also be combined (e.g., in dramatic presentations, graphic novels, films, web pages, advertisements).</w:t>
            </w:r>
          </w:p>
          <w:p w14:paraId="45CF76DD" w14:textId="77777777" w:rsidR="000A2FE7" w:rsidRPr="00C45A1F" w:rsidRDefault="000A2FE7" w:rsidP="00DC77A5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b/>
              </w:rPr>
              <w:t>language-learning strategies:</w:t>
            </w:r>
            <w:r w:rsidRPr="00C45A1F">
              <w:t xml:space="preserve"> e.g., interpretation of gestures, facial expressions, intonation, tone of voice, and contextual cues; use of prior knowledge, familiar words, and cognates</w:t>
            </w:r>
          </w:p>
          <w:p w14:paraId="430FC5DD" w14:textId="77777777" w:rsidR="000A2FE7" w:rsidRPr="00C45A1F" w:rsidRDefault="000A2FE7" w:rsidP="00DC77A5">
            <w:pPr>
              <w:pStyle w:val="ListParagraphwithsub-bullets"/>
              <w:spacing w:line="280" w:lineRule="exact"/>
            </w:pPr>
            <w:r w:rsidRPr="00C45A1F">
              <w:rPr>
                <w:b/>
              </w:rPr>
              <w:t>pitch, accent, intonation, and tone:</w:t>
            </w:r>
            <w:r w:rsidRPr="00C45A1F">
              <w:t xml:space="preserve"> Understand: </w:t>
            </w:r>
          </w:p>
          <w:p w14:paraId="4F26975C" w14:textId="77777777" w:rsidR="000A2FE7" w:rsidRPr="00C45A1F" w:rsidRDefault="000A2FE7" w:rsidP="00DC77A5">
            <w:pPr>
              <w:pStyle w:val="ListParagraphindent"/>
              <w:spacing w:line="280" w:lineRule="exact"/>
            </w:pPr>
            <w:r w:rsidRPr="00C45A1F">
              <w:t xml:space="preserve">when a speaker is making a statement or asking a question </w:t>
            </w:r>
          </w:p>
          <w:p w14:paraId="168989BA" w14:textId="77777777" w:rsidR="000A2FE7" w:rsidRPr="00C45A1F" w:rsidRDefault="000A2FE7" w:rsidP="00DC77A5">
            <w:pPr>
              <w:pStyle w:val="ListParagraphindent"/>
              <w:spacing w:line="280" w:lineRule="exact"/>
            </w:pPr>
            <w:r w:rsidRPr="00C45A1F">
              <w:t>question and statement intonation patterns</w:t>
            </w:r>
          </w:p>
          <w:p w14:paraId="35756E3A" w14:textId="77777777" w:rsidR="000A2FE7" w:rsidRPr="00C45A1F" w:rsidRDefault="000A2FE7" w:rsidP="00DC77A5">
            <w:pPr>
              <w:pStyle w:val="ListparagraphidentLastsub-bullet"/>
              <w:spacing w:line="280" w:lineRule="exact"/>
            </w:pPr>
            <w:r w:rsidRPr="00C45A1F">
              <w:t>the use of tone to express different emotions</w:t>
            </w:r>
          </w:p>
          <w:p w14:paraId="75126FBF" w14:textId="77777777" w:rsidR="000A2FE7" w:rsidRPr="00C45A1F" w:rsidRDefault="000A2FE7" w:rsidP="00DC77A5">
            <w:pPr>
              <w:pStyle w:val="ListParagraph"/>
              <w:spacing w:line="280" w:lineRule="exact"/>
            </w:pPr>
            <w:r w:rsidRPr="00C45A1F">
              <w:rPr>
                <w:rFonts w:eastAsia="MS Mincho" w:cs="Calibri"/>
                <w:b/>
              </w:rPr>
              <w:t>Exchange ideas</w:t>
            </w:r>
            <w:r w:rsidRPr="00C45A1F">
              <w:rPr>
                <w:rFonts w:eastAsia="MS Mincho" w:cs="Calibri"/>
                <w:b/>
                <w:bCs/>
              </w:rPr>
              <w:t>:</w:t>
            </w:r>
            <w:r w:rsidRPr="00C45A1F">
              <w:rPr>
                <w:rFonts w:eastAsia="MS Mincho" w:cs="Calibri"/>
              </w:rPr>
              <w:t xml:space="preserve"> with peers, teachers, and members of the wider community; can include virtual/online conversations</w:t>
            </w:r>
          </w:p>
          <w:p w14:paraId="5F55F9EE" w14:textId="37A11EE9" w:rsidR="000A2FE7" w:rsidRPr="00D05A36" w:rsidRDefault="000A2FE7" w:rsidP="00DC77A5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r w:rsidRPr="00C45A1F">
              <w:rPr>
                <w:b/>
              </w:rPr>
              <w:t>Seek clarification: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proofErr w:type="spellStart"/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다시</w:t>
            </w:r>
            <w:proofErr w:type="spellEnd"/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> </w:t>
            </w:r>
            <w:proofErr w:type="spellStart"/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말해</w:t>
            </w:r>
            <w:proofErr w:type="spellEnd"/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주세요</w:t>
            </w:r>
            <w:proofErr w:type="spellEnd"/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>./</w:t>
            </w:r>
            <w:proofErr w:type="spellStart"/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뭐라고요</w:t>
            </w:r>
            <w:proofErr w:type="spellEnd"/>
            <w:r w:rsidR="00D05A36" w:rsidRPr="00D05A36">
              <w:rPr>
                <w:rFonts w:ascii="Malgun Gothic" w:eastAsia="Malgun Gothic" w:hAnsi="Malgun Gothic" w:cs="Malgun Gothic"/>
                <w:lang w:val="en-US"/>
              </w:rPr>
              <w:t>?/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/>
              </w:rPr>
              <w:t>네</w:t>
            </w:r>
            <w:r w:rsidRPr="00D05A36">
              <w:rPr>
                <w:rFonts w:eastAsia="Nanum Gothic"/>
                <w:lang w:val="en-US" w:eastAsia="ko-KR"/>
              </w:rPr>
              <w:t>?</w:t>
            </w:r>
          </w:p>
          <w:p w14:paraId="00620FEF" w14:textId="77777777" w:rsidR="000A2FE7" w:rsidRPr="00C45A1F" w:rsidRDefault="000A2FE7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4D09E996" w14:textId="77777777" w:rsidR="000A2FE7" w:rsidRPr="00C45A1F" w:rsidRDefault="000A2FE7" w:rsidP="00DC77A5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6EBB5688" w14:textId="10530E51" w:rsidR="0096344F" w:rsidRPr="00C45A1F" w:rsidRDefault="000A2FE7" w:rsidP="00DC77A5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</w:p>
        </w:tc>
      </w:tr>
    </w:tbl>
    <w:p w14:paraId="50F1DB71" w14:textId="77777777" w:rsidR="0096344F" w:rsidRPr="00C45A1F" w:rsidRDefault="0096344F" w:rsidP="001B5005">
      <w:pPr>
        <w:rPr>
          <w:sz w:val="2"/>
          <w:szCs w:val="2"/>
        </w:rPr>
      </w:pPr>
    </w:p>
    <w:p w14:paraId="697C4E5F" w14:textId="77777777" w:rsidR="0096344F" w:rsidRPr="00C45A1F" w:rsidRDefault="0096344F" w:rsidP="001B5005">
      <w:pPr>
        <w:rPr>
          <w:sz w:val="2"/>
          <w:szCs w:val="2"/>
        </w:rPr>
      </w:pPr>
    </w:p>
    <w:p w14:paraId="60D787EC" w14:textId="77777777" w:rsidR="0096344F" w:rsidRPr="00C45A1F" w:rsidRDefault="0096344F" w:rsidP="001B5005">
      <w:pPr>
        <w:rPr>
          <w:sz w:val="2"/>
          <w:szCs w:val="2"/>
        </w:rPr>
      </w:pPr>
    </w:p>
    <w:p w14:paraId="47865AC6" w14:textId="77777777" w:rsidR="0096344F" w:rsidRPr="00C45A1F" w:rsidRDefault="0096344F" w:rsidP="001B5005">
      <w:pPr>
        <w:rPr>
          <w:sz w:val="2"/>
          <w:szCs w:val="2"/>
        </w:rPr>
      </w:pPr>
    </w:p>
    <w:p w14:paraId="0855494E" w14:textId="77777777" w:rsidR="0096344F" w:rsidRPr="00C45A1F" w:rsidRDefault="0096344F" w:rsidP="001B5005"/>
    <w:p w14:paraId="4AE9F3FA" w14:textId="77777777" w:rsidR="0096344F" w:rsidRPr="00C45A1F" w:rsidRDefault="0096344F" w:rsidP="001B5005">
      <w:pPr>
        <w:rPr>
          <w:sz w:val="2"/>
          <w:szCs w:val="2"/>
        </w:rPr>
      </w:pPr>
    </w:p>
    <w:p w14:paraId="0C4191F8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197BF5E1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4A8989E5" w14:textId="51897BAA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7</w:t>
            </w:r>
          </w:p>
        </w:tc>
      </w:tr>
      <w:tr w:rsidR="0096344F" w:rsidRPr="00C45A1F" w14:paraId="22B79EC8" w14:textId="77777777" w:rsidTr="00EA04D1">
        <w:tc>
          <w:tcPr>
            <w:tcW w:w="5000" w:type="pct"/>
            <w:shd w:val="clear" w:color="auto" w:fill="F3F3F3"/>
          </w:tcPr>
          <w:p w14:paraId="4A84BCC5" w14:textId="77777777" w:rsidR="00AE6164" w:rsidRPr="00C45A1F" w:rsidRDefault="00AE6164" w:rsidP="00DC77A5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particles: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</w:rPr>
              <w:t>은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는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Arial Unicode MS"/>
              </w:rPr>
              <w:t xml:space="preserve"> (subject particles), </w:t>
            </w:r>
            <w:r w:rsidRPr="00C45A1F">
              <w:rPr>
                <w:rFonts w:ascii="Malgun Gothic" w:eastAsia="Malgun Gothic" w:hAnsi="Malgun Gothic" w:cs="Malgun Gothic"/>
              </w:rPr>
              <w:t>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를</w:t>
            </w:r>
            <w:r w:rsidRPr="00C45A1F">
              <w:rPr>
                <w:rFonts w:eastAsia="Arial Unicode MS"/>
              </w:rPr>
              <w:t xml:space="preserve"> (object particles)</w:t>
            </w:r>
          </w:p>
          <w:p w14:paraId="614AADBA" w14:textId="77777777" w:rsidR="00AE6164" w:rsidRPr="00C45A1F" w:rsidRDefault="00AE6164" w:rsidP="00DC77A5">
            <w:pPr>
              <w:pStyle w:val="ListParagraphwithsub-bullets"/>
              <w:spacing w:line="280" w:lineRule="exact"/>
            </w:pPr>
            <w:r w:rsidRPr="00C45A1F">
              <w:rPr>
                <w:b/>
              </w:rPr>
              <w:t>formality:</w:t>
            </w:r>
            <w:r w:rsidRPr="00C45A1F">
              <w:t xml:space="preserve"> the three basic endings indicating degree of formality:</w:t>
            </w:r>
          </w:p>
          <w:p w14:paraId="08F7A273" w14:textId="77777777" w:rsidR="00AE6164" w:rsidRPr="00C45A1F" w:rsidRDefault="00AE6164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formal polite (honorific):</w:t>
            </w:r>
            <w:r w:rsidRPr="00C45A1F">
              <w:rPr>
                <w:rFonts w:eastAsia="Nanum Gothic"/>
              </w:rPr>
              <w:t xml:space="preserve"> ~(</w:t>
            </w:r>
            <w:r w:rsidRPr="00C45A1F">
              <w:rPr>
                <w:rFonts w:ascii="Malgun Gothic" w:eastAsia="Malgun Gothic" w:hAnsi="Malgun Gothic" w:cs="Malgun Gothic"/>
              </w:rPr>
              <w:t>스</w:t>
            </w:r>
            <w:r w:rsidRPr="00C45A1F">
              <w:rPr>
                <w:rFonts w:eastAsia="Nanum Gothic"/>
              </w:rPr>
              <w:t>)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ㅂ니다</w:t>
            </w:r>
            <w:proofErr w:type="spellEnd"/>
          </w:p>
          <w:p w14:paraId="1F1FBC25" w14:textId="77777777" w:rsidR="00AE6164" w:rsidRPr="00C45A1F" w:rsidRDefault="00AE6164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  <w:lang w:eastAsia="ko-KR"/>
              </w:rPr>
              <w:t>in</w:t>
            </w:r>
            <w:r w:rsidRPr="00C45A1F">
              <w:rPr>
                <w:rFonts w:eastAsia="Arial Unicode MS"/>
              </w:rPr>
              <w:t xml:space="preserve">formal polite: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ascii="Malgun Gothic" w:eastAsia="Malgun Gothic" w:hAnsi="Malgun Gothic" w:cs="Malgun Gothic"/>
              </w:rPr>
              <w:t>요</w:t>
            </w:r>
          </w:p>
          <w:p w14:paraId="1F818AEB" w14:textId="77777777" w:rsidR="00AE6164" w:rsidRPr="00C45A1F" w:rsidRDefault="00AE6164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>casual: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eastAsia="Arial Unicode MS"/>
              </w:rPr>
              <w:t xml:space="preserve"> </w:t>
            </w:r>
          </w:p>
          <w:p w14:paraId="0AAB47C9" w14:textId="77777777" w:rsidR="001A2357" w:rsidRPr="00C45A1F" w:rsidRDefault="001A2357" w:rsidP="001A2357">
            <w:pPr>
              <w:pStyle w:val="ListParagraph"/>
              <w:spacing w:line="280" w:lineRule="exact"/>
            </w:pPr>
            <w:r w:rsidRPr="00C45A1F">
              <w:rPr>
                <w:b/>
              </w:rPr>
              <w:t>expressions:</w:t>
            </w:r>
            <w:r w:rsidRPr="00C45A1F">
              <w:t xml:space="preserve"> e.g., everyday observations about weather, food, clothing, daily activities</w:t>
            </w:r>
          </w:p>
          <w:p w14:paraId="47BB2B0B" w14:textId="77777777" w:rsidR="00AE6164" w:rsidRPr="00C45A1F" w:rsidRDefault="00AE6164" w:rsidP="00DC77A5">
            <w:pPr>
              <w:pStyle w:val="ListParagraph"/>
              <w:spacing w:line="280" w:lineRule="exact"/>
              <w:rPr>
                <w:lang w:eastAsia="ko"/>
              </w:rPr>
            </w:pPr>
            <w:proofErr w:type="gramStart"/>
            <w:r w:rsidRPr="00C45A1F">
              <w:rPr>
                <w:b/>
                <w:lang w:eastAsia="ko"/>
              </w:rPr>
              <w:t>questions</w:t>
            </w:r>
            <w:proofErr w:type="gramEnd"/>
            <w:r w:rsidRPr="00C45A1F">
              <w:rPr>
                <w:b/>
                <w:lang w:eastAsia="ko"/>
              </w:rPr>
              <w:t>:</w:t>
            </w:r>
            <w:r w:rsidRPr="00C45A1F">
              <w:rPr>
                <w:lang w:eastAsia="ko"/>
              </w:rPr>
              <w:t xml:space="preserve"> </w:t>
            </w:r>
            <w:r w:rsidRPr="00C45A1F">
              <w:rPr>
                <w:lang w:eastAsia="ko-KR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시청에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어떻게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가요</w:t>
            </w:r>
            <w:r w:rsidRPr="00C45A1F">
              <w:rPr>
                <w:rFonts w:eastAsia="Nanum Gothic"/>
                <w:lang w:eastAsia="ko-KR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시청까지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얼마나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걸릴까요</w:t>
            </w:r>
            <w:r w:rsidRPr="00C45A1F">
              <w:rPr>
                <w:rFonts w:eastAsia="Nanum Gothic"/>
                <w:lang w:eastAsia="ko-KR"/>
              </w:rPr>
              <w:t>?</w:t>
            </w:r>
          </w:p>
          <w:p w14:paraId="726F1E62" w14:textId="73728585" w:rsidR="00AE6164" w:rsidRPr="00D05A36" w:rsidRDefault="00AE6164" w:rsidP="00DC77A5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 w:eastAsia="ko-KR"/>
              </w:rPr>
            </w:pPr>
            <w:proofErr w:type="gramStart"/>
            <w:r w:rsidRPr="00C45A1F">
              <w:rPr>
                <w:b/>
              </w:rPr>
              <w:t>comparisons</w:t>
            </w:r>
            <w:proofErr w:type="gramEnd"/>
            <w:r w:rsidRPr="00C45A1F">
              <w:rPr>
                <w:b/>
              </w:rPr>
              <w:t>:</w:t>
            </w:r>
            <w:r w:rsidRPr="00C45A1F">
              <w:rPr>
                <w:rFonts w:eastAsia="Arial Unicode MS"/>
              </w:rPr>
              <w:t xml:space="preserve"> </w:t>
            </w:r>
            <w:r w:rsidRPr="00C45A1F">
              <w:rPr>
                <w:rFonts w:eastAsia="Arial Unicode MS"/>
                <w:lang w:eastAsia="ko-KR"/>
              </w:rPr>
              <w:t xml:space="preserve">e.g.,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저는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키가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작아요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.,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하지만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제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동생은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키가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 xml:space="preserve"> </w:t>
            </w:r>
            <w:r w:rsidR="00D05A36" w:rsidRPr="00D05A36">
              <w:rPr>
                <w:rFonts w:ascii="Malgun Gothic" w:eastAsia="Malgun Gothic" w:hAnsi="Malgun Gothic" w:cs="Malgun Gothic" w:hint="eastAsia"/>
                <w:lang w:val="en-US" w:eastAsia="ko-KR"/>
              </w:rPr>
              <w:t>커요</w:t>
            </w:r>
            <w:r w:rsidR="00D05A36" w:rsidRPr="00D05A36">
              <w:rPr>
                <w:rFonts w:ascii="Malgun Gothic" w:eastAsia="Malgun Gothic" w:hAnsi="Malgun Gothic" w:cs="Malgun Gothic"/>
                <w:lang w:val="en-US" w:eastAsia="ko-KR"/>
              </w:rPr>
              <w:t>.</w:t>
            </w:r>
          </w:p>
          <w:p w14:paraId="2BED8A31" w14:textId="77777777" w:rsidR="00AE6164" w:rsidRPr="00C45A1F" w:rsidRDefault="00AE6164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descriptions:</w:t>
            </w:r>
            <w:r w:rsidRPr="00C45A1F">
              <w:t xml:space="preserve"> e.g., hair colour, physical attributes, likes and dislikes</w:t>
            </w:r>
          </w:p>
          <w:p w14:paraId="52DB458D" w14:textId="77777777" w:rsidR="00AE6164" w:rsidRPr="00C45A1F" w:rsidRDefault="00AE6164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common elements of stories:</w:t>
            </w:r>
            <w:r w:rsidRPr="00C45A1F">
              <w:t xml:space="preserve"> place, characters, setting, plot</w:t>
            </w:r>
          </w:p>
          <w:p w14:paraId="706F8931" w14:textId="77777777" w:rsidR="00AE6164" w:rsidRPr="00C45A1F" w:rsidRDefault="00AE6164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01EF17B0" w14:textId="42FCA300" w:rsidR="00AE6164" w:rsidRPr="00C45A1F" w:rsidRDefault="00AE6164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4C6C6A38" w14:textId="77777777" w:rsidR="00AE6164" w:rsidRPr="00C45A1F" w:rsidRDefault="00AE6164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7633B16C" w14:textId="77777777" w:rsidR="00AE6164" w:rsidRPr="00C45A1F" w:rsidRDefault="00AE6164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arts, with consideration for the </w:t>
            </w: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  <w:p w14:paraId="5ECABCBE" w14:textId="79CFCFD3" w:rsidR="0096344F" w:rsidRPr="00C45A1F" w:rsidRDefault="00AE6164" w:rsidP="00DC77A5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cultural aspects:</w:t>
            </w:r>
            <w:r w:rsidRPr="00C45A1F">
              <w:t xml:space="preserve"> e.g., activities, celebrations, clothing, festivals, food, music, traditions</w:t>
            </w:r>
          </w:p>
        </w:tc>
      </w:tr>
    </w:tbl>
    <w:p w14:paraId="79531A12" w14:textId="77777777" w:rsidR="0096344F" w:rsidRPr="00C45A1F" w:rsidRDefault="0096344F" w:rsidP="001B5005"/>
    <w:p w14:paraId="29B4D51E" w14:textId="02965BC3" w:rsidR="0096344F" w:rsidRPr="00C45A1F" w:rsidRDefault="0096344F" w:rsidP="001B5005">
      <w:r w:rsidRPr="00C45A1F">
        <w:br w:type="page"/>
      </w:r>
    </w:p>
    <w:p w14:paraId="006012FD" w14:textId="009EE4CC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8</w:t>
      </w:r>
    </w:p>
    <w:p w14:paraId="7DED14F0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0B493A58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C45A1F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C45A1F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C45A1F">
              <w:rPr>
                <w:rFonts w:ascii="Helvetica" w:hAnsi="Helvetica" w:cstheme="majorHAnsi"/>
                <w:lang w:val="en-GB"/>
              </w:rPr>
              <w:br/>
            </w:r>
            <w:r w:rsidRPr="00C45A1F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C45A1F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C45A1F">
              <w:rPr>
                <w:rFonts w:ascii="Helvetica" w:hAnsi="Helvetica" w:cs="Arial"/>
                <w:b/>
                <w:lang w:val="en-GB"/>
              </w:rPr>
              <w:t>reciprocal</w:t>
            </w:r>
            <w:r w:rsidRPr="00C45A1F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C45A1F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C45A1F">
              <w:rPr>
                <w:rFonts w:ascii="Helvetica" w:eastAsia="MS Mincho" w:hAnsi="Helvetica" w:cstheme="majorHAnsi"/>
                <w:b/>
                <w:szCs w:val="20"/>
              </w:rPr>
              <w:t>.</w:t>
            </w:r>
            <w:r w:rsidRPr="00C45A1F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C45A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C45A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C45A1F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C45A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C45A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C45A1F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C45A1F" w:rsidRDefault="00877653" w:rsidP="00877653">
      <w:pPr>
        <w:rPr>
          <w:sz w:val="16"/>
          <w:szCs w:val="16"/>
        </w:rPr>
      </w:pPr>
    </w:p>
    <w:p w14:paraId="0658E8C7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7E1A4E" w:rsidRPr="00C45A1F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C45A1F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1596D0FE" w14:textId="77777777" w:rsidR="001B090B" w:rsidRPr="00C45A1F" w:rsidRDefault="001B090B" w:rsidP="001B090B">
            <w:pPr>
              <w:pStyle w:val="ListParagraph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 xml:space="preserve">, Korean characters, and meaning </w:t>
            </w:r>
          </w:p>
          <w:p w14:paraId="55DC6C79" w14:textId="77777777" w:rsidR="001B090B" w:rsidRPr="00C45A1F" w:rsidRDefault="001B090B" w:rsidP="001B090B">
            <w:pPr>
              <w:pStyle w:val="ListParagraph"/>
            </w:pPr>
            <w:r w:rsidRPr="00C45A1F">
              <w:t xml:space="preserve">Comprehend </w:t>
            </w:r>
            <w:r w:rsidRPr="00C45A1F">
              <w:rPr>
                <w:b/>
              </w:rPr>
              <w:t>key information</w:t>
            </w:r>
            <w:r w:rsidRPr="00C45A1F">
              <w:t xml:space="preserve"> and supporting details in speech and other texts</w:t>
            </w:r>
          </w:p>
          <w:p w14:paraId="043A53C0" w14:textId="77777777" w:rsidR="001B090B" w:rsidRPr="00C45A1F" w:rsidRDefault="001B090B" w:rsidP="001B090B">
            <w:pPr>
              <w:pStyle w:val="ListParagraph"/>
            </w:pPr>
            <w:r w:rsidRPr="00C45A1F">
              <w:t>Comprehend meaning in stories</w:t>
            </w:r>
          </w:p>
          <w:p w14:paraId="4CAB8E8B" w14:textId="77777777" w:rsidR="001B090B" w:rsidRPr="00C45A1F" w:rsidRDefault="001B090B" w:rsidP="001B090B">
            <w:pPr>
              <w:pStyle w:val="ListParagraph"/>
              <w:rPr>
                <w:spacing w:val="-3"/>
              </w:rPr>
            </w:pPr>
            <w:r w:rsidRPr="00C45A1F">
              <w:rPr>
                <w:spacing w:val="-3"/>
              </w:rPr>
              <w:t xml:space="preserve">Use various </w:t>
            </w:r>
            <w:r w:rsidRPr="00C45A1F">
              <w:rPr>
                <w:b/>
                <w:spacing w:val="-3"/>
              </w:rPr>
              <w:t>strategies</w:t>
            </w:r>
            <w:r w:rsidRPr="00C45A1F">
              <w:rPr>
                <w:spacing w:val="-3"/>
              </w:rPr>
              <w:t xml:space="preserve"> to increase understanding and produce oral and written language</w:t>
            </w:r>
          </w:p>
          <w:p w14:paraId="6C884143" w14:textId="77777777" w:rsidR="001B090B" w:rsidRPr="00C45A1F" w:rsidRDefault="001B090B" w:rsidP="001B090B">
            <w:pPr>
              <w:pStyle w:val="ListParagraph"/>
              <w:rPr>
                <w:rFonts w:eastAsia="Calibri"/>
                <w:b/>
              </w:rPr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423C8E37" w14:textId="2717CF14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2828BCF5" w14:textId="77777777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Seek clarification and verify</w:t>
            </w:r>
            <w:r w:rsidRPr="00C45A1F">
              <w:t xml:space="preserve"> meaning</w:t>
            </w:r>
          </w:p>
          <w:p w14:paraId="3DE5C8D6" w14:textId="77777777" w:rsidR="001B090B" w:rsidRPr="00C45A1F" w:rsidRDefault="001B090B" w:rsidP="001B090B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10B23F9A" w14:textId="77777777" w:rsidR="0096344F" w:rsidRPr="00C45A1F" w:rsidRDefault="0096344F" w:rsidP="007E1A4E">
            <w:pPr>
              <w:pStyle w:val="Topic"/>
              <w:spacing w:before="80"/>
              <w:contextualSpacing w:val="0"/>
            </w:pPr>
            <w:r w:rsidRPr="00C45A1F">
              <w:t>Personal and social awareness</w:t>
            </w:r>
          </w:p>
          <w:p w14:paraId="7848B019" w14:textId="77777777" w:rsidR="001B090B" w:rsidRPr="00C45A1F" w:rsidRDefault="001B090B" w:rsidP="001B090B">
            <w:pPr>
              <w:pStyle w:val="ListParagraph"/>
            </w:pPr>
            <w:r w:rsidRPr="00C45A1F">
              <w:t>Review similarities and differences between their own cultural practices and traditions and those of Korean communities</w:t>
            </w:r>
          </w:p>
          <w:p w14:paraId="1798AFA9" w14:textId="77777777" w:rsidR="001B090B" w:rsidRPr="00C45A1F" w:rsidRDefault="001B090B" w:rsidP="001B090B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5797B48B" w14:textId="77777777" w:rsidR="001B090B" w:rsidRPr="00C45A1F" w:rsidRDefault="001B090B" w:rsidP="001B090B">
            <w:pPr>
              <w:pStyle w:val="ListParagraph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7E056CEB" w14:textId="71F623A4" w:rsidR="0096344F" w:rsidRPr="00C45A1F" w:rsidRDefault="001B090B" w:rsidP="001B090B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E6D2423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  <w:r w:rsidRPr="00C45A1F">
              <w:rPr>
                <w:b/>
              </w:rPr>
              <w:t xml:space="preserve"> </w:t>
            </w:r>
          </w:p>
          <w:p w14:paraId="5C101C5E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711D3131" w14:textId="77777777" w:rsidR="000C04BB" w:rsidRPr="00C45A1F" w:rsidRDefault="000C04BB" w:rsidP="000C04BB">
            <w:pPr>
              <w:pStyle w:val="ListParagraphwithsub-bullets"/>
            </w:pPr>
            <w:r w:rsidRPr="00C45A1F">
              <w:t>common, high-frequency vocabulary, sentence structures, and expressions, including:</w:t>
            </w:r>
          </w:p>
          <w:p w14:paraId="07F505FD" w14:textId="77777777" w:rsidR="000C04BB" w:rsidRPr="00C45A1F" w:rsidRDefault="000C04BB" w:rsidP="000C04BB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5DF35EA6" w14:textId="77777777" w:rsidR="000C04BB" w:rsidRPr="00C45A1F" w:rsidRDefault="000C04BB" w:rsidP="000C04BB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time and frequency</w:t>
            </w:r>
          </w:p>
          <w:p w14:paraId="5C82F8CB" w14:textId="77777777" w:rsidR="000C04BB" w:rsidRPr="00C45A1F" w:rsidRDefault="000C04BB" w:rsidP="000C04BB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preferences, emotions, and physical states</w:t>
            </w:r>
          </w:p>
          <w:p w14:paraId="278F7291" w14:textId="77777777" w:rsidR="000C04BB" w:rsidRPr="00C45A1F" w:rsidRDefault="000C04BB" w:rsidP="000C04BB">
            <w:pPr>
              <w:pStyle w:val="ListparagraphidentLastsub-bullet"/>
              <w:rPr>
                <w:b/>
              </w:rPr>
            </w:pPr>
            <w:r w:rsidRPr="00C45A1F">
              <w:rPr>
                <w:b/>
              </w:rPr>
              <w:t>beliefs and opinions</w:t>
            </w:r>
          </w:p>
          <w:p w14:paraId="452AF0F4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1B6A9709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6330F84D" w14:textId="77777777" w:rsidR="000C04BB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68B29F7A" w14:textId="77777777" w:rsidR="000C04BB" w:rsidRPr="00C45A1F" w:rsidRDefault="000C04BB" w:rsidP="000C04BB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1AEACA72" w14:textId="4A7D3724" w:rsidR="0096344F" w:rsidRPr="00C45A1F" w:rsidRDefault="000C04BB" w:rsidP="000C04B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cultural aspects</w:t>
            </w:r>
            <w:r w:rsidRPr="00C45A1F">
              <w:t xml:space="preserve"> of Korean communities around </w:t>
            </w:r>
            <w:r w:rsidRPr="00C45A1F">
              <w:br/>
              <w:t>the world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1654C23E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C954A6B" w14:textId="351D7428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8</w:t>
            </w:r>
          </w:p>
        </w:tc>
      </w:tr>
      <w:tr w:rsidR="0096344F" w:rsidRPr="00C45A1F" w14:paraId="1DB25E1C" w14:textId="77777777" w:rsidTr="00EA04D1">
        <w:tc>
          <w:tcPr>
            <w:tcW w:w="5000" w:type="pct"/>
            <w:shd w:val="clear" w:color="auto" w:fill="F3F3F3"/>
          </w:tcPr>
          <w:p w14:paraId="247E9773" w14:textId="77777777" w:rsidR="00C0360B" w:rsidRPr="00C45A1F" w:rsidRDefault="00C0360B" w:rsidP="00C0360B">
            <w:pPr>
              <w:pStyle w:val="ListParagraph"/>
              <w:spacing w:before="120"/>
            </w:pPr>
            <w:r w:rsidRPr="00C45A1F">
              <w:rPr>
                <w:b/>
              </w:rPr>
              <w:t>reciprocal:</w:t>
            </w:r>
            <w:r w:rsidRPr="00C45A1F">
              <w:t xml:space="preserve"> involving back-and-forth participation</w:t>
            </w:r>
          </w:p>
          <w:p w14:paraId="2784E7B4" w14:textId="761C84D8" w:rsidR="00C0360B" w:rsidRPr="00C45A1F" w:rsidRDefault="00C0360B" w:rsidP="00C0360B">
            <w:pPr>
              <w:pStyle w:val="ListParagraph"/>
            </w:pPr>
            <w:proofErr w:type="gramStart"/>
            <w:r w:rsidRPr="00C45A1F">
              <w:rPr>
                <w:b/>
                <w:bCs/>
              </w:rPr>
              <w:t>stories</w:t>
            </w:r>
            <w:proofErr w:type="gramEnd"/>
            <w:r w:rsidRPr="00C45A1F">
              <w:rPr>
                <w:b/>
                <w:bCs/>
              </w:rPr>
              <w:t>:</w:t>
            </w:r>
            <w:r w:rsidRPr="00C45A1F">
              <w:rPr>
                <w:bCs/>
              </w:rPr>
              <w:t> </w:t>
            </w:r>
            <w:r w:rsidRPr="00C45A1F">
              <w:t xml:space="preserve">Stories are a narrative form of text that can be oral, written, or visual. Stories are derived from truth or fiction and may be used to seek </w:t>
            </w:r>
            <w:r w:rsidR="003C7684" w:rsidRPr="00C45A1F">
              <w:br/>
            </w:r>
            <w:r w:rsidRPr="00C45A1F">
              <w:t>and impart knowledge, entertain, share history, and strengthen a sense of identity. </w:t>
            </w:r>
          </w:p>
          <w:p w14:paraId="3CAEEC77" w14:textId="3F214FAD" w:rsidR="0096344F" w:rsidRPr="00C45A1F" w:rsidRDefault="00C0360B" w:rsidP="00C0360B">
            <w:pPr>
              <w:pStyle w:val="ListParagraph"/>
              <w:spacing w:after="120"/>
              <w:rPr>
                <w:color w:val="000000" w:themeColor="text1"/>
              </w:rPr>
            </w:pPr>
            <w:r w:rsidRPr="00C45A1F">
              <w:rPr>
                <w:b/>
              </w:rPr>
              <w:t>Creative works:</w:t>
            </w:r>
            <w:r w:rsidRPr="00C45A1F">
              <w:t xml:space="preserve"> representing the experience of the people from whose culture they are drawn (e.g., painting, sculpture, theatre, dance, poetry </w:t>
            </w:r>
            <w:r w:rsidR="003C7684" w:rsidRPr="00C45A1F">
              <w:br/>
            </w:r>
            <w:r w:rsidRPr="00C45A1F">
              <w:t>and prose, filmmaking, musical composition, architecture)</w:t>
            </w:r>
          </w:p>
        </w:tc>
      </w:tr>
    </w:tbl>
    <w:p w14:paraId="5ED11995" w14:textId="77777777" w:rsidR="0096344F" w:rsidRDefault="0096344F" w:rsidP="001B5005">
      <w:pPr>
        <w:spacing w:before="60" w:after="60"/>
      </w:pPr>
    </w:p>
    <w:p w14:paraId="4225E493" w14:textId="77777777" w:rsidR="00900EDD" w:rsidRPr="00C45A1F" w:rsidRDefault="00900EDD" w:rsidP="001B5005">
      <w:pPr>
        <w:spacing w:before="60" w:after="60"/>
      </w:pPr>
    </w:p>
    <w:p w14:paraId="2B932FE0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4D4B15DB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8A06B8F" w14:textId="3C93B101" w:rsidR="0096344F" w:rsidRPr="00C45A1F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8</w:t>
            </w:r>
          </w:p>
        </w:tc>
      </w:tr>
      <w:tr w:rsidR="0096344F" w:rsidRPr="00C45A1F" w14:paraId="1EFBB1DE" w14:textId="77777777" w:rsidTr="00EA04D1">
        <w:tc>
          <w:tcPr>
            <w:tcW w:w="5000" w:type="pct"/>
            <w:shd w:val="clear" w:color="auto" w:fill="F3F3F3"/>
          </w:tcPr>
          <w:p w14:paraId="69277050" w14:textId="5B3D07BF" w:rsidR="00FB6118" w:rsidRPr="002E1028" w:rsidRDefault="00FB6118" w:rsidP="00DC77A5">
            <w:pPr>
              <w:pStyle w:val="ListParagraph"/>
              <w:spacing w:before="120"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r w:rsidRPr="00C45A1F">
              <w:rPr>
                <w:b/>
              </w:rPr>
              <w:t>key information:</w:t>
            </w:r>
            <w:r w:rsidRPr="00C45A1F">
              <w:rPr>
                <w:rFonts w:eastAsia="Arial Unicode MS"/>
              </w:rPr>
              <w:t xml:space="preserve"> answers to questions such as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누가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언제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어디서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무엇을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어떻게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왜</w:t>
            </w:r>
            <w:r w:rsidR="002E1028">
              <w:rPr>
                <w:rFonts w:ascii="Malgun Gothic" w:eastAsia="Malgun Gothic" w:hAnsi="Malgun Gothic" w:cs="Malgun Gothic"/>
              </w:rPr>
              <w:t xml:space="preserve"> </w:t>
            </w:r>
            <w:r w:rsidR="002E1028" w:rsidRPr="002E1028">
              <w:rPr>
                <w:rFonts w:ascii="Malgun Gothic" w:eastAsia="Malgun Gothic" w:hAnsi="Malgun Gothic" w:cs="Malgun Gothic"/>
                <w:lang w:val="en-US"/>
              </w:rPr>
              <w:t>(</w:t>
            </w:r>
            <w:proofErr w:type="spellStart"/>
            <w:r w:rsidR="002E1028" w:rsidRPr="002E1028">
              <w:rPr>
                <w:rFonts w:ascii="Malgun Gothic" w:eastAsia="Malgun Gothic" w:hAnsi="Malgun Gothic" w:cs="Malgun Gothic" w:hint="eastAsia"/>
                <w:lang w:val="en-US"/>
              </w:rPr>
              <w:t>육하원칙</w:t>
            </w:r>
            <w:proofErr w:type="spellEnd"/>
            <w:r w:rsidR="002E1028" w:rsidRPr="002E1028">
              <w:rPr>
                <w:rFonts w:ascii="Malgun Gothic" w:eastAsia="Malgun Gothic" w:hAnsi="Malgun Gothic" w:cs="Malgun Gothic"/>
                <w:lang w:val="en-US"/>
              </w:rPr>
              <w:t>)</w:t>
            </w:r>
          </w:p>
          <w:p w14:paraId="290C9391" w14:textId="0086ECEC" w:rsidR="00FB6118" w:rsidRPr="00C45A1F" w:rsidRDefault="00FB6118" w:rsidP="00DC77A5">
            <w:pPr>
              <w:pStyle w:val="ListParagraph"/>
              <w:spacing w:line="280" w:lineRule="exact"/>
              <w:rPr>
                <w:b/>
              </w:rPr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communications. Oral, written, and visual elements can also </w:t>
            </w:r>
            <w:r w:rsidR="009252F3" w:rsidRPr="00C45A1F">
              <w:br/>
            </w:r>
            <w:r w:rsidRPr="00C45A1F">
              <w:t>be combined (e.g., in dramatic presentations, graphic novels, films, web pages, advertisements).</w:t>
            </w:r>
          </w:p>
          <w:p w14:paraId="6285E7BB" w14:textId="533BD4A1" w:rsidR="00FB6118" w:rsidRPr="00C45A1F" w:rsidRDefault="00FB6118" w:rsidP="00DC77A5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b/>
              </w:rPr>
              <w:t>strategies:</w:t>
            </w:r>
            <w:r w:rsidRPr="00C45A1F">
              <w:t xml:space="preserve"> language-learning strategies such as </w:t>
            </w:r>
            <w:r w:rsidRPr="00C45A1F">
              <w:rPr>
                <w:rFonts w:eastAsia="MS Mincho" w:cs="Calibri"/>
              </w:rPr>
              <w:t xml:space="preserve">interpretation of gestures, facial expressions, intonation, tone of voice, and contextual cues; use </w:t>
            </w:r>
            <w:r w:rsidR="009252F3" w:rsidRPr="00C45A1F">
              <w:rPr>
                <w:rFonts w:eastAsia="MS Mincho" w:cs="Calibri"/>
              </w:rPr>
              <w:br/>
            </w:r>
            <w:r w:rsidRPr="00C45A1F">
              <w:rPr>
                <w:rFonts w:eastAsia="MS Mincho" w:cs="Calibri"/>
              </w:rPr>
              <w:t>of prior knowledge, familiar words, and cognates</w:t>
            </w:r>
          </w:p>
          <w:p w14:paraId="4617EAC4" w14:textId="77777777" w:rsidR="00FB6118" w:rsidRPr="00C45A1F" w:rsidRDefault="00FB6118" w:rsidP="00DC77A5">
            <w:pPr>
              <w:pStyle w:val="ListParagraphwithsub-bullets"/>
              <w:spacing w:line="280" w:lineRule="exact"/>
              <w:rPr>
                <w:b/>
              </w:rPr>
            </w:pPr>
            <w:r w:rsidRPr="00C45A1F">
              <w:rPr>
                <w:b/>
              </w:rPr>
              <w:t xml:space="preserve">Narrate: </w:t>
            </w:r>
          </w:p>
          <w:p w14:paraId="1E964862" w14:textId="77777777" w:rsidR="00FB6118" w:rsidRPr="00C45A1F" w:rsidRDefault="00FB6118" w:rsidP="00DC77A5">
            <w:pPr>
              <w:pStyle w:val="ListParagraphindent"/>
              <w:spacing w:line="280" w:lineRule="exact"/>
            </w:pPr>
            <w:r w:rsidRPr="00C45A1F">
              <w:t>Use common expressions of time and transitional words to show logical progression.</w:t>
            </w:r>
          </w:p>
          <w:p w14:paraId="06638FA7" w14:textId="77777777" w:rsidR="00FB6118" w:rsidRPr="00C45A1F" w:rsidRDefault="00FB6118" w:rsidP="00DC77A5">
            <w:pPr>
              <w:pStyle w:val="ListparagraphidentLastsub-bullet"/>
              <w:spacing w:line="280" w:lineRule="exact"/>
            </w:pPr>
            <w:r w:rsidRPr="00C45A1F">
              <w:t>Use present, past, and future time frames.</w:t>
            </w:r>
          </w:p>
          <w:p w14:paraId="348AA80D" w14:textId="3958F57D" w:rsidR="00FB6118" w:rsidRPr="00C45A1F" w:rsidRDefault="00FB611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Exchange ideas:</w:t>
            </w:r>
            <w:r w:rsidRPr="00C45A1F">
              <w:t xml:space="preserve"> with peers, teachers, and members of the wider community; can include virtual/online conversations</w:t>
            </w:r>
          </w:p>
          <w:p w14:paraId="465DBEE8" w14:textId="77777777" w:rsidR="00FB6118" w:rsidRPr="00C45A1F" w:rsidRDefault="00FB611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Seek clarification and verify: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다시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말해주세요</w:t>
            </w:r>
            <w:r w:rsidRPr="00C45A1F">
              <w:rPr>
                <w:rFonts w:eastAsia="Nanum Gothic"/>
                <w:lang w:eastAsia="ko-KR"/>
              </w:rPr>
              <w:t xml:space="preserve">.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뭐라고요</w:t>
            </w:r>
            <w:r w:rsidRPr="00C45A1F">
              <w:rPr>
                <w:rFonts w:eastAsia="Nanum Gothic"/>
                <w:lang w:eastAsia="ko-KR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네</w:t>
            </w:r>
            <w:r w:rsidRPr="00C45A1F">
              <w:rPr>
                <w:rFonts w:eastAsia="Nanum Gothic"/>
                <w:lang w:eastAsia="ko-KR"/>
              </w:rPr>
              <w:t>?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라는</w:t>
            </w:r>
            <w:r w:rsidRPr="00C45A1F">
              <w:rPr>
                <w:rFonts w:eastAsia="Nanum Gothic"/>
                <w:lang w:eastAsia="ko-KR"/>
              </w:rPr>
              <w:t> 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말씀이세요</w:t>
            </w:r>
            <w:r w:rsidRPr="00C45A1F">
              <w:rPr>
                <w:rFonts w:eastAsia="Nanum Gothic"/>
                <w:lang w:eastAsia="ko-KR"/>
              </w:rPr>
              <w:t>?</w:t>
            </w:r>
          </w:p>
          <w:p w14:paraId="1571AF5D" w14:textId="22673DF2" w:rsidR="00FB6118" w:rsidRPr="00C45A1F" w:rsidRDefault="00FB611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</w:t>
            </w:r>
            <w:r w:rsidR="009252F3" w:rsidRPr="00C45A1F">
              <w:t>s, videos, props, digital media</w:t>
            </w:r>
          </w:p>
          <w:p w14:paraId="45613789" w14:textId="77777777" w:rsidR="00FB6118" w:rsidRPr="00C45A1F" w:rsidRDefault="00FB611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Describe:</w:t>
            </w:r>
            <w:r w:rsidRPr="00C45A1F">
              <w:t xml:space="preserve"> e.g., the purpose of activities, celebrations, customs, holidays, and traditions such as Thanksgiving (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추석</w:t>
            </w:r>
            <w:proofErr w:type="spellEnd"/>
            <w:r w:rsidRPr="00C45A1F">
              <w:rPr>
                <w:rFonts w:eastAsia="Arial Unicode MS"/>
              </w:rPr>
              <w:t>) and New Year’s Day (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설날</w:t>
            </w:r>
            <w:proofErr w:type="spellEnd"/>
            <w:r w:rsidRPr="00C45A1F">
              <w:t>)</w:t>
            </w:r>
          </w:p>
          <w:p w14:paraId="3D9C57D0" w14:textId="77777777" w:rsidR="00FB6118" w:rsidRPr="00C45A1F" w:rsidRDefault="00FB611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Engage in experiences:</w:t>
            </w:r>
            <w:r w:rsidRPr="00C45A1F">
              <w:t xml:space="preserve"> e.g., blogs, concerts, festivals, films, drama, social media, stores and restaurants with service in Korean</w:t>
            </w:r>
            <w:r w:rsidRPr="00C45A1F" w:rsidDel="00817BB0">
              <w:t xml:space="preserve"> </w:t>
            </w:r>
          </w:p>
          <w:p w14:paraId="31E1A69F" w14:textId="77777777" w:rsidR="00FB6118" w:rsidRPr="00C45A1F" w:rsidRDefault="00FB6118" w:rsidP="00DC77A5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633FBB27" w14:textId="38C1F65B" w:rsidR="0096344F" w:rsidRPr="00C45A1F" w:rsidRDefault="00FB6118" w:rsidP="00DC77A5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  <w:r w:rsidR="00CB2350" w:rsidRPr="00C45A1F">
              <w:rPr>
                <w:b/>
              </w:rPr>
              <w:t xml:space="preserve"> </w:t>
            </w:r>
          </w:p>
        </w:tc>
      </w:tr>
    </w:tbl>
    <w:p w14:paraId="38E35E4D" w14:textId="77777777" w:rsidR="0096344F" w:rsidRPr="00C45A1F" w:rsidRDefault="0096344F" w:rsidP="001B5005">
      <w:pPr>
        <w:rPr>
          <w:sz w:val="2"/>
          <w:szCs w:val="2"/>
        </w:rPr>
      </w:pPr>
    </w:p>
    <w:p w14:paraId="05A582D9" w14:textId="77777777" w:rsidR="0096344F" w:rsidRPr="00C45A1F" w:rsidRDefault="0096344F" w:rsidP="001B5005">
      <w:pPr>
        <w:rPr>
          <w:sz w:val="2"/>
          <w:szCs w:val="2"/>
        </w:rPr>
      </w:pPr>
    </w:p>
    <w:p w14:paraId="39996E43" w14:textId="77777777" w:rsidR="0096344F" w:rsidRPr="00C45A1F" w:rsidRDefault="0096344F" w:rsidP="001B5005">
      <w:pPr>
        <w:rPr>
          <w:sz w:val="2"/>
          <w:szCs w:val="2"/>
        </w:rPr>
      </w:pPr>
    </w:p>
    <w:p w14:paraId="4E27D95B" w14:textId="77777777" w:rsidR="0096344F" w:rsidRPr="00C45A1F" w:rsidRDefault="0096344F" w:rsidP="001B5005">
      <w:pPr>
        <w:rPr>
          <w:sz w:val="2"/>
          <w:szCs w:val="2"/>
        </w:rPr>
      </w:pPr>
    </w:p>
    <w:p w14:paraId="69CA49CE" w14:textId="77777777" w:rsidR="0096344F" w:rsidRPr="00C45A1F" w:rsidRDefault="0096344F" w:rsidP="001B5005"/>
    <w:p w14:paraId="107E4432" w14:textId="77777777" w:rsidR="0096344F" w:rsidRPr="00C45A1F" w:rsidRDefault="0096344F" w:rsidP="001B5005">
      <w:pPr>
        <w:rPr>
          <w:sz w:val="2"/>
          <w:szCs w:val="2"/>
        </w:rPr>
      </w:pPr>
    </w:p>
    <w:p w14:paraId="570AFC44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5959D99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B7CAF31" w14:textId="6AC2EB50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8</w:t>
            </w:r>
          </w:p>
        </w:tc>
      </w:tr>
      <w:tr w:rsidR="0096344F" w:rsidRPr="00C45A1F" w14:paraId="515C7566" w14:textId="77777777" w:rsidTr="00EA04D1">
        <w:tc>
          <w:tcPr>
            <w:tcW w:w="5000" w:type="pct"/>
            <w:shd w:val="clear" w:color="auto" w:fill="F3F3F3"/>
          </w:tcPr>
          <w:p w14:paraId="20D1701E" w14:textId="77777777" w:rsidR="00FB2A9A" w:rsidRPr="00C45A1F" w:rsidRDefault="00FB2A9A" w:rsidP="00DC77A5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particles: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</w:rPr>
              <w:t>은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는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Arial Unicode MS"/>
              </w:rPr>
              <w:t xml:space="preserve"> (subject particles), </w:t>
            </w:r>
            <w:r w:rsidRPr="00C45A1F">
              <w:rPr>
                <w:rFonts w:ascii="Malgun Gothic" w:eastAsia="Malgun Gothic" w:hAnsi="Malgun Gothic" w:cs="Malgun Gothic"/>
              </w:rPr>
              <w:t>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를</w:t>
            </w:r>
            <w:r w:rsidRPr="00C45A1F">
              <w:rPr>
                <w:rFonts w:eastAsia="Arial Unicode MS"/>
              </w:rPr>
              <w:t xml:space="preserve"> (object particles)</w:t>
            </w:r>
          </w:p>
          <w:p w14:paraId="1DC6F3FC" w14:textId="77777777" w:rsidR="00FB2A9A" w:rsidRPr="00C45A1F" w:rsidRDefault="00FB2A9A" w:rsidP="00DC77A5">
            <w:pPr>
              <w:pStyle w:val="ListParagraphwithsub-bullets"/>
              <w:spacing w:line="280" w:lineRule="exact"/>
            </w:pPr>
            <w:r w:rsidRPr="00C45A1F">
              <w:rPr>
                <w:b/>
              </w:rPr>
              <w:t>formality:</w:t>
            </w:r>
            <w:r w:rsidRPr="00C45A1F">
              <w:t xml:space="preserve"> the three basic endings indicating degree of formality: </w:t>
            </w:r>
          </w:p>
          <w:p w14:paraId="748AD027" w14:textId="77777777" w:rsidR="00FB2A9A" w:rsidRPr="00C45A1F" w:rsidRDefault="00FB2A9A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formal polite (honorific):</w:t>
            </w:r>
            <w:r w:rsidRPr="00C45A1F">
              <w:rPr>
                <w:rFonts w:eastAsia="Nanum Gothic"/>
              </w:rPr>
              <w:t xml:space="preserve"> ~(</w:t>
            </w:r>
            <w:r w:rsidRPr="00C45A1F">
              <w:rPr>
                <w:rFonts w:ascii="Malgun Gothic" w:eastAsia="Malgun Gothic" w:hAnsi="Malgun Gothic" w:cs="Malgun Gothic"/>
              </w:rPr>
              <w:t>스</w:t>
            </w:r>
            <w:r w:rsidRPr="00C45A1F">
              <w:rPr>
                <w:rFonts w:eastAsia="Nanum Gothic"/>
              </w:rPr>
              <w:t>)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ㅂ니다</w:t>
            </w:r>
            <w:proofErr w:type="spellEnd"/>
          </w:p>
          <w:p w14:paraId="0C605E8F" w14:textId="77777777" w:rsidR="00FB2A9A" w:rsidRPr="00C45A1F" w:rsidRDefault="00FB2A9A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 xml:space="preserve">informal polite: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ascii="Malgun Gothic" w:eastAsia="Malgun Gothic" w:hAnsi="Malgun Gothic" w:cs="Malgun Gothic"/>
              </w:rPr>
              <w:t>요</w:t>
            </w:r>
          </w:p>
          <w:p w14:paraId="68184720" w14:textId="77777777" w:rsidR="00FB2A9A" w:rsidRPr="00C45A1F" w:rsidRDefault="00FB2A9A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>casual: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eastAsia="Arial Unicode MS"/>
              </w:rPr>
              <w:t xml:space="preserve"> </w:t>
            </w:r>
          </w:p>
          <w:p w14:paraId="066D72CA" w14:textId="77777777" w:rsidR="00FB2A9A" w:rsidRPr="00C45A1F" w:rsidRDefault="00FB2A9A" w:rsidP="00DC77A5">
            <w:pPr>
              <w:pStyle w:val="ListParagraph"/>
              <w:spacing w:line="280" w:lineRule="exact"/>
              <w:rPr>
                <w:lang w:eastAsia="ko"/>
              </w:rPr>
            </w:pPr>
            <w:proofErr w:type="gramStart"/>
            <w:r w:rsidRPr="00C45A1F">
              <w:rPr>
                <w:b/>
                <w:lang w:eastAsia="ko"/>
              </w:rPr>
              <w:t>questions</w:t>
            </w:r>
            <w:proofErr w:type="gramEnd"/>
            <w:r w:rsidRPr="00C45A1F">
              <w:rPr>
                <w:b/>
                <w:lang w:eastAsia="ko"/>
              </w:rPr>
              <w:t>:</w:t>
            </w:r>
            <w:r w:rsidRPr="00C45A1F">
              <w:rPr>
                <w:lang w:eastAsia="ko"/>
              </w:rPr>
              <w:t xml:space="preserve"> 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시청에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어떻게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가요</w:t>
            </w:r>
            <w:r w:rsidRPr="00C45A1F">
              <w:rPr>
                <w:rFonts w:eastAsia="Nanum Gothic"/>
                <w:lang w:eastAsia="ko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시청에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언제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가요</w:t>
            </w:r>
            <w:r w:rsidRPr="00C45A1F">
              <w:rPr>
                <w:rFonts w:eastAsia="Nanum Gothic"/>
                <w:lang w:eastAsia="ko"/>
              </w:rPr>
              <w:t xml:space="preserve">?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거기에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왜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가요</w:t>
            </w:r>
            <w:r w:rsidRPr="00C45A1F">
              <w:rPr>
                <w:rFonts w:eastAsia="Nanum Gothic"/>
                <w:lang w:eastAsia="ko"/>
              </w:rPr>
              <w:t>?</w:t>
            </w:r>
          </w:p>
          <w:p w14:paraId="2FD972E5" w14:textId="77777777" w:rsidR="00FB2A9A" w:rsidRPr="00C45A1F" w:rsidRDefault="00FB2A9A" w:rsidP="00DC77A5">
            <w:pPr>
              <w:pStyle w:val="ListParagraph"/>
              <w:spacing w:line="280" w:lineRule="exact"/>
              <w:rPr>
                <w:lang w:eastAsia="ko"/>
              </w:rPr>
            </w:pPr>
            <w:r w:rsidRPr="00C45A1F">
              <w:rPr>
                <w:b/>
                <w:lang w:eastAsia="ko"/>
              </w:rPr>
              <w:t>time and frequency:</w:t>
            </w:r>
            <w:r w:rsidRPr="00C45A1F">
              <w:rPr>
                <w:lang w:eastAsia="ko"/>
              </w:rPr>
              <w:t xml:space="preserve"> e.g.,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어제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오늘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내일</w:t>
            </w:r>
            <w:r w:rsidRPr="00C45A1F">
              <w:rPr>
                <w:rFonts w:eastAsia="Nanum Gothic"/>
                <w:lang w:eastAsia="ko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작년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올해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내년</w:t>
            </w:r>
            <w:r w:rsidRPr="00C45A1F">
              <w:rPr>
                <w:rFonts w:eastAsia="Nanum Gothic"/>
                <w:lang w:eastAsia="ko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매일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보통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자주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종종</w:t>
            </w:r>
          </w:p>
          <w:p w14:paraId="441987EB" w14:textId="77777777" w:rsidR="00FB2A9A" w:rsidRPr="00C45A1F" w:rsidRDefault="00FB2A9A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preferences, emotions, and physical states: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 xml:space="preserve">e.g., </w:t>
            </w:r>
            <w:r w:rsidRPr="00C45A1F">
              <w:rPr>
                <w:rFonts w:eastAsia="Nanum Gothic"/>
                <w:lang w:eastAsia="ko-KR"/>
              </w:rPr>
              <w:t>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아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해서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좋아해요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싫어해요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아파요</w:t>
            </w:r>
            <w:r w:rsidRPr="00C45A1F">
              <w:rPr>
                <w:rFonts w:eastAsia="Arial Unicode MS"/>
                <w:lang w:eastAsia="ko-KR"/>
              </w:rPr>
              <w:t xml:space="preserve"> </w:t>
            </w:r>
          </w:p>
          <w:p w14:paraId="22801C36" w14:textId="77777777" w:rsidR="00FB2A9A" w:rsidRPr="00C45A1F" w:rsidRDefault="00FB2A9A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beliefs and opinions:</w:t>
            </w:r>
            <w:r w:rsidRPr="00C45A1F">
              <w:t xml:space="preserve"> </w:t>
            </w:r>
            <w:r w:rsidRPr="00C45A1F">
              <w:rPr>
                <w:rFonts w:eastAsia="Arial Unicode MS"/>
                <w:lang w:eastAsia="ko-KR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저는</w:t>
            </w:r>
            <w:r w:rsidRPr="00C45A1F">
              <w:rPr>
                <w:rFonts w:eastAsia="Nanum Gothic"/>
                <w:lang w:eastAsia="ko-KR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라고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생각해요</w:t>
            </w:r>
          </w:p>
          <w:p w14:paraId="27C7154A" w14:textId="77777777" w:rsidR="00FB2A9A" w:rsidRPr="00C45A1F" w:rsidRDefault="00FB2A9A" w:rsidP="00DC77A5">
            <w:pPr>
              <w:pStyle w:val="ListParagraphwithsub-bullets"/>
              <w:spacing w:line="280" w:lineRule="exact"/>
            </w:pPr>
            <w:proofErr w:type="gramStart"/>
            <w:r w:rsidRPr="00C45A1F">
              <w:rPr>
                <w:b/>
              </w:rPr>
              <w:t>time</w:t>
            </w:r>
            <w:proofErr w:type="gramEnd"/>
            <w:r w:rsidRPr="00C45A1F">
              <w:rPr>
                <w:b/>
              </w:rPr>
              <w:t xml:space="preserve"> frames:</w:t>
            </w:r>
            <w:r w:rsidRPr="00C45A1F">
              <w:t xml:space="preserve"> Sentence endings change according to when events occur. For example: </w:t>
            </w:r>
          </w:p>
          <w:p w14:paraId="1B889146" w14:textId="77777777" w:rsidR="00FB2A9A" w:rsidRPr="00C45A1F" w:rsidRDefault="00FB2A9A" w:rsidP="00DC77A5">
            <w:pPr>
              <w:pStyle w:val="ListParagraphindent"/>
              <w:spacing w:line="280" w:lineRule="exact"/>
              <w:rPr>
                <w:rFonts w:eastAsia="Arial Unicode MS"/>
                <w:lang w:eastAsia="ko-KR"/>
              </w:rPr>
            </w:pPr>
            <w:r w:rsidRPr="00C45A1F">
              <w:rPr>
                <w:rFonts w:eastAsia="Arial Unicode MS"/>
              </w:rPr>
              <w:t>past: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았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었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했어요</w:t>
            </w:r>
            <w:proofErr w:type="spellEnd"/>
            <w:r w:rsidRPr="00C45A1F">
              <w:rPr>
                <w:rFonts w:eastAsia="Arial Unicode MS"/>
              </w:rPr>
              <w:t xml:space="preserve"> </w:t>
            </w:r>
          </w:p>
          <w:p w14:paraId="6139F8A7" w14:textId="77777777" w:rsidR="00FB2A9A" w:rsidRPr="00C45A1F" w:rsidRDefault="00FB2A9A" w:rsidP="00DC77A5">
            <w:pPr>
              <w:pStyle w:val="ListParagraphindent"/>
              <w:spacing w:line="280" w:lineRule="exact"/>
              <w:rPr>
                <w:rFonts w:eastAsia="Arial Unicode MS"/>
                <w:lang w:eastAsia="ko-KR"/>
              </w:rPr>
            </w:pPr>
            <w:r w:rsidRPr="00C45A1F">
              <w:rPr>
                <w:rFonts w:eastAsia="Arial Unicode MS"/>
              </w:rPr>
              <w:t xml:space="preserve">present: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해요</w:t>
            </w:r>
            <w:proofErr w:type="spellEnd"/>
          </w:p>
          <w:p w14:paraId="080510CA" w14:textId="77777777" w:rsidR="00FB2A9A" w:rsidRPr="00C45A1F" w:rsidRDefault="00FB2A9A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 xml:space="preserve">future: </w:t>
            </w:r>
            <w:r w:rsidRPr="00C45A1F">
              <w:rPr>
                <w:rFonts w:eastAsia="Nanum Gothic"/>
              </w:rPr>
              <w:t>~ (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으</w:t>
            </w:r>
            <w:r w:rsidRPr="00C45A1F">
              <w:rPr>
                <w:rFonts w:eastAsia="Nanum Gothic"/>
              </w:rPr>
              <w:t>)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ㄹ</w:t>
            </w:r>
            <w:r w:rsidRPr="00C45A1F">
              <w:rPr>
                <w:rFonts w:eastAsia="Nanum Gothic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거예요</w:t>
            </w:r>
          </w:p>
          <w:p w14:paraId="4561BAFF" w14:textId="77777777" w:rsidR="00FB2A9A" w:rsidRPr="00C45A1F" w:rsidRDefault="00FB2A9A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common elements of stories:</w:t>
            </w:r>
            <w:r w:rsidRPr="00C45A1F">
              <w:t xml:space="preserve"> place, characters, setting, plot</w:t>
            </w:r>
          </w:p>
          <w:p w14:paraId="514FA985" w14:textId="77777777" w:rsidR="00FB2A9A" w:rsidRPr="00C45A1F" w:rsidRDefault="00FB2A9A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782727D5" w14:textId="3391E3A0" w:rsidR="00FB2A9A" w:rsidRPr="00C45A1F" w:rsidRDefault="00FB2A9A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11301263" w14:textId="77777777" w:rsidR="00FB2A9A" w:rsidRPr="00C45A1F" w:rsidRDefault="00FB2A9A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7C3E2B1D" w14:textId="77777777" w:rsidR="00FB2A9A" w:rsidRPr="00C45A1F" w:rsidRDefault="00FB2A9A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arts, with consideration for the </w:t>
            </w: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  <w:p w14:paraId="289E0617" w14:textId="7808FEDA" w:rsidR="0096344F" w:rsidRPr="00C45A1F" w:rsidRDefault="00FB2A9A" w:rsidP="00DC77A5">
            <w:pPr>
              <w:pStyle w:val="ListParagraph"/>
              <w:spacing w:after="120" w:line="280" w:lineRule="exact"/>
            </w:pPr>
            <w:r w:rsidRPr="00C45A1F">
              <w:rPr>
                <w:b/>
              </w:rPr>
              <w:t>cultural aspects:</w:t>
            </w:r>
            <w:r w:rsidRPr="00C45A1F">
              <w:t xml:space="preserve"> e.g., activities, celebrations, clothing, festivals, food, music, traditions </w:t>
            </w:r>
          </w:p>
        </w:tc>
      </w:tr>
    </w:tbl>
    <w:p w14:paraId="6310AA1C" w14:textId="77777777" w:rsidR="0096344F" w:rsidRPr="00C45A1F" w:rsidRDefault="0096344F" w:rsidP="001B5005"/>
    <w:p w14:paraId="5D4AF791" w14:textId="290857E7" w:rsidR="0096344F" w:rsidRPr="00C45A1F" w:rsidRDefault="0096344F" w:rsidP="001B5005">
      <w:r w:rsidRPr="00C45A1F">
        <w:br w:type="page"/>
      </w:r>
    </w:p>
    <w:p w14:paraId="7A489095" w14:textId="55C9DB11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9</w:t>
      </w:r>
    </w:p>
    <w:p w14:paraId="6750666D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12765AD0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C45A1F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C45A1F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C45A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C45A1F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C45A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C45A1F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C45A1F">
              <w:rPr>
                <w:rFonts w:ascii="Helvetica" w:hAnsi="Helvetica" w:cs="Arial"/>
                <w:b/>
                <w:lang w:val="en-GB"/>
              </w:rPr>
              <w:t>stories</w:t>
            </w:r>
            <w:r w:rsidRPr="00C45A1F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C45A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C45A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C45A1F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C45A1F" w:rsidRDefault="005348E4" w:rsidP="005348E4">
      <w:pPr>
        <w:rPr>
          <w:sz w:val="16"/>
          <w:szCs w:val="16"/>
        </w:rPr>
      </w:pPr>
    </w:p>
    <w:p w14:paraId="227C5DF7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BD00A2" w:rsidRPr="00C45A1F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C45A1F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42DF8552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 xml:space="preserve">Recognize the relationships between pronunciation, </w:t>
            </w:r>
            <w:r w:rsidRPr="00C45A1F">
              <w:rPr>
                <w:bCs/>
              </w:rPr>
              <w:t>sounds</w:t>
            </w:r>
            <w:r w:rsidRPr="00C45A1F">
              <w:t xml:space="preserve">, </w:t>
            </w:r>
            <w:r w:rsidRPr="00C45A1F">
              <w:rPr>
                <w:bCs/>
              </w:rPr>
              <w:t>phonetic representation</w:t>
            </w:r>
            <w:r w:rsidRPr="00C45A1F">
              <w:t xml:space="preserve">, Korean characters, and meaning </w:t>
            </w:r>
          </w:p>
          <w:p w14:paraId="140A6E69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b/>
              </w:rPr>
              <w:t>Derive meaning</w:t>
            </w:r>
            <w:r w:rsidRPr="00C45A1F">
              <w:t xml:space="preserve"> from speech and a variety of other </w:t>
            </w:r>
            <w:r w:rsidRPr="00C45A1F">
              <w:rPr>
                <w:b/>
              </w:rPr>
              <w:t>texts</w:t>
            </w:r>
          </w:p>
          <w:p w14:paraId="6F3A80E4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>Comprehend meaning in stories</w:t>
            </w:r>
          </w:p>
          <w:p w14:paraId="326FA75C" w14:textId="77777777" w:rsidR="009A5F5B" w:rsidRPr="00C45A1F" w:rsidRDefault="009A5F5B" w:rsidP="005D6FA7">
            <w:pPr>
              <w:pStyle w:val="ListParagraph"/>
              <w:spacing w:after="40"/>
              <w:rPr>
                <w:spacing w:val="-2"/>
              </w:rPr>
            </w:pPr>
            <w:r w:rsidRPr="00C45A1F">
              <w:rPr>
                <w:spacing w:val="-2"/>
              </w:rPr>
              <w:t xml:space="preserve">Use various </w:t>
            </w:r>
            <w:r w:rsidRPr="00C45A1F">
              <w:rPr>
                <w:b/>
                <w:spacing w:val="-2"/>
              </w:rPr>
              <w:t>strategies</w:t>
            </w:r>
            <w:r w:rsidRPr="00C45A1F">
              <w:rPr>
                <w:spacing w:val="-2"/>
              </w:rPr>
              <w:t xml:space="preserve"> to increase understanding and produce oral and written language</w:t>
            </w:r>
          </w:p>
          <w:p w14:paraId="00744A12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084A3942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b/>
              </w:rPr>
              <w:t>Participate</w:t>
            </w:r>
            <w:r w:rsidRPr="00C45A1F">
              <w:t xml:space="preserve"> in short and simple conversations</w:t>
            </w:r>
          </w:p>
          <w:p w14:paraId="22834C9B" w14:textId="0227A7A8" w:rsidR="009A5F5B" w:rsidRPr="00C45A1F" w:rsidRDefault="009A5F5B" w:rsidP="005D6FA7">
            <w:pPr>
              <w:pStyle w:val="ListParagraph"/>
              <w:spacing w:after="40"/>
              <w:rPr>
                <w:rFonts w:eastAsia="MS Mincho"/>
                <w:b/>
              </w:rPr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information, both orally and in writing</w:t>
            </w:r>
          </w:p>
          <w:p w14:paraId="221E9B0F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b/>
              </w:rPr>
              <w:t>Seek clarification</w:t>
            </w:r>
            <w:r w:rsidRPr="00C45A1F">
              <w:t xml:space="preserve"> </w:t>
            </w:r>
            <w:r w:rsidRPr="00C45A1F">
              <w:rPr>
                <w:b/>
              </w:rPr>
              <w:t>and verify</w:t>
            </w:r>
            <w:r w:rsidRPr="00C45A1F">
              <w:t xml:space="preserve"> meaning </w:t>
            </w:r>
          </w:p>
          <w:p w14:paraId="0B2F47E3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39F34013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5057C4C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 xml:space="preserve">Recognize the </w:t>
            </w:r>
            <w:r w:rsidRPr="00C45A1F">
              <w:rPr>
                <w:b/>
              </w:rPr>
              <w:t>importance of story</w:t>
            </w:r>
            <w:r w:rsidRPr="00C45A1F">
              <w:t xml:space="preserve"> in personal, family, and community identity</w:t>
            </w:r>
          </w:p>
          <w:p w14:paraId="4E7E5A88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t xml:space="preserve">Analyze </w:t>
            </w:r>
            <w:r w:rsidRPr="00C45A1F">
              <w:rPr>
                <w:b/>
              </w:rPr>
              <w:t>similarities and differences</w:t>
            </w:r>
            <w:r w:rsidRPr="00C45A1F">
              <w:t xml:space="preserve"> between their own cultural practices and traditions and those of Korean communities</w:t>
            </w:r>
          </w:p>
          <w:p w14:paraId="6063F4F6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75B96E3C" w14:textId="77777777" w:rsidR="009A5F5B" w:rsidRPr="00C45A1F" w:rsidRDefault="009A5F5B" w:rsidP="005D6FA7">
            <w:pPr>
              <w:pStyle w:val="ListParagraph"/>
              <w:spacing w:after="40"/>
            </w:pPr>
            <w:r w:rsidRPr="00C45A1F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1BCDE5F4" w14:textId="65C6F113" w:rsidR="0096344F" w:rsidRPr="00C45A1F" w:rsidRDefault="009A5F5B" w:rsidP="005D6FA7">
            <w:pPr>
              <w:pStyle w:val="ListParagraph"/>
              <w:spacing w:after="8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  <w:r w:rsidR="004455CC" w:rsidRPr="00C45A1F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66B4ED0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particles</w:t>
            </w:r>
            <w:r w:rsidRPr="00C45A1F">
              <w:t xml:space="preserve"> (functional words)</w:t>
            </w:r>
          </w:p>
          <w:p w14:paraId="3DBB6FDB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t xml:space="preserve">language </w:t>
            </w:r>
            <w:r w:rsidRPr="00C45A1F">
              <w:rPr>
                <w:b/>
              </w:rPr>
              <w:t>formality</w:t>
            </w:r>
            <w:r w:rsidRPr="00C45A1F">
              <w:t xml:space="preserve"> and etiquette</w:t>
            </w:r>
          </w:p>
          <w:p w14:paraId="5ABF0CC8" w14:textId="77777777" w:rsidR="008372EA" w:rsidRPr="00C45A1F" w:rsidRDefault="008372EA" w:rsidP="008372EA">
            <w:pPr>
              <w:pStyle w:val="ListParagraphwithsub-bullets"/>
            </w:pPr>
            <w:r w:rsidRPr="00C45A1F">
              <w:t>vocabulary, sentence structures, and common expressions, including:</w:t>
            </w:r>
          </w:p>
          <w:p w14:paraId="6E5A47E5" w14:textId="77777777" w:rsidR="008372EA" w:rsidRPr="00C45A1F" w:rsidRDefault="008372EA" w:rsidP="008372EA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188503F8" w14:textId="77777777" w:rsidR="008372EA" w:rsidRPr="00C45A1F" w:rsidRDefault="008372EA" w:rsidP="008372EA">
            <w:pPr>
              <w:pStyle w:val="ListParagraphindent"/>
            </w:pPr>
            <w:r w:rsidRPr="00C45A1F">
              <w:t xml:space="preserve">descriptions of people, objects, and locations </w:t>
            </w:r>
          </w:p>
          <w:p w14:paraId="41F60A99" w14:textId="77777777" w:rsidR="008372EA" w:rsidRPr="00C45A1F" w:rsidRDefault="008372EA" w:rsidP="008372EA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</w:t>
            </w:r>
          </w:p>
          <w:p w14:paraId="170170B1" w14:textId="77777777" w:rsidR="008372EA" w:rsidRPr="00C45A1F" w:rsidRDefault="008372EA" w:rsidP="008372EA">
            <w:pPr>
              <w:pStyle w:val="ListparagraphidentLastsub-bullet"/>
            </w:pPr>
            <w:r w:rsidRPr="00C45A1F">
              <w:t>personal interests, needs and opinions</w:t>
            </w:r>
          </w:p>
          <w:p w14:paraId="2D4CF95D" w14:textId="77777777" w:rsidR="008372EA" w:rsidRPr="00C45A1F" w:rsidRDefault="008372EA" w:rsidP="008372EA">
            <w:pPr>
              <w:pStyle w:val="ListParagraph"/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7D072E10" w14:textId="77777777" w:rsidR="008372EA" w:rsidRPr="00C45A1F" w:rsidRDefault="008372EA" w:rsidP="008372EA">
            <w:pPr>
              <w:pStyle w:val="ListParagraph"/>
            </w:pPr>
            <w:r w:rsidRPr="00C45A1F">
              <w:rPr>
                <w:b/>
              </w:rPr>
              <w:t>elements</w:t>
            </w:r>
            <w:r w:rsidRPr="00C45A1F">
              <w:t xml:space="preserve"> </w:t>
            </w:r>
            <w:r w:rsidRPr="00C45A1F">
              <w:rPr>
                <w:b/>
              </w:rPr>
              <w:t>of common texts</w:t>
            </w:r>
          </w:p>
          <w:p w14:paraId="177F0E61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00576EBE" w14:textId="77777777" w:rsidR="008372EA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354017C9" w14:textId="77777777" w:rsidR="008372EA" w:rsidRPr="00C45A1F" w:rsidRDefault="008372EA" w:rsidP="008372EA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76DD4CAA" w14:textId="77777777" w:rsidR="008372EA" w:rsidRPr="00C45A1F" w:rsidRDefault="008372EA" w:rsidP="008372EA">
            <w:pPr>
              <w:pStyle w:val="ListParagraph"/>
            </w:pPr>
            <w:r w:rsidRPr="00C45A1F">
              <w:rPr>
                <w:b/>
              </w:rPr>
              <w:t>cultural practices</w:t>
            </w:r>
            <w:r w:rsidRPr="00C45A1F">
              <w:t xml:space="preserve"> in various Korean communities</w:t>
            </w:r>
          </w:p>
          <w:p w14:paraId="1144443D" w14:textId="39BB2732" w:rsidR="0096344F" w:rsidRPr="00C45A1F" w:rsidRDefault="008372EA" w:rsidP="008372EA">
            <w:pPr>
              <w:pStyle w:val="ListParagraph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</w:t>
            </w:r>
            <w:r w:rsidRPr="00C45A1F">
              <w:rPr>
                <w:rFonts w:ascii="Calibri" w:hAnsi="Calibri" w:cs="Calibri"/>
                <w:lang w:val="en-US"/>
              </w:rPr>
              <w:t>d</w:t>
            </w:r>
            <w:r w:rsidRPr="00C45A1F">
              <w:rPr>
                <w:rFonts w:cs="Calibri"/>
                <w:lang w:val="en-US"/>
              </w:rPr>
              <w:t xml:space="preserve">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12BC6747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5BD85A2" w14:textId="153A325B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9</w:t>
            </w:r>
          </w:p>
        </w:tc>
      </w:tr>
      <w:tr w:rsidR="0096344F" w:rsidRPr="00C45A1F" w14:paraId="4B3666E9" w14:textId="77777777" w:rsidTr="00EA04D1">
        <w:tc>
          <w:tcPr>
            <w:tcW w:w="5000" w:type="pct"/>
            <w:shd w:val="clear" w:color="auto" w:fill="F3F3F3"/>
          </w:tcPr>
          <w:p w14:paraId="60D2D6F2" w14:textId="574431EC" w:rsidR="0096344F" w:rsidRPr="00C45A1F" w:rsidRDefault="00084F0B" w:rsidP="001B5005">
            <w:pPr>
              <w:pStyle w:val="ListParagraph"/>
              <w:spacing w:before="120"/>
              <w:rPr>
                <w:color w:val="000000" w:themeColor="text1"/>
              </w:rPr>
            </w:pPr>
            <w:proofErr w:type="gramStart"/>
            <w:r w:rsidRPr="00C45A1F">
              <w:rPr>
                <w:b/>
                <w:bCs/>
              </w:rPr>
              <w:t>stories</w:t>
            </w:r>
            <w:proofErr w:type="gramEnd"/>
            <w:r w:rsidRPr="00C45A1F">
              <w:rPr>
                <w:b/>
                <w:bCs/>
              </w:rPr>
              <w:t>:</w:t>
            </w:r>
            <w:r w:rsidRPr="00C45A1F">
              <w:rPr>
                <w:bCs/>
              </w:rPr>
              <w:t> </w:t>
            </w:r>
            <w:r w:rsidRPr="00C45A1F">
              <w:t xml:space="preserve">Stories are a narrative form of text that can be oral, written, or visual. Stories are derived from truth or fiction and may be used to seek </w:t>
            </w:r>
            <w:r w:rsidR="00B00F05" w:rsidRPr="00C45A1F">
              <w:br/>
            </w:r>
            <w:r w:rsidRPr="00C45A1F">
              <w:t>and impart knowledge, entertain, share history, and strengthen a sense of identity.</w:t>
            </w:r>
          </w:p>
          <w:p w14:paraId="23212FE0" w14:textId="6E3C0818" w:rsidR="0096344F" w:rsidRPr="00C45A1F" w:rsidRDefault="00084F0B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C45A1F">
              <w:rPr>
                <w:b/>
              </w:rPr>
              <w:t>Creative works:</w:t>
            </w:r>
            <w:r w:rsidRPr="00C45A1F">
              <w:t xml:space="preserve"> representing the experience of the people from whose culture they are drawn (e.g., painting, sculpture, theatre, dance, poetry </w:t>
            </w:r>
            <w:r w:rsidR="00B00F05" w:rsidRPr="00C45A1F">
              <w:br/>
            </w:r>
            <w:r w:rsidRPr="00C45A1F">
              <w:t>and prose, filmmaking, musical composition, architecture)</w:t>
            </w:r>
          </w:p>
        </w:tc>
      </w:tr>
    </w:tbl>
    <w:p w14:paraId="0116DDE0" w14:textId="77777777" w:rsidR="0096344F" w:rsidRPr="00C45A1F" w:rsidRDefault="0096344F" w:rsidP="001B5005">
      <w:pPr>
        <w:spacing w:before="60" w:after="60"/>
      </w:pPr>
    </w:p>
    <w:p w14:paraId="654A9D0F" w14:textId="77777777" w:rsidR="0096344F" w:rsidRPr="00C45A1F" w:rsidRDefault="0096344F" w:rsidP="001B5005">
      <w:pPr>
        <w:spacing w:before="60" w:after="60"/>
      </w:pPr>
    </w:p>
    <w:p w14:paraId="7A783B9D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515DB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193E24E" w14:textId="4AB04959" w:rsidR="0096344F" w:rsidRPr="00C45A1F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9</w:t>
            </w:r>
          </w:p>
        </w:tc>
      </w:tr>
      <w:tr w:rsidR="0096344F" w:rsidRPr="00C45A1F" w14:paraId="6BD4F429" w14:textId="77777777" w:rsidTr="00EA04D1">
        <w:tc>
          <w:tcPr>
            <w:tcW w:w="5000" w:type="pct"/>
            <w:shd w:val="clear" w:color="auto" w:fill="F3F3F3"/>
          </w:tcPr>
          <w:p w14:paraId="48848B13" w14:textId="77777777" w:rsidR="00153D8A" w:rsidRPr="00C45A1F" w:rsidRDefault="00153D8A" w:rsidP="00153D8A">
            <w:pPr>
              <w:pStyle w:val="ListParagraph"/>
              <w:spacing w:before="120"/>
            </w:pPr>
            <w:r w:rsidRPr="00C45A1F">
              <w:rPr>
                <w:b/>
              </w:rPr>
              <w:t>Derive meaning:</w:t>
            </w:r>
            <w:r w:rsidRPr="00C45A1F">
              <w:t xml:space="preserve"> Understand key information, supporting details, time, and place.</w:t>
            </w:r>
          </w:p>
          <w:p w14:paraId="1FD82B3A" w14:textId="3BCCE2EB" w:rsidR="00153D8A" w:rsidRPr="00C45A1F" w:rsidRDefault="00153D8A" w:rsidP="00153D8A">
            <w:pPr>
              <w:pStyle w:val="ListParagraph"/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communications. Oral, written, and visual elements can also </w:t>
            </w:r>
            <w:r w:rsidR="00ED1D6E" w:rsidRPr="00C45A1F">
              <w:br/>
            </w:r>
            <w:r w:rsidRPr="00C45A1F">
              <w:t>be combined (e.g., in dramatic presentations, graphic novels, films, web pages, advertisements).</w:t>
            </w:r>
            <w:r w:rsidRPr="00C45A1F">
              <w:rPr>
                <w:rFonts w:eastAsia="Arial Unicode MS"/>
              </w:rPr>
              <w:t xml:space="preserve"> </w:t>
            </w:r>
          </w:p>
          <w:p w14:paraId="42FF02F2" w14:textId="3E2A140F" w:rsidR="00153D8A" w:rsidRPr="00C45A1F" w:rsidRDefault="00153D8A" w:rsidP="00153D8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strategies:</w:t>
            </w:r>
            <w:r w:rsidRPr="00C45A1F">
              <w:t xml:space="preserve"> language-learning strategies such as interpretation of gestures, facial expressions, intonation, tone of voice, and contextual cues; use </w:t>
            </w:r>
            <w:r w:rsidR="00ED1D6E" w:rsidRPr="00C45A1F">
              <w:br/>
            </w:r>
            <w:r w:rsidRPr="00C45A1F">
              <w:t>of prior knowledge, familiar words, and cognates</w:t>
            </w:r>
          </w:p>
          <w:p w14:paraId="4C20E491" w14:textId="77777777" w:rsidR="00153D8A" w:rsidRPr="00C45A1F" w:rsidRDefault="00153D8A" w:rsidP="00153D8A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 xml:space="preserve">Narrate: </w:t>
            </w:r>
          </w:p>
          <w:p w14:paraId="24ED62AC" w14:textId="77777777" w:rsidR="00153D8A" w:rsidRPr="00C45A1F" w:rsidRDefault="00153D8A" w:rsidP="00153D8A">
            <w:pPr>
              <w:pStyle w:val="ListParagraphindent"/>
              <w:rPr>
                <w:b/>
              </w:rPr>
            </w:pPr>
            <w:r w:rsidRPr="00C45A1F">
              <w:t>Use expressions of time and transitional signs to show logical progression.</w:t>
            </w:r>
          </w:p>
          <w:p w14:paraId="41EF2BB6" w14:textId="77777777" w:rsidR="00153D8A" w:rsidRPr="00C45A1F" w:rsidRDefault="00153D8A" w:rsidP="00153D8A">
            <w:pPr>
              <w:pStyle w:val="ListparagraphidentLastsub-bullet"/>
              <w:rPr>
                <w:b/>
              </w:rPr>
            </w:pPr>
            <w:r w:rsidRPr="00C45A1F">
              <w:t>Use past, present, and future time frames.</w:t>
            </w:r>
          </w:p>
          <w:p w14:paraId="0F6CCD0C" w14:textId="77777777" w:rsidR="00153D8A" w:rsidRPr="00C45A1F" w:rsidRDefault="00153D8A" w:rsidP="00153D8A">
            <w:pPr>
              <w:pStyle w:val="ListParagraph"/>
              <w:rPr>
                <w:rFonts w:eastAsia="MS Mincho"/>
              </w:rPr>
            </w:pPr>
            <w:r w:rsidRPr="00C45A1F">
              <w:rPr>
                <w:rFonts w:eastAsia="MS Mincho"/>
                <w:b/>
              </w:rPr>
              <w:t>Exchange ideas:</w:t>
            </w:r>
            <w:r w:rsidRPr="00C45A1F">
              <w:rPr>
                <w:rFonts w:eastAsia="MS Mincho"/>
              </w:rPr>
              <w:t xml:space="preserve"> with peers, teachers, and members of the wider community; can include virtual/online conversations</w:t>
            </w:r>
          </w:p>
          <w:p w14:paraId="5C02F65C" w14:textId="77777777" w:rsidR="00153D8A" w:rsidRPr="00C45A1F" w:rsidRDefault="00153D8A" w:rsidP="00153D8A">
            <w:pPr>
              <w:pStyle w:val="ListParagraphwithsub-bullets"/>
              <w:rPr>
                <w:rFonts w:eastAsia="MS Mincho"/>
                <w:b/>
              </w:rPr>
            </w:pPr>
            <w:r w:rsidRPr="00C45A1F">
              <w:rPr>
                <w:rFonts w:eastAsiaTheme="minorEastAsia"/>
                <w:b/>
              </w:rPr>
              <w:t xml:space="preserve">Participate: </w:t>
            </w:r>
          </w:p>
          <w:p w14:paraId="78B21FAE" w14:textId="77777777" w:rsidR="00153D8A" w:rsidRPr="00C45A1F" w:rsidRDefault="00153D8A" w:rsidP="00153D8A">
            <w:pPr>
              <w:pStyle w:val="ListParagraphindent"/>
              <w:rPr>
                <w:rFonts w:eastAsia="MS Mincho"/>
                <w:b/>
              </w:rPr>
            </w:pPr>
            <w:r w:rsidRPr="00C45A1F">
              <w:rPr>
                <w:rFonts w:eastAsiaTheme="minorEastAsia"/>
              </w:rPr>
              <w:t>with peers, teachers, and members of the wider community</w:t>
            </w:r>
          </w:p>
          <w:p w14:paraId="64764481" w14:textId="77777777" w:rsidR="00153D8A" w:rsidRPr="00C45A1F" w:rsidRDefault="00153D8A" w:rsidP="00153D8A">
            <w:pPr>
              <w:pStyle w:val="ListparagraphidentLastsub-bullet"/>
            </w:pPr>
            <w:r w:rsidRPr="00C45A1F">
              <w:rPr>
                <w:rFonts w:eastAsiaTheme="minorEastAsia"/>
              </w:rPr>
              <w:t>can include virtual/online conversations</w:t>
            </w:r>
          </w:p>
          <w:p w14:paraId="282EF117" w14:textId="77777777" w:rsidR="00153D8A" w:rsidRPr="00C45A1F" w:rsidRDefault="00153D8A" w:rsidP="00153D8A">
            <w:pPr>
              <w:pStyle w:val="ListParagraph"/>
            </w:pPr>
            <w:r w:rsidRPr="00C45A1F">
              <w:rPr>
                <w:b/>
              </w:rPr>
              <w:t>Seek clarification and verify:</w:t>
            </w:r>
            <w:r w:rsidRPr="00C45A1F">
              <w:t xml:space="preserve"> e.g., request or provide repetition, word substitution, reformulation, or reiteration</w:t>
            </w:r>
          </w:p>
          <w:p w14:paraId="2BE3CC3C" w14:textId="77777777" w:rsidR="00153D8A" w:rsidRPr="00C45A1F" w:rsidRDefault="00153D8A" w:rsidP="00153D8A">
            <w:pPr>
              <w:pStyle w:val="ListParagraph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5D1EDB35" w14:textId="77777777" w:rsidR="00153D8A" w:rsidRPr="00C45A1F" w:rsidRDefault="00153D8A" w:rsidP="00153D8A">
            <w:pPr>
              <w:pStyle w:val="ListParagraph"/>
            </w:pPr>
            <w:proofErr w:type="gramStart"/>
            <w:r w:rsidRPr="00C45A1F">
              <w:rPr>
                <w:b/>
              </w:rPr>
              <w:t>importance</w:t>
            </w:r>
            <w:proofErr w:type="gramEnd"/>
            <w:r w:rsidRPr="00C45A1F">
              <w:rPr>
                <w:b/>
              </w:rPr>
              <w:t xml:space="preserve"> of story:</w:t>
            </w:r>
            <w:r w:rsidRPr="00C45A1F">
              <w:t xml:space="preserve"> Korean stories express Korean perspectives, values, beliefs, worldviews, and knowledge.</w:t>
            </w:r>
          </w:p>
          <w:p w14:paraId="03CC700D" w14:textId="77777777" w:rsidR="00153D8A" w:rsidRPr="00C45A1F" w:rsidRDefault="00153D8A" w:rsidP="00153D8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similarities and differences:</w:t>
            </w:r>
            <w:r w:rsidRPr="00C45A1F">
              <w:t xml:space="preserve"> e.g.,</w:t>
            </w:r>
            <w:r w:rsidRPr="00C45A1F">
              <w:rPr>
                <w:rFonts w:eastAsiaTheme="minorEastAsia"/>
              </w:rPr>
              <w:t xml:space="preserve"> compare the purposes of activities, celebrations, customs, holidays, and traditions</w:t>
            </w:r>
          </w:p>
          <w:p w14:paraId="54F3567F" w14:textId="77777777" w:rsidR="00153D8A" w:rsidRPr="00C45A1F" w:rsidRDefault="00153D8A" w:rsidP="00153D8A">
            <w:pPr>
              <w:pStyle w:val="ListParagraph"/>
            </w:pPr>
            <w:r w:rsidRPr="00C45A1F">
              <w:rPr>
                <w:b/>
              </w:rPr>
              <w:t>Engage in experiences:</w:t>
            </w:r>
            <w:r w:rsidRPr="00C45A1F">
              <w:t xml:space="preserve"> e.g., blogs, concerts, festivals, films, drama, social media, stores and restaurants with service in Korean</w:t>
            </w:r>
            <w:r w:rsidRPr="00C45A1F" w:rsidDel="00817BB0">
              <w:t xml:space="preserve"> </w:t>
            </w:r>
          </w:p>
          <w:p w14:paraId="164A33AF" w14:textId="77777777" w:rsidR="00153D8A" w:rsidRPr="00C45A1F" w:rsidRDefault="00153D8A" w:rsidP="00153D8A">
            <w:pPr>
              <w:pStyle w:val="ListParagraph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7C9E9C09" w14:textId="37AD897B" w:rsidR="0096344F" w:rsidRPr="00C45A1F" w:rsidRDefault="00153D8A" w:rsidP="00153D8A">
            <w:pPr>
              <w:pStyle w:val="ListParagraph"/>
              <w:spacing w:after="120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  <w:r w:rsidR="004E1D4B" w:rsidRPr="00C45A1F">
              <w:rPr>
                <w:b/>
              </w:rPr>
              <w:t xml:space="preserve"> </w:t>
            </w:r>
          </w:p>
        </w:tc>
      </w:tr>
    </w:tbl>
    <w:p w14:paraId="63A7C280" w14:textId="77777777" w:rsidR="0096344F" w:rsidRPr="00C45A1F" w:rsidRDefault="0096344F" w:rsidP="001B5005">
      <w:pPr>
        <w:rPr>
          <w:sz w:val="2"/>
          <w:szCs w:val="2"/>
        </w:rPr>
      </w:pPr>
    </w:p>
    <w:p w14:paraId="35DDA136" w14:textId="77777777" w:rsidR="0096344F" w:rsidRPr="00C45A1F" w:rsidRDefault="0096344F" w:rsidP="001B5005">
      <w:pPr>
        <w:rPr>
          <w:sz w:val="2"/>
          <w:szCs w:val="2"/>
        </w:rPr>
      </w:pPr>
    </w:p>
    <w:p w14:paraId="127E6000" w14:textId="77777777" w:rsidR="0096344F" w:rsidRPr="00C45A1F" w:rsidRDefault="0096344F" w:rsidP="001B5005">
      <w:pPr>
        <w:rPr>
          <w:sz w:val="2"/>
          <w:szCs w:val="2"/>
        </w:rPr>
      </w:pPr>
    </w:p>
    <w:p w14:paraId="15358923" w14:textId="77777777" w:rsidR="0096344F" w:rsidRPr="00C45A1F" w:rsidRDefault="0096344F" w:rsidP="001B5005">
      <w:pPr>
        <w:rPr>
          <w:sz w:val="2"/>
          <w:szCs w:val="2"/>
        </w:rPr>
      </w:pPr>
    </w:p>
    <w:p w14:paraId="41DAD2D7" w14:textId="77777777" w:rsidR="0096344F" w:rsidRPr="00C45A1F" w:rsidRDefault="0096344F" w:rsidP="001B5005"/>
    <w:p w14:paraId="02D754C1" w14:textId="77777777" w:rsidR="0096344F" w:rsidRPr="00C45A1F" w:rsidRDefault="0096344F" w:rsidP="001B5005">
      <w:pPr>
        <w:rPr>
          <w:sz w:val="2"/>
          <w:szCs w:val="2"/>
        </w:rPr>
      </w:pPr>
    </w:p>
    <w:p w14:paraId="19DB3101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080F1AD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8F3B262" w14:textId="75E1BA8B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9</w:t>
            </w:r>
          </w:p>
        </w:tc>
      </w:tr>
      <w:tr w:rsidR="0096344F" w:rsidRPr="00C45A1F" w14:paraId="3567B47C" w14:textId="77777777" w:rsidTr="00EA04D1">
        <w:tc>
          <w:tcPr>
            <w:tcW w:w="5000" w:type="pct"/>
            <w:shd w:val="clear" w:color="auto" w:fill="F3F3F3"/>
          </w:tcPr>
          <w:p w14:paraId="3A45F6A3" w14:textId="77777777" w:rsidR="00767369" w:rsidRPr="00C45A1F" w:rsidRDefault="00767369" w:rsidP="00DC77A5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particles: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</w:rPr>
              <w:t>은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는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Arial Unicode MS"/>
              </w:rPr>
              <w:t xml:space="preserve"> (subject particles), </w:t>
            </w:r>
            <w:r w:rsidRPr="00C45A1F">
              <w:rPr>
                <w:rFonts w:ascii="Malgun Gothic" w:eastAsia="Malgun Gothic" w:hAnsi="Malgun Gothic" w:cs="Malgun Gothic"/>
              </w:rPr>
              <w:t>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를</w:t>
            </w:r>
            <w:r w:rsidRPr="00C45A1F">
              <w:rPr>
                <w:rFonts w:eastAsia="Arial Unicode MS"/>
              </w:rPr>
              <w:t xml:space="preserve"> (object particles), </w:t>
            </w:r>
            <w:r w:rsidRPr="00C45A1F">
              <w:rPr>
                <w:rFonts w:ascii="Malgun Gothic" w:eastAsia="Malgun Gothic" w:hAnsi="Malgun Gothic" w:cs="Malgun Gothic"/>
              </w:rPr>
              <w:t>에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에서</w:t>
            </w:r>
            <w:proofErr w:type="spellEnd"/>
            <w:r w:rsidRPr="00C45A1F">
              <w:rPr>
                <w:rFonts w:eastAsia="Arial Unicode MS"/>
              </w:rPr>
              <w:t xml:space="preserve"> (place particles)</w:t>
            </w:r>
          </w:p>
          <w:p w14:paraId="29138E6D" w14:textId="77777777" w:rsidR="00767369" w:rsidRPr="00C45A1F" w:rsidRDefault="00767369" w:rsidP="00DC77A5">
            <w:pPr>
              <w:pStyle w:val="ListParagraphwithsub-bullets"/>
              <w:spacing w:line="280" w:lineRule="exact"/>
            </w:pPr>
            <w:r w:rsidRPr="00C45A1F">
              <w:rPr>
                <w:b/>
              </w:rPr>
              <w:t>formality:</w:t>
            </w:r>
            <w:r w:rsidRPr="00C45A1F">
              <w:t xml:space="preserve"> the three basic endings indicating degree of formality: </w:t>
            </w:r>
          </w:p>
          <w:p w14:paraId="6E4BC2D0" w14:textId="77777777" w:rsidR="00767369" w:rsidRPr="00C45A1F" w:rsidRDefault="00767369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formal polite (honorific):</w:t>
            </w:r>
            <w:r w:rsidRPr="00C45A1F">
              <w:rPr>
                <w:rFonts w:eastAsia="Nanum Gothic"/>
              </w:rPr>
              <w:t xml:space="preserve"> ~(</w:t>
            </w:r>
            <w:r w:rsidRPr="00C45A1F">
              <w:rPr>
                <w:rFonts w:ascii="Malgun Gothic" w:eastAsia="Malgun Gothic" w:hAnsi="Malgun Gothic" w:cs="Malgun Gothic"/>
              </w:rPr>
              <w:t>스</w:t>
            </w:r>
            <w:r w:rsidRPr="00C45A1F">
              <w:rPr>
                <w:rFonts w:eastAsia="Nanum Gothic"/>
              </w:rPr>
              <w:t>)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ㅂ니다</w:t>
            </w:r>
            <w:proofErr w:type="spellEnd"/>
          </w:p>
          <w:p w14:paraId="6B7D8FE2" w14:textId="77777777" w:rsidR="00767369" w:rsidRPr="00C45A1F" w:rsidRDefault="00767369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 xml:space="preserve">informal polite: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ascii="Malgun Gothic" w:eastAsia="Malgun Gothic" w:hAnsi="Malgun Gothic" w:cs="Malgun Gothic"/>
              </w:rPr>
              <w:t>요</w:t>
            </w:r>
          </w:p>
          <w:p w14:paraId="4B05C7B6" w14:textId="77777777" w:rsidR="00767369" w:rsidRPr="00C45A1F" w:rsidRDefault="00767369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>casual:</w:t>
            </w:r>
            <w:r w:rsidRPr="00C45A1F">
              <w:rPr>
                <w:rFonts w:eastAsia="Nanum Gothic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  <w:lang w:eastAsia="ko-KR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</w:t>
            </w:r>
            <w:r w:rsidRPr="00C45A1F">
              <w:rPr>
                <w:rFonts w:eastAsia="Arial Unicode MS"/>
              </w:rPr>
              <w:t xml:space="preserve"> </w:t>
            </w:r>
          </w:p>
          <w:p w14:paraId="37CB7FA3" w14:textId="77777777" w:rsidR="00767369" w:rsidRPr="00C45A1F" w:rsidRDefault="00767369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questions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including different degrees of formality (e.g.,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시청에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언제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가십니까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가세요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가요</w:t>
            </w:r>
            <w:proofErr w:type="spellEnd"/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Nanum Gothic"/>
              </w:rPr>
              <w:t>?</w:t>
            </w:r>
            <w:r w:rsidRPr="00C45A1F">
              <w:rPr>
                <w:rFonts w:eastAsia="Arial Unicode MS"/>
              </w:rPr>
              <w:t>)</w:t>
            </w:r>
          </w:p>
          <w:p w14:paraId="14EC66FC" w14:textId="77777777" w:rsidR="00767369" w:rsidRPr="00C45A1F" w:rsidRDefault="00767369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sequence: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using words that indicate sequence (e.g.,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우선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그</w:t>
            </w:r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다음에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마지막으로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첫째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둘째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셋째</w:t>
            </w:r>
            <w:proofErr w:type="spellEnd"/>
            <w:r w:rsidRPr="00C45A1F">
              <w:rPr>
                <w:rFonts w:eastAsia="Arial Unicode MS"/>
              </w:rPr>
              <w:t>)</w:t>
            </w:r>
          </w:p>
          <w:p w14:paraId="4C37920F" w14:textId="77777777" w:rsidR="00767369" w:rsidRPr="00C45A1F" w:rsidRDefault="00767369" w:rsidP="00DC77A5">
            <w:pPr>
              <w:pStyle w:val="ListParagraphwithsub-bullets"/>
              <w:spacing w:line="280" w:lineRule="exact"/>
            </w:pPr>
            <w:proofErr w:type="gramStart"/>
            <w:r w:rsidRPr="00C45A1F">
              <w:rPr>
                <w:b/>
              </w:rPr>
              <w:t>time</w:t>
            </w:r>
            <w:proofErr w:type="gramEnd"/>
            <w:r w:rsidRPr="00C45A1F">
              <w:rPr>
                <w:b/>
              </w:rPr>
              <w:t xml:space="preserve"> frames:</w:t>
            </w:r>
            <w:r w:rsidRPr="00C45A1F">
              <w:t xml:space="preserve"> Sentence endings change according to when events occur. For example:</w:t>
            </w:r>
          </w:p>
          <w:p w14:paraId="0AEB325A" w14:textId="77777777" w:rsidR="00767369" w:rsidRPr="00C45A1F" w:rsidRDefault="00767369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 xml:space="preserve">past: </w:t>
            </w:r>
            <w:r w:rsidRPr="00C45A1F">
              <w:rPr>
                <w:rFonts w:eastAsia="Nanum Gothic"/>
              </w:rPr>
              <w:t xml:space="preserve">~ </w:t>
            </w:r>
            <w:r w:rsidRPr="00C45A1F">
              <w:rPr>
                <w:rFonts w:ascii="Malgun Gothic" w:eastAsia="Malgun Gothic" w:hAnsi="Malgun Gothic" w:cs="Malgun Gothic"/>
              </w:rPr>
              <w:t>았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었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했어요</w:t>
            </w:r>
            <w:proofErr w:type="spellEnd"/>
            <w:r w:rsidRPr="00C45A1F">
              <w:rPr>
                <w:rFonts w:eastAsia="Arial Unicode MS"/>
              </w:rPr>
              <w:t xml:space="preserve"> </w:t>
            </w:r>
          </w:p>
          <w:p w14:paraId="7BF7658F" w14:textId="77777777" w:rsidR="00767369" w:rsidRPr="00C45A1F" w:rsidRDefault="00767369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>present:</w:t>
            </w:r>
            <w:r w:rsidRPr="00C45A1F">
              <w:rPr>
                <w:rFonts w:eastAsia="Nanum Gothic"/>
              </w:rPr>
              <w:t xml:space="preserve"> ~ 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해요</w:t>
            </w:r>
            <w:proofErr w:type="spellEnd"/>
          </w:p>
          <w:p w14:paraId="5D0007FF" w14:textId="77777777" w:rsidR="00767369" w:rsidRPr="00C45A1F" w:rsidRDefault="00767369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 xml:space="preserve">future: </w:t>
            </w:r>
            <w:r w:rsidRPr="00C45A1F">
              <w:rPr>
                <w:rFonts w:eastAsia="Nanum Gothic"/>
              </w:rPr>
              <w:t>~ (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으</w:t>
            </w:r>
            <w:r w:rsidRPr="00C45A1F">
              <w:rPr>
                <w:rFonts w:eastAsia="Nanum Gothic"/>
              </w:rPr>
              <w:t>)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ㄹ</w:t>
            </w:r>
            <w:r w:rsidRPr="00C45A1F">
              <w:rPr>
                <w:rFonts w:eastAsia="Nanum Gothic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거예요</w:t>
            </w:r>
          </w:p>
          <w:p w14:paraId="653FB4F3" w14:textId="77777777" w:rsidR="00767369" w:rsidRPr="00C45A1F" w:rsidRDefault="00767369" w:rsidP="00DC77A5">
            <w:pPr>
              <w:pStyle w:val="ListParagraph"/>
              <w:spacing w:line="280" w:lineRule="exact"/>
              <w:rPr>
                <w:spacing w:val="-2"/>
              </w:rPr>
            </w:pPr>
            <w:r w:rsidRPr="00C45A1F">
              <w:rPr>
                <w:b/>
              </w:rPr>
              <w:t>e</w:t>
            </w:r>
            <w:r w:rsidRPr="00C45A1F">
              <w:rPr>
                <w:b/>
                <w:spacing w:val="-2"/>
              </w:rPr>
              <w:t>lements of common texts:</w:t>
            </w:r>
            <w:r w:rsidRPr="00C45A1F">
              <w:rPr>
                <w:spacing w:val="-2"/>
              </w:rPr>
              <w:t xml:space="preserve"> e.g., format (letter versus email message), language, context, audience, register (informal versus formal), purpose</w:t>
            </w:r>
          </w:p>
          <w:p w14:paraId="580DBD05" w14:textId="77777777" w:rsidR="00767369" w:rsidRPr="00C45A1F" w:rsidRDefault="00767369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common elements of stories:</w:t>
            </w:r>
            <w:r w:rsidRPr="00C45A1F">
              <w:t xml:space="preserve"> place, characters, setting, plot</w:t>
            </w:r>
          </w:p>
          <w:p w14:paraId="2219547E" w14:textId="77777777" w:rsidR="00767369" w:rsidRPr="00C45A1F" w:rsidRDefault="00767369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40CB19EC" w14:textId="7EAD7CF3" w:rsidR="00767369" w:rsidRPr="00C45A1F" w:rsidRDefault="00767369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4AAE5CC2" w14:textId="77777777" w:rsidR="00767369" w:rsidRPr="00C45A1F" w:rsidRDefault="00767369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1E295924" w14:textId="77777777" w:rsidR="00767369" w:rsidRPr="00C45A1F" w:rsidRDefault="00767369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</w:t>
            </w:r>
          </w:p>
          <w:p w14:paraId="334D8BAD" w14:textId="77777777" w:rsidR="00767369" w:rsidRPr="00C45A1F" w:rsidRDefault="00767369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cultural practices:</w:t>
            </w:r>
            <w:r w:rsidRPr="00C45A1F">
              <w:t xml:space="preserve"> e.g., activities, celebrations, clothing, dance, festivals, food, history, land, music, protocol, rituals, traditions</w:t>
            </w:r>
          </w:p>
          <w:p w14:paraId="1F0246ED" w14:textId="40F43E45" w:rsidR="0096344F" w:rsidRPr="00C45A1F" w:rsidRDefault="00767369" w:rsidP="00DC77A5">
            <w:pPr>
              <w:pStyle w:val="ListParagraph"/>
              <w:spacing w:after="120" w:line="280" w:lineRule="exact"/>
            </w:pPr>
            <w:r w:rsidRPr="00C45A1F">
              <w:rPr>
                <w:rFonts w:cs="Calibri"/>
                <w:b/>
                <w:bCs/>
                <w:lang w:val="en-US"/>
              </w:rPr>
              <w:t>cultural appropriation:</w:t>
            </w:r>
            <w:r w:rsidRPr="00C45A1F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6683D056" w14:textId="77777777" w:rsidR="0096344F" w:rsidRPr="00C45A1F" w:rsidRDefault="0096344F" w:rsidP="001B5005"/>
    <w:p w14:paraId="40211348" w14:textId="58780B23" w:rsidR="0096344F" w:rsidRPr="00C45A1F" w:rsidRDefault="0096344F" w:rsidP="001B5005">
      <w:r w:rsidRPr="00C45A1F">
        <w:br w:type="page"/>
      </w:r>
    </w:p>
    <w:p w14:paraId="4F6A02DB" w14:textId="4E7D8E11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10</w:t>
      </w:r>
    </w:p>
    <w:p w14:paraId="65388B29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453F8FB7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C45A1F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C45A1F">
              <w:rPr>
                <w:rFonts w:ascii="Helvetica" w:hAnsi="Helvetica" w:cs="Arial"/>
                <w:lang w:val="en-GB"/>
              </w:rPr>
              <w:br/>
            </w:r>
            <w:r w:rsidRPr="00C45A1F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C45A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/>
                <w:b/>
                <w:szCs w:val="20"/>
              </w:rPr>
              <w:t>Stories</w:t>
            </w:r>
            <w:r w:rsidRPr="00C45A1F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C45A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C45A1F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C45A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C45A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C45A1F" w:rsidRDefault="00BE3DB0" w:rsidP="00BE3DB0">
      <w:pPr>
        <w:rPr>
          <w:sz w:val="16"/>
          <w:szCs w:val="16"/>
        </w:rPr>
      </w:pPr>
    </w:p>
    <w:p w14:paraId="1A45C170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5204"/>
      </w:tblGrid>
      <w:tr w:rsidR="00267F5B" w:rsidRPr="00C45A1F" w14:paraId="4B121319" w14:textId="77777777" w:rsidTr="00267F5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67F5B" w:rsidRPr="00C45A1F" w14:paraId="2361D405" w14:textId="77777777" w:rsidTr="00267F5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0DD93D9A" w14:textId="77777777" w:rsidR="004A7735" w:rsidRPr="00C45A1F" w:rsidRDefault="004A7735" w:rsidP="00F9146A">
            <w:pPr>
              <w:pStyle w:val="ListParagraph"/>
              <w:spacing w:after="40"/>
            </w:pPr>
            <w:r w:rsidRPr="00C45A1F">
              <w:t xml:space="preserve">Recognize how </w:t>
            </w:r>
            <w:r w:rsidRPr="00C45A1F">
              <w:rPr>
                <w:b/>
              </w:rPr>
              <w:t>choice of words</w:t>
            </w:r>
            <w:r w:rsidRPr="00C45A1F">
              <w:t xml:space="preserve"> affects meaning</w:t>
            </w:r>
          </w:p>
          <w:p w14:paraId="621CFA3C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</w:rPr>
              <w:t xml:space="preserve">Comprehend key information and supporting details in speech and </w:t>
            </w:r>
            <w:r w:rsidRPr="00C45A1F">
              <w:t>a variety of other</w:t>
            </w:r>
            <w:r w:rsidRPr="00C45A1F">
              <w:rPr>
                <w:rFonts w:eastAsiaTheme="minorEastAsia"/>
              </w:rPr>
              <w:t xml:space="preserve"> </w:t>
            </w:r>
            <w:r w:rsidRPr="00C45A1F">
              <w:rPr>
                <w:rFonts w:eastAsiaTheme="minorEastAsia"/>
                <w:b/>
              </w:rPr>
              <w:t>texts</w:t>
            </w:r>
          </w:p>
          <w:p w14:paraId="0CB8BFF8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</w:rPr>
              <w:t>Comprehend meaning and viewpoints in stories</w:t>
            </w:r>
          </w:p>
          <w:p w14:paraId="26A93D59" w14:textId="77777777" w:rsidR="004A7735" w:rsidRPr="00C45A1F" w:rsidRDefault="004A7735" w:rsidP="00F9146A">
            <w:pPr>
              <w:pStyle w:val="ListParagraph"/>
              <w:spacing w:after="40"/>
            </w:pPr>
            <w:r w:rsidRPr="00C45A1F">
              <w:t xml:space="preserve">Use various </w:t>
            </w:r>
            <w:r w:rsidRPr="00C45A1F">
              <w:rPr>
                <w:b/>
              </w:rPr>
              <w:t>strategies</w:t>
            </w:r>
            <w:r w:rsidRPr="00C45A1F">
              <w:t xml:space="preserve"> to increase understanding and produce oral and written language</w:t>
            </w:r>
          </w:p>
          <w:p w14:paraId="45A35846" w14:textId="77777777" w:rsidR="004A7735" w:rsidRPr="00C45A1F" w:rsidRDefault="004A7735" w:rsidP="00F9146A">
            <w:pPr>
              <w:pStyle w:val="ListParagraph"/>
              <w:spacing w:after="40"/>
            </w:pPr>
            <w:r w:rsidRPr="00C45A1F">
              <w:rPr>
                <w:b/>
              </w:rPr>
              <w:t>Narrate</w:t>
            </w:r>
            <w:r w:rsidRPr="00C45A1F">
              <w:t xml:space="preserve"> stories, both orally and in writing</w:t>
            </w:r>
          </w:p>
          <w:p w14:paraId="267E4036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</w:rPr>
              <w:t xml:space="preserve">Interpret </w:t>
            </w:r>
            <w:r w:rsidRPr="00C45A1F">
              <w:rPr>
                <w:rFonts w:eastAsiaTheme="minorEastAsia"/>
                <w:b/>
                <w:bCs/>
              </w:rPr>
              <w:t>non-verbal cues</w:t>
            </w:r>
            <w:r w:rsidRPr="00C45A1F">
              <w:rPr>
                <w:rFonts w:eastAsiaTheme="minorEastAsia"/>
              </w:rPr>
              <w:t xml:space="preserve"> to increase understanding</w:t>
            </w:r>
          </w:p>
          <w:p w14:paraId="547215BB" w14:textId="00A9F831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  <w:b/>
              </w:rPr>
              <w:t>Exchange ideas</w:t>
            </w:r>
            <w:r w:rsidRPr="00C45A1F">
              <w:rPr>
                <w:rFonts w:eastAsiaTheme="minorEastAsia"/>
              </w:rPr>
              <w:t xml:space="preserve"> and information</w:t>
            </w:r>
            <w:r w:rsidR="00586371" w:rsidRPr="00C45A1F">
              <w:rPr>
                <w:rFonts w:eastAsiaTheme="minorEastAsia"/>
              </w:rPr>
              <w:t>,</w:t>
            </w:r>
            <w:r w:rsidRPr="00C45A1F">
              <w:rPr>
                <w:rFonts w:eastAsiaTheme="minorEastAsia"/>
              </w:rPr>
              <w:t xml:space="preserve"> both orally and in writing</w:t>
            </w:r>
          </w:p>
          <w:p w14:paraId="37B89707" w14:textId="77777777" w:rsidR="004A7735" w:rsidRPr="00C45A1F" w:rsidRDefault="004A7735" w:rsidP="00F9146A">
            <w:pPr>
              <w:pStyle w:val="ListParagraph"/>
              <w:spacing w:after="4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and others’ diverse abilities</w:t>
            </w:r>
          </w:p>
          <w:p w14:paraId="3F86B731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</w:rPr>
              <w:t>Respond to questions and instructions</w:t>
            </w:r>
          </w:p>
          <w:p w14:paraId="2E2EAFDD" w14:textId="77777777" w:rsidR="004A7735" w:rsidRPr="00C45A1F" w:rsidRDefault="004A7735" w:rsidP="00F9146A">
            <w:pPr>
              <w:pStyle w:val="ListParagraph"/>
              <w:spacing w:after="40"/>
              <w:rPr>
                <w:rFonts w:eastAsiaTheme="minorEastAsia"/>
              </w:rPr>
            </w:pPr>
            <w:r w:rsidRPr="00C45A1F">
              <w:rPr>
                <w:rFonts w:eastAsiaTheme="minorEastAsia"/>
                <w:b/>
                <w:bCs/>
              </w:rPr>
              <w:t>Seek clarification and verify</w:t>
            </w:r>
            <w:r w:rsidRPr="00C45A1F">
              <w:rPr>
                <w:rFonts w:eastAsiaTheme="minorEastAsia"/>
                <w:bCs/>
              </w:rPr>
              <w:t xml:space="preserve"> meaning </w:t>
            </w:r>
          </w:p>
          <w:p w14:paraId="29050502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3CAFDE6C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rPr>
                <w:rFonts w:eastAsiaTheme="minorEastAsia"/>
              </w:rPr>
              <w:t>Investigate regional cultural and linguistic practices, and describe their role in shaping cultural identity</w:t>
            </w:r>
          </w:p>
          <w:p w14:paraId="41F4BAC3" w14:textId="77777777" w:rsidR="004A7735" w:rsidRPr="00C45A1F" w:rsidRDefault="004A7735" w:rsidP="00F9146A">
            <w:pPr>
              <w:pStyle w:val="ListParagraph"/>
              <w:spacing w:after="40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64ADA966" w14:textId="77777777" w:rsidR="004A7735" w:rsidRPr="00C45A1F" w:rsidRDefault="004A7735" w:rsidP="00F9146A">
            <w:pPr>
              <w:pStyle w:val="ListParagraph"/>
              <w:spacing w:after="40"/>
              <w:rPr>
                <w:b/>
              </w:rPr>
            </w:pPr>
            <w:r w:rsidRPr="00C45A1F">
              <w:t>Identify and share information about Korean communities in Canada</w:t>
            </w:r>
          </w:p>
          <w:p w14:paraId="754890BB" w14:textId="3B4643CB" w:rsidR="004A7735" w:rsidRPr="00C45A1F" w:rsidRDefault="004A7735" w:rsidP="00F9146A">
            <w:pPr>
              <w:pStyle w:val="ListParagraph"/>
              <w:spacing w:after="40"/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worldviews </w:t>
            </w:r>
            <w:r w:rsidR="004C52DD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0588BA5D" w14:textId="7BE55E99" w:rsidR="0096344F" w:rsidRPr="00C45A1F" w:rsidRDefault="004A7735" w:rsidP="00F9146A">
            <w:pPr>
              <w:pStyle w:val="ListParagraph"/>
              <w:spacing w:after="8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297C269" w14:textId="77777777" w:rsidR="004A7735" w:rsidRPr="00C45A1F" w:rsidRDefault="004A7735" w:rsidP="004A7735">
            <w:pPr>
              <w:pStyle w:val="ListParagraphwithsub-bullets"/>
            </w:pPr>
            <w:r w:rsidRPr="00C45A1F">
              <w:t>vocabulary, sentence structures, and expressions, including:</w:t>
            </w:r>
          </w:p>
          <w:p w14:paraId="630A008C" w14:textId="77777777" w:rsidR="004A7735" w:rsidRPr="00C45A1F" w:rsidRDefault="004A7735" w:rsidP="004A7735">
            <w:pPr>
              <w:pStyle w:val="ListParagraphindent"/>
            </w:pPr>
            <w:r w:rsidRPr="00C45A1F">
              <w:t xml:space="preserve">types of </w:t>
            </w:r>
            <w:r w:rsidRPr="00C45A1F">
              <w:rPr>
                <w:b/>
              </w:rPr>
              <w:t>questions</w:t>
            </w:r>
          </w:p>
          <w:p w14:paraId="11C3E2DD" w14:textId="77777777" w:rsidR="004A7735" w:rsidRPr="00C45A1F" w:rsidRDefault="004A7735" w:rsidP="004A7735">
            <w:pPr>
              <w:pStyle w:val="ListParagraphindent"/>
              <w:rPr>
                <w:b/>
              </w:rPr>
            </w:pPr>
            <w:r w:rsidRPr="00C45A1F">
              <w:rPr>
                <w:b/>
              </w:rPr>
              <w:t>activities, situations, and events</w:t>
            </w:r>
          </w:p>
          <w:p w14:paraId="22E2F042" w14:textId="77777777" w:rsidR="004A7735" w:rsidRPr="00C45A1F" w:rsidRDefault="004A7735" w:rsidP="004A7735">
            <w:pPr>
              <w:pStyle w:val="ListparagraphidentLastsub-bullet"/>
            </w:pPr>
            <w:r w:rsidRPr="00C45A1F">
              <w:t>expression of opinions</w:t>
            </w:r>
          </w:p>
          <w:p w14:paraId="7727E1C0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language formality and etiquette</w:t>
            </w:r>
          </w:p>
          <w:p w14:paraId="500C716B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0867FAA7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180797E9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elements of common texts</w:t>
            </w:r>
          </w:p>
          <w:p w14:paraId="765B84CE" w14:textId="77777777" w:rsidR="004A7735" w:rsidRPr="00C45A1F" w:rsidRDefault="004A7735" w:rsidP="004A7735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common elements of stories</w:t>
            </w:r>
          </w:p>
          <w:p w14:paraId="3002D7C3" w14:textId="77777777" w:rsidR="004A7735" w:rsidRPr="00C45A1F" w:rsidRDefault="004A7735" w:rsidP="004A7735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781C104E" w14:textId="2B0024E7" w:rsidR="004A7735" w:rsidRPr="00C45A1F" w:rsidRDefault="004A7735" w:rsidP="004A7735">
            <w:pPr>
              <w:pStyle w:val="ListParagraph"/>
            </w:pPr>
            <w:r w:rsidRPr="00C45A1F">
              <w:t xml:space="preserve">dialects and variations from different regions </w:t>
            </w:r>
            <w:r w:rsidR="003D6270" w:rsidRPr="00C45A1F">
              <w:br/>
            </w:r>
            <w:r w:rsidRPr="00C45A1F">
              <w:t xml:space="preserve">of Korea </w:t>
            </w:r>
          </w:p>
          <w:p w14:paraId="67AA7094" w14:textId="77777777" w:rsidR="004A7735" w:rsidRPr="00C45A1F" w:rsidRDefault="004A7735" w:rsidP="004A7735">
            <w:pPr>
              <w:pStyle w:val="ListParagraph"/>
            </w:pPr>
            <w:r w:rsidRPr="00C45A1F">
              <w:t xml:space="preserve">common </w:t>
            </w:r>
            <w:r w:rsidRPr="00C45A1F">
              <w:rPr>
                <w:b/>
              </w:rPr>
              <w:t>expressions</w:t>
            </w:r>
            <w:r w:rsidRPr="00C45A1F">
              <w:t xml:space="preserve"> in Korean</w:t>
            </w:r>
          </w:p>
          <w:p w14:paraId="10ADBB81" w14:textId="77777777" w:rsidR="004A7735" w:rsidRPr="00C45A1F" w:rsidRDefault="004A7735" w:rsidP="004A7735">
            <w:pPr>
              <w:pStyle w:val="ListParagraph"/>
            </w:pPr>
            <w:r w:rsidRPr="00C45A1F">
              <w:t>contributions of Korean Canadians to society</w:t>
            </w:r>
          </w:p>
          <w:p w14:paraId="21E9DA20" w14:textId="535DF54C" w:rsidR="0096344F" w:rsidRPr="00C45A1F" w:rsidRDefault="004A7735" w:rsidP="001F261D">
            <w:pPr>
              <w:pStyle w:val="ListParagraph"/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0AC9FFAD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DDB8D57" w14:textId="20E0EE8F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lastRenderedPageBreak/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10</w:t>
            </w:r>
          </w:p>
        </w:tc>
      </w:tr>
      <w:tr w:rsidR="0096344F" w:rsidRPr="00C45A1F" w14:paraId="46C46F14" w14:textId="77777777" w:rsidTr="00EA04D1">
        <w:tc>
          <w:tcPr>
            <w:tcW w:w="5000" w:type="pct"/>
            <w:shd w:val="clear" w:color="auto" w:fill="F3F3F3"/>
          </w:tcPr>
          <w:p w14:paraId="026244C0" w14:textId="100F6700" w:rsidR="0096344F" w:rsidRPr="00C45A1F" w:rsidRDefault="006D0870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C45A1F">
              <w:rPr>
                <w:b/>
                <w:bCs/>
              </w:rPr>
              <w:t>Stories:</w:t>
            </w:r>
            <w:r w:rsidRPr="00C45A1F">
              <w:rPr>
                <w:bCs/>
              </w:rPr>
              <w:t> </w:t>
            </w:r>
            <w:r w:rsidRPr="00C45A1F">
              <w:t xml:space="preserve">Stories are a narrative form of text that can be oral, written, or visual. Stories are derived from truth or fiction and may be used to seek </w:t>
            </w:r>
            <w:r w:rsidR="00B00F05" w:rsidRPr="00C45A1F">
              <w:br/>
            </w:r>
            <w:r w:rsidRPr="00C45A1F">
              <w:t>and impart knowledge, entertain, share history, and strengthen a sense of identity.</w:t>
            </w:r>
          </w:p>
          <w:p w14:paraId="49D68BF7" w14:textId="39EF1C3B" w:rsidR="0096344F" w:rsidRPr="00C45A1F" w:rsidRDefault="006D0870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C45A1F">
              <w:rPr>
                <w:b/>
              </w:rPr>
              <w:t>Cultural expression:</w:t>
            </w:r>
            <w:r w:rsidRPr="00C45A1F">
              <w:t xml:space="preserve"> represents the experience of the people from whose culture it is drawn (e.g., painting, sculpture, theatre, dance, poetry </w:t>
            </w:r>
            <w:r w:rsidR="00B00F05" w:rsidRPr="00C45A1F">
              <w:br/>
            </w:r>
            <w:r w:rsidRPr="00C45A1F">
              <w:t>and prose, filmmaking, musical composition, architecture)</w:t>
            </w:r>
          </w:p>
        </w:tc>
      </w:tr>
    </w:tbl>
    <w:p w14:paraId="78E61EC4" w14:textId="77777777" w:rsidR="0096344F" w:rsidRPr="00C45A1F" w:rsidRDefault="0096344F" w:rsidP="001B5005">
      <w:pPr>
        <w:spacing w:before="60" w:after="60"/>
      </w:pPr>
    </w:p>
    <w:p w14:paraId="734C7C88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6D076E35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526C09" w14:textId="7C0FE75E" w:rsidR="0096344F" w:rsidRPr="00C45A1F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10</w:t>
            </w:r>
          </w:p>
        </w:tc>
      </w:tr>
      <w:tr w:rsidR="0096344F" w:rsidRPr="00C45A1F" w14:paraId="084227BE" w14:textId="77777777" w:rsidTr="00EA04D1">
        <w:tc>
          <w:tcPr>
            <w:tcW w:w="5000" w:type="pct"/>
            <w:shd w:val="clear" w:color="auto" w:fill="F3F3F3"/>
          </w:tcPr>
          <w:p w14:paraId="4D731133" w14:textId="77777777" w:rsidR="00BC1294" w:rsidRPr="00C45A1F" w:rsidRDefault="00BC1294" w:rsidP="00BC1294">
            <w:pPr>
              <w:pStyle w:val="ListParagraph"/>
              <w:spacing w:before="120"/>
            </w:pPr>
            <w:r w:rsidRPr="00C45A1F">
              <w:rPr>
                <w:b/>
              </w:rPr>
              <w:t>choice of words:</w:t>
            </w:r>
            <w:r w:rsidRPr="00C45A1F">
              <w:t xml:space="preserve"> e.g., degrees of formality, degrees of directness, choice of verb tense and modality </w:t>
            </w:r>
          </w:p>
          <w:p w14:paraId="5267A645" w14:textId="65AC8D5E" w:rsidR="00BC1294" w:rsidRPr="00C45A1F" w:rsidRDefault="00BC1294" w:rsidP="00BC1294">
            <w:pPr>
              <w:pStyle w:val="ListParagraph"/>
              <w:rPr>
                <w:b/>
              </w:rPr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communications. Oral, written, and visual elements can </w:t>
            </w:r>
            <w:r w:rsidRPr="00C45A1F">
              <w:br/>
              <w:t>also be combined (e.g., in dramatic presentations, graphic novels, films, web pages, advertisements).</w:t>
            </w:r>
          </w:p>
          <w:p w14:paraId="6D628F9D" w14:textId="77777777" w:rsidR="00BC1294" w:rsidRPr="00C45A1F" w:rsidRDefault="00BC1294" w:rsidP="00BC1294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>strategies:</w:t>
            </w:r>
            <w:r w:rsidRPr="00C45A1F">
              <w:t xml:space="preserve"> For example: </w:t>
            </w:r>
          </w:p>
          <w:p w14:paraId="792C5F1C" w14:textId="77777777" w:rsidR="00BC1294" w:rsidRPr="00C45A1F" w:rsidRDefault="00BC1294" w:rsidP="00BC1294">
            <w:pPr>
              <w:pStyle w:val="ListParagraphindent"/>
              <w:rPr>
                <w:b/>
              </w:rPr>
            </w:pPr>
            <w:r w:rsidRPr="00C45A1F">
              <w:t>integrate</w:t>
            </w:r>
            <w:r w:rsidRPr="00C45A1F">
              <w:rPr>
                <w:rFonts w:eastAsia="Batang"/>
              </w:rPr>
              <w:t xml:space="preserve"> new vocabulary into familiar </w:t>
            </w:r>
            <w:r w:rsidRPr="00C45A1F">
              <w:t>Korean</w:t>
            </w:r>
            <w:r w:rsidRPr="00C45A1F">
              <w:rPr>
                <w:rFonts w:eastAsia="Batang"/>
              </w:rPr>
              <w:t xml:space="preserve"> structures </w:t>
            </w:r>
          </w:p>
          <w:p w14:paraId="3649B6B9" w14:textId="77777777" w:rsidR="00BC1294" w:rsidRPr="00C45A1F" w:rsidRDefault="00BC1294" w:rsidP="00BC1294">
            <w:pPr>
              <w:pStyle w:val="ListParagraphindent"/>
              <w:rPr>
                <w:b/>
              </w:rPr>
            </w:pPr>
            <w:r w:rsidRPr="00C45A1F">
              <w:rPr>
                <w:rFonts w:eastAsia="Batang"/>
              </w:rPr>
              <w:t xml:space="preserve">take risks to extend language boundaries </w:t>
            </w:r>
          </w:p>
          <w:p w14:paraId="44F3B34B" w14:textId="77777777" w:rsidR="00BC1294" w:rsidRPr="00C45A1F" w:rsidRDefault="00BC1294" w:rsidP="00BC1294">
            <w:pPr>
              <w:pStyle w:val="ListparagraphidentLastsub-bullet"/>
              <w:rPr>
                <w:b/>
              </w:rPr>
            </w:pPr>
            <w:r w:rsidRPr="00C45A1F">
              <w:rPr>
                <w:rFonts w:eastAsia="Batang"/>
              </w:rPr>
              <w:t>use a variety of reference materials</w:t>
            </w:r>
          </w:p>
          <w:p w14:paraId="54322727" w14:textId="77777777" w:rsidR="00BC1294" w:rsidRPr="00C45A1F" w:rsidRDefault="00BC1294" w:rsidP="00BC1294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 xml:space="preserve">Narrate: </w:t>
            </w:r>
          </w:p>
          <w:p w14:paraId="2314D405" w14:textId="77777777" w:rsidR="00BC1294" w:rsidRPr="00C45A1F" w:rsidRDefault="00BC1294" w:rsidP="00BC1294">
            <w:pPr>
              <w:pStyle w:val="ListParagraphindent"/>
            </w:pPr>
            <w:r w:rsidRPr="00C45A1F">
              <w:t>Use common expressions of time and transitional words to show logical progression.</w:t>
            </w:r>
          </w:p>
          <w:p w14:paraId="711676EA" w14:textId="77777777" w:rsidR="00BC1294" w:rsidRPr="00C45A1F" w:rsidRDefault="00BC1294" w:rsidP="00BC1294">
            <w:pPr>
              <w:pStyle w:val="ListparagraphidentLastsub-bullet"/>
            </w:pPr>
            <w:r w:rsidRPr="00C45A1F">
              <w:t>Use present, past, and future time frames.</w:t>
            </w:r>
          </w:p>
          <w:p w14:paraId="05DCEA92" w14:textId="77777777" w:rsidR="00BC1294" w:rsidRPr="00C45A1F" w:rsidRDefault="00BC1294" w:rsidP="00BC1294">
            <w:pPr>
              <w:pStyle w:val="ListParagraph"/>
              <w:rPr>
                <w:b/>
              </w:rPr>
            </w:pPr>
            <w:r w:rsidRPr="00C45A1F">
              <w:rPr>
                <w:b/>
                <w:bCs/>
              </w:rPr>
              <w:t>non-verbal cues:</w:t>
            </w:r>
            <w:r w:rsidRPr="00C45A1F">
              <w:t xml:space="preserve"> recognize Korean non-verbal cues for various situations </w:t>
            </w:r>
          </w:p>
          <w:p w14:paraId="071F8463" w14:textId="77777777" w:rsidR="00BC1294" w:rsidRPr="00C45A1F" w:rsidRDefault="00BC1294" w:rsidP="00BC1294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Exchange ideas:</w:t>
            </w:r>
            <w:r w:rsidRPr="00C45A1F">
              <w:t xml:space="preserve"> with peers, teachers, and members of the wider community; can include virtual/online conversations</w:t>
            </w:r>
          </w:p>
          <w:p w14:paraId="5F2676EC" w14:textId="77777777" w:rsidR="00BC1294" w:rsidRPr="00C45A1F" w:rsidRDefault="00BC1294" w:rsidP="00BC1294">
            <w:pPr>
              <w:pStyle w:val="ListParagraph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61AD14F9" w14:textId="77777777" w:rsidR="00BC1294" w:rsidRPr="00C45A1F" w:rsidRDefault="00BC1294" w:rsidP="00BC1294">
            <w:pPr>
              <w:pStyle w:val="ListParagraph"/>
              <w:rPr>
                <w:b/>
              </w:rPr>
            </w:pPr>
            <w:r w:rsidRPr="00C45A1F">
              <w:rPr>
                <w:rFonts w:eastAsiaTheme="minorEastAsia"/>
                <w:b/>
                <w:bCs/>
              </w:rPr>
              <w:t>Seek clarification and verify:</w:t>
            </w:r>
            <w:r w:rsidRPr="00C45A1F">
              <w:rPr>
                <w:rFonts w:eastAsiaTheme="minorEastAsia"/>
                <w:bCs/>
              </w:rPr>
              <w:t xml:space="preserve"> </w:t>
            </w:r>
            <w:r w:rsidRPr="00C45A1F">
              <w:rPr>
                <w:rFonts w:eastAsiaTheme="minorEastAsia"/>
              </w:rPr>
              <w:t xml:space="preserve">e.g., </w:t>
            </w:r>
            <w:r w:rsidRPr="00C45A1F">
              <w:t>request or provide repetition, word substitution, reformulation, or reiteration</w:t>
            </w:r>
          </w:p>
          <w:p w14:paraId="480A7B1C" w14:textId="77777777" w:rsidR="00BC1294" w:rsidRPr="00C45A1F" w:rsidRDefault="00BC1294" w:rsidP="00BC1294">
            <w:pPr>
              <w:pStyle w:val="ListParagraph"/>
            </w:pPr>
            <w:r w:rsidRPr="00C45A1F">
              <w:rPr>
                <w:b/>
              </w:rPr>
              <w:t>Engage in experiences:</w:t>
            </w:r>
            <w:r w:rsidRPr="00C45A1F">
              <w:t xml:space="preserve"> e.g., blogs, concerts, festivals, films, drama, social media, stores and restaurants with service in Korean</w:t>
            </w:r>
            <w:r w:rsidRPr="00C45A1F" w:rsidDel="00817BB0">
              <w:t xml:space="preserve"> </w:t>
            </w:r>
          </w:p>
          <w:p w14:paraId="5521B52A" w14:textId="77777777" w:rsidR="00BC1294" w:rsidRPr="00C45A1F" w:rsidRDefault="00BC1294" w:rsidP="00BC1294">
            <w:pPr>
              <w:pStyle w:val="ListParagraph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5A72FC33" w14:textId="092FFDDA" w:rsidR="0096344F" w:rsidRPr="00C45A1F" w:rsidRDefault="00BC1294" w:rsidP="00BC1294">
            <w:pPr>
              <w:pStyle w:val="ListParagraph"/>
              <w:spacing w:after="120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</w:p>
        </w:tc>
      </w:tr>
    </w:tbl>
    <w:p w14:paraId="6CFB571F" w14:textId="77777777" w:rsidR="0096344F" w:rsidRPr="00C45A1F" w:rsidRDefault="0096344F" w:rsidP="001B5005">
      <w:pPr>
        <w:rPr>
          <w:sz w:val="2"/>
          <w:szCs w:val="2"/>
        </w:rPr>
      </w:pPr>
    </w:p>
    <w:p w14:paraId="014A3BD3" w14:textId="77777777" w:rsidR="0096344F" w:rsidRPr="00C45A1F" w:rsidRDefault="0096344F" w:rsidP="001B5005">
      <w:pPr>
        <w:rPr>
          <w:sz w:val="2"/>
          <w:szCs w:val="2"/>
        </w:rPr>
      </w:pPr>
    </w:p>
    <w:p w14:paraId="17E5AF00" w14:textId="77777777" w:rsidR="0096344F" w:rsidRPr="00C45A1F" w:rsidRDefault="0096344F" w:rsidP="001B5005">
      <w:pPr>
        <w:rPr>
          <w:sz w:val="2"/>
          <w:szCs w:val="2"/>
        </w:rPr>
      </w:pPr>
    </w:p>
    <w:p w14:paraId="61773FF5" w14:textId="77777777" w:rsidR="0096344F" w:rsidRPr="00C45A1F" w:rsidRDefault="0096344F" w:rsidP="001B5005">
      <w:pPr>
        <w:rPr>
          <w:sz w:val="2"/>
          <w:szCs w:val="2"/>
        </w:rPr>
      </w:pPr>
    </w:p>
    <w:p w14:paraId="36DD7EBF" w14:textId="77777777" w:rsidR="0096344F" w:rsidRPr="00C45A1F" w:rsidRDefault="0096344F" w:rsidP="001B5005">
      <w:pPr>
        <w:rPr>
          <w:sz w:val="10"/>
          <w:szCs w:val="10"/>
        </w:rPr>
      </w:pPr>
    </w:p>
    <w:p w14:paraId="6A54345C" w14:textId="77777777" w:rsidR="0096344F" w:rsidRPr="00C45A1F" w:rsidRDefault="0096344F" w:rsidP="001B5005">
      <w:pPr>
        <w:rPr>
          <w:sz w:val="2"/>
          <w:szCs w:val="2"/>
        </w:rPr>
      </w:pPr>
    </w:p>
    <w:p w14:paraId="3B69987F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31CC5A55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D0C0944" w14:textId="6C89ED50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lastRenderedPageBreak/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10</w:t>
            </w:r>
          </w:p>
        </w:tc>
      </w:tr>
      <w:tr w:rsidR="0096344F" w:rsidRPr="00C45A1F" w14:paraId="62854605" w14:textId="77777777" w:rsidTr="00EA04D1">
        <w:tc>
          <w:tcPr>
            <w:tcW w:w="5000" w:type="pct"/>
            <w:shd w:val="clear" w:color="auto" w:fill="F3F3F3"/>
          </w:tcPr>
          <w:p w14:paraId="12E8D976" w14:textId="77777777" w:rsidR="00DD6238" w:rsidRPr="00C45A1F" w:rsidRDefault="00DD6238" w:rsidP="00DC77A5">
            <w:pPr>
              <w:pStyle w:val="ListParagraph"/>
              <w:spacing w:before="120" w:line="280" w:lineRule="exact"/>
              <w:rPr>
                <w:rFonts w:eastAsia="Arial Unicode MS"/>
              </w:rPr>
            </w:pPr>
            <w:proofErr w:type="gramStart"/>
            <w:r w:rsidRPr="00C45A1F">
              <w:rPr>
                <w:b/>
              </w:rPr>
              <w:t>questions</w:t>
            </w:r>
            <w:proofErr w:type="gramEnd"/>
            <w:r w:rsidRPr="00C45A1F">
              <w:rPr>
                <w:b/>
              </w:rPr>
              <w:t>:</w:t>
            </w:r>
            <w:r w:rsidRPr="00C45A1F">
              <w:rPr>
                <w:rFonts w:eastAsia="Arial Unicode MS"/>
              </w:rPr>
              <w:t xml:space="preserve"> including different degrees of formality (e.g.,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시청에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언제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가십니까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가세요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가요</w:t>
            </w:r>
            <w:proofErr w:type="spellEnd"/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가</w:t>
            </w:r>
            <w:r w:rsidRPr="00C45A1F">
              <w:rPr>
                <w:rFonts w:eastAsia="Nanum Gothic"/>
              </w:rPr>
              <w:t>?</w:t>
            </w:r>
            <w:r w:rsidRPr="00C45A1F">
              <w:rPr>
                <w:rFonts w:eastAsia="Arial Unicode MS"/>
              </w:rPr>
              <w:t>)</w:t>
            </w:r>
          </w:p>
          <w:p w14:paraId="09EB34B9" w14:textId="55D7BF4D" w:rsidR="00DD6238" w:rsidRPr="00C45A1F" w:rsidRDefault="00DD6238" w:rsidP="00DC77A5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activities, situations, and events: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using appropriate tenses (e.g.,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과거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현재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미래</w:t>
            </w:r>
            <w:proofErr w:type="spellEnd"/>
            <w:r w:rsidRPr="00C45A1F">
              <w:rPr>
                <w:rFonts w:eastAsia="Arial Unicode MS"/>
              </w:rPr>
              <w:t xml:space="preserve">) </w:t>
            </w:r>
            <w:r w:rsidRPr="00C45A1F">
              <w:t>in both t</w:t>
            </w:r>
            <w:r w:rsidR="00147DB5">
              <w:t>he affirmative and the negative</w:t>
            </w:r>
            <w:bookmarkStart w:id="0" w:name="_GoBack"/>
            <w:bookmarkEnd w:id="0"/>
          </w:p>
          <w:p w14:paraId="1F52612B" w14:textId="251AC3E0" w:rsidR="00DD6238" w:rsidRPr="00C45A1F" w:rsidRDefault="00DD6238" w:rsidP="00DC77A5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b/>
              </w:rPr>
              <w:t>language formality and etiquette:</w:t>
            </w:r>
            <w:r w:rsidRPr="00C45A1F">
              <w:t xml:space="preserve"> </w:t>
            </w:r>
            <w:r w:rsidRPr="00C45A1F">
              <w:rPr>
                <w:rFonts w:eastAsiaTheme="minorEastAsia"/>
              </w:rPr>
              <w:t xml:space="preserve">elements of formal and informal speech and writing, </w:t>
            </w:r>
            <w:r w:rsidRPr="00C45A1F">
              <w:rPr>
                <w:rFonts w:eastAsiaTheme="minorEastAsia"/>
                <w:lang w:eastAsia="ja-JP"/>
              </w:rPr>
              <w:t>such as the</w:t>
            </w:r>
            <w:r w:rsidRPr="00C45A1F">
              <w:rPr>
                <w:rFonts w:eastAsiaTheme="minorEastAsia"/>
              </w:rPr>
              <w:t xml:space="preserve"> distinguishing features of major dialects </w:t>
            </w:r>
            <w:r w:rsidR="00B00F05" w:rsidRPr="00C45A1F">
              <w:rPr>
                <w:rFonts w:eastAsiaTheme="minorEastAsia"/>
              </w:rPr>
              <w:br/>
            </w:r>
            <w:r w:rsidRPr="00C45A1F">
              <w:rPr>
                <w:rFonts w:eastAsiaTheme="minorEastAsia"/>
              </w:rPr>
              <w:t>and other accents, idiomatic expressions, and local slang vocabulary</w:t>
            </w:r>
          </w:p>
          <w:p w14:paraId="36667ECC" w14:textId="77777777" w:rsidR="00DD6238" w:rsidRPr="00C45A1F" w:rsidRDefault="00DD623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151B193A" w14:textId="18FB3461" w:rsidR="00DD6238" w:rsidRPr="00C45A1F" w:rsidRDefault="00DD6238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4BA373A0" w14:textId="77777777" w:rsidR="00DD6238" w:rsidRPr="00C45A1F" w:rsidRDefault="00DD6238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5897ABBF" w14:textId="77777777" w:rsidR="00DD6238" w:rsidRPr="00C45A1F" w:rsidRDefault="00DD6238" w:rsidP="00DC77A5">
            <w:pPr>
              <w:pStyle w:val="ListParagraphwithsub-bullets"/>
              <w:spacing w:line="280" w:lineRule="exact"/>
              <w:rPr>
                <w:rFonts w:eastAsia="Arial Unicode MS"/>
              </w:rPr>
            </w:pPr>
            <w:proofErr w:type="gramStart"/>
            <w:r w:rsidRPr="00C45A1F">
              <w:rPr>
                <w:b/>
              </w:rPr>
              <w:t>time</w:t>
            </w:r>
            <w:proofErr w:type="gramEnd"/>
            <w:r w:rsidRPr="00C45A1F">
              <w:rPr>
                <w:b/>
              </w:rPr>
              <w:t xml:space="preserve"> frames:</w:t>
            </w:r>
            <w:r w:rsidRPr="00C45A1F">
              <w:t xml:space="preserve"> Sentence endings change according to when events occur. For example: </w:t>
            </w:r>
          </w:p>
          <w:p w14:paraId="4DA4AA6F" w14:textId="77777777" w:rsidR="00DD6238" w:rsidRPr="00C45A1F" w:rsidRDefault="00DD6238" w:rsidP="00DC77A5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C45A1F">
              <w:rPr>
                <w:rFonts w:eastAsia="Arial Unicode MS"/>
              </w:rPr>
              <w:t xml:space="preserve">past: </w:t>
            </w:r>
            <w:r w:rsidRPr="00C45A1F">
              <w:rPr>
                <w:rFonts w:eastAsia="Nanum Gothic"/>
              </w:rPr>
              <w:t xml:space="preserve">~ </w:t>
            </w:r>
            <w:r w:rsidRPr="00C45A1F">
              <w:rPr>
                <w:rFonts w:ascii="Malgun Gothic" w:eastAsia="Malgun Gothic" w:hAnsi="Malgun Gothic" w:cs="Malgun Gothic"/>
              </w:rPr>
              <w:t>았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었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했어요</w:t>
            </w:r>
            <w:proofErr w:type="spellEnd"/>
          </w:p>
          <w:p w14:paraId="412B3B51" w14:textId="77777777" w:rsidR="00DD6238" w:rsidRPr="00C45A1F" w:rsidRDefault="00DD6238" w:rsidP="00DC77A5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C45A1F">
              <w:rPr>
                <w:rFonts w:eastAsia="Arial Unicode MS"/>
              </w:rPr>
              <w:t xml:space="preserve">present: </w:t>
            </w:r>
            <w:r w:rsidRPr="00C45A1F">
              <w:rPr>
                <w:rFonts w:eastAsia="Nanum Gothic"/>
              </w:rPr>
              <w:t xml:space="preserve">~ 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해요</w:t>
            </w:r>
            <w:proofErr w:type="spellEnd"/>
          </w:p>
          <w:p w14:paraId="328F67D8" w14:textId="77777777" w:rsidR="00DD6238" w:rsidRPr="00C45A1F" w:rsidRDefault="00DD6238" w:rsidP="00DC77A5">
            <w:pPr>
              <w:pStyle w:val="ListparagraphidentLastsub-bullet"/>
              <w:spacing w:line="280" w:lineRule="exact"/>
              <w:rPr>
                <w:rFonts w:eastAsia="Arial Unicode MS"/>
              </w:rPr>
            </w:pPr>
            <w:r w:rsidRPr="00C45A1F">
              <w:rPr>
                <w:rFonts w:eastAsia="Arial Unicode MS"/>
              </w:rPr>
              <w:t xml:space="preserve">future: </w:t>
            </w:r>
            <w:r w:rsidRPr="00C45A1F">
              <w:rPr>
                <w:rFonts w:eastAsia="Nanum Gothic"/>
              </w:rPr>
              <w:t>~ (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으</w:t>
            </w:r>
            <w:r w:rsidRPr="00C45A1F">
              <w:rPr>
                <w:rFonts w:eastAsia="Nanum Gothic"/>
              </w:rPr>
              <w:t>)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ㄹ</w:t>
            </w:r>
            <w:r w:rsidRPr="00C45A1F">
              <w:rPr>
                <w:rFonts w:eastAsia="Nanum Gothic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거예요</w:t>
            </w:r>
          </w:p>
          <w:p w14:paraId="428FA601" w14:textId="77777777" w:rsidR="00DD6238" w:rsidRPr="00C45A1F" w:rsidRDefault="00DD6238" w:rsidP="00DC77A5">
            <w:pPr>
              <w:pStyle w:val="ListParagraph"/>
              <w:spacing w:line="280" w:lineRule="exact"/>
              <w:rPr>
                <w:rFonts w:eastAsia="Arial Unicode MS"/>
                <w:spacing w:val="-4"/>
              </w:rPr>
            </w:pPr>
            <w:r w:rsidRPr="00C45A1F">
              <w:rPr>
                <w:b/>
                <w:spacing w:val="-4"/>
              </w:rPr>
              <w:t>elements of common texts:</w:t>
            </w:r>
            <w:r w:rsidRPr="00C45A1F">
              <w:rPr>
                <w:spacing w:val="-4"/>
              </w:rPr>
              <w:t xml:space="preserve"> e.g., format (letter versus email message), language, context, audience, register (informal versus formal), purpose</w:t>
            </w:r>
          </w:p>
          <w:p w14:paraId="1BE05AB8" w14:textId="77777777" w:rsidR="00DD6238" w:rsidRPr="00C45A1F" w:rsidRDefault="00DD6238" w:rsidP="00DC77A5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common elements of stories:</w:t>
            </w:r>
            <w:r w:rsidRPr="00C45A1F">
              <w:t xml:space="preserve"> place, characters, setting, plot, problem and resolution</w:t>
            </w:r>
          </w:p>
          <w:p w14:paraId="0904FCF8" w14:textId="77777777" w:rsidR="00DD6238" w:rsidRPr="00C45A1F" w:rsidRDefault="00DD6238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</w:t>
            </w:r>
          </w:p>
          <w:p w14:paraId="1F696B72" w14:textId="3071E309" w:rsidR="00DD6238" w:rsidRPr="00760469" w:rsidRDefault="00DD6238" w:rsidP="00DC77A5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proofErr w:type="gramStart"/>
            <w:r w:rsidRPr="00C45A1F">
              <w:rPr>
                <w:b/>
              </w:rPr>
              <w:t>expressions</w:t>
            </w:r>
            <w:proofErr w:type="gramEnd"/>
            <w:r w:rsidRPr="00C45A1F">
              <w:rPr>
                <w:rFonts w:eastAsia="Arial Unicode MS"/>
                <w:b/>
              </w:rPr>
              <w:t>:</w:t>
            </w:r>
            <w:r w:rsidRPr="00C45A1F">
              <w:rPr>
                <w:rFonts w:eastAsia="Arial Unicode MS"/>
              </w:rPr>
              <w:t xml:space="preserve"> e.g., 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눈치가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빠르다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>/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없다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>.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없다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>/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있다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 xml:space="preserve">, 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국물이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760469" w:rsidRPr="00760469">
              <w:rPr>
                <w:rFonts w:ascii="Malgun Gothic" w:eastAsia="Malgun Gothic" w:hAnsi="Malgun Gothic" w:cs="Malgun Gothic" w:hint="eastAsia"/>
                <w:lang w:val="en-US"/>
              </w:rPr>
              <w:t>시원하다</w:t>
            </w:r>
            <w:proofErr w:type="spellEnd"/>
            <w:r w:rsidR="00760469" w:rsidRPr="00760469">
              <w:rPr>
                <w:rFonts w:ascii="Malgun Gothic" w:eastAsia="Malgun Gothic" w:hAnsi="Malgun Gothic" w:cs="Malgun Gothic"/>
                <w:lang w:val="en-US"/>
              </w:rPr>
              <w:t>.</w:t>
            </w:r>
          </w:p>
          <w:p w14:paraId="0419880E" w14:textId="2A4BB47B" w:rsidR="0096344F" w:rsidRPr="00C45A1F" w:rsidRDefault="00DD6238" w:rsidP="00DC77A5">
            <w:pPr>
              <w:pStyle w:val="ListParagraph"/>
              <w:spacing w:after="120" w:line="280" w:lineRule="exact"/>
            </w:pPr>
            <w:r w:rsidRPr="00C45A1F">
              <w:rPr>
                <w:rFonts w:cs="Calibri"/>
                <w:b/>
                <w:bCs/>
                <w:lang w:val="en-US"/>
              </w:rPr>
              <w:t>cultural appropriation:</w:t>
            </w:r>
            <w:r w:rsidRPr="00C45A1F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C45A1F" w:rsidRDefault="0096344F" w:rsidP="007C3803"/>
    <w:sectPr w:rsidR="0096344F" w:rsidRPr="00C45A1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69026D" w15:done="0"/>
  <w15:commentEx w15:paraId="18B9A6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 SD Gothic Neo">
    <w:charset w:val="81"/>
    <w:family w:val="swiss"/>
    <w:pitch w:val="variable"/>
    <w:sig w:usb0="00000203" w:usb1="29D72C10" w:usb2="00000010" w:usb3="00000000" w:csb0="0028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anum Gothic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47DB5">
      <w:rPr>
        <w:rStyle w:val="PageNumber"/>
        <w:rFonts w:ascii="Helvetica" w:hAnsi="Helvetica"/>
        <w:i/>
        <w:noProof/>
        <w:sz w:val="20"/>
      </w:rPr>
      <w:t>18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6D0"/>
    <w:rsid w:val="00035A4F"/>
    <w:rsid w:val="00047308"/>
    <w:rsid w:val="00054D53"/>
    <w:rsid w:val="00065AC2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E555C"/>
    <w:rsid w:val="000F7DD8"/>
    <w:rsid w:val="00116D36"/>
    <w:rsid w:val="00123905"/>
    <w:rsid w:val="0014420D"/>
    <w:rsid w:val="001444ED"/>
    <w:rsid w:val="00147DB5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A2357"/>
    <w:rsid w:val="001B090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215C5"/>
    <w:rsid w:val="00235F25"/>
    <w:rsid w:val="00255E6B"/>
    <w:rsid w:val="00262F4D"/>
    <w:rsid w:val="00266DB7"/>
    <w:rsid w:val="00267F5B"/>
    <w:rsid w:val="002728E8"/>
    <w:rsid w:val="00287CDA"/>
    <w:rsid w:val="002967B0"/>
    <w:rsid w:val="002B3CA9"/>
    <w:rsid w:val="002C3F9C"/>
    <w:rsid w:val="002C42CD"/>
    <w:rsid w:val="002E1028"/>
    <w:rsid w:val="002E3C1B"/>
    <w:rsid w:val="002E55AA"/>
    <w:rsid w:val="002F2936"/>
    <w:rsid w:val="0030498B"/>
    <w:rsid w:val="00315439"/>
    <w:rsid w:val="00364762"/>
    <w:rsid w:val="00391687"/>
    <w:rsid w:val="003925B2"/>
    <w:rsid w:val="0039619E"/>
    <w:rsid w:val="003A3345"/>
    <w:rsid w:val="003A5030"/>
    <w:rsid w:val="003B3987"/>
    <w:rsid w:val="003C7684"/>
    <w:rsid w:val="003D6270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4A3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03890"/>
    <w:rsid w:val="005318CB"/>
    <w:rsid w:val="00533177"/>
    <w:rsid w:val="005348E4"/>
    <w:rsid w:val="0054133B"/>
    <w:rsid w:val="00555BC8"/>
    <w:rsid w:val="0056669F"/>
    <w:rsid w:val="00566AB0"/>
    <w:rsid w:val="00567385"/>
    <w:rsid w:val="00572768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7C26"/>
    <w:rsid w:val="00612C02"/>
    <w:rsid w:val="00614F89"/>
    <w:rsid w:val="00615B42"/>
    <w:rsid w:val="006177D9"/>
    <w:rsid w:val="00620D38"/>
    <w:rsid w:val="006211F9"/>
    <w:rsid w:val="00627D2F"/>
    <w:rsid w:val="0065155B"/>
    <w:rsid w:val="0065190D"/>
    <w:rsid w:val="006571D9"/>
    <w:rsid w:val="0066160F"/>
    <w:rsid w:val="00670E49"/>
    <w:rsid w:val="00671A98"/>
    <w:rsid w:val="00674D71"/>
    <w:rsid w:val="006771F9"/>
    <w:rsid w:val="00685BC9"/>
    <w:rsid w:val="006A57B0"/>
    <w:rsid w:val="006B5F36"/>
    <w:rsid w:val="006C1F70"/>
    <w:rsid w:val="006C496F"/>
    <w:rsid w:val="006D0870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571CE"/>
    <w:rsid w:val="00760469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C3803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7273"/>
    <w:rsid w:val="00867B5D"/>
    <w:rsid w:val="00867D5A"/>
    <w:rsid w:val="008770BE"/>
    <w:rsid w:val="00877653"/>
    <w:rsid w:val="00882370"/>
    <w:rsid w:val="00884A1A"/>
    <w:rsid w:val="00895B83"/>
    <w:rsid w:val="008971BF"/>
    <w:rsid w:val="008B6036"/>
    <w:rsid w:val="008C0693"/>
    <w:rsid w:val="008E0AFD"/>
    <w:rsid w:val="008E2480"/>
    <w:rsid w:val="008E3502"/>
    <w:rsid w:val="008E3B64"/>
    <w:rsid w:val="00900EDD"/>
    <w:rsid w:val="009252F3"/>
    <w:rsid w:val="009254D3"/>
    <w:rsid w:val="00935132"/>
    <w:rsid w:val="00945D53"/>
    <w:rsid w:val="00947691"/>
    <w:rsid w:val="00957392"/>
    <w:rsid w:val="0096344F"/>
    <w:rsid w:val="00964DFE"/>
    <w:rsid w:val="00974E4B"/>
    <w:rsid w:val="009775FD"/>
    <w:rsid w:val="009805D3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D51B4"/>
    <w:rsid w:val="009E0E7B"/>
    <w:rsid w:val="009E4B98"/>
    <w:rsid w:val="009E6E14"/>
    <w:rsid w:val="009F3630"/>
    <w:rsid w:val="009F4B7F"/>
    <w:rsid w:val="00A13FD8"/>
    <w:rsid w:val="00A17934"/>
    <w:rsid w:val="00A2482D"/>
    <w:rsid w:val="00A26CE6"/>
    <w:rsid w:val="00A34E20"/>
    <w:rsid w:val="00A3591E"/>
    <w:rsid w:val="00A360F7"/>
    <w:rsid w:val="00A447FD"/>
    <w:rsid w:val="00A47A92"/>
    <w:rsid w:val="00A53362"/>
    <w:rsid w:val="00A57FC6"/>
    <w:rsid w:val="00A6277C"/>
    <w:rsid w:val="00A76AC7"/>
    <w:rsid w:val="00A870EC"/>
    <w:rsid w:val="00A87F23"/>
    <w:rsid w:val="00A9052F"/>
    <w:rsid w:val="00AA1C7A"/>
    <w:rsid w:val="00AA7E73"/>
    <w:rsid w:val="00AB2F24"/>
    <w:rsid w:val="00AB3E8E"/>
    <w:rsid w:val="00AC41B9"/>
    <w:rsid w:val="00AE6164"/>
    <w:rsid w:val="00AE67D7"/>
    <w:rsid w:val="00AF11E5"/>
    <w:rsid w:val="00AF70A4"/>
    <w:rsid w:val="00B00F05"/>
    <w:rsid w:val="00B0173E"/>
    <w:rsid w:val="00B12655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450AB"/>
    <w:rsid w:val="00C45A1F"/>
    <w:rsid w:val="00C56A8B"/>
    <w:rsid w:val="00C604B2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784C"/>
    <w:rsid w:val="00D0261C"/>
    <w:rsid w:val="00D0439A"/>
    <w:rsid w:val="00D05A36"/>
    <w:rsid w:val="00D120A1"/>
    <w:rsid w:val="00D17CFE"/>
    <w:rsid w:val="00D311E5"/>
    <w:rsid w:val="00D41F6E"/>
    <w:rsid w:val="00D553ED"/>
    <w:rsid w:val="00D55E26"/>
    <w:rsid w:val="00D64299"/>
    <w:rsid w:val="00D735D9"/>
    <w:rsid w:val="00D82723"/>
    <w:rsid w:val="00D8654A"/>
    <w:rsid w:val="00D86AC4"/>
    <w:rsid w:val="00D87330"/>
    <w:rsid w:val="00D907CB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2444A"/>
    <w:rsid w:val="00E32700"/>
    <w:rsid w:val="00E80591"/>
    <w:rsid w:val="00E82FD5"/>
    <w:rsid w:val="00E834AB"/>
    <w:rsid w:val="00E842D8"/>
    <w:rsid w:val="00E91226"/>
    <w:rsid w:val="00E94240"/>
    <w:rsid w:val="00EA2024"/>
    <w:rsid w:val="00EA565D"/>
    <w:rsid w:val="00EC323E"/>
    <w:rsid w:val="00ED1D6E"/>
    <w:rsid w:val="00ED6CC1"/>
    <w:rsid w:val="00EF1289"/>
    <w:rsid w:val="00F03477"/>
    <w:rsid w:val="00F12B79"/>
    <w:rsid w:val="00F13207"/>
    <w:rsid w:val="00F179BC"/>
    <w:rsid w:val="00F272E6"/>
    <w:rsid w:val="00F421C0"/>
    <w:rsid w:val="00F465F5"/>
    <w:rsid w:val="00F57D07"/>
    <w:rsid w:val="00F7472D"/>
    <w:rsid w:val="00F77988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9E0E7B"/>
    <w:rPr>
      <w:rFonts w:ascii="Apple SD Gothic Neo" w:eastAsia="Apple SD Gothic Neo" w:hAnsi="Apple SD Gothic Ne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9E0E7B"/>
    <w:rPr>
      <w:rFonts w:ascii="Apple SD Gothic Neo" w:eastAsia="Apple SD Gothic Neo" w:hAnsi="Apple SD Gothic Ne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462F-7927-461E-A834-FE4C5309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18</Pages>
  <Words>4698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32279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296</cp:revision>
  <cp:lastPrinted>2018-04-03T21:35:00Z</cp:lastPrinted>
  <dcterms:created xsi:type="dcterms:W3CDTF">2017-01-16T16:55:00Z</dcterms:created>
  <dcterms:modified xsi:type="dcterms:W3CDTF">2018-05-28T21:40:00Z</dcterms:modified>
</cp:coreProperties>
</file>