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E13E818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5</w:t>
      </w:r>
    </w:p>
    <w:p w14:paraId="2E070600" w14:textId="77777777" w:rsidR="0014420D" w:rsidRPr="00066581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1F219315" w14:textId="77777777" w:rsidR="00670E49" w:rsidRPr="00066581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066581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066581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066581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/>
                <w:szCs w:val="20"/>
              </w:rPr>
              <w:t xml:space="preserve">Both verbal and </w:t>
            </w:r>
            <w:r w:rsidRPr="00066581">
              <w:rPr>
                <w:rFonts w:ascii="Helvetica" w:hAnsi="Helvetica"/>
                <w:b/>
                <w:szCs w:val="20"/>
              </w:rPr>
              <w:t>non-verbal cues</w:t>
            </w:r>
            <w:r w:rsidRPr="00066581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066581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066581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066581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066581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066581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066581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066581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066581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066581" w:rsidRDefault="00670E49" w:rsidP="001B5005">
      <w:pPr>
        <w:rPr>
          <w:sz w:val="16"/>
          <w:szCs w:val="16"/>
        </w:rPr>
      </w:pPr>
    </w:p>
    <w:p w14:paraId="6513D803" w14:textId="77777777" w:rsidR="00F9586F" w:rsidRPr="00066581" w:rsidRDefault="0059376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066581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066581" w:rsidRDefault="0059376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066581" w:rsidRDefault="0059376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066581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066581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066581" w:rsidRDefault="00412A31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49AACF0C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Demonstrate awareness of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38D5D3CE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Identify key information in slow, clear speech and </w:t>
            </w:r>
            <w:r w:rsidRPr="00066581">
              <w:rPr>
                <w:rFonts w:eastAsiaTheme="minorEastAsia"/>
              </w:rPr>
              <w:t>other</w:t>
            </w:r>
            <w:r w:rsidRPr="00066581">
              <w:t xml:space="preserve"> </w:t>
            </w:r>
            <w:r w:rsidRPr="00066581">
              <w:rPr>
                <w:b/>
                <w:bCs/>
              </w:rPr>
              <w:t>texts</w:t>
            </w:r>
          </w:p>
          <w:p w14:paraId="7E2B5482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Comprehend </w:t>
            </w:r>
            <w:r w:rsidRPr="00066581">
              <w:rPr>
                <w:bCs/>
              </w:rPr>
              <w:t>stories</w:t>
            </w:r>
          </w:p>
          <w:p w14:paraId="5F55F4CA" w14:textId="77777777" w:rsidR="000D3694" w:rsidRPr="00066581" w:rsidRDefault="000D3694" w:rsidP="000D3694">
            <w:pPr>
              <w:pStyle w:val="ListParagraph"/>
              <w:rPr>
                <w:b/>
              </w:rPr>
            </w:pPr>
            <w:r w:rsidRPr="00066581">
              <w:rPr>
                <w:rFonts w:eastAsiaTheme="minorEastAsia"/>
              </w:rPr>
              <w:t xml:space="preserve">Comprehend high-frequency </w:t>
            </w:r>
            <w:r w:rsidRPr="00066581">
              <w:rPr>
                <w:rFonts w:eastAsiaTheme="minorEastAsia"/>
                <w:b/>
              </w:rPr>
              <w:t>vocabulary</w:t>
            </w:r>
            <w:r w:rsidRPr="00066581">
              <w:rPr>
                <w:rFonts w:eastAsiaTheme="minorEastAsia"/>
              </w:rPr>
              <w:t xml:space="preserve"> in slow, clear speech and other texts</w:t>
            </w:r>
          </w:p>
          <w:p w14:paraId="7F9CC312" w14:textId="77777777" w:rsidR="000D3694" w:rsidRPr="00066581" w:rsidRDefault="000D3694" w:rsidP="000D3694">
            <w:pPr>
              <w:pStyle w:val="ListParagraph"/>
              <w:rPr>
                <w:rFonts w:eastAsiaTheme="minorEastAsia"/>
                <w:b/>
                <w:lang w:val="en-US" w:eastAsia="ja-JP"/>
              </w:rPr>
            </w:pPr>
            <w:r w:rsidRPr="00066581">
              <w:rPr>
                <w:rFonts w:eastAsiaTheme="minorEastAsia"/>
              </w:rPr>
              <w:t xml:space="preserve">Use </w:t>
            </w:r>
            <w:r w:rsidRPr="00066581">
              <w:rPr>
                <w:rFonts w:eastAsiaTheme="minorEastAsia"/>
                <w:b/>
              </w:rPr>
              <w:t>language-learning strategies</w:t>
            </w:r>
          </w:p>
          <w:p w14:paraId="3BF473A3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Interpret </w:t>
            </w:r>
            <w:r w:rsidRPr="00066581">
              <w:rPr>
                <w:bCs/>
              </w:rPr>
              <w:t>non-verbal cues</w:t>
            </w:r>
            <w:r w:rsidRPr="00066581">
              <w:t xml:space="preserve"> to increase understanding</w:t>
            </w:r>
          </w:p>
          <w:p w14:paraId="2C0515D9" w14:textId="77777777" w:rsidR="000D3694" w:rsidRPr="00066581" w:rsidRDefault="000D3694" w:rsidP="000D3694">
            <w:pPr>
              <w:pStyle w:val="ListParagraph"/>
            </w:pPr>
            <w:r w:rsidRPr="00066581">
              <w:t>Respond to simple commands and instructions</w:t>
            </w:r>
          </w:p>
          <w:p w14:paraId="5A23F34E" w14:textId="77777777" w:rsidR="000D3694" w:rsidRPr="00066581" w:rsidRDefault="000D3694" w:rsidP="000D3694">
            <w:pPr>
              <w:pStyle w:val="ListParagraph"/>
            </w:pPr>
            <w:r w:rsidRPr="00066581">
              <w:t xml:space="preserve">Participate in simple interactions </w:t>
            </w:r>
          </w:p>
          <w:p w14:paraId="3039F07F" w14:textId="77777777" w:rsidR="000D3694" w:rsidRPr="00066581" w:rsidRDefault="000D3694" w:rsidP="000D3694">
            <w:pPr>
              <w:pStyle w:val="ListParagraph"/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of meaning </w:t>
            </w:r>
          </w:p>
          <w:p w14:paraId="39CC06F6" w14:textId="74C4DEA9" w:rsidR="000D3694" w:rsidRPr="00066581" w:rsidRDefault="000D3694" w:rsidP="000D3694">
            <w:pPr>
              <w:pStyle w:val="ListParagraph"/>
            </w:pPr>
            <w:r w:rsidRPr="00066581">
              <w:t xml:space="preserve">Share information using the </w:t>
            </w:r>
            <w:r w:rsidRPr="00066581">
              <w:rPr>
                <w:b/>
              </w:rPr>
              <w:t>presentation format</w:t>
            </w:r>
            <w:r w:rsidRPr="00066581">
              <w:t xml:space="preserve"> best suited to their own </w:t>
            </w:r>
            <w:r w:rsidR="00B01459" w:rsidRPr="00066581">
              <w:br/>
            </w:r>
            <w:r w:rsidRPr="00066581">
              <w:t>and others’ diverse abilities</w:t>
            </w:r>
            <w:r w:rsidRPr="00066581" w:rsidDel="00F86686">
              <w:rPr>
                <w:rFonts w:cstheme="majorHAnsi"/>
              </w:rPr>
              <w:t xml:space="preserve"> </w:t>
            </w:r>
          </w:p>
          <w:p w14:paraId="5B509B2D" w14:textId="7269417D" w:rsidR="00670E49" w:rsidRPr="00066581" w:rsidRDefault="00412A31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490EE68F" w14:textId="77777777" w:rsidR="000D3694" w:rsidRPr="00066581" w:rsidRDefault="000D3694" w:rsidP="000D3694">
            <w:pPr>
              <w:pStyle w:val="ListParagraph"/>
            </w:pPr>
            <w:r w:rsidRPr="00066581">
              <w:t xml:space="preserve">Consider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  <w:r w:rsidRPr="00066581">
              <w:t xml:space="preserve"> </w:t>
            </w:r>
          </w:p>
          <w:p w14:paraId="61D86295" w14:textId="5BAFC634" w:rsidR="00C604B2" w:rsidRPr="00066581" w:rsidRDefault="000D3694" w:rsidP="002C6DCC">
            <w:pPr>
              <w:pStyle w:val="ListParagraph"/>
              <w:spacing w:after="12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066581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E958D45" w14:textId="77777777" w:rsidR="00050F3D" w:rsidRPr="00066581" w:rsidRDefault="00050F3D" w:rsidP="00050F3D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6656738D" w14:textId="1D9BD70B" w:rsidR="00050F3D" w:rsidRPr="00066581" w:rsidRDefault="00050F3D" w:rsidP="00050F3D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2D81931F" w14:textId="7DA96361" w:rsidR="00050F3D" w:rsidRPr="00066581" w:rsidRDefault="00050F3D" w:rsidP="00050F3D">
            <w:pPr>
              <w:pStyle w:val="ListParagraph"/>
            </w:pPr>
            <w:r w:rsidRPr="00066581">
              <w:t>commonly used Chinese characters</w:t>
            </w:r>
          </w:p>
          <w:p w14:paraId="5EF5CE46" w14:textId="77777777" w:rsidR="00050F3D" w:rsidRPr="00066581" w:rsidRDefault="00050F3D" w:rsidP="00050F3D">
            <w:pPr>
              <w:pStyle w:val="ListParagraph"/>
            </w:pPr>
            <w:r w:rsidRPr="00066581">
              <w:rPr>
                <w:bCs/>
              </w:rPr>
              <w:t xml:space="preserve">basic </w:t>
            </w:r>
            <w:r w:rsidRPr="00066581">
              <w:rPr>
                <w:b/>
                <w:bCs/>
              </w:rPr>
              <w:t>strokes</w:t>
            </w:r>
            <w:r w:rsidRPr="00066581">
              <w:t xml:space="preserve"> and </w:t>
            </w:r>
            <w:r w:rsidRPr="00066581">
              <w:rPr>
                <w:b/>
                <w:bCs/>
              </w:rPr>
              <w:t>structure</w:t>
            </w:r>
            <w:r w:rsidRPr="00066581">
              <w:t xml:space="preserve"> of Chinese characters</w:t>
            </w:r>
          </w:p>
          <w:p w14:paraId="23B5E00F" w14:textId="77777777" w:rsidR="00050F3D" w:rsidRPr="00066581" w:rsidRDefault="00050F3D" w:rsidP="00050F3D">
            <w:pPr>
              <w:pStyle w:val="ListParagraphwithsub-bullets"/>
            </w:pPr>
            <w:r w:rsidRPr="00066581">
              <w:t>common, high-frequency vocabulary, sentence structures, and expressions, including:</w:t>
            </w:r>
          </w:p>
          <w:p w14:paraId="136169A2" w14:textId="77777777" w:rsidR="00050F3D" w:rsidRPr="00066581" w:rsidRDefault="00050F3D" w:rsidP="00050F3D">
            <w:pPr>
              <w:pStyle w:val="ListParagraphindent"/>
            </w:pPr>
            <w:r w:rsidRPr="00066581">
              <w:t xml:space="preserve">simple </w:t>
            </w:r>
            <w:r w:rsidRPr="00066581">
              <w:rPr>
                <w:b/>
              </w:rPr>
              <w:t>questions</w:t>
            </w:r>
            <w:r w:rsidRPr="00066581">
              <w:t xml:space="preserve"> and </w:t>
            </w:r>
            <w:r w:rsidRPr="00066581">
              <w:rPr>
                <w:b/>
              </w:rPr>
              <w:t>descriptions</w:t>
            </w:r>
          </w:p>
          <w:p w14:paraId="1B1E1896" w14:textId="77777777" w:rsidR="00050F3D" w:rsidRPr="00066581" w:rsidRDefault="00050F3D" w:rsidP="00050F3D">
            <w:pPr>
              <w:pStyle w:val="ListParagraphindent"/>
            </w:pPr>
            <w:r w:rsidRPr="00066581">
              <w:t xml:space="preserve">basic </w:t>
            </w:r>
            <w:r w:rsidRPr="00066581">
              <w:rPr>
                <w:b/>
              </w:rPr>
              <w:t>information</w:t>
            </w:r>
            <w:r w:rsidRPr="00066581">
              <w:t xml:space="preserve"> about self and others</w:t>
            </w:r>
          </w:p>
          <w:p w14:paraId="6CA1F6D3" w14:textId="77777777" w:rsidR="00050F3D" w:rsidRPr="00066581" w:rsidRDefault="00050F3D" w:rsidP="00050F3D">
            <w:pPr>
              <w:pStyle w:val="ListparagraphidentLastsub-bullet"/>
            </w:pPr>
            <w:r w:rsidRPr="00066581">
              <w:t>basic commands</w:t>
            </w:r>
          </w:p>
          <w:p w14:paraId="1C86EFAB" w14:textId="77777777" w:rsidR="00050F3D" w:rsidRPr="00066581" w:rsidRDefault="00050F3D" w:rsidP="00050F3D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7FA54610" w14:textId="77777777" w:rsidR="00050F3D" w:rsidRPr="00066581" w:rsidRDefault="00050F3D" w:rsidP="00050F3D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027DD6F1" w14:textId="77777777" w:rsidR="00050F3D" w:rsidRPr="00066581" w:rsidRDefault="00050F3D" w:rsidP="00050F3D">
            <w:pPr>
              <w:pStyle w:val="ListParagraph"/>
            </w:pPr>
            <w:r w:rsidRPr="00066581">
              <w:t>Chinese</w:t>
            </w:r>
            <w:r w:rsidRPr="00066581">
              <w:rPr>
                <w:bCs/>
              </w:rPr>
              <w:t xml:space="preserve"> communities </w:t>
            </w:r>
            <w:r w:rsidRPr="00066581">
              <w:t>in Canada</w:t>
            </w:r>
          </w:p>
          <w:p w14:paraId="03C90176" w14:textId="09D425C3" w:rsidR="00CC39FB" w:rsidRPr="00066581" w:rsidRDefault="00050F3D" w:rsidP="00050F3D">
            <w:pPr>
              <w:pStyle w:val="ListParagraph"/>
            </w:pPr>
            <w:r w:rsidRPr="00066581">
              <w:t>common elements of Chinese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 xml:space="preserve">cultural festivals </w:t>
            </w:r>
            <w:r w:rsidR="006B72B0" w:rsidRPr="00066581">
              <w:rPr>
                <w:b/>
                <w:bCs/>
              </w:rPr>
              <w:br/>
            </w:r>
            <w:r w:rsidRPr="00066581">
              <w:rPr>
                <w:b/>
              </w:rPr>
              <w:t>and celebrations</w:t>
            </w:r>
            <w:r w:rsidRPr="00066581">
              <w:t xml:space="preserve"> </w:t>
            </w:r>
          </w:p>
        </w:tc>
      </w:tr>
    </w:tbl>
    <w:p w14:paraId="7D4F1E60" w14:textId="77777777" w:rsidR="00FB1802" w:rsidRPr="00066581" w:rsidRDefault="00FB1802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066581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00B22B44" w:rsidR="00F9586F" w:rsidRPr="00066581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lastRenderedPageBreak/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szCs w:val="22"/>
              </w:rPr>
              <w:t xml:space="preserve">SECOND LANGUAGES – </w:t>
            </w:r>
            <w:r w:rsidR="00024AA6" w:rsidRPr="00066581">
              <w:rPr>
                <w:b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</w:r>
            <w:r w:rsidR="00FB36DD" w:rsidRPr="00066581">
              <w:rPr>
                <w:b/>
              </w:rPr>
              <w:t>Grade 5</w:t>
            </w:r>
          </w:p>
        </w:tc>
      </w:tr>
      <w:tr w:rsidR="00F9586F" w:rsidRPr="00066581" w14:paraId="32A4C523" w14:textId="77777777">
        <w:tc>
          <w:tcPr>
            <w:tcW w:w="5000" w:type="pct"/>
            <w:shd w:val="clear" w:color="auto" w:fill="F3F3F3"/>
          </w:tcPr>
          <w:p w14:paraId="000F6228" w14:textId="0707554D" w:rsidR="00FB5F3B" w:rsidRPr="00066581" w:rsidRDefault="00576386" w:rsidP="001B5005">
            <w:pPr>
              <w:pStyle w:val="ListParagraph"/>
              <w:spacing w:before="120"/>
              <w:rPr>
                <w:color w:val="000000" w:themeColor="text1"/>
                <w:lang w:val="en-US"/>
              </w:rPr>
            </w:pPr>
            <w:r w:rsidRPr="00066581">
              <w:rPr>
                <w:rFonts w:cstheme="majorHAnsi"/>
                <w:b/>
                <w:lang w:val="en-US"/>
              </w:rPr>
              <w:t>non-verbal cues:</w:t>
            </w:r>
            <w:r w:rsidRPr="00066581">
              <w:rPr>
                <w:rFonts w:cstheme="majorHAnsi"/>
                <w:lang w:val="en-US"/>
              </w:rPr>
              <w:t xml:space="preserve"> e.g., gestures, facial expressions, pictures, props</w:t>
            </w:r>
          </w:p>
          <w:p w14:paraId="69354530" w14:textId="77777777" w:rsidR="00FB5F3B" w:rsidRPr="00066581" w:rsidRDefault="00FB5F3B" w:rsidP="001B5005">
            <w:pPr>
              <w:pStyle w:val="ListParagraph"/>
              <w:rPr>
                <w:color w:val="000000" w:themeColor="text1"/>
                <w:lang w:val="en-US"/>
              </w:rPr>
            </w:pPr>
            <w:r w:rsidRPr="00066581">
              <w:rPr>
                <w:b/>
                <w:color w:val="000000" w:themeColor="text1"/>
                <w:lang w:val="en-US"/>
              </w:rPr>
              <w:t>Reciprocal:</w:t>
            </w:r>
            <w:r w:rsidRPr="00066581">
              <w:rPr>
                <w:color w:val="000000" w:themeColor="text1"/>
                <w:lang w:val="en-US"/>
              </w:rPr>
              <w:t xml:space="preserve"> involving back-and-forth participation</w:t>
            </w:r>
          </w:p>
          <w:p w14:paraId="41ECC094" w14:textId="25B4BB9F" w:rsidR="00400F30" w:rsidRPr="00066581" w:rsidRDefault="00FB5F3B" w:rsidP="001B5005">
            <w:pPr>
              <w:pStyle w:val="ListParagraph"/>
              <w:spacing w:after="120"/>
              <w:rPr>
                <w:color w:val="000000" w:themeColor="text1"/>
                <w:lang w:val="en-US"/>
              </w:rPr>
            </w:pPr>
            <w:r w:rsidRPr="00066581">
              <w:rPr>
                <w:b/>
                <w:bCs/>
                <w:color w:val="000000" w:themeColor="text1"/>
                <w:lang w:val="en-US"/>
              </w:rPr>
              <w:t>Stories:</w:t>
            </w:r>
            <w:r w:rsidR="00083BD9" w:rsidRPr="00066581">
              <w:rPr>
                <w:bCs/>
                <w:color w:val="000000" w:themeColor="text1"/>
                <w:lang w:val="en-US"/>
              </w:rPr>
              <w:t xml:space="preserve"> </w:t>
            </w:r>
            <w:r w:rsidR="00576386" w:rsidRPr="00066581">
              <w:rPr>
                <w:rFonts w:cstheme="majorHAnsi"/>
                <w:lang w:val="en-US"/>
              </w:rPr>
              <w:t xml:space="preserve">Stories are a narrative form of text that can be oral, written, or visual. Stories are derived from truth or fiction and may be used to seek </w:t>
            </w:r>
            <w:r w:rsidR="005C4DD6" w:rsidRPr="00066581">
              <w:rPr>
                <w:rFonts w:cstheme="majorHAnsi"/>
                <w:lang w:val="en-US"/>
              </w:rPr>
              <w:br/>
            </w:r>
            <w:r w:rsidR="00576386" w:rsidRPr="00066581">
              <w:rPr>
                <w:rFonts w:cstheme="majorHAnsi"/>
                <w:lang w:val="en-US"/>
              </w:rPr>
              <w:t>and impart knowledge, entertain, share history, and strengthen a sense of identity.</w:t>
            </w:r>
          </w:p>
        </w:tc>
      </w:tr>
    </w:tbl>
    <w:p w14:paraId="1BD6FF58" w14:textId="77777777" w:rsidR="0030498B" w:rsidRPr="00066581" w:rsidRDefault="0030498B" w:rsidP="001B5005">
      <w:pPr>
        <w:spacing w:before="60" w:after="60"/>
      </w:pPr>
    </w:p>
    <w:p w14:paraId="7E063D88" w14:textId="77777777" w:rsidR="00054D53" w:rsidRPr="00066581" w:rsidRDefault="00054D53" w:rsidP="001B5005">
      <w:pPr>
        <w:spacing w:before="60" w:after="60"/>
      </w:pPr>
    </w:p>
    <w:p w14:paraId="507398EB" w14:textId="77777777" w:rsidR="00054D53" w:rsidRPr="00066581" w:rsidRDefault="00054D53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066581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0CE652F" w:rsidR="00F9586F" w:rsidRPr="00066581" w:rsidRDefault="0059376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tab/>
            </w:r>
            <w:r w:rsidR="009A1143" w:rsidRPr="00066581">
              <w:rPr>
                <w:b/>
                <w:szCs w:val="22"/>
              </w:rPr>
              <w:t xml:space="preserve">SECOND LANGUAGES – </w:t>
            </w:r>
            <w:r w:rsidR="00024AA6" w:rsidRPr="00066581">
              <w:rPr>
                <w:b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</w:r>
            <w:r w:rsidR="00FB36DD" w:rsidRPr="00066581">
              <w:rPr>
                <w:b/>
              </w:rPr>
              <w:t>Grade 5</w:t>
            </w:r>
          </w:p>
        </w:tc>
      </w:tr>
      <w:tr w:rsidR="00770B0C" w:rsidRPr="00066581" w14:paraId="7FE64FEB" w14:textId="77777777">
        <w:tc>
          <w:tcPr>
            <w:tcW w:w="5000" w:type="pct"/>
            <w:shd w:val="clear" w:color="auto" w:fill="F3F3F3"/>
          </w:tcPr>
          <w:p w14:paraId="518BB4B6" w14:textId="77777777" w:rsidR="00E5268D" w:rsidRPr="00066581" w:rsidRDefault="00E5268D" w:rsidP="00A369EE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77A07977" w14:textId="77777777" w:rsidR="00E5268D" w:rsidRPr="00066581" w:rsidRDefault="00E5268D" w:rsidP="00A369EE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  <w:u w:color="FF2600"/>
              </w:rPr>
              <w:t>phonetic representation:</w:t>
            </w:r>
            <w:r w:rsidRPr="00066581">
              <w:rPr>
                <w:u w:color="FF2600"/>
              </w:rPr>
              <w:t xml:space="preserve"> the correlation between Zhuyin symbols and their pronunciation or Pinyin letters and their pronunciation</w:t>
            </w:r>
          </w:p>
          <w:p w14:paraId="6260B1C8" w14:textId="77777777" w:rsidR="00E5268D" w:rsidRPr="00066581" w:rsidRDefault="00E5268D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Chinese characters:</w:t>
            </w:r>
            <w:r w:rsidRPr="00066581">
              <w:t xml:space="preserve"> traditional or simplified; students should be made aware that the two character systems exist</w:t>
            </w:r>
          </w:p>
          <w:p w14:paraId="329120B2" w14:textId="42A0D951" w:rsidR="00E5268D" w:rsidRPr="00066581" w:rsidRDefault="00E5268D" w:rsidP="00A369EE">
            <w:pPr>
              <w:pStyle w:val="ListParagraph"/>
              <w:spacing w:line="280" w:lineRule="exact"/>
            </w:pPr>
            <w:r w:rsidRPr="00066581">
              <w:rPr>
                <w:b/>
              </w:rPr>
              <w:t>texts:</w:t>
            </w:r>
            <w:r w:rsidRPr="00066581">
              <w:t xml:space="preserve"> “Text” is a generic term referring to all forms of oral, written, visual, and digital communications. Oral, written, and visual elements can </w:t>
            </w:r>
            <w:r w:rsidRPr="00066581">
              <w:br/>
              <w:t>also be combined (e.g., in dramatic presentations, graphic novels, films, web pages, advertisements).</w:t>
            </w:r>
          </w:p>
          <w:p w14:paraId="04A01ABE" w14:textId="77777777" w:rsidR="00E5268D" w:rsidRPr="00066581" w:rsidRDefault="00E5268D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vocabulary</w:t>
            </w:r>
            <w:r w:rsidRPr="00066581">
              <w:rPr>
                <w:b/>
              </w:rPr>
              <w:t>:</w:t>
            </w:r>
            <w:r w:rsidRPr="00066581">
              <w:t xml:space="preserve"> refers to compounds </w:t>
            </w:r>
            <w:r w:rsidRPr="00066581">
              <w:rPr>
                <w:rFonts w:eastAsia="PMingLiU" w:cs="PMingLiU"/>
                <w:lang w:val="zh-TW" w:eastAsia="zh-TW"/>
              </w:rPr>
              <w:t>词汇</w:t>
            </w:r>
            <w:r w:rsidRPr="00066581">
              <w:t xml:space="preserve"> instead of characters </w:t>
            </w:r>
            <w:r w:rsidRPr="00066581">
              <w:rPr>
                <w:rFonts w:eastAsia="MS Mincho" w:cs="MS Mincho"/>
                <w:lang w:val="zh-TW" w:eastAsia="zh-TW"/>
              </w:rPr>
              <w:t>字</w:t>
            </w:r>
          </w:p>
          <w:p w14:paraId="0D2EA8D8" w14:textId="77777777" w:rsidR="00E5268D" w:rsidRPr="00066581" w:rsidRDefault="00E5268D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language-learning strategies:</w:t>
            </w:r>
            <w:r w:rsidRPr="00066581">
              <w:t xml:space="preserve"> e.g., interpretation of gestures, facial expressions, intonation, tone of voice, and cont</w:t>
            </w:r>
            <w:bookmarkStart w:id="0" w:name="_GoBack"/>
            <w:bookmarkEnd w:id="0"/>
            <w:r w:rsidRPr="00066581">
              <w:t>extual cues; use of prior knowledge and familiar words</w:t>
            </w:r>
          </w:p>
          <w:p w14:paraId="52101453" w14:textId="77777777" w:rsidR="00E5268D" w:rsidRPr="00066581" w:rsidRDefault="00E5268D" w:rsidP="00A369EE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clarification:</w:t>
            </w:r>
            <w:r w:rsidRPr="00066581">
              <w:t xml:space="preserve"> </w:t>
            </w:r>
            <w:bookmarkStart w:id="1" w:name="_Hlk508031944"/>
            <w:r w:rsidRPr="00066581">
              <w:t xml:space="preserve">Request or provide repetition, word substitution, reformulation, or reiteration (e.g., </w:t>
            </w:r>
            <w:r w:rsidRPr="00066581">
              <w:rPr>
                <w:rFonts w:ascii="MS Mincho" w:eastAsia="MS Mincho" w:hAnsi="MS Mincho" w:cs="MS Mincho"/>
                <w:lang w:val="zh-TW" w:eastAsia="zh-TW"/>
              </w:rPr>
              <w:t>⋯⋯</w:t>
            </w:r>
            <w:r w:rsidRPr="00066581">
              <w:rPr>
                <w:rFonts w:eastAsia="MS Mincho" w:cs="MS Mincho"/>
                <w:lang w:val="zh-TW" w:eastAsia="zh-TW"/>
              </w:rPr>
              <w:t>怎么</w:t>
            </w:r>
            <w:r w:rsidRPr="00066581">
              <w:rPr>
                <w:rFonts w:eastAsia="PMingLiU" w:cs="PMingLiU"/>
                <w:lang w:val="zh-TW" w:eastAsia="zh-TW"/>
              </w:rPr>
              <w:t>说？</w:t>
            </w:r>
            <w:r w:rsidRPr="00066581">
              <w:rPr>
                <w:spacing w:val="-2"/>
              </w:rPr>
              <w:t>).</w:t>
            </w:r>
            <w:bookmarkEnd w:id="1"/>
          </w:p>
          <w:p w14:paraId="4DE89449" w14:textId="77777777" w:rsidR="00E5268D" w:rsidRPr="00066581" w:rsidRDefault="00E5268D" w:rsidP="00A369EE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</w:p>
          <w:p w14:paraId="6E8D9014" w14:textId="77777777" w:rsidR="00E5268D" w:rsidRPr="00066581" w:rsidRDefault="00E5268D" w:rsidP="00A369EE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376A30FE" w14:textId="0F104DC2" w:rsidR="003A5030" w:rsidRPr="00066581" w:rsidRDefault="00E5268D" w:rsidP="00A369EE">
            <w:pPr>
              <w:pStyle w:val="ListParagraph"/>
              <w:spacing w:after="120" w:line="280" w:lineRule="exact"/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EA58DD" w:rsidRPr="00066581">
              <w:t xml:space="preserve">and/or </w:t>
            </w:r>
            <w:r w:rsidRPr="00066581">
              <w:t>gender-related, subject/discipline-specific, cultural, embodied, intuitive</w:t>
            </w:r>
          </w:p>
        </w:tc>
      </w:tr>
    </w:tbl>
    <w:p w14:paraId="37030674" w14:textId="77777777" w:rsidR="00627D2F" w:rsidRPr="00066581" w:rsidRDefault="00627D2F" w:rsidP="001B5005">
      <w:pPr>
        <w:rPr>
          <w:sz w:val="2"/>
          <w:szCs w:val="2"/>
        </w:rPr>
      </w:pPr>
    </w:p>
    <w:p w14:paraId="0E17154E" w14:textId="77777777" w:rsidR="00627D2F" w:rsidRPr="00066581" w:rsidRDefault="00627D2F" w:rsidP="001B5005">
      <w:pPr>
        <w:rPr>
          <w:sz w:val="2"/>
          <w:szCs w:val="2"/>
        </w:rPr>
      </w:pPr>
    </w:p>
    <w:p w14:paraId="2698FA40" w14:textId="77777777" w:rsidR="00627D2F" w:rsidRPr="00066581" w:rsidRDefault="00627D2F" w:rsidP="001B5005">
      <w:pPr>
        <w:rPr>
          <w:sz w:val="2"/>
          <w:szCs w:val="2"/>
        </w:rPr>
      </w:pPr>
    </w:p>
    <w:p w14:paraId="55C52378" w14:textId="77777777" w:rsidR="00627D2F" w:rsidRPr="00066581" w:rsidRDefault="00627D2F" w:rsidP="001B5005">
      <w:pPr>
        <w:rPr>
          <w:sz w:val="2"/>
          <w:szCs w:val="2"/>
        </w:rPr>
      </w:pPr>
    </w:p>
    <w:p w14:paraId="713DEBAD" w14:textId="77777777" w:rsidR="00627D2F" w:rsidRPr="00066581" w:rsidRDefault="00627D2F" w:rsidP="001B5005"/>
    <w:p w14:paraId="58BAB3FC" w14:textId="77777777" w:rsidR="00627D2F" w:rsidRPr="00066581" w:rsidRDefault="00627D2F" w:rsidP="001B5005">
      <w:pPr>
        <w:rPr>
          <w:sz w:val="2"/>
          <w:szCs w:val="2"/>
        </w:rPr>
      </w:pPr>
    </w:p>
    <w:p w14:paraId="0D97A810" w14:textId="77777777" w:rsidR="00627D2F" w:rsidRPr="00066581" w:rsidRDefault="00627D2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066581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3D6DE268" w:rsidR="00F9586F" w:rsidRPr="00066581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</w:r>
            <w:r w:rsidR="00FB36DD" w:rsidRPr="00066581">
              <w:rPr>
                <w:b/>
                <w:color w:val="FFFFFF" w:themeColor="background1"/>
              </w:rPr>
              <w:t>Grade 5</w:t>
            </w:r>
          </w:p>
        </w:tc>
      </w:tr>
      <w:tr w:rsidR="00F9586F" w:rsidRPr="00066581" w14:paraId="7A2216BF" w14:textId="77777777">
        <w:tc>
          <w:tcPr>
            <w:tcW w:w="5000" w:type="pct"/>
            <w:shd w:val="clear" w:color="auto" w:fill="F3F3F3"/>
          </w:tcPr>
          <w:p w14:paraId="2EC92D2D" w14:textId="77777777" w:rsidR="00E4256C" w:rsidRPr="00066581" w:rsidRDefault="00E4256C" w:rsidP="00A369EE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phonetic systems:</w:t>
            </w:r>
            <w:r w:rsidRPr="00066581">
              <w:t xml:space="preserve"> </w:t>
            </w:r>
            <w:proofErr w:type="spellStart"/>
            <w:r w:rsidRPr="00066581">
              <w:t>Hanyu</w:t>
            </w:r>
            <w:proofErr w:type="spellEnd"/>
            <w:r w:rsidRPr="00066581">
              <w:t xml:space="preserve"> Pinyin (e.g., </w:t>
            </w:r>
            <w:r w:rsidRPr="00066581">
              <w:rPr>
                <w:rFonts w:eastAsia="MS Mincho" w:cs="MS Mincho"/>
                <w:lang w:val="zh-TW" w:eastAsia="zh-TW"/>
              </w:rPr>
              <w:t>注音符號</w:t>
            </w:r>
            <w:r w:rsidRPr="00066581">
              <w:rPr>
                <w:lang w:val="en-US" w:eastAsia="zh-TW"/>
              </w:rPr>
              <w:t>)</w:t>
            </w:r>
            <w:r w:rsidRPr="00066581">
              <w:rPr>
                <w:lang w:eastAsia="zh-TW"/>
              </w:rPr>
              <w:t>;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Mandarin phonemes (b, p, m, f, or </w:t>
            </w:r>
            <w:r w:rsidRPr="00066581">
              <w:rPr>
                <w:rFonts w:eastAsia="PMingLiU" w:cs="PMingLiU"/>
                <w:lang w:val="zh-TW" w:eastAsia="zh-TW"/>
              </w:rPr>
              <w:t>ㄅㄆㄇㄈ</w:t>
            </w:r>
            <w:r w:rsidRPr="00066581">
              <w:rPr>
                <w:lang w:val="zh-TW" w:eastAsia="zh-TW"/>
              </w:rPr>
              <w:t>)</w:t>
            </w:r>
          </w:p>
          <w:p w14:paraId="76D6D23D" w14:textId="7777777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tonal variations:</w:t>
            </w:r>
            <w:r w:rsidRPr="00066581">
              <w:rPr>
                <w:bCs/>
              </w:rPr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2A4C6586" w14:textId="7777777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strokes:</w:t>
            </w:r>
            <w:r w:rsidRPr="00066581">
              <w:t xml:space="preserve"> introduction of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>stroke order</w:t>
            </w:r>
          </w:p>
          <w:p w14:paraId="4FDF86CB" w14:textId="7777777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structure: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e.g., </w:t>
            </w:r>
            <w:r w:rsidRPr="00066581">
              <w:rPr>
                <w:rFonts w:eastAsia="MS Mincho" w:cs="MS Mincho"/>
                <w:lang w:val="zh-TW" w:eastAsia="zh-TW"/>
              </w:rPr>
              <w:t>氵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亻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辶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讠</w:t>
            </w:r>
            <w:r w:rsidRPr="00066581">
              <w:t>, parts, and radicals</w:t>
            </w:r>
          </w:p>
          <w:p w14:paraId="1BA47D62" w14:textId="7777777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questions:</w:t>
            </w:r>
            <w:r w:rsidRPr="00066581">
              <w:t xml:space="preserve"> e.g., </w:t>
            </w:r>
            <w:r w:rsidRPr="00066581">
              <w:rPr>
                <w:rFonts w:eastAsia="PMingLiU" w:cs="PMingLiU"/>
                <w:lang w:val="zh-TW" w:eastAsia="zh-TW"/>
              </w:rPr>
              <w:t>这是什么？你是</w:t>
            </w:r>
            <w:r w:rsidRPr="00066581">
              <w:t>……</w:t>
            </w:r>
            <w:r w:rsidRPr="00066581">
              <w:rPr>
                <w:rFonts w:eastAsia="PMingLiU" w:cs="PMingLiU"/>
                <w:lang w:val="zh-TW" w:eastAsia="zh-TW"/>
              </w:rPr>
              <w:t>吗？</w:t>
            </w:r>
          </w:p>
          <w:p w14:paraId="106ADE4A" w14:textId="6C3311F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descriptions:</w:t>
            </w:r>
            <w:r w:rsidRPr="00066581">
              <w:t xml:space="preserve"> descriptive words such as numbers (e.g., </w:t>
            </w:r>
            <w:r w:rsidRPr="00066581">
              <w:rPr>
                <w:rFonts w:eastAsia="MS Mincho" w:cs="MS Mincho"/>
                <w:lang w:val="zh-TW" w:eastAsia="zh-TW"/>
              </w:rPr>
              <w:t>一～十</w:t>
            </w:r>
            <w:r w:rsidRPr="00066581">
              <w:rPr>
                <w:rFonts w:eastAsia="MS Mincho" w:cs="MS Mincho"/>
                <w:lang w:eastAsia="zh-TW"/>
              </w:rPr>
              <w:t>)</w:t>
            </w:r>
            <w:r w:rsidRPr="00066581">
              <w:t xml:space="preserve">, colours (e.g., </w:t>
            </w:r>
            <w:r w:rsidRPr="00066581">
              <w:rPr>
                <w:rFonts w:eastAsia="PMingLiU" w:cs="PMingLiU"/>
                <w:lang w:val="zh-TW" w:eastAsia="zh-TW"/>
              </w:rPr>
              <w:t>红色</w:t>
            </w:r>
            <w:r w:rsidRPr="00066581">
              <w:rPr>
                <w:rFonts w:eastAsia="PMingLiU" w:cs="PMingLiU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绿色</w:t>
            </w:r>
            <w:r w:rsidRPr="00066581">
              <w:rPr>
                <w:rFonts w:eastAsia="PMingLiU" w:cs="PMingLiU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白色</w:t>
            </w:r>
            <w:r w:rsidRPr="00066581">
              <w:rPr>
                <w:rFonts w:eastAsia="PMingLiU" w:cs="PMingLiU"/>
                <w:lang w:eastAsia="zh-TW"/>
              </w:rPr>
              <w:t>)</w:t>
            </w:r>
            <w:r w:rsidRPr="00066581">
              <w:t xml:space="preserve">, sizes (e.g., </w:t>
            </w:r>
            <w:r w:rsidRPr="00066581">
              <w:rPr>
                <w:rFonts w:eastAsia="MS Mincho" w:cs="MS Mincho"/>
                <w:lang w:val="zh-TW" w:eastAsia="zh-TW"/>
              </w:rPr>
              <w:t>大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小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中</w:t>
            </w:r>
            <w:r w:rsidRPr="00066581">
              <w:rPr>
                <w:rFonts w:eastAsia="SimSun"/>
                <w:lang w:eastAsia="zh-TW"/>
              </w:rPr>
              <w:t>)</w:t>
            </w:r>
            <w:r w:rsidRPr="00066581">
              <w:t xml:space="preserve">, and other physical </w:t>
            </w:r>
            <w:r w:rsidR="00D65A4D" w:rsidRPr="00066581">
              <w:br/>
            </w:r>
            <w:r w:rsidRPr="00066581">
              <w:t xml:space="preserve">attributes (e.g., </w:t>
            </w:r>
            <w:r w:rsidRPr="00066581">
              <w:rPr>
                <w:rFonts w:eastAsia="MS Mincho" w:cs="MS Mincho"/>
                <w:lang w:val="zh-TW" w:eastAsia="zh-TW"/>
              </w:rPr>
              <w:t>高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矮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长</w:t>
            </w:r>
            <w:r w:rsidRPr="00066581">
              <w:rPr>
                <w:rFonts w:eastAsia="PMingLiU" w:cs="PMingLiU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短</w:t>
            </w:r>
            <w:r w:rsidRPr="00066581">
              <w:rPr>
                <w:rFonts w:eastAsia="PMingLiU" w:cs="PMingLiU"/>
                <w:lang w:eastAsia="zh-TW"/>
              </w:rPr>
              <w:t>)</w:t>
            </w:r>
          </w:p>
          <w:p w14:paraId="6EDE6D82" w14:textId="15CE17E3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</w:rPr>
              <w:t>information:</w:t>
            </w:r>
            <w:r w:rsidRPr="00066581">
              <w:t xml:space="preserve"> e.g., </w:t>
            </w:r>
            <w:r w:rsidRPr="00066581">
              <w:rPr>
                <w:rFonts w:eastAsia="MS Mincho" w:cs="MS Mincho"/>
                <w:lang w:val="zh-TW" w:eastAsia="zh-TW"/>
              </w:rPr>
              <w:t>我六</w:t>
            </w:r>
            <w:r w:rsidRPr="00066581">
              <w:rPr>
                <w:rFonts w:eastAsia="PMingLiU" w:cs="PMingLiU"/>
                <w:lang w:val="zh-TW" w:eastAsia="zh-TW"/>
              </w:rPr>
              <w:t>岁。我叫</w:t>
            </w:r>
            <w:r w:rsidRPr="00066581">
              <w:rPr>
                <w:lang w:val="zh-TW" w:eastAsia="zh-TW"/>
              </w:rPr>
              <w:t>……</w:t>
            </w:r>
            <w:r w:rsidR="00253772" w:rsidRPr="00066581">
              <w:rPr>
                <w:rFonts w:eastAsia="PMingLiU" w:cs="PMingLiU"/>
                <w:lang w:val="zh-TW" w:eastAsia="zh-TW"/>
              </w:rPr>
              <w:t>。</w:t>
            </w:r>
          </w:p>
          <w:p w14:paraId="661C1002" w14:textId="77777777" w:rsidR="00E4256C" w:rsidRPr="00066581" w:rsidRDefault="00E4256C" w:rsidP="00A369EE">
            <w:pPr>
              <w:pStyle w:val="ListParagraph"/>
              <w:spacing w:line="280" w:lineRule="exact"/>
            </w:pPr>
            <w:r w:rsidRPr="00066581">
              <w:rPr>
                <w:b/>
              </w:rPr>
              <w:t>oral histories:</w:t>
            </w:r>
            <w:r w:rsidRPr="00066581">
              <w:t xml:space="preserve"> e.g., conversations with an Elder about celebrations, traditions, and protocols</w:t>
            </w:r>
          </w:p>
          <w:p w14:paraId="5D9EF943" w14:textId="5B962131" w:rsidR="00E4256C" w:rsidRPr="00066581" w:rsidRDefault="00E4256C" w:rsidP="00A369EE">
            <w:pPr>
              <w:pStyle w:val="ListParagraph"/>
              <w:spacing w:line="280" w:lineRule="exact"/>
            </w:pPr>
            <w:bookmarkStart w:id="2" w:name="_Hlk507492320"/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36CD65B1" w14:textId="1CC293BB" w:rsidR="00E4256C" w:rsidRPr="00066581" w:rsidRDefault="00E4256C" w:rsidP="00A369EE">
            <w:pPr>
              <w:pStyle w:val="ListParagraph"/>
              <w:spacing w:line="280" w:lineRule="exact"/>
            </w:pPr>
            <w:bookmarkStart w:id="3" w:name="_Hlk507492583"/>
            <w:bookmarkEnd w:id="2"/>
            <w:r w:rsidRPr="00066581">
              <w:rPr>
                <w:b/>
              </w:rPr>
              <w:t>place:</w:t>
            </w:r>
            <w:r w:rsidRPr="00066581">
              <w:t xml:space="preserve"> </w:t>
            </w:r>
            <w:r w:rsidRPr="00066581">
              <w:rPr>
                <w:rFonts w:cs="Calibri"/>
              </w:rPr>
              <w:t xml:space="preserve">Place is any environment, locality, or context with which people interact to learn, create memory, reflect on history, connect with culture, </w:t>
            </w:r>
            <w:r w:rsidRPr="00066581">
              <w:rPr>
                <w:rFonts w:cs="Calibri"/>
              </w:rPr>
              <w:br/>
              <w:t>and establish identity. The connection between people and place is foundational to First Peoples perspectives on the world. A</w:t>
            </w:r>
            <w:r w:rsidRPr="00066581">
              <w:t xml:space="preserve"> sense of place </w:t>
            </w:r>
            <w:r w:rsidRPr="00066581">
              <w:br/>
              <w:t>can be influenced by territory, food, clothing, and creative works</w:t>
            </w:r>
            <w:bookmarkEnd w:id="3"/>
            <w:r w:rsidRPr="00066581">
              <w:t>.</w:t>
            </w:r>
          </w:p>
          <w:p w14:paraId="00C315CA" w14:textId="77777777" w:rsidR="00E4256C" w:rsidRPr="00066581" w:rsidRDefault="00E4256C" w:rsidP="00A369EE">
            <w:pPr>
              <w:pStyle w:val="ListParagraph"/>
              <w:spacing w:line="280" w:lineRule="exact"/>
              <w:rPr>
                <w:rFonts w:cstheme="majorHAnsi"/>
              </w:rPr>
            </w:pPr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  <w:r w:rsidRPr="00066581">
              <w:rPr>
                <w:rFonts w:eastAsia="SimSun"/>
              </w:rPr>
              <w:t xml:space="preserve">, with consideration for the </w:t>
            </w:r>
            <w:r w:rsidRPr="00066581">
              <w:rPr>
                <w:rFonts w:eastAsia="SimSun"/>
                <w:lang w:val="en-US"/>
              </w:rPr>
              <w:t>ethics of cultural appropriation and plagiarism</w:t>
            </w:r>
          </w:p>
          <w:p w14:paraId="4C948E40" w14:textId="57279BBB" w:rsidR="000A311F" w:rsidRPr="00066581" w:rsidRDefault="00E4256C" w:rsidP="00A369EE">
            <w:pPr>
              <w:pStyle w:val="ListParagraph"/>
              <w:spacing w:after="120" w:line="280" w:lineRule="exact"/>
            </w:pPr>
            <w:r w:rsidRPr="00066581">
              <w:rPr>
                <w:b/>
                <w:bCs/>
              </w:rPr>
              <w:t xml:space="preserve">cultural festivals and celebrations: </w:t>
            </w:r>
            <w:r w:rsidRPr="00066581">
              <w:rPr>
                <w:bCs/>
              </w:rPr>
              <w:t xml:space="preserve">e.g., </w:t>
            </w:r>
            <w:r w:rsidRPr="00066581">
              <w:t>Lunar New Year, Mid-Autumn Festival, Lantern Festival, Dragon Boat Festival</w:t>
            </w:r>
          </w:p>
        </w:tc>
      </w:tr>
    </w:tbl>
    <w:p w14:paraId="08CF9400" w14:textId="77777777" w:rsidR="00F9586F" w:rsidRPr="00066581" w:rsidRDefault="00F9586F" w:rsidP="001B5005"/>
    <w:p w14:paraId="02E7D5DF" w14:textId="77777777" w:rsidR="0096344F" w:rsidRPr="00066581" w:rsidRDefault="0096344F" w:rsidP="001B5005"/>
    <w:p w14:paraId="13048423" w14:textId="5ACCAB3E" w:rsidR="0096344F" w:rsidRPr="00066581" w:rsidRDefault="0096344F" w:rsidP="001B5005">
      <w:r w:rsidRPr="00066581">
        <w:br w:type="page"/>
      </w:r>
    </w:p>
    <w:p w14:paraId="7325BFFC" w14:textId="21C5E4FB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6</w:t>
      </w:r>
    </w:p>
    <w:p w14:paraId="704BC5ED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25F4F934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066581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066581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066581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 xml:space="preserve">frequency words </w:t>
            </w:r>
            <w:r w:rsidRPr="00066581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066581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066581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066581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066581" w:rsidRDefault="00E82FD5" w:rsidP="001B5005">
      <w:pPr>
        <w:rPr>
          <w:sz w:val="16"/>
          <w:szCs w:val="16"/>
        </w:rPr>
      </w:pPr>
    </w:p>
    <w:p w14:paraId="76A7E3A8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066581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066581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357442B0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rPr>
                <w:lang w:val="en-US"/>
              </w:rPr>
              <w:t>Recognize the relationships between</w:t>
            </w:r>
            <w:r w:rsidRPr="00066581">
              <w:t xml:space="preserve"> </w:t>
            </w:r>
            <w:r w:rsidRPr="00066581">
              <w:rPr>
                <w:b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3C4C657A" w14:textId="5554E8CF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Identify key information in slow, clear speech and other </w:t>
            </w:r>
            <w:r w:rsidRPr="00066581">
              <w:rPr>
                <w:b/>
                <w:bCs/>
              </w:rPr>
              <w:t>texts</w:t>
            </w:r>
          </w:p>
          <w:p w14:paraId="59DDBC9B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Comprehend </w:t>
            </w:r>
            <w:r w:rsidRPr="00066581">
              <w:rPr>
                <w:bCs/>
              </w:rPr>
              <w:t>stories</w:t>
            </w:r>
          </w:p>
          <w:p w14:paraId="2A99647F" w14:textId="02138FAE" w:rsidR="003F0B49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t xml:space="preserve">Comprehend high-frequency words and patterns in slow, clear speech and </w:t>
            </w:r>
            <w:r w:rsidRPr="00066581">
              <w:br/>
            </w:r>
            <w:r w:rsidRPr="00066581">
              <w:rPr>
                <w:rFonts w:eastAsiaTheme="minorEastAsia"/>
              </w:rPr>
              <w:t xml:space="preserve">other </w:t>
            </w:r>
            <w:r w:rsidRPr="00066581">
              <w:t>texts</w:t>
            </w:r>
          </w:p>
          <w:p w14:paraId="59B11BF9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Use </w:t>
            </w:r>
            <w:r w:rsidRPr="00066581">
              <w:rPr>
                <w:b/>
              </w:rPr>
              <w:t xml:space="preserve">language-learning </w:t>
            </w:r>
            <w:r w:rsidRPr="00066581">
              <w:rPr>
                <w:b/>
                <w:bCs/>
              </w:rPr>
              <w:t>strategies</w:t>
            </w:r>
            <w:r w:rsidRPr="00066581">
              <w:t xml:space="preserve"> </w:t>
            </w:r>
          </w:p>
          <w:p w14:paraId="7A8B165D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Interpret </w:t>
            </w:r>
            <w:r w:rsidRPr="00066581">
              <w:rPr>
                <w:b/>
                <w:bCs/>
              </w:rPr>
              <w:t>non-verbal cues</w:t>
            </w:r>
            <w:r w:rsidRPr="00066581">
              <w:t xml:space="preserve"> to increase understanding</w:t>
            </w:r>
          </w:p>
          <w:p w14:paraId="44E5F81A" w14:textId="77777777" w:rsidR="003F0B49" w:rsidRPr="00066581" w:rsidRDefault="003F0B49" w:rsidP="003F0B49">
            <w:pPr>
              <w:pStyle w:val="ListParagraph"/>
            </w:pPr>
            <w:r w:rsidRPr="00066581">
              <w:t>Respond to questions, simple commands, and instructions</w:t>
            </w:r>
          </w:p>
          <w:p w14:paraId="456BE346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56FAC880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</w:t>
            </w:r>
            <w:r w:rsidRPr="00066581">
              <w:rPr>
                <w:bCs/>
              </w:rPr>
              <w:t xml:space="preserve"> </w:t>
            </w:r>
            <w:r w:rsidRPr="00066581">
              <w:t>of meaning using common statements and questions</w:t>
            </w:r>
          </w:p>
          <w:p w14:paraId="3BF8A0EC" w14:textId="1A030CED" w:rsidR="0096344F" w:rsidRPr="00066581" w:rsidRDefault="003F0B49" w:rsidP="003F0B49">
            <w:pPr>
              <w:pStyle w:val="ListParagraph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</w:t>
            </w:r>
            <w:r w:rsidRPr="00066581">
              <w:rPr>
                <w:rFonts w:cstheme="majorHAnsi"/>
              </w:rPr>
              <w:br/>
              <w:t>and others’ diverse abilities</w:t>
            </w:r>
          </w:p>
          <w:p w14:paraId="4C424D3C" w14:textId="77777777" w:rsidR="0096344F" w:rsidRPr="00066581" w:rsidRDefault="0096344F" w:rsidP="001B5005">
            <w:pPr>
              <w:pStyle w:val="Topic"/>
              <w:spacing w:before="80"/>
              <w:contextualSpacing w:val="0"/>
            </w:pPr>
            <w:r w:rsidRPr="00066581">
              <w:t>Personal and social awareness</w:t>
            </w:r>
          </w:p>
          <w:p w14:paraId="5F62304D" w14:textId="424CB949" w:rsidR="00AA1C7A" w:rsidRPr="00066581" w:rsidRDefault="00FF7613" w:rsidP="001B5005">
            <w:pPr>
              <w:pStyle w:val="ListParagraph"/>
              <w:spacing w:after="40"/>
              <w:rPr>
                <w:rFonts w:cstheme="majorHAnsi"/>
              </w:rPr>
            </w:pPr>
            <w:r w:rsidRPr="00066581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066581">
              <w:rPr>
                <w:b/>
                <w:color w:val="000000" w:themeColor="text1"/>
              </w:rPr>
              <w:t>cultural lens</w:t>
            </w:r>
            <w:r w:rsidRPr="00066581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066581" w:rsidRDefault="00AA1C7A" w:rsidP="002C6DCC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CCC045D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30B2A21B" w14:textId="5001B6BB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437356BE" w14:textId="05ABF3BF" w:rsidR="003F0B49" w:rsidRPr="00066581" w:rsidRDefault="003F0B49" w:rsidP="003F0B49">
            <w:pPr>
              <w:pStyle w:val="ListParagraph"/>
            </w:pPr>
            <w:r w:rsidRPr="00066581">
              <w:t>commonly used Chinese characters</w:t>
            </w:r>
          </w:p>
          <w:p w14:paraId="3AD3845A" w14:textId="77777777" w:rsidR="003F0B49" w:rsidRPr="00066581" w:rsidRDefault="003F0B49" w:rsidP="003F0B49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strokes</w:t>
            </w:r>
            <w:r w:rsidRPr="00066581">
              <w:t xml:space="preserve"> and </w:t>
            </w:r>
            <w:r w:rsidRPr="00066581">
              <w:rPr>
                <w:b/>
              </w:rPr>
              <w:t>structure</w:t>
            </w:r>
            <w:r w:rsidRPr="00066581">
              <w:t xml:space="preserve"> of Chinese characters</w:t>
            </w:r>
          </w:p>
          <w:p w14:paraId="5F89358E" w14:textId="77777777" w:rsidR="003F0B49" w:rsidRPr="00066581" w:rsidRDefault="003F0B49" w:rsidP="001B6486">
            <w:pPr>
              <w:pStyle w:val="ListParagraphwithsub-bullets"/>
            </w:pPr>
            <w:r w:rsidRPr="00066581">
              <w:t>common, high-frequency vocabulary, sentence structures, and expressions, including:</w:t>
            </w:r>
          </w:p>
          <w:p w14:paraId="2DD85FA7" w14:textId="77777777" w:rsidR="003F0B49" w:rsidRPr="00066581" w:rsidRDefault="003F0B49" w:rsidP="001B6486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60DA660E" w14:textId="77777777" w:rsidR="003F0B49" w:rsidRPr="00066581" w:rsidRDefault="003F0B49" w:rsidP="001B6486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descriptions of others</w:t>
            </w:r>
          </w:p>
          <w:p w14:paraId="3589FF81" w14:textId="77777777" w:rsidR="003F0B49" w:rsidRPr="00066581" w:rsidRDefault="003F0B49" w:rsidP="001B6486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hobbies and topics of interest</w:t>
            </w:r>
          </w:p>
          <w:p w14:paraId="0A1BB83B" w14:textId="77777777" w:rsidR="003F0B49" w:rsidRPr="00066581" w:rsidRDefault="003F0B49" w:rsidP="001B6486">
            <w:pPr>
              <w:pStyle w:val="ListparagraphidentLastsub-bullet"/>
            </w:pPr>
            <w:r w:rsidRPr="00066581">
              <w:t xml:space="preserve">common </w:t>
            </w:r>
            <w:r w:rsidRPr="00066581">
              <w:rPr>
                <w:b/>
              </w:rPr>
              <w:t>emotions</w:t>
            </w:r>
            <w:r w:rsidRPr="00066581">
              <w:t xml:space="preserve"> and states of </w:t>
            </w:r>
            <w:r w:rsidRPr="00066581">
              <w:rPr>
                <w:b/>
              </w:rPr>
              <w:t>physical health</w:t>
            </w:r>
          </w:p>
          <w:p w14:paraId="64776408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53457460" w14:textId="2B390DD3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rPr>
                <w:b/>
                <w:bCs/>
              </w:rPr>
              <w:t>cultural aspects</w:t>
            </w:r>
            <w:r w:rsidRPr="00066581">
              <w:rPr>
                <w:bCs/>
              </w:rPr>
              <w:t xml:space="preserve"> of Chinese communities</w:t>
            </w:r>
          </w:p>
          <w:p w14:paraId="2A8E6F2D" w14:textId="77777777" w:rsidR="003F0B49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354BE532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>Chinese communities in Canada</w:t>
            </w:r>
          </w:p>
          <w:p w14:paraId="113018B9" w14:textId="3BA46C75" w:rsidR="0096344F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rPr>
                <w:bCs/>
              </w:rPr>
              <w:t xml:space="preserve">Chinese </w:t>
            </w:r>
            <w:r w:rsidRPr="00066581">
              <w:rPr>
                <w:b/>
                <w:bCs/>
              </w:rPr>
              <w:t>cultural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>festivals and celebrations</w:t>
            </w:r>
            <w:r w:rsidRPr="00066581">
              <w:rPr>
                <w:bCs/>
              </w:rPr>
              <w:t xml:space="preserve"> in Canada</w:t>
            </w:r>
            <w:r w:rsidR="00AA1C7A" w:rsidRPr="00066581">
              <w:t xml:space="preserve"> 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6ACA4725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192761F" w14:textId="27260669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lastRenderedPageBreak/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000000" w:themeColor="text1"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  <w:t>Grade 6</w:t>
            </w:r>
          </w:p>
        </w:tc>
      </w:tr>
      <w:tr w:rsidR="0096344F" w:rsidRPr="00066581" w14:paraId="09CE44BC" w14:textId="77777777" w:rsidTr="00EA04D1">
        <w:tc>
          <w:tcPr>
            <w:tcW w:w="5000" w:type="pct"/>
            <w:shd w:val="clear" w:color="auto" w:fill="F3F3F3"/>
          </w:tcPr>
          <w:p w14:paraId="4688411A" w14:textId="77777777" w:rsidR="00C729C7" w:rsidRPr="00066581" w:rsidRDefault="00C729C7" w:rsidP="001B5005">
            <w:pPr>
              <w:pStyle w:val="ListParagraph"/>
              <w:spacing w:before="120"/>
              <w:rPr>
                <w:rFonts w:ascii="Times New Roman" w:hAnsi="Times New Roman" w:cs="Times New Roman"/>
              </w:rPr>
            </w:pPr>
            <w:r w:rsidRPr="00066581">
              <w:rPr>
                <w:b/>
              </w:rPr>
              <w:t>Reciprocal:</w:t>
            </w:r>
            <w:r w:rsidRPr="00066581">
              <w:t xml:space="preserve"> involving back-and-forth participation</w:t>
            </w:r>
          </w:p>
          <w:p w14:paraId="74365AEF" w14:textId="2F33BEB2" w:rsidR="00C729C7" w:rsidRPr="00066581" w:rsidRDefault="00C729C7" w:rsidP="001B5005">
            <w:pPr>
              <w:pStyle w:val="ListParagraph"/>
            </w:pPr>
            <w:r w:rsidRPr="00066581">
              <w:rPr>
                <w:b/>
                <w:bCs/>
              </w:rPr>
              <w:t>Stories:</w:t>
            </w:r>
            <w:r w:rsidRPr="00066581">
              <w:rPr>
                <w:bCs/>
              </w:rPr>
              <w:t> </w:t>
            </w:r>
            <w:r w:rsidR="00CA3A60" w:rsidRPr="00066581">
              <w:rPr>
                <w:rFonts w:cstheme="majorHAnsi"/>
              </w:rPr>
              <w:t xml:space="preserve">Stories are a narrative form of text that can be oral, written, or visual. Stories are derived from truth or fiction and may be used to seek </w:t>
            </w:r>
            <w:r w:rsidR="000A0F4A" w:rsidRPr="00066581">
              <w:rPr>
                <w:rFonts w:cstheme="majorHAnsi"/>
              </w:rPr>
              <w:br/>
            </w:r>
            <w:r w:rsidR="00CA3A60" w:rsidRPr="00066581">
              <w:rPr>
                <w:rFonts w:cstheme="majorHAnsi"/>
              </w:rPr>
              <w:t>and impart knowledge, entertain, share history, and strengthen a sense of identity.</w:t>
            </w:r>
          </w:p>
          <w:p w14:paraId="34B11DBA" w14:textId="644B7084" w:rsidR="0096344F" w:rsidRPr="00066581" w:rsidRDefault="00C729C7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066581">
              <w:rPr>
                <w:rFonts w:eastAsia="MS Mincho" w:cstheme="majorHAnsi"/>
                <w:b/>
                <w:bCs/>
              </w:rPr>
              <w:t>understand the world:</w:t>
            </w:r>
            <w:r w:rsidRPr="00066581">
              <w:rPr>
                <w:rFonts w:eastAsia="MS Mincho" w:cstheme="majorHAnsi"/>
                <w:bCs/>
              </w:rPr>
              <w:t xml:space="preserve"> by </w:t>
            </w:r>
            <w:r w:rsidRPr="00066581">
              <w:rPr>
                <w:rFonts w:eastAsia="MS Mincho" w:cstheme="majorHAnsi"/>
              </w:rPr>
              <w:t>exploring, for example, thoughts, feelings, knowledge, culture, and identity</w:t>
            </w:r>
          </w:p>
        </w:tc>
      </w:tr>
    </w:tbl>
    <w:p w14:paraId="492FA3CF" w14:textId="77777777" w:rsidR="0096344F" w:rsidRPr="00066581" w:rsidRDefault="0096344F" w:rsidP="001B5005">
      <w:pPr>
        <w:spacing w:before="60" w:after="60"/>
      </w:pPr>
    </w:p>
    <w:p w14:paraId="43AC08ED" w14:textId="77777777" w:rsidR="0096344F" w:rsidRPr="00066581" w:rsidRDefault="0096344F" w:rsidP="001B5005">
      <w:pPr>
        <w:spacing w:before="60" w:after="60"/>
      </w:pPr>
    </w:p>
    <w:p w14:paraId="39DF45F0" w14:textId="77777777" w:rsidR="0096344F" w:rsidRPr="00066581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7AD4A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58AD9DC" w14:textId="79B6C657" w:rsidR="0096344F" w:rsidRPr="00066581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  <w:t>Grade 6</w:t>
            </w:r>
          </w:p>
        </w:tc>
      </w:tr>
      <w:tr w:rsidR="0096344F" w:rsidRPr="00066581" w14:paraId="3B71BF0A" w14:textId="77777777" w:rsidTr="00EA04D1">
        <w:tc>
          <w:tcPr>
            <w:tcW w:w="5000" w:type="pct"/>
            <w:shd w:val="clear" w:color="auto" w:fill="F3F3F3"/>
          </w:tcPr>
          <w:p w14:paraId="5B211CFC" w14:textId="77777777" w:rsidR="008D17AF" w:rsidRPr="00066581" w:rsidRDefault="008D17AF" w:rsidP="008D17AF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2061D53A" w14:textId="77777777" w:rsidR="008D17AF" w:rsidRPr="00066581" w:rsidRDefault="008D17AF" w:rsidP="008D17A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  <w:u w:color="FF2600"/>
              </w:rPr>
              <w:t>phonetic representation:</w:t>
            </w:r>
            <w:r w:rsidRPr="00066581">
              <w:rPr>
                <w:u w:color="FF2600"/>
              </w:rPr>
              <w:t xml:space="preserve"> the correlation between Zhuyin symbols and their pronunciation or Pinyin letters and their pronunciation</w:t>
            </w:r>
          </w:p>
          <w:p w14:paraId="643DE3AA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Chinese characters:</w:t>
            </w:r>
            <w:r w:rsidRPr="00066581">
              <w:t xml:space="preserve"> traditional or simplified</w:t>
            </w:r>
          </w:p>
          <w:p w14:paraId="3553E98B" w14:textId="1A78C77E" w:rsidR="008D17AF" w:rsidRPr="00066581" w:rsidRDefault="008D17AF" w:rsidP="008D17AF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>texts:</w:t>
            </w:r>
            <w:r w:rsidRPr="00066581">
              <w:t xml:space="preserve"> </w:t>
            </w:r>
            <w:r w:rsidRPr="00066581">
              <w:rPr>
                <w:b/>
              </w:rPr>
              <w:t>“</w:t>
            </w:r>
            <w:r w:rsidRPr="00066581">
              <w:t xml:space="preserve">Text” is a generic term referring to all forms of oral, written, visual, and digital communications. Oral, written, and visual elements can </w:t>
            </w:r>
            <w:r w:rsidR="00526DFC" w:rsidRPr="00066581">
              <w:br/>
            </w:r>
            <w:r w:rsidRPr="00066581">
              <w:t>also be combined (e.g., in dramatic presentations, graphic novels, films, web pages, advertisements).</w:t>
            </w:r>
          </w:p>
          <w:p w14:paraId="6F334BD7" w14:textId="27F7E562" w:rsidR="008D17AF" w:rsidRPr="00066581" w:rsidRDefault="008D17AF" w:rsidP="008D17AF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  <w:bCs/>
                <w:spacing w:val="-2"/>
              </w:rPr>
              <w:t>language-learning strategies:</w:t>
            </w:r>
            <w:r w:rsidRPr="00066581">
              <w:rPr>
                <w:spacing w:val="-2"/>
              </w:rPr>
              <w:t xml:space="preserve"> </w:t>
            </w:r>
            <w:r w:rsidRPr="00066581">
              <w:t>e.g., interpretation of gestures, facial expressions, intonation, tone of voice, and contextual cues;</w:t>
            </w:r>
            <w:r w:rsidRPr="00066581">
              <w:rPr>
                <w:spacing w:val="-2"/>
              </w:rPr>
              <w:t xml:space="preserve"> </w:t>
            </w:r>
            <w:bookmarkStart w:id="4" w:name="_Hlk508011729"/>
            <w:r w:rsidRPr="00066581">
              <w:rPr>
                <w:spacing w:val="-2"/>
              </w:rPr>
              <w:t xml:space="preserve">use of prior knowledge, </w:t>
            </w:r>
            <w:r w:rsidRPr="00066581">
              <w:rPr>
                <w:spacing w:val="-2"/>
                <w:u w:color="FF2600"/>
              </w:rPr>
              <w:t xml:space="preserve">word-building strategies (e.g., 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Malgun Gothic Semilight" w:cs="Malgun Gothic Semilight"/>
                <w:spacing w:val="-2"/>
                <w:u w:color="FF2600"/>
                <w:lang w:val="zh-TW" w:eastAsia="zh-TW"/>
              </w:rPr>
              <w:t>：</w:t>
            </w:r>
            <w:r w:rsidRPr="00066581">
              <w:rPr>
                <w:rFonts w:eastAsia="SimSun" w:cs="MS Gothic"/>
                <w:spacing w:val="-2"/>
                <w:u w:color="FF2600"/>
                <w:lang w:val="zh-TW" w:eastAsia="zh-TW"/>
              </w:rPr>
              <w:t>火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SimSun" w:cs="SimSun"/>
                <w:spacing w:val="-2"/>
                <w:u w:color="FF2600"/>
                <w:lang w:val="en-US" w:eastAsia="zh-TW"/>
              </w:rPr>
              <w:t xml:space="preserve">, </w:t>
            </w:r>
            <w:r w:rsidRPr="00066581">
              <w:rPr>
                <w:rFonts w:eastAsia="MS Mincho" w:cs="MS Mincho"/>
                <w:spacing w:val="-2"/>
                <w:u w:color="FF2600"/>
                <w:lang w:val="zh-TW" w:eastAsia="zh-TW"/>
              </w:rPr>
              <w:t>汽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SimSun" w:cs="SimSun"/>
                <w:spacing w:val="-2"/>
                <w:u w:color="FF2600"/>
                <w:lang w:val="en-US" w:eastAsia="zh-TW"/>
              </w:rPr>
              <w:t xml:space="preserve">, </w:t>
            </w:r>
            <w:r w:rsidRPr="00066581">
              <w:rPr>
                <w:rFonts w:eastAsia="MS Mincho" w:cs="MS Mincho"/>
                <w:spacing w:val="-2"/>
                <w:u w:color="FF2600"/>
                <w:lang w:val="zh-TW" w:eastAsia="zh-TW"/>
              </w:rPr>
              <w:t>自行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spacing w:val="-2"/>
              </w:rPr>
              <w:t xml:space="preserve">), and similar words in first language (e.g., </w:t>
            </w:r>
            <w:r w:rsidRPr="00066581">
              <w:rPr>
                <w:rFonts w:eastAsia="MS Mincho" w:cs="MS Mincho"/>
                <w:spacing w:val="-2"/>
                <w:lang w:val="zh-TW" w:eastAsia="zh-TW"/>
              </w:rPr>
              <w:t>酷</w:t>
            </w:r>
            <w:r w:rsidRPr="00066581">
              <w:rPr>
                <w:spacing w:val="-2"/>
              </w:rPr>
              <w:t xml:space="preserve"> for </w:t>
            </w:r>
            <w:r w:rsidRPr="00066581">
              <w:rPr>
                <w:i/>
                <w:spacing w:val="-2"/>
              </w:rPr>
              <w:t>cool</w:t>
            </w:r>
            <w:r w:rsidRPr="00066581">
              <w:rPr>
                <w:i/>
                <w:spacing w:val="-2"/>
                <w:sz w:val="10"/>
                <w:szCs w:val="10"/>
              </w:rPr>
              <w:t xml:space="preserve"> </w:t>
            </w:r>
            <w:r w:rsidRPr="00066581">
              <w:rPr>
                <w:spacing w:val="-2"/>
              </w:rPr>
              <w:t>)</w:t>
            </w:r>
            <w:bookmarkEnd w:id="4"/>
            <w:r w:rsidRPr="00066581">
              <w:t xml:space="preserve"> </w:t>
            </w:r>
          </w:p>
          <w:p w14:paraId="1DF168D9" w14:textId="77777777" w:rsidR="008D17AF" w:rsidRPr="00066581" w:rsidRDefault="008D17AF" w:rsidP="008D17AF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  <w:bCs/>
              </w:rPr>
              <w:t>non-verbal cues:</w:t>
            </w:r>
            <w:r w:rsidRPr="00066581">
              <w:t xml:space="preserve"> e.g., gestures, facial expressions, pictures, props </w:t>
            </w:r>
          </w:p>
          <w:p w14:paraId="51501C7B" w14:textId="77777777" w:rsidR="008D17AF" w:rsidRPr="00066581" w:rsidRDefault="008D17AF" w:rsidP="008D17AF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  <w:bCs/>
              </w:rPr>
              <w:t>Exchange ideas: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rFonts w:cs="Calibri"/>
              </w:rPr>
              <w:t>with peers, teachers, and members of the wider community; can include virtual/online conversations</w:t>
            </w:r>
          </w:p>
          <w:p w14:paraId="096177C0" w14:textId="2CBAD67A" w:rsidR="008D17AF" w:rsidRPr="00066581" w:rsidRDefault="008D17AF" w:rsidP="008D17AF">
            <w:pPr>
              <w:pStyle w:val="ListParagraph"/>
              <w:spacing w:line="280" w:lineRule="exact"/>
              <w:rPr>
                <w:i/>
                <w:iCs/>
                <w:lang w:val="fr-FR"/>
              </w:rPr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</w:t>
            </w:r>
            <w:r w:rsidRPr="00066581">
              <w:rPr>
                <w:b/>
                <w:bCs/>
                <w:lang w:val="fr-FR"/>
              </w:rPr>
              <w:t>:</w:t>
            </w:r>
            <w:r w:rsidRPr="00066581">
              <w:rPr>
                <w:lang w:val="fr-FR"/>
              </w:rPr>
              <w:t xml:space="preserve"> </w:t>
            </w:r>
            <w:r w:rsidRPr="00066581">
              <w:t>Request or provide repetition, word substitution, reformulation, or reiteration (e.g.,</w:t>
            </w:r>
            <w:r w:rsidRPr="00066581">
              <w:rPr>
                <w:lang w:val="fr-FR"/>
              </w:rPr>
              <w:t xml:space="preserve"> </w:t>
            </w:r>
            <w:r w:rsidRPr="00066581">
              <w:rPr>
                <w:rFonts w:eastAsia="MS Mincho" w:cs="MS Mincho"/>
                <w:u w:color="FF2600"/>
                <w:lang w:val="zh-TW" w:eastAsia="zh-TW"/>
              </w:rPr>
              <w:t>我不明白</w:t>
            </w:r>
            <w:r w:rsidR="0014449D" w:rsidRPr="00066581">
              <w:rPr>
                <w:rFonts w:eastAsia="PMingLiU" w:cs="PMingLiU"/>
                <w:u w:color="FF2600"/>
                <w:lang w:val="zh-TW" w:eastAsia="zh-TW"/>
              </w:rPr>
              <w:t>。</w:t>
            </w:r>
            <w:r w:rsidRPr="00066581">
              <w:rPr>
                <w:rFonts w:eastAsia="PMingLiU" w:cs="PMingLiU"/>
                <w:u w:color="FF2600"/>
                <w:lang w:val="zh-TW" w:eastAsia="zh-TW"/>
              </w:rPr>
              <w:t>请再说一遍。你在说什么？</w:t>
            </w:r>
            <w:r w:rsidRPr="00066581">
              <w:rPr>
                <w:spacing w:val="-2"/>
              </w:rPr>
              <w:t>).</w:t>
            </w:r>
          </w:p>
          <w:p w14:paraId="7B3BA4CA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</w:p>
          <w:p w14:paraId="3A2DC162" w14:textId="77777777" w:rsidR="008D17AF" w:rsidRPr="00066581" w:rsidRDefault="008D17AF" w:rsidP="008D17AF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1F19CA47" w14:textId="7B83B0D8" w:rsidR="0096344F" w:rsidRPr="00066581" w:rsidRDefault="008D17AF" w:rsidP="008D17AF">
            <w:pPr>
              <w:pStyle w:val="ListParagraph"/>
              <w:spacing w:after="120" w:line="280" w:lineRule="exact"/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F26A60" w:rsidRPr="00066581">
              <w:t xml:space="preserve">and/or </w:t>
            </w:r>
            <w:r w:rsidRPr="00066581">
              <w:t>gender-related, subject/discipline-specific, cultural, embodied, intuitive</w:t>
            </w:r>
          </w:p>
        </w:tc>
      </w:tr>
    </w:tbl>
    <w:p w14:paraId="15BAB3C8" w14:textId="77777777" w:rsidR="0096344F" w:rsidRPr="00066581" w:rsidRDefault="0096344F" w:rsidP="001B5005">
      <w:pPr>
        <w:rPr>
          <w:sz w:val="2"/>
          <w:szCs w:val="2"/>
        </w:rPr>
      </w:pPr>
    </w:p>
    <w:p w14:paraId="368FCEA2" w14:textId="77777777" w:rsidR="0096344F" w:rsidRPr="00066581" w:rsidRDefault="0096344F" w:rsidP="001B5005">
      <w:pPr>
        <w:rPr>
          <w:sz w:val="2"/>
          <w:szCs w:val="2"/>
        </w:rPr>
      </w:pPr>
    </w:p>
    <w:p w14:paraId="45F6E190" w14:textId="77777777" w:rsidR="0096344F" w:rsidRPr="00066581" w:rsidRDefault="0096344F" w:rsidP="001B5005">
      <w:pPr>
        <w:rPr>
          <w:sz w:val="2"/>
          <w:szCs w:val="2"/>
        </w:rPr>
      </w:pPr>
    </w:p>
    <w:p w14:paraId="2B381A72" w14:textId="77777777" w:rsidR="0096344F" w:rsidRPr="00066581" w:rsidRDefault="0096344F" w:rsidP="001B5005">
      <w:pPr>
        <w:rPr>
          <w:sz w:val="2"/>
          <w:szCs w:val="2"/>
        </w:rPr>
      </w:pPr>
    </w:p>
    <w:p w14:paraId="225B45AE" w14:textId="77777777" w:rsidR="0096344F" w:rsidRPr="00066581" w:rsidRDefault="0096344F" w:rsidP="001B5005"/>
    <w:p w14:paraId="228CFBE1" w14:textId="77777777" w:rsidR="0096344F" w:rsidRPr="00066581" w:rsidRDefault="0096344F" w:rsidP="001B5005">
      <w:pPr>
        <w:rPr>
          <w:sz w:val="2"/>
          <w:szCs w:val="2"/>
        </w:rPr>
      </w:pPr>
    </w:p>
    <w:p w14:paraId="15A7AE26" w14:textId="77777777" w:rsidR="0096344F" w:rsidRPr="00066581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4A7A43F9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CD09F40" w14:textId="09DAA6A4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  <w:t>Grade 6</w:t>
            </w:r>
          </w:p>
        </w:tc>
      </w:tr>
      <w:tr w:rsidR="0096344F" w:rsidRPr="00066581" w14:paraId="6793676B" w14:textId="77777777" w:rsidTr="00EA04D1">
        <w:tc>
          <w:tcPr>
            <w:tcW w:w="5000" w:type="pct"/>
            <w:shd w:val="clear" w:color="auto" w:fill="F3F3F3"/>
          </w:tcPr>
          <w:p w14:paraId="6A7D7638" w14:textId="77777777" w:rsidR="008D17AF" w:rsidRPr="00066581" w:rsidRDefault="008D17AF" w:rsidP="008D17AF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phonetic systems:</w:t>
            </w:r>
            <w:r w:rsidRPr="00066581">
              <w:t xml:space="preserve"> </w:t>
            </w:r>
            <w:proofErr w:type="spellStart"/>
            <w:r w:rsidRPr="00066581">
              <w:t>Hanyu</w:t>
            </w:r>
            <w:proofErr w:type="spellEnd"/>
            <w:r w:rsidRPr="00066581">
              <w:t xml:space="preserve"> Pinyin (e.g., </w:t>
            </w:r>
            <w:r w:rsidRPr="00066581">
              <w:rPr>
                <w:rFonts w:eastAsia="MS Mincho"/>
                <w:lang w:val="zh-TW" w:eastAsia="zh-TW"/>
              </w:rPr>
              <w:t>注音符號</w:t>
            </w:r>
            <w:r w:rsidRPr="00066581">
              <w:rPr>
                <w:rFonts w:eastAsia="PMingLiU" w:hint="eastAsia"/>
                <w:lang w:val="zh-TW" w:eastAsia="zh-TW"/>
              </w:rPr>
              <w:t>)</w:t>
            </w:r>
            <w:r w:rsidRPr="00066581">
              <w:rPr>
                <w:lang w:val="en-US" w:eastAsia="zh-TW"/>
              </w:rPr>
              <w:t>;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Mandarin phonemes (b, p, m, f, or </w:t>
            </w:r>
            <w:r w:rsidRPr="00066581">
              <w:rPr>
                <w:rFonts w:eastAsia="PMingLiU"/>
                <w:lang w:val="zh-TW" w:eastAsia="zh-TW"/>
              </w:rPr>
              <w:t>ㄅㄆㄇㄈ</w:t>
            </w:r>
            <w:r w:rsidRPr="00066581">
              <w:rPr>
                <w:lang w:val="zh-TW" w:eastAsia="zh-TW"/>
              </w:rPr>
              <w:t>)</w:t>
            </w:r>
            <w:r w:rsidRPr="00066581">
              <w:t xml:space="preserve"> </w:t>
            </w:r>
          </w:p>
          <w:p w14:paraId="6A2D2240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tonal variations:</w:t>
            </w:r>
            <w:r w:rsidRPr="00066581"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6087DE45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strokes:</w:t>
            </w:r>
            <w:r w:rsidRPr="00066581">
              <w:t xml:space="preserve"> introduction of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>stroke order</w:t>
            </w:r>
          </w:p>
          <w:p w14:paraId="5766E1EB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structure:</w:t>
            </w:r>
            <w:r w:rsidRPr="00066581">
              <w:rPr>
                <w:bCs/>
                <w:lang w:val="zh-TW" w:eastAsia="zh-TW"/>
              </w:rPr>
              <w:t xml:space="preserve"> </w:t>
            </w:r>
            <w:r w:rsidRPr="00066581">
              <w:t xml:space="preserve">e.g., </w:t>
            </w:r>
            <w:r w:rsidRPr="00066581">
              <w:rPr>
                <w:rFonts w:eastAsia="MS Mincho"/>
                <w:lang w:val="zh-TW" w:eastAsia="zh-TW"/>
              </w:rPr>
              <w:t>上下</w:t>
            </w:r>
            <w:r w:rsidRPr="00066581">
              <w:rPr>
                <w:rFonts w:eastAsia="PMingLiU"/>
                <w:lang w:val="zh-TW" w:eastAsia="zh-TW"/>
              </w:rPr>
              <w:t>结构</w:t>
            </w:r>
            <w:r w:rsidRPr="00066581">
              <w:rPr>
                <w:lang w:val="zh-TW" w:eastAsia="zh-TW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左右</w:t>
            </w:r>
            <w:r w:rsidRPr="00066581">
              <w:rPr>
                <w:rFonts w:eastAsia="PMingLiU"/>
                <w:lang w:val="zh-TW" w:eastAsia="zh-TW"/>
              </w:rPr>
              <w:t>结构</w:t>
            </w:r>
            <w:r w:rsidRPr="00066581">
              <w:rPr>
                <w:rFonts w:eastAsia="PMingLiU" w:hint="eastAsia"/>
                <w:lang w:val="zh-TW" w:eastAsia="zh-TW"/>
              </w:rPr>
              <w:t>,</w:t>
            </w:r>
            <w:r w:rsidRPr="00066581">
              <w:rPr>
                <w:rFonts w:eastAsia="PMingLiU"/>
                <w:lang w:val="en-US" w:eastAsia="zh-TW"/>
              </w:rPr>
              <w:t xml:space="preserve"> </w:t>
            </w:r>
            <w:r w:rsidRPr="00066581">
              <w:t>parts, and radicals</w:t>
            </w:r>
          </w:p>
          <w:p w14:paraId="20F5E0F2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questions</w:t>
            </w:r>
            <w:r w:rsidRPr="00066581">
              <w:rPr>
                <w:b/>
              </w:rPr>
              <w:t>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你是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PMingLiU"/>
                <w:lang w:val="zh-TW" w:eastAsia="zh-TW"/>
              </w:rPr>
              <w:t>吗？</w:t>
            </w:r>
            <w:r w:rsidRPr="00066581">
              <w:t xml:space="preserve">versus </w:t>
            </w:r>
            <w:r w:rsidRPr="00066581">
              <w:rPr>
                <w:rFonts w:eastAsia="MS Mincho"/>
                <w:lang w:val="zh-TW" w:eastAsia="zh-TW"/>
              </w:rPr>
              <w:t>你是不是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/>
                <w:lang w:val="zh-TW" w:eastAsia="zh-TW"/>
              </w:rPr>
              <w:t>？</w:t>
            </w:r>
          </w:p>
          <w:p w14:paraId="13C35EF6" w14:textId="14E9716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</w:rPr>
              <w:t>descriptions of others: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他六</w:t>
            </w:r>
            <w:r w:rsidRPr="00066581">
              <w:rPr>
                <w:rFonts w:eastAsia="PMingLiU"/>
                <w:lang w:val="zh-TW" w:eastAsia="zh-TW"/>
              </w:rPr>
              <w:t>岁。她很</w:t>
            </w:r>
            <w:r w:rsidRPr="00066581">
              <w:rPr>
                <w:lang w:val="zh-TW" w:eastAsia="zh-TW"/>
              </w:rPr>
              <w:t>……</w:t>
            </w:r>
            <w:r w:rsidR="00F26A60" w:rsidRPr="00066581">
              <w:rPr>
                <w:rFonts w:eastAsia="PMingLiU"/>
                <w:lang w:val="zh-TW" w:eastAsia="zh-TW"/>
              </w:rPr>
              <w:t>。</w:t>
            </w:r>
          </w:p>
          <w:p w14:paraId="491EBBF0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</w:rPr>
              <w:t>hobbies and topics of interest:</w:t>
            </w:r>
            <w:r w:rsidRPr="00066581">
              <w:t xml:space="preserve"> </w:t>
            </w:r>
            <w:r w:rsidRPr="00066581">
              <w:rPr>
                <w:lang w:val="zh-TW" w:eastAsia="zh-TW"/>
              </w:rPr>
              <w:t>e.g.</w:t>
            </w:r>
            <w:r w:rsidRPr="00066581"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我喜</w:t>
            </w:r>
            <w:r w:rsidRPr="00066581">
              <w:rPr>
                <w:rFonts w:eastAsia="PMingLiU"/>
                <w:lang w:val="zh-TW" w:eastAsia="zh-TW"/>
              </w:rPr>
              <w:t>欢打球。我喜欢听音乐。</w:t>
            </w:r>
          </w:p>
          <w:p w14:paraId="3B1CC559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emotions: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我很高</w:t>
            </w:r>
            <w:r w:rsidRPr="00066581">
              <w:rPr>
                <w:rFonts w:eastAsia="PMingLiU"/>
                <w:lang w:val="zh-TW" w:eastAsia="zh-TW"/>
              </w:rPr>
              <w:t>兴。我非常高兴。</w:t>
            </w:r>
          </w:p>
          <w:p w14:paraId="59CBB508" w14:textId="3310828A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</w:rPr>
              <w:t>physical health: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我很累</w:t>
            </w:r>
            <w:r w:rsidR="00F26A60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MS Mincho"/>
                <w:lang w:val="zh-TW" w:eastAsia="zh-TW"/>
              </w:rPr>
              <w:t>我很</w:t>
            </w:r>
            <w:r w:rsidRPr="00066581">
              <w:rPr>
                <w:rFonts w:eastAsia="PMingLiU"/>
                <w:lang w:val="zh-TW" w:eastAsia="zh-TW"/>
              </w:rPr>
              <w:t>饿。</w:t>
            </w:r>
          </w:p>
          <w:p w14:paraId="76ECDB9B" w14:textId="77777777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oral histories</w:t>
            </w:r>
            <w:r w:rsidRPr="00066581">
              <w:rPr>
                <w:b/>
              </w:rPr>
              <w:t>:</w:t>
            </w:r>
            <w:r w:rsidRPr="00066581">
              <w:t xml:space="preserve"> e.g., conversations with an Elder about celebrations, traditions, and protocols</w:t>
            </w:r>
          </w:p>
          <w:p w14:paraId="77B1B221" w14:textId="6B4DD25C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770BA0AF" w14:textId="6A3774C9" w:rsidR="008D17AF" w:rsidRPr="00066581" w:rsidRDefault="008D17AF" w:rsidP="008D17AF">
            <w:pPr>
              <w:pStyle w:val="ListParagraph"/>
              <w:spacing w:line="280" w:lineRule="exact"/>
            </w:pPr>
            <w:r w:rsidRPr="00066581">
              <w:rPr>
                <w:b/>
              </w:rPr>
              <w:t>place:</w:t>
            </w:r>
            <w:r w:rsidRPr="00066581">
              <w:t xml:space="preserve"> </w:t>
            </w:r>
            <w:r w:rsidRPr="00066581">
              <w:rPr>
                <w:rFonts w:cs="Calibri"/>
              </w:rPr>
              <w:t xml:space="preserve">Place is any environment, locality, or context with which people interact to learn, create memory, reflect on history, connect with culture, </w:t>
            </w:r>
            <w:r w:rsidRPr="00066581">
              <w:rPr>
                <w:rFonts w:cs="Calibri"/>
              </w:rPr>
              <w:br/>
              <w:t>and establish identity. The connection between people and place is foundational to First Peoples perspectives on the world. A</w:t>
            </w:r>
            <w:r w:rsidRPr="00066581">
              <w:t xml:space="preserve"> sense of place </w:t>
            </w:r>
            <w:r w:rsidRPr="00066581">
              <w:br/>
              <w:t>can be influenced by territory, food, clothing, and creative works.</w:t>
            </w:r>
          </w:p>
          <w:p w14:paraId="14204DCA" w14:textId="77777777" w:rsidR="008D17AF" w:rsidRPr="00066581" w:rsidRDefault="008D17AF" w:rsidP="008D17AF">
            <w:pPr>
              <w:pStyle w:val="ListParagraph"/>
              <w:spacing w:line="280" w:lineRule="exact"/>
              <w:rPr>
                <w:lang w:val="zh-TW" w:eastAsia="zh-TW"/>
              </w:rPr>
            </w:pPr>
            <w:r w:rsidRPr="00066581">
              <w:rPr>
                <w:b/>
                <w:bCs/>
                <w:lang w:val="zh-TW" w:eastAsia="zh-TW"/>
              </w:rPr>
              <w:t>cultural aspects:</w:t>
            </w:r>
            <w:r w:rsidRPr="00066581">
              <w:rPr>
                <w:bCs/>
                <w:lang w:val="zh-TW" w:eastAsia="zh-TW"/>
              </w:rPr>
              <w:t xml:space="preserve"> </w:t>
            </w:r>
            <w:r w:rsidRPr="00066581">
              <w:rPr>
                <w:lang w:val="zh-TW" w:eastAsia="zh-TW"/>
              </w:rPr>
              <w:t>e.g.</w:t>
            </w:r>
            <w:r w:rsidRPr="00066581">
              <w:rPr>
                <w:rFonts w:eastAsia="PMingLiU" w:hint="eastAsia"/>
                <w:lang w:val="zh-TW" w:eastAsia="zh-TW"/>
              </w:rPr>
              <w:t>,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rPr>
                <w:rFonts w:eastAsiaTheme="minorEastAsia"/>
              </w:rPr>
              <w:t>activities, celebrations, dance, festivals, traditions, clothing, food, history, land, music, protocols, rituals</w:t>
            </w:r>
          </w:p>
          <w:p w14:paraId="77FCA67B" w14:textId="77777777" w:rsidR="008D17AF" w:rsidRPr="00066581" w:rsidRDefault="008D17AF" w:rsidP="008D17AF">
            <w:pPr>
              <w:pStyle w:val="ListParagraph"/>
              <w:spacing w:line="280" w:lineRule="exact"/>
              <w:rPr>
                <w:rFonts w:cstheme="majorHAnsi"/>
              </w:rPr>
            </w:pPr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  <w:r w:rsidRPr="00066581">
              <w:rPr>
                <w:rFonts w:eastAsia="SimSun"/>
              </w:rPr>
              <w:t xml:space="preserve">, with consideration for the </w:t>
            </w:r>
            <w:r w:rsidRPr="00066581">
              <w:rPr>
                <w:rFonts w:eastAsia="SimSun"/>
                <w:lang w:val="en-US"/>
              </w:rPr>
              <w:t>ethics of cultural appropriation and plagiarism</w:t>
            </w:r>
          </w:p>
          <w:p w14:paraId="2F86F5E0" w14:textId="328BBDF0" w:rsidR="0096344F" w:rsidRPr="00066581" w:rsidRDefault="008D17AF" w:rsidP="008D17AF">
            <w:pPr>
              <w:pStyle w:val="ListParagraph"/>
              <w:spacing w:after="120" w:line="280" w:lineRule="exact"/>
            </w:pPr>
            <w:r w:rsidRPr="00066581">
              <w:rPr>
                <w:rFonts w:eastAsia="Calibri"/>
                <w:b/>
                <w:bCs/>
              </w:rPr>
              <w:t>cultural festivals and celebrations:</w:t>
            </w:r>
            <w:r w:rsidRPr="00066581">
              <w:rPr>
                <w:rFonts w:eastAsia="Calibri"/>
              </w:rPr>
              <w:t xml:space="preserve"> e.g., Lunar New Year, Mid-Autumn Festival, Lantern Festival, Dragon Boat Festival</w:t>
            </w:r>
          </w:p>
        </w:tc>
      </w:tr>
    </w:tbl>
    <w:p w14:paraId="1CF353EE" w14:textId="77777777" w:rsidR="0096344F" w:rsidRPr="00066581" w:rsidRDefault="0096344F" w:rsidP="001B5005"/>
    <w:p w14:paraId="78D245E8" w14:textId="77777777" w:rsidR="0096344F" w:rsidRPr="00066581" w:rsidRDefault="0096344F" w:rsidP="001B5005"/>
    <w:p w14:paraId="2F4DE811" w14:textId="13652122" w:rsidR="0096344F" w:rsidRPr="00066581" w:rsidRDefault="0096344F" w:rsidP="001B5005">
      <w:r w:rsidRPr="00066581">
        <w:br w:type="page"/>
      </w:r>
    </w:p>
    <w:p w14:paraId="00C43CED" w14:textId="056EF3F7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7</w:t>
      </w:r>
    </w:p>
    <w:p w14:paraId="2C529566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773A28FE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066581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066581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066581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066581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066581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066581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 xml:space="preserve">and </w:t>
            </w:r>
            <w:r w:rsidRPr="00066581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066581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066581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066581" w:rsidRDefault="00615B42" w:rsidP="00615B42">
      <w:pPr>
        <w:rPr>
          <w:sz w:val="16"/>
          <w:szCs w:val="16"/>
        </w:rPr>
      </w:pPr>
    </w:p>
    <w:p w14:paraId="28712B81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66AB0" w:rsidRPr="00066581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066581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437C388C" w14:textId="77777777" w:rsidR="0070064A" w:rsidRPr="00066581" w:rsidRDefault="0070064A" w:rsidP="0070064A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4DFE7D12" w14:textId="0F922AE7" w:rsidR="0070064A" w:rsidRPr="00066581" w:rsidRDefault="0070064A" w:rsidP="0070064A">
            <w:pPr>
              <w:pStyle w:val="ListParagraph"/>
            </w:pPr>
            <w:r w:rsidRPr="00066581">
              <w:t xml:space="preserve">Comprehend </w:t>
            </w:r>
            <w:r w:rsidRPr="00066581">
              <w:rPr>
                <w:b/>
                <w:bCs/>
              </w:rPr>
              <w:t>key information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and supporting details in slow, clear speech and </w:t>
            </w:r>
            <w:r w:rsidRPr="00066581">
              <w:br/>
              <w:t xml:space="preserve">other </w:t>
            </w:r>
            <w:r w:rsidRPr="00066581">
              <w:rPr>
                <w:b/>
                <w:bCs/>
              </w:rPr>
              <w:t>texts</w:t>
            </w:r>
          </w:p>
          <w:p w14:paraId="3710F78D" w14:textId="77777777" w:rsidR="0070064A" w:rsidRPr="00066581" w:rsidRDefault="0070064A" w:rsidP="0070064A">
            <w:pPr>
              <w:pStyle w:val="ListParagraph"/>
            </w:pPr>
            <w:r w:rsidRPr="00066581">
              <w:t>Comprehend meaning in</w:t>
            </w:r>
            <w:r w:rsidRPr="00066581">
              <w:rPr>
                <w:bCs/>
              </w:rPr>
              <w:t xml:space="preserve"> stories</w:t>
            </w:r>
            <w:r w:rsidRPr="00066581">
              <w:rPr>
                <w:b/>
                <w:bCs/>
              </w:rPr>
              <w:t xml:space="preserve"> </w:t>
            </w:r>
          </w:p>
          <w:p w14:paraId="20F5B829" w14:textId="77777777" w:rsidR="0070064A" w:rsidRPr="00066581" w:rsidRDefault="0070064A" w:rsidP="0070064A">
            <w:pPr>
              <w:pStyle w:val="ListParagraph"/>
            </w:pPr>
            <w:r w:rsidRPr="00066581">
              <w:t xml:space="preserve">Use </w:t>
            </w:r>
            <w:r w:rsidRPr="00066581">
              <w:rPr>
                <w:b/>
              </w:rPr>
              <w:t xml:space="preserve">language-learning </w:t>
            </w:r>
            <w:r w:rsidRPr="00066581">
              <w:rPr>
                <w:b/>
                <w:bCs/>
              </w:rPr>
              <w:t>strategies</w:t>
            </w:r>
            <w:r w:rsidRPr="00066581">
              <w:t xml:space="preserve"> to increase understanding</w:t>
            </w:r>
          </w:p>
          <w:p w14:paraId="0DA6D1DE" w14:textId="77777777" w:rsidR="0070064A" w:rsidRPr="00066581" w:rsidRDefault="0070064A" w:rsidP="0070064A">
            <w:pPr>
              <w:pStyle w:val="ListParagraph"/>
            </w:pPr>
            <w:r w:rsidRPr="00066581">
              <w:t>Follow instructions to complete a task and respond to questions</w:t>
            </w:r>
          </w:p>
          <w:p w14:paraId="53CDE460" w14:textId="77777777" w:rsidR="0070064A" w:rsidRPr="00066581" w:rsidRDefault="0070064A" w:rsidP="0070064A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1CBF0F98" w14:textId="77777777" w:rsidR="0070064A" w:rsidRPr="00066581" w:rsidRDefault="0070064A" w:rsidP="0070064A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</w:t>
            </w:r>
            <w:r w:rsidRPr="00066581">
              <w:rPr>
                <w:bCs/>
              </w:rPr>
              <w:t xml:space="preserve"> </w:t>
            </w:r>
            <w:r w:rsidRPr="00066581">
              <w:t>of meaning using common statements and questions</w:t>
            </w:r>
          </w:p>
          <w:p w14:paraId="68C5F017" w14:textId="7584A3CD" w:rsidR="0070064A" w:rsidRPr="00066581" w:rsidRDefault="0070064A" w:rsidP="0070064A">
            <w:pPr>
              <w:pStyle w:val="ListParagraph"/>
              <w:rPr>
                <w:rFonts w:cstheme="majorHAnsi"/>
              </w:rPr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</w:t>
            </w:r>
            <w:r w:rsidRPr="00066581">
              <w:rPr>
                <w:rFonts w:cstheme="majorHAnsi"/>
              </w:rPr>
              <w:br/>
              <w:t>others’ diverse abilities</w:t>
            </w:r>
          </w:p>
          <w:p w14:paraId="50FA514A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5DF490CA" w14:textId="4EF6A46F" w:rsidR="00047308" w:rsidRPr="00066581" w:rsidRDefault="00047308" w:rsidP="00047308">
            <w:pPr>
              <w:pStyle w:val="ListParagraph"/>
              <w:rPr>
                <w:spacing w:val="-3"/>
              </w:rPr>
            </w:pPr>
            <w:r w:rsidRPr="00066581">
              <w:rPr>
                <w:spacing w:val="-3"/>
              </w:rPr>
              <w:t xml:space="preserve">Identify, </w:t>
            </w:r>
            <w:r w:rsidRPr="00066581">
              <w:rPr>
                <w:b/>
                <w:spacing w:val="-3"/>
              </w:rPr>
              <w:t>share, and compare</w:t>
            </w:r>
            <w:r w:rsidRPr="00066581">
              <w:rPr>
                <w:spacing w:val="-3"/>
              </w:rPr>
              <w:t xml:space="preserve"> linguistic and cultural information about </w:t>
            </w:r>
            <w:r w:rsidR="00024AA6" w:rsidRPr="00066581">
              <w:rPr>
                <w:spacing w:val="-3"/>
              </w:rPr>
              <w:t>Chinese</w:t>
            </w:r>
            <w:r w:rsidRPr="00066581">
              <w:rPr>
                <w:spacing w:val="-3"/>
              </w:rPr>
              <w:t xml:space="preserve"> communities</w:t>
            </w:r>
          </w:p>
          <w:p w14:paraId="0A636B08" w14:textId="6023CBC0" w:rsidR="00047308" w:rsidRPr="00066581" w:rsidRDefault="00047308" w:rsidP="00047308">
            <w:pPr>
              <w:pStyle w:val="ListParagraph"/>
            </w:pPr>
            <w:r w:rsidRPr="00066581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066581">
              <w:rPr>
                <w:b/>
                <w:color w:val="000000" w:themeColor="text1"/>
              </w:rPr>
              <w:t>cultural lens</w:t>
            </w:r>
          </w:p>
          <w:p w14:paraId="52F974F2" w14:textId="670F0765" w:rsidR="0096344F" w:rsidRPr="00066581" w:rsidRDefault="00047308" w:rsidP="00047308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 xml:space="preserve">, </w:t>
            </w:r>
            <w:r w:rsidR="003839E8" w:rsidRPr="00066581">
              <w:br/>
            </w:r>
            <w:r w:rsidRPr="00066581">
              <w:t>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FB355BF" w14:textId="77777777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5A67550C" w14:textId="4936A060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4EAA6DE0" w14:textId="56717A22" w:rsidR="00BC715C" w:rsidRPr="00066581" w:rsidRDefault="00BC715C" w:rsidP="00BC715C">
            <w:pPr>
              <w:pStyle w:val="ListParagraph"/>
            </w:pPr>
            <w:r w:rsidRPr="00066581">
              <w:t>commonly used Chinese characters</w:t>
            </w:r>
          </w:p>
          <w:p w14:paraId="7B45FE24" w14:textId="77777777" w:rsidR="00BC715C" w:rsidRPr="00066581" w:rsidRDefault="00BC715C" w:rsidP="00BC715C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parts and radicals</w:t>
            </w:r>
          </w:p>
          <w:p w14:paraId="4733AE21" w14:textId="77777777" w:rsidR="00BC715C" w:rsidRPr="00066581" w:rsidRDefault="00BC715C" w:rsidP="00BC715C">
            <w:pPr>
              <w:pStyle w:val="ListParagraphwithsub-bullets"/>
            </w:pPr>
            <w:r w:rsidRPr="00066581">
              <w:t xml:space="preserve">common, high-frequency vocabulary, sentence structures, and </w:t>
            </w:r>
            <w:r w:rsidRPr="00066581">
              <w:rPr>
                <w:b/>
              </w:rPr>
              <w:t>expressions</w:t>
            </w:r>
            <w:r w:rsidRPr="00066581">
              <w:t xml:space="preserve">, including: </w:t>
            </w:r>
          </w:p>
          <w:p w14:paraId="24ABF5FE" w14:textId="77777777" w:rsidR="00BC715C" w:rsidRPr="00066581" w:rsidRDefault="00BC715C" w:rsidP="00BC715C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7408C81E" w14:textId="77777777" w:rsidR="00BC715C" w:rsidRPr="00066581" w:rsidRDefault="00BC715C" w:rsidP="00BC715C">
            <w:pPr>
              <w:pStyle w:val="ListParagraphindent"/>
            </w:pPr>
            <w:r w:rsidRPr="00066581">
              <w:t xml:space="preserve">instructions and </w:t>
            </w:r>
            <w:r w:rsidRPr="00066581">
              <w:rPr>
                <w:b/>
              </w:rPr>
              <w:t>comparisons</w:t>
            </w:r>
          </w:p>
          <w:p w14:paraId="0FF2259B" w14:textId="77777777" w:rsidR="00BC715C" w:rsidRPr="00066581" w:rsidRDefault="00BC715C" w:rsidP="00BC715C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 xml:space="preserve">descriptions of </w:t>
            </w:r>
            <w:r w:rsidRPr="00066581">
              <w:rPr>
                <w:b/>
                <w:lang w:val="en-US"/>
              </w:rPr>
              <w:t>others</w:t>
            </w:r>
          </w:p>
          <w:p w14:paraId="579964C7" w14:textId="77777777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common elements of stories</w:t>
            </w:r>
          </w:p>
          <w:p w14:paraId="32BC0C59" w14:textId="77777777" w:rsidR="00BC715C" w:rsidRPr="00066581" w:rsidRDefault="00BC715C" w:rsidP="00BC715C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733274F1" w14:textId="77777777" w:rsidR="00BC715C" w:rsidRPr="00066581" w:rsidRDefault="00BC715C" w:rsidP="00BC715C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71BD2DBF" w14:textId="77777777" w:rsidR="00BC715C" w:rsidRPr="00066581" w:rsidRDefault="00BC715C" w:rsidP="00BC715C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cultural aspects</w:t>
            </w:r>
            <w:r w:rsidRPr="00066581">
              <w:t xml:space="preserve"> of Chinese communities</w:t>
            </w:r>
          </w:p>
          <w:p w14:paraId="05A5791E" w14:textId="0190DD52" w:rsidR="0096344F" w:rsidRPr="00066581" w:rsidRDefault="00BC715C" w:rsidP="00BC715C">
            <w:pPr>
              <w:pStyle w:val="ListParagraph"/>
            </w:pPr>
            <w:r w:rsidRPr="00066581">
              <w:t>Chinese communities around the world</w:t>
            </w:r>
          </w:p>
        </w:tc>
      </w:tr>
    </w:tbl>
    <w:p w14:paraId="5E3B1D38" w14:textId="77777777" w:rsidR="0096344F" w:rsidRPr="00066581" w:rsidRDefault="0096344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5D22A420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CDCC949" w14:textId="593EFAD3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lastRenderedPageBreak/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000000" w:themeColor="text1"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  <w:t>Grade 7</w:t>
            </w:r>
          </w:p>
        </w:tc>
      </w:tr>
      <w:tr w:rsidR="0096344F" w:rsidRPr="00066581" w14:paraId="742830E5" w14:textId="77777777" w:rsidTr="00EA04D1">
        <w:tc>
          <w:tcPr>
            <w:tcW w:w="5000" w:type="pct"/>
            <w:shd w:val="clear" w:color="auto" w:fill="F3F3F3"/>
          </w:tcPr>
          <w:p w14:paraId="427BD822" w14:textId="77777777" w:rsidR="00C66805" w:rsidRPr="00066581" w:rsidRDefault="00C66805" w:rsidP="00C66805">
            <w:pPr>
              <w:pStyle w:val="ListParagraph"/>
              <w:spacing w:before="120"/>
            </w:pPr>
            <w:r w:rsidRPr="00066581">
              <w:rPr>
                <w:b/>
              </w:rPr>
              <w:t>Reciprocal:</w:t>
            </w:r>
            <w:r w:rsidRPr="00066581">
              <w:t xml:space="preserve"> involving back-and-forth participation</w:t>
            </w:r>
          </w:p>
          <w:p w14:paraId="241F7B20" w14:textId="1BAA35CC" w:rsidR="00C66805" w:rsidRPr="00066581" w:rsidRDefault="00C66805" w:rsidP="00C66805">
            <w:pPr>
              <w:pStyle w:val="ListParagraph"/>
            </w:pPr>
            <w:r w:rsidRPr="00066581">
              <w:rPr>
                <w:b/>
              </w:rPr>
              <w:t>Stories:</w:t>
            </w:r>
            <w:r w:rsidRPr="00066581">
              <w:t xml:space="preserve"> Stories are a narrative form of text that can be oral, written, or visual. Stories are derived from truth or fiction and may be used to seek </w:t>
            </w:r>
            <w:r w:rsidR="00846D26" w:rsidRPr="00066581">
              <w:br/>
            </w:r>
            <w:r w:rsidRPr="00066581">
              <w:t>and impart knowledge, entertain, share history, and strengthen a sense of identity. </w:t>
            </w:r>
          </w:p>
          <w:p w14:paraId="23AE6367" w14:textId="66C34E3E" w:rsidR="0096344F" w:rsidRPr="00066581" w:rsidRDefault="00C66805" w:rsidP="00C66805">
            <w:pPr>
              <w:pStyle w:val="ListParagraph"/>
              <w:spacing w:after="120"/>
              <w:rPr>
                <w:color w:val="000000" w:themeColor="text1"/>
              </w:rPr>
            </w:pPr>
            <w:r w:rsidRPr="00066581">
              <w:rPr>
                <w:rFonts w:eastAsia="Batang"/>
                <w:b/>
                <w:bCs/>
                <w:lang w:eastAsia="en-US"/>
              </w:rPr>
              <w:t>understand the world:</w:t>
            </w:r>
            <w:r w:rsidRPr="00066581">
              <w:rPr>
                <w:rFonts w:eastAsia="Batang"/>
                <w:bCs/>
                <w:lang w:eastAsia="en-US"/>
              </w:rPr>
              <w:t xml:space="preserve"> by </w:t>
            </w:r>
            <w:r w:rsidRPr="00066581">
              <w:rPr>
                <w:rFonts w:eastAsia="Batang"/>
                <w:lang w:eastAsia="en-US"/>
              </w:rPr>
              <w:t>exploring, for example, thoughts, feelings, knowledge, culture, and identity </w:t>
            </w:r>
          </w:p>
        </w:tc>
      </w:tr>
    </w:tbl>
    <w:p w14:paraId="44E8B029" w14:textId="77777777" w:rsidR="0096344F" w:rsidRPr="00066581" w:rsidRDefault="0096344F" w:rsidP="001B5005">
      <w:pPr>
        <w:spacing w:before="60" w:after="60"/>
      </w:pPr>
    </w:p>
    <w:p w14:paraId="2DBAEF2F" w14:textId="77777777" w:rsidR="0096344F" w:rsidRPr="00066581" w:rsidRDefault="0096344F" w:rsidP="001B5005">
      <w:pPr>
        <w:spacing w:before="60" w:after="60"/>
      </w:pPr>
    </w:p>
    <w:p w14:paraId="7776B331" w14:textId="77777777" w:rsidR="0096344F" w:rsidRPr="00066581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6E14A690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FC545D4" w14:textId="2E5A5012" w:rsidR="0096344F" w:rsidRPr="00066581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  <w:t>Grade 7</w:t>
            </w:r>
          </w:p>
        </w:tc>
      </w:tr>
      <w:tr w:rsidR="0096344F" w:rsidRPr="00066581" w14:paraId="23F38995" w14:textId="77777777" w:rsidTr="00EA04D1">
        <w:tc>
          <w:tcPr>
            <w:tcW w:w="5000" w:type="pct"/>
            <w:shd w:val="clear" w:color="auto" w:fill="F3F3F3"/>
          </w:tcPr>
          <w:p w14:paraId="715027EF" w14:textId="77777777" w:rsidR="0043314C" w:rsidRPr="00066581" w:rsidRDefault="0043314C" w:rsidP="0043314C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2B18EF5E" w14:textId="77777777" w:rsidR="0043314C" w:rsidRPr="00066581" w:rsidRDefault="0043314C" w:rsidP="0043314C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  <w:u w:color="FF2600"/>
              </w:rPr>
              <w:t>phonetic representation:</w:t>
            </w:r>
            <w:r w:rsidRPr="00066581">
              <w:rPr>
                <w:u w:color="FF2600"/>
              </w:rPr>
              <w:t xml:space="preserve"> the correlation between Zhuyin symbols and their pronunciation or Pinyin letters and their pronunciation</w:t>
            </w:r>
          </w:p>
          <w:p w14:paraId="76A3A038" w14:textId="77777777" w:rsidR="0043314C" w:rsidRPr="00066581" w:rsidRDefault="0043314C" w:rsidP="0043314C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  <w:lang w:val="zh-TW" w:eastAsia="zh-TW"/>
              </w:rPr>
              <w:t>Chinese characters:</w:t>
            </w:r>
            <w:r w:rsidRPr="00066581">
              <w:rPr>
                <w:lang w:val="zh-TW" w:eastAsia="zh-TW"/>
              </w:rPr>
              <w:t xml:space="preserve"> traditional or simplified</w:t>
            </w:r>
          </w:p>
          <w:p w14:paraId="7E467196" w14:textId="77777777" w:rsidR="0043314C" w:rsidRPr="00066581" w:rsidRDefault="0043314C" w:rsidP="0043314C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key information:</w:t>
            </w:r>
            <w:r w:rsidRPr="00066581">
              <w:rPr>
                <w:bCs/>
              </w:rPr>
              <w:t xml:space="preserve"> </w:t>
            </w:r>
            <w:r w:rsidRPr="00066581">
              <w:t>answers to questions</w:t>
            </w:r>
            <w:r w:rsidRPr="00066581">
              <w:rPr>
                <w:bCs/>
              </w:rPr>
              <w:t xml:space="preserve"> </w:t>
            </w:r>
            <w:r w:rsidRPr="00066581">
              <w:t>such as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rFonts w:eastAsia="PMingLiU"/>
                <w:u w:color="FF2600"/>
                <w:lang w:val="zh-TW" w:eastAsia="zh-TW"/>
              </w:rPr>
              <w:t>谁</w:t>
            </w:r>
            <w:r w:rsidRPr="00066581">
              <w:rPr>
                <w:u w:color="FF2600"/>
              </w:rPr>
              <w:t>,</w:t>
            </w:r>
            <w:r w:rsidRPr="00066581">
              <w:rPr>
                <w:u w:color="FF2600"/>
                <w:lang w:val="zh-TW" w:eastAsia="zh-TW"/>
              </w:rPr>
              <w:t xml:space="preserve"> </w:t>
            </w:r>
            <w:r w:rsidRPr="00066581">
              <w:rPr>
                <w:rFonts w:eastAsia="MS Mincho"/>
                <w:u w:color="FF2600"/>
                <w:lang w:val="zh-TW" w:eastAsia="zh-TW"/>
              </w:rPr>
              <w:t>什么</w:t>
            </w:r>
            <w:r w:rsidRPr="00066581">
              <w:rPr>
                <w:u w:color="FF2600"/>
              </w:rPr>
              <w:t>,</w:t>
            </w:r>
            <w:r w:rsidRPr="00066581">
              <w:rPr>
                <w:u w:color="FF2600"/>
                <w:lang w:val="zh-TW" w:eastAsia="zh-TW"/>
              </w:rPr>
              <w:t xml:space="preserve"> </w:t>
            </w:r>
            <w:r w:rsidRPr="00066581">
              <w:rPr>
                <w:rFonts w:eastAsia="MS Mincho"/>
                <w:u w:color="FF2600"/>
                <w:lang w:val="zh-TW" w:eastAsia="zh-TW"/>
              </w:rPr>
              <w:t>哪</w:t>
            </w:r>
            <w:r w:rsidRPr="00066581">
              <w:rPr>
                <w:u w:color="FF2600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什么</w:t>
            </w:r>
            <w:r w:rsidRPr="00066581">
              <w:rPr>
                <w:rFonts w:eastAsia="PMingLiU"/>
                <w:u w:color="FF2600"/>
                <w:lang w:val="zh-TW" w:eastAsia="zh-TW"/>
              </w:rPr>
              <w:t>时候</w:t>
            </w:r>
            <w:r w:rsidRPr="00066581">
              <w:rPr>
                <w:u w:color="FF2600"/>
              </w:rPr>
              <w:t xml:space="preserve">, </w:t>
            </w:r>
            <w:r w:rsidRPr="00066581">
              <w:rPr>
                <w:rFonts w:eastAsia="PMingLiU"/>
                <w:u w:color="FF2600"/>
                <w:lang w:val="zh-TW" w:eastAsia="zh-TW"/>
              </w:rPr>
              <w:t>为什么</w:t>
            </w:r>
          </w:p>
          <w:p w14:paraId="6F808166" w14:textId="622D8E85" w:rsidR="0043314C" w:rsidRPr="00066581" w:rsidRDefault="0043314C" w:rsidP="0043314C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>texts:</w:t>
            </w:r>
            <w:r w:rsidRPr="00066581">
              <w:t xml:space="preserve"> “Text” is a generic term referring to all forms of oral, written, visual, and digital communications. Oral, written, and visual elements can </w:t>
            </w:r>
            <w:r w:rsidRPr="00066581">
              <w:br/>
              <w:t>also be combined (e.g., in dramatic presentations, graphic novels, films, web pages, advertisements).</w:t>
            </w:r>
          </w:p>
          <w:p w14:paraId="2FF11447" w14:textId="08C17384" w:rsidR="0043314C" w:rsidRPr="00066581" w:rsidRDefault="0043314C" w:rsidP="0043314C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 xml:space="preserve">language-learning </w:t>
            </w:r>
            <w:r w:rsidRPr="00066581">
              <w:rPr>
                <w:b/>
                <w:bCs/>
                <w:spacing w:val="-2"/>
              </w:rPr>
              <w:t>strategies:</w:t>
            </w:r>
            <w:r w:rsidRPr="00066581">
              <w:rPr>
                <w:spacing w:val="-2"/>
              </w:rPr>
              <w:t xml:space="preserve"> e.g., </w:t>
            </w:r>
            <w:r w:rsidRPr="00066581">
              <w:t xml:space="preserve">interpretation of gestures, facial expressions, intonation, tone of voice, </w:t>
            </w:r>
            <w:r w:rsidRPr="00066581">
              <w:rPr>
                <w:spacing w:val="-2"/>
              </w:rPr>
              <w:t xml:space="preserve">and contextual cues; use of prior knowledge, </w:t>
            </w:r>
            <w:r w:rsidRPr="00066581">
              <w:rPr>
                <w:spacing w:val="-2"/>
                <w:u w:color="FF2600"/>
              </w:rPr>
              <w:t xml:space="preserve">word-building strategies (e.g., 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Malgun Gothic Semilight" w:cs="Malgun Gothic Semilight"/>
                <w:spacing w:val="-2"/>
                <w:u w:color="FF2600"/>
                <w:lang w:val="zh-TW" w:eastAsia="zh-TW"/>
              </w:rPr>
              <w:t>：</w:t>
            </w:r>
            <w:r w:rsidRPr="00066581">
              <w:rPr>
                <w:rFonts w:eastAsia="SimSun" w:cs="MS Gothic"/>
                <w:spacing w:val="-2"/>
                <w:u w:color="FF2600"/>
                <w:lang w:val="zh-TW" w:eastAsia="zh-TW"/>
              </w:rPr>
              <w:t>火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SimSun" w:cs="SimSun"/>
                <w:spacing w:val="-2"/>
                <w:u w:color="FF2600"/>
                <w:lang w:val="en-US" w:eastAsia="zh-TW"/>
              </w:rPr>
              <w:t xml:space="preserve">, </w:t>
            </w:r>
            <w:r w:rsidRPr="00066581">
              <w:rPr>
                <w:rFonts w:eastAsia="MS Mincho" w:cs="MS Mincho"/>
                <w:spacing w:val="-2"/>
                <w:u w:color="FF2600"/>
                <w:lang w:val="zh-TW" w:eastAsia="zh-TW"/>
              </w:rPr>
              <w:t>汽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rFonts w:eastAsia="SimSun" w:cs="SimSun"/>
                <w:spacing w:val="-2"/>
                <w:u w:color="FF2600"/>
                <w:lang w:val="en-US" w:eastAsia="zh-TW"/>
              </w:rPr>
              <w:t xml:space="preserve">, </w:t>
            </w:r>
            <w:r w:rsidRPr="00066581">
              <w:rPr>
                <w:rFonts w:eastAsia="MS Mincho" w:cs="MS Mincho"/>
                <w:spacing w:val="-2"/>
                <w:u w:color="FF2600"/>
                <w:lang w:val="zh-TW" w:eastAsia="zh-TW"/>
              </w:rPr>
              <w:t>自行</w:t>
            </w:r>
            <w:r w:rsidRPr="00066581">
              <w:rPr>
                <w:rFonts w:eastAsia="SimSun" w:cs="SimSun"/>
                <w:spacing w:val="-2"/>
                <w:u w:color="FF2600"/>
                <w:lang w:val="zh-TW" w:eastAsia="zh-TW"/>
              </w:rPr>
              <w:t>车</w:t>
            </w:r>
            <w:r w:rsidRPr="00066581">
              <w:rPr>
                <w:spacing w:val="-2"/>
              </w:rPr>
              <w:t xml:space="preserve">), and similar words in first language (e.g., </w:t>
            </w:r>
            <w:r w:rsidRPr="00066581">
              <w:rPr>
                <w:rFonts w:eastAsia="MS Mincho" w:cs="MS Mincho"/>
                <w:spacing w:val="-2"/>
                <w:lang w:val="zh-TW" w:eastAsia="zh-TW"/>
              </w:rPr>
              <w:t>酷</w:t>
            </w:r>
            <w:r w:rsidRPr="00066581">
              <w:rPr>
                <w:spacing w:val="-2"/>
              </w:rPr>
              <w:t xml:space="preserve"> for </w:t>
            </w:r>
            <w:r w:rsidRPr="00066581">
              <w:rPr>
                <w:i/>
                <w:spacing w:val="-2"/>
              </w:rPr>
              <w:t>cool</w:t>
            </w:r>
            <w:r w:rsidRPr="00066581">
              <w:rPr>
                <w:i/>
                <w:spacing w:val="-2"/>
                <w:sz w:val="8"/>
                <w:szCs w:val="8"/>
              </w:rPr>
              <w:t xml:space="preserve"> </w:t>
            </w:r>
            <w:r w:rsidRPr="00066581">
              <w:rPr>
                <w:spacing w:val="-2"/>
              </w:rPr>
              <w:t>)</w:t>
            </w:r>
            <w:r w:rsidRPr="00066581">
              <w:t xml:space="preserve"> </w:t>
            </w:r>
          </w:p>
          <w:p w14:paraId="4EA3A2C3" w14:textId="77777777" w:rsidR="0043314C" w:rsidRPr="00066581" w:rsidRDefault="0043314C" w:rsidP="0043314C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>Exchange ideas:</w:t>
            </w:r>
            <w:r w:rsidRPr="00066581">
              <w:t xml:space="preserve"> </w:t>
            </w:r>
            <w:r w:rsidRPr="00066581">
              <w:rPr>
                <w:rFonts w:cs="Calibri"/>
              </w:rPr>
              <w:t>with peers, teachers, and members of the wider community; can include virtual/online conversations</w:t>
            </w:r>
          </w:p>
          <w:p w14:paraId="76A7EACD" w14:textId="1ED6E94A" w:rsidR="0043314C" w:rsidRPr="00066581" w:rsidRDefault="0043314C" w:rsidP="0043314C">
            <w:pPr>
              <w:pStyle w:val="ListParagraph"/>
              <w:spacing w:line="280" w:lineRule="exact"/>
              <w:rPr>
                <w:i/>
                <w:iCs/>
                <w:lang w:val="fr-FR"/>
              </w:rPr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</w:t>
            </w:r>
            <w:r w:rsidRPr="00066581">
              <w:rPr>
                <w:b/>
                <w:bCs/>
                <w:lang w:val="fr-FR"/>
              </w:rPr>
              <w:t>:</w:t>
            </w:r>
            <w:r w:rsidRPr="00066581">
              <w:rPr>
                <w:lang w:val="fr-FR"/>
              </w:rPr>
              <w:t xml:space="preserve"> </w:t>
            </w:r>
            <w:r w:rsidRPr="00066581">
              <w:t>Request or provide repetition, word substitution, reformulation, or reiteration (e.g.,</w:t>
            </w:r>
            <w:r w:rsidRPr="00066581">
              <w:rPr>
                <w:lang w:val="fr-FR"/>
              </w:rPr>
              <w:t xml:space="preserve"> </w:t>
            </w:r>
            <w:r w:rsidRPr="00066581">
              <w:rPr>
                <w:rFonts w:eastAsia="MS Mincho"/>
                <w:u w:color="FF2600"/>
                <w:lang w:val="zh-TW" w:eastAsia="zh-TW"/>
              </w:rPr>
              <w:t>我不明白</w:t>
            </w:r>
            <w:r w:rsidR="0014449D" w:rsidRPr="00066581">
              <w:rPr>
                <w:rFonts w:eastAsia="PMingLiU"/>
                <w:u w:color="FF2600"/>
                <w:lang w:val="zh-TW" w:eastAsia="zh-TW"/>
              </w:rPr>
              <w:t>。</w:t>
            </w:r>
            <w:r w:rsidRPr="00066581">
              <w:rPr>
                <w:rFonts w:eastAsia="PMingLiU"/>
                <w:u w:color="FF2600"/>
                <w:lang w:val="zh-TW" w:eastAsia="zh-TW"/>
              </w:rPr>
              <w:t>请再说一遍。你在说什么？</w:t>
            </w:r>
            <w:r w:rsidRPr="00066581">
              <w:rPr>
                <w:spacing w:val="-2"/>
              </w:rPr>
              <w:t>).</w:t>
            </w:r>
          </w:p>
          <w:p w14:paraId="22E7C41E" w14:textId="77777777" w:rsidR="0043314C" w:rsidRPr="00066581" w:rsidRDefault="0043314C" w:rsidP="0043314C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</w:p>
          <w:p w14:paraId="305B804D" w14:textId="77777777" w:rsidR="0043314C" w:rsidRPr="00066581" w:rsidRDefault="0043314C" w:rsidP="0043314C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share, and compare:</w:t>
            </w:r>
            <w:r w:rsidRPr="00066581">
              <w:t xml:space="preserve"> Use visual supports or technology to help convey a message.</w:t>
            </w:r>
            <w:r w:rsidRPr="00066581">
              <w:rPr>
                <w:b/>
              </w:rPr>
              <w:t xml:space="preserve"> </w:t>
            </w:r>
          </w:p>
          <w:p w14:paraId="4155D5CD" w14:textId="77777777" w:rsidR="0043314C" w:rsidRPr="00066581" w:rsidRDefault="0043314C" w:rsidP="0043314C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6EBB5688" w14:textId="3A5DE90F" w:rsidR="0096344F" w:rsidRPr="00066581" w:rsidRDefault="0043314C" w:rsidP="0043314C">
            <w:pPr>
              <w:pStyle w:val="ListParagraph"/>
              <w:spacing w:after="120" w:line="280" w:lineRule="exact"/>
              <w:rPr>
                <w:b/>
              </w:rPr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5B061F" w:rsidRPr="00066581">
              <w:t xml:space="preserve">and/or </w:t>
            </w:r>
            <w:r w:rsidRPr="00066581">
              <w:t>gender-related, subject/discipline-specific, cultural, embodied, intuitive</w:t>
            </w:r>
          </w:p>
        </w:tc>
      </w:tr>
    </w:tbl>
    <w:p w14:paraId="50F1DB71" w14:textId="77777777" w:rsidR="0096344F" w:rsidRPr="00066581" w:rsidRDefault="0096344F" w:rsidP="001B5005">
      <w:pPr>
        <w:rPr>
          <w:sz w:val="2"/>
          <w:szCs w:val="2"/>
        </w:rPr>
      </w:pPr>
    </w:p>
    <w:p w14:paraId="697C4E5F" w14:textId="77777777" w:rsidR="0096344F" w:rsidRPr="00066581" w:rsidRDefault="0096344F" w:rsidP="001B5005">
      <w:pPr>
        <w:rPr>
          <w:sz w:val="2"/>
          <w:szCs w:val="2"/>
        </w:rPr>
      </w:pPr>
    </w:p>
    <w:p w14:paraId="60D787EC" w14:textId="77777777" w:rsidR="0096344F" w:rsidRPr="00066581" w:rsidRDefault="0096344F" w:rsidP="001B5005">
      <w:pPr>
        <w:rPr>
          <w:sz w:val="2"/>
          <w:szCs w:val="2"/>
        </w:rPr>
      </w:pPr>
    </w:p>
    <w:p w14:paraId="47865AC6" w14:textId="77777777" w:rsidR="0096344F" w:rsidRPr="00066581" w:rsidRDefault="0096344F" w:rsidP="001B5005">
      <w:pPr>
        <w:rPr>
          <w:sz w:val="2"/>
          <w:szCs w:val="2"/>
        </w:rPr>
      </w:pPr>
    </w:p>
    <w:p w14:paraId="0855494E" w14:textId="77777777" w:rsidR="0096344F" w:rsidRPr="00066581" w:rsidRDefault="0096344F" w:rsidP="001B5005"/>
    <w:p w14:paraId="4AE9F3FA" w14:textId="77777777" w:rsidR="0096344F" w:rsidRPr="00066581" w:rsidRDefault="0096344F" w:rsidP="001B5005">
      <w:pPr>
        <w:rPr>
          <w:sz w:val="2"/>
          <w:szCs w:val="2"/>
        </w:rPr>
      </w:pPr>
    </w:p>
    <w:p w14:paraId="0C4191F8" w14:textId="77777777" w:rsidR="0096344F" w:rsidRPr="00066581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197BF5E1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4A8989E5" w14:textId="002EAAAA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  <w:t>Grade 7</w:t>
            </w:r>
          </w:p>
        </w:tc>
      </w:tr>
      <w:tr w:rsidR="0096344F" w:rsidRPr="00066581" w14:paraId="22B79EC8" w14:textId="77777777" w:rsidTr="00EA04D1">
        <w:tc>
          <w:tcPr>
            <w:tcW w:w="5000" w:type="pct"/>
            <w:shd w:val="clear" w:color="auto" w:fill="F3F3F3"/>
          </w:tcPr>
          <w:p w14:paraId="67EEF933" w14:textId="77777777" w:rsidR="002C5EEF" w:rsidRPr="00066581" w:rsidRDefault="002C5EEF" w:rsidP="002C5EEF">
            <w:pPr>
              <w:pStyle w:val="ListParagraph"/>
              <w:spacing w:before="120"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phonetic systems:</w:t>
            </w:r>
            <w:r w:rsidRPr="00066581">
              <w:t xml:space="preserve"> </w:t>
            </w:r>
            <w:proofErr w:type="spellStart"/>
            <w:r w:rsidRPr="00066581">
              <w:t>Hanyu</w:t>
            </w:r>
            <w:proofErr w:type="spellEnd"/>
            <w:r w:rsidRPr="00066581">
              <w:t xml:space="preserve"> Pinyin (e.g., </w:t>
            </w:r>
            <w:r w:rsidRPr="00066581">
              <w:rPr>
                <w:rFonts w:eastAsia="MS Mincho" w:cs="MS Mincho"/>
                <w:lang w:val="zh-TW" w:eastAsia="zh-TW"/>
              </w:rPr>
              <w:t>注音符號</w:t>
            </w:r>
            <w:r w:rsidRPr="00066581">
              <w:rPr>
                <w:rFonts w:eastAsia="PMingLiU" w:cs="MS Mincho" w:hint="eastAsia"/>
                <w:lang w:val="zh-TW" w:eastAsia="zh-TW"/>
              </w:rPr>
              <w:t>)</w:t>
            </w:r>
            <w:r w:rsidRPr="00066581">
              <w:rPr>
                <w:lang w:val="en-US" w:eastAsia="zh-TW"/>
              </w:rPr>
              <w:t>;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Mandarin phonemes (b, p, m, f, or </w:t>
            </w:r>
            <w:r w:rsidRPr="00066581">
              <w:rPr>
                <w:rFonts w:eastAsia="PMingLiU" w:cs="PMingLiU"/>
                <w:lang w:val="zh-TW" w:eastAsia="zh-TW"/>
              </w:rPr>
              <w:t>ㄅㄆㄇㄈ</w:t>
            </w:r>
            <w:r w:rsidRPr="00066581">
              <w:rPr>
                <w:lang w:val="zh-TW" w:eastAsia="zh-TW"/>
              </w:rPr>
              <w:t>)</w:t>
            </w:r>
            <w:r w:rsidRPr="00066581">
              <w:rPr>
                <w:u w:color="FF2600"/>
              </w:rPr>
              <w:t xml:space="preserve"> </w:t>
            </w:r>
          </w:p>
          <w:p w14:paraId="55DB026D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tonal variations:</w:t>
            </w:r>
            <w:r w:rsidRPr="00066581"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4DF8F4D3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parts and radicals:</w:t>
            </w:r>
            <w:r w:rsidRPr="00066581">
              <w:t xml:space="preserve"> e.g., </w:t>
            </w:r>
            <w:r w:rsidRPr="00066581">
              <w:rPr>
                <w:rFonts w:eastAsia="MS Mincho" w:cs="MS Mincho"/>
                <w:lang w:val="zh-TW" w:eastAsia="zh-TW"/>
              </w:rPr>
              <w:t>亻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氵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艹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扌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辶</w:t>
            </w:r>
            <w:r w:rsidRPr="00066581">
              <w:rPr>
                <w:rFonts w:eastAsia="MS Mincho" w:cs="MS Mincho"/>
                <w:lang w:eastAsia="zh-TW"/>
              </w:rPr>
              <w:t xml:space="preserve">, </w:t>
            </w:r>
            <w:r w:rsidRPr="00066581">
              <w:rPr>
                <w:rFonts w:eastAsia="PMingLiU" w:cs="PMingLiU"/>
                <w:lang w:val="zh-TW" w:eastAsia="zh-TW"/>
              </w:rPr>
              <w:t>饣</w:t>
            </w:r>
          </w:p>
          <w:p w14:paraId="62D52BB3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expressions:</w:t>
            </w:r>
            <w:r w:rsidRPr="00066581">
              <w:rPr>
                <w:u w:color="FF2600"/>
              </w:rPr>
              <w:t xml:space="preserve"> e.g., everyday observations about weather, food, clothing, daily activities </w:t>
            </w:r>
          </w:p>
          <w:p w14:paraId="26FA6532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questions:</w:t>
            </w:r>
            <w:r w:rsidRPr="00066581">
              <w:t xml:space="preserve"> e.g., </w:t>
            </w:r>
            <w:r w:rsidRPr="00066581">
              <w:rPr>
                <w:rFonts w:eastAsia="PMingLiU" w:cs="PMingLiU"/>
                <w:lang w:val="zh-TW" w:eastAsia="zh-TW"/>
              </w:rPr>
              <w:t>这是什么？你有几个哥哥？老师在哪儿？</w:t>
            </w:r>
          </w:p>
          <w:p w14:paraId="6F08E99B" w14:textId="2B93E40A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comparisons:</w:t>
            </w:r>
            <w:r w:rsidRPr="00066581">
              <w:rPr>
                <w:bCs/>
                <w:lang w:val="zh-TW" w:eastAsia="zh-TW"/>
              </w:rPr>
              <w:t xml:space="preserve"> </w:t>
            </w:r>
            <w:r w:rsidRPr="00066581">
              <w:t xml:space="preserve">e.g., 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 w:cs="MS Mincho"/>
                <w:lang w:val="zh-TW" w:eastAsia="zh-TW"/>
              </w:rPr>
              <w:t>比</w:t>
            </w:r>
            <w:r w:rsidRPr="00066581">
              <w:rPr>
                <w:lang w:val="zh-TW" w:eastAsia="zh-TW"/>
              </w:rPr>
              <w:t>……</w:t>
            </w:r>
            <w:r w:rsidR="0014449D" w:rsidRPr="00066581">
              <w:rPr>
                <w:rFonts w:eastAsia="PMingLiU" w:cs="PMingLiU"/>
                <w:lang w:val="zh-TW" w:eastAsia="zh-TW"/>
              </w:rPr>
              <w:t>。</w:t>
            </w:r>
          </w:p>
          <w:p w14:paraId="43F6D339" w14:textId="3507D110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descriptions of others: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e.g., </w:t>
            </w:r>
            <w:r w:rsidRPr="00066581">
              <w:rPr>
                <w:rFonts w:eastAsia="PMingLiU" w:cs="PMingLiU"/>
                <w:lang w:val="zh-TW" w:eastAsia="zh-TW"/>
              </w:rPr>
              <w:t>这是我的弟弟</w:t>
            </w:r>
            <w:r w:rsidR="00C378CC" w:rsidRPr="00066581">
              <w:rPr>
                <w:rFonts w:eastAsia="PMingLiU"/>
                <w:lang w:val="zh-TW" w:eastAsia="zh-TW"/>
              </w:rPr>
              <w:t>，</w:t>
            </w:r>
            <w:r w:rsidRPr="00066581">
              <w:rPr>
                <w:rFonts w:eastAsia="PMingLiU" w:cs="PMingLiU"/>
                <w:lang w:val="zh-TW" w:eastAsia="zh-TW"/>
              </w:rPr>
              <w:t>他叫马克。他是加拿大人。</w:t>
            </w:r>
            <w:r w:rsidRPr="00066581">
              <w:rPr>
                <w:rFonts w:eastAsia="PMingLiU" w:cs="PMingLiU" w:hint="eastAsia"/>
                <w:lang w:val="zh-TW" w:eastAsia="zh-CN"/>
              </w:rPr>
              <w:t>这是一件黑色的上衣。</w:t>
            </w:r>
          </w:p>
          <w:p w14:paraId="6F120B8B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  <w:bCs/>
              </w:rPr>
              <w:t>common elements of stories:</w:t>
            </w:r>
            <w:r w:rsidRPr="00066581">
              <w:t xml:space="preserve"> place, characters, setting, plot, problem and resolution</w:t>
            </w:r>
          </w:p>
          <w:p w14:paraId="2251CB89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</w:rPr>
              <w:t>oral histories:</w:t>
            </w:r>
            <w:r w:rsidRPr="00066581">
              <w:t xml:space="preserve"> e.g., conversations with an Elder about celebrations, traditions, and protocols</w:t>
            </w:r>
          </w:p>
          <w:p w14:paraId="36F9F9F2" w14:textId="5BE94463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2EF69514" w14:textId="77777777" w:rsidR="002C5EEF" w:rsidRPr="00066581" w:rsidRDefault="002C5EEF" w:rsidP="002C5EEF">
            <w:pPr>
              <w:pStyle w:val="ListParagraph"/>
              <w:spacing w:line="280" w:lineRule="exact"/>
              <w:rPr>
                <w:u w:color="FF2600"/>
              </w:rPr>
            </w:pPr>
            <w:r w:rsidRPr="00066581">
              <w:rPr>
                <w:b/>
              </w:rPr>
              <w:t>place:</w:t>
            </w:r>
            <w:r w:rsidRPr="00066581">
              <w:t xml:space="preserve"> A sense of place can be influenced by, for example, territory, food, clothing, and creative works.</w:t>
            </w:r>
          </w:p>
          <w:p w14:paraId="44C1E3C7" w14:textId="77777777" w:rsidR="002C5EEF" w:rsidRPr="00066581" w:rsidRDefault="002C5EEF" w:rsidP="002C5EEF">
            <w:pPr>
              <w:pStyle w:val="ListParagraph"/>
              <w:spacing w:line="280" w:lineRule="exact"/>
              <w:rPr>
                <w:rFonts w:cstheme="majorHAnsi"/>
              </w:rPr>
            </w:pPr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  <w:r w:rsidRPr="00066581">
              <w:rPr>
                <w:rFonts w:eastAsia="SimSun"/>
              </w:rPr>
              <w:t xml:space="preserve">, with consideration for the </w:t>
            </w:r>
            <w:r w:rsidRPr="00066581">
              <w:rPr>
                <w:rFonts w:eastAsia="SimSun"/>
                <w:lang w:val="en-US"/>
              </w:rPr>
              <w:t>ethics of cultural appropriation and plagiarism</w:t>
            </w:r>
          </w:p>
          <w:p w14:paraId="5ECABCBE" w14:textId="5D4C1605" w:rsidR="0096344F" w:rsidRPr="00066581" w:rsidRDefault="002C5EEF" w:rsidP="002C5EEF">
            <w:pPr>
              <w:pStyle w:val="ListParagraph"/>
              <w:spacing w:after="120" w:line="280" w:lineRule="exact"/>
            </w:pPr>
            <w:r w:rsidRPr="00066581">
              <w:rPr>
                <w:b/>
                <w:bCs/>
              </w:rPr>
              <w:t>cultural aspects:</w:t>
            </w:r>
            <w:r w:rsidRPr="00066581">
              <w:rPr>
                <w:rFonts w:eastAsiaTheme="minorEastAsia"/>
              </w:rPr>
              <w:t xml:space="preserve"> e.g., </w:t>
            </w:r>
            <w:bookmarkStart w:id="5" w:name="_Hlk507515181"/>
            <w:r w:rsidRPr="00066581">
              <w:rPr>
                <w:rFonts w:eastAsiaTheme="minorEastAsia"/>
              </w:rPr>
              <w:t>activities, celebrations, dance, festivals, traditions, clothing, food, history, land, music, protocols, rituals</w:t>
            </w:r>
            <w:bookmarkEnd w:id="5"/>
          </w:p>
        </w:tc>
      </w:tr>
    </w:tbl>
    <w:p w14:paraId="79531A12" w14:textId="77777777" w:rsidR="0096344F" w:rsidRPr="00066581" w:rsidRDefault="0096344F" w:rsidP="001B5005"/>
    <w:p w14:paraId="29B4D51E" w14:textId="02965BC3" w:rsidR="0096344F" w:rsidRPr="00066581" w:rsidRDefault="0096344F" w:rsidP="001B5005">
      <w:r w:rsidRPr="00066581">
        <w:br w:type="page"/>
      </w:r>
    </w:p>
    <w:p w14:paraId="006012FD" w14:textId="115FFB9E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8</w:t>
      </w:r>
    </w:p>
    <w:p w14:paraId="7DED14F0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0B493A58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066581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066581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066581">
              <w:rPr>
                <w:rFonts w:ascii="Helvetica" w:hAnsi="Helvetica" w:cstheme="majorHAnsi"/>
                <w:lang w:val="en-GB"/>
              </w:rPr>
              <w:br/>
            </w:r>
            <w:r w:rsidRPr="00066581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066581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066581">
              <w:rPr>
                <w:rFonts w:ascii="Helvetica" w:hAnsi="Helvetica" w:cs="Arial"/>
                <w:b/>
                <w:lang w:val="en-GB"/>
              </w:rPr>
              <w:t>reciprocal</w:t>
            </w:r>
            <w:r w:rsidRPr="00066581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066581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066581">
              <w:rPr>
                <w:rFonts w:ascii="Helvetica" w:eastAsia="MS Mincho" w:hAnsi="Helvetica" w:cstheme="majorHAnsi"/>
                <w:b/>
                <w:szCs w:val="20"/>
              </w:rPr>
              <w:t>.</w:t>
            </w:r>
            <w:r w:rsidRPr="00066581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066581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066581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066581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066581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066581" w:rsidRDefault="00877653" w:rsidP="00877653">
      <w:pPr>
        <w:rPr>
          <w:sz w:val="16"/>
          <w:szCs w:val="16"/>
        </w:rPr>
      </w:pPr>
    </w:p>
    <w:p w14:paraId="0658E8C7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066581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066581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76111E1A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40D4335C" w14:textId="6C619153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Comprehend </w:t>
            </w:r>
            <w:r w:rsidRPr="00066581">
              <w:rPr>
                <w:b/>
                <w:bCs/>
              </w:rPr>
              <w:t>key information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and supporting details in </w:t>
            </w:r>
            <w:r w:rsidRPr="00066581">
              <w:rPr>
                <w:b/>
                <w:bCs/>
              </w:rPr>
              <w:t>texts</w:t>
            </w:r>
          </w:p>
          <w:p w14:paraId="27C3211F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>Comprehend meaning in stories</w:t>
            </w:r>
          </w:p>
          <w:p w14:paraId="03DA6DCB" w14:textId="77777777" w:rsidR="002E458B" w:rsidRPr="00066581" w:rsidRDefault="002E458B" w:rsidP="00696D8C">
            <w:pPr>
              <w:pStyle w:val="ListParagraph"/>
              <w:spacing w:after="40"/>
              <w:rPr>
                <w:spacing w:val="-3"/>
              </w:rPr>
            </w:pPr>
            <w:r w:rsidRPr="00066581">
              <w:rPr>
                <w:spacing w:val="-3"/>
              </w:rPr>
              <w:t>Use various</w:t>
            </w:r>
            <w:r w:rsidRPr="00066581">
              <w:rPr>
                <w:bCs/>
                <w:spacing w:val="-3"/>
              </w:rPr>
              <w:t xml:space="preserve"> </w:t>
            </w:r>
            <w:r w:rsidRPr="00066581">
              <w:rPr>
                <w:b/>
                <w:bCs/>
                <w:spacing w:val="-3"/>
              </w:rPr>
              <w:t>strategies</w:t>
            </w:r>
            <w:r w:rsidRPr="00066581">
              <w:rPr>
                <w:bCs/>
                <w:spacing w:val="-3"/>
              </w:rPr>
              <w:t xml:space="preserve"> </w:t>
            </w:r>
            <w:r w:rsidRPr="00066581">
              <w:rPr>
                <w:spacing w:val="-3"/>
              </w:rPr>
              <w:t>to increase understanding and produce oral and written language</w:t>
            </w:r>
          </w:p>
          <w:p w14:paraId="6DB2BBD1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Narrate</w:t>
            </w:r>
            <w:r w:rsidRPr="00066581">
              <w:rPr>
                <w:bCs/>
              </w:rPr>
              <w:t xml:space="preserve"> </w:t>
            </w:r>
            <w:r w:rsidRPr="00066581">
              <w:t>stories, both orally and in writing</w:t>
            </w:r>
          </w:p>
          <w:p w14:paraId="7CDC2E2B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 </w:t>
            </w:r>
          </w:p>
          <w:p w14:paraId="25E42188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 xml:space="preserve">clarification </w:t>
            </w:r>
            <w:r w:rsidRPr="00066581">
              <w:rPr>
                <w:b/>
              </w:rPr>
              <w:t>and verify</w:t>
            </w:r>
            <w:r w:rsidRPr="00066581">
              <w:t xml:space="preserve"> meaning</w:t>
            </w:r>
          </w:p>
          <w:p w14:paraId="3BE72643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others’ diverse abilities</w:t>
            </w:r>
          </w:p>
          <w:p w14:paraId="10B23F9A" w14:textId="77777777" w:rsidR="0096344F" w:rsidRPr="00066581" w:rsidRDefault="0096344F" w:rsidP="007E1A4E">
            <w:pPr>
              <w:pStyle w:val="Topic"/>
              <w:spacing w:before="80"/>
              <w:contextualSpacing w:val="0"/>
            </w:pPr>
            <w:r w:rsidRPr="00066581">
              <w:t>Personal and social awareness</w:t>
            </w:r>
          </w:p>
          <w:p w14:paraId="44042EE7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Describe </w:t>
            </w:r>
            <w:r w:rsidRPr="00066581">
              <w:rPr>
                <w:b/>
              </w:rPr>
              <w:t>cultural aspects</w:t>
            </w:r>
            <w:r w:rsidRPr="00066581">
              <w:t xml:space="preserve"> of Chinese communities</w:t>
            </w:r>
          </w:p>
          <w:p w14:paraId="6F883DA4" w14:textId="77777777" w:rsidR="002E458B" w:rsidRPr="00066581" w:rsidRDefault="002E458B" w:rsidP="00696D8C">
            <w:pPr>
              <w:pStyle w:val="ListParagraph"/>
              <w:spacing w:after="40"/>
              <w:rPr>
                <w:b/>
              </w:rPr>
            </w:pPr>
            <w:r w:rsidRPr="00066581">
              <w:t xml:space="preserve">Describe </w:t>
            </w:r>
            <w:r w:rsidRPr="00066581">
              <w:rPr>
                <w:b/>
              </w:rPr>
              <w:t>similarities and differences</w:t>
            </w:r>
            <w:r w:rsidRPr="00066581">
              <w:t xml:space="preserve"> between their own cultural practices and traditions and those of Chinese communities</w:t>
            </w:r>
          </w:p>
          <w:p w14:paraId="58B1A1BB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3196652A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Examine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  <w:r w:rsidRPr="00066581">
              <w:t xml:space="preserve"> </w:t>
            </w:r>
          </w:p>
          <w:p w14:paraId="7E056CEB" w14:textId="71B3DB1D" w:rsidR="0096344F" w:rsidRPr="00066581" w:rsidRDefault="002E458B" w:rsidP="00696D8C">
            <w:pPr>
              <w:pStyle w:val="ListParagraph"/>
              <w:spacing w:after="8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D58750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phonetic systems</w:t>
            </w:r>
          </w:p>
          <w:p w14:paraId="0DB4B76C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tonal variations</w:t>
            </w:r>
          </w:p>
          <w:p w14:paraId="68ED55EA" w14:textId="77777777" w:rsidR="00036D53" w:rsidRPr="00066581" w:rsidRDefault="00036D53" w:rsidP="00036D53">
            <w:pPr>
              <w:pStyle w:val="ListParagraph"/>
            </w:pPr>
            <w:r w:rsidRPr="00066581">
              <w:t>commonly used Chinese characters</w:t>
            </w:r>
          </w:p>
          <w:p w14:paraId="7405EE3C" w14:textId="77777777" w:rsidR="00036D53" w:rsidRPr="00066581" w:rsidRDefault="00036D53" w:rsidP="00036D53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parts and radicals</w:t>
            </w:r>
          </w:p>
          <w:p w14:paraId="22917A25" w14:textId="77777777" w:rsidR="00036D53" w:rsidRPr="00066581" w:rsidRDefault="00036D53" w:rsidP="00036D53">
            <w:pPr>
              <w:pStyle w:val="ListParagraphwithsub-bullets"/>
            </w:pPr>
            <w:r w:rsidRPr="00066581">
              <w:rPr>
                <w:u w:color="0432FF"/>
              </w:rPr>
              <w:t xml:space="preserve">common, high-frequency vocabulary, </w:t>
            </w:r>
            <w:r w:rsidRPr="00066581">
              <w:t xml:space="preserve">sentence structures, and </w:t>
            </w:r>
            <w:r w:rsidRPr="00066581">
              <w:rPr>
                <w:b/>
              </w:rPr>
              <w:t>expressions</w:t>
            </w:r>
            <w:r w:rsidRPr="00066581">
              <w:t xml:space="preserve">, including: </w:t>
            </w:r>
          </w:p>
          <w:p w14:paraId="4207AB24" w14:textId="77777777" w:rsidR="00036D53" w:rsidRPr="00066581" w:rsidRDefault="00036D53" w:rsidP="00036D53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  <w:r w:rsidRPr="00066581">
              <w:t xml:space="preserve"> </w:t>
            </w:r>
          </w:p>
          <w:p w14:paraId="3B3D6BC8" w14:textId="77777777" w:rsidR="00036D53" w:rsidRPr="00066581" w:rsidRDefault="00036D53" w:rsidP="00036D53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time and frequency</w:t>
            </w:r>
          </w:p>
          <w:p w14:paraId="3E5C9A1E" w14:textId="77777777" w:rsidR="00036D53" w:rsidRPr="00066581" w:rsidRDefault="00036D53" w:rsidP="00036D53">
            <w:pPr>
              <w:pStyle w:val="ListParagraphindent"/>
            </w:pPr>
            <w:r w:rsidRPr="00066581">
              <w:t xml:space="preserve">reasons for </w:t>
            </w:r>
            <w:r w:rsidRPr="00066581">
              <w:rPr>
                <w:b/>
              </w:rPr>
              <w:t>preferences, emotions, and physical states</w:t>
            </w:r>
          </w:p>
          <w:p w14:paraId="01914F2A" w14:textId="77777777" w:rsidR="00036D53" w:rsidRPr="00066581" w:rsidRDefault="00036D53" w:rsidP="00036D53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>beliefs and opinions</w:t>
            </w:r>
          </w:p>
          <w:p w14:paraId="3E969EB4" w14:textId="77777777" w:rsidR="00036D53" w:rsidRPr="00066581" w:rsidRDefault="00036D53" w:rsidP="00036D53">
            <w:pPr>
              <w:pStyle w:val="ListParagraph"/>
            </w:pPr>
            <w:r w:rsidRPr="00066581">
              <w:rPr>
                <w:u w:color="0432FF"/>
              </w:rPr>
              <w:t xml:space="preserve">past and present </w:t>
            </w:r>
            <w:r w:rsidRPr="00066581">
              <w:rPr>
                <w:b/>
                <w:u w:color="0432FF"/>
              </w:rPr>
              <w:t>time frames</w:t>
            </w:r>
          </w:p>
          <w:p w14:paraId="33532BD2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common elements of stories</w:t>
            </w:r>
          </w:p>
          <w:p w14:paraId="18C4E0B9" w14:textId="77777777" w:rsidR="00036D53" w:rsidRPr="00066581" w:rsidRDefault="00036D53" w:rsidP="00036D53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  <w:r w:rsidRPr="00066581">
              <w:t xml:space="preserve"> </w:t>
            </w:r>
          </w:p>
          <w:p w14:paraId="53EDCCFB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1AEACA72" w14:textId="26521CD7" w:rsidR="0096344F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t xml:space="preserve">cultural aspects of Chinese communities around </w:t>
            </w:r>
            <w:r w:rsidRPr="00066581">
              <w:br/>
              <w:t>the world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1654C23E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C954A6B" w14:textId="4297BA5F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lastRenderedPageBreak/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000000" w:themeColor="text1"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  <w:t>Grade 8</w:t>
            </w:r>
          </w:p>
        </w:tc>
      </w:tr>
      <w:tr w:rsidR="0096344F" w:rsidRPr="00066581" w14:paraId="1DB25E1C" w14:textId="77777777" w:rsidTr="00EA04D1">
        <w:tc>
          <w:tcPr>
            <w:tcW w:w="5000" w:type="pct"/>
            <w:shd w:val="clear" w:color="auto" w:fill="F3F3F3"/>
          </w:tcPr>
          <w:p w14:paraId="247E9773" w14:textId="77777777" w:rsidR="00C0360B" w:rsidRPr="00066581" w:rsidRDefault="00C0360B" w:rsidP="00C0360B">
            <w:pPr>
              <w:pStyle w:val="ListParagraph"/>
              <w:spacing w:before="120"/>
            </w:pPr>
            <w:r w:rsidRPr="00066581">
              <w:rPr>
                <w:b/>
              </w:rPr>
              <w:t>reciprocal:</w:t>
            </w:r>
            <w:r w:rsidRPr="00066581">
              <w:t xml:space="preserve"> involving back-and-forth participation</w:t>
            </w:r>
          </w:p>
          <w:p w14:paraId="2784E7B4" w14:textId="761C84D8" w:rsidR="00C0360B" w:rsidRPr="00066581" w:rsidRDefault="00C0360B" w:rsidP="00C0360B">
            <w:pPr>
              <w:pStyle w:val="ListParagraph"/>
            </w:pPr>
            <w:r w:rsidRPr="00066581">
              <w:rPr>
                <w:b/>
                <w:bCs/>
              </w:rPr>
              <w:t>stories:</w:t>
            </w:r>
            <w:r w:rsidRPr="00066581">
              <w:rPr>
                <w:bCs/>
              </w:rPr>
              <w:t> </w:t>
            </w:r>
            <w:r w:rsidRPr="00066581">
              <w:t xml:space="preserve">Stories are a narrative form of text that can be oral, written, or visual. Stories are derived from truth or fiction and may be used to seek </w:t>
            </w:r>
            <w:r w:rsidR="003C7684" w:rsidRPr="00066581">
              <w:br/>
            </w:r>
            <w:r w:rsidRPr="00066581">
              <w:t>and impart knowledge, entertain, share history, and strengthen a sense of identity. </w:t>
            </w:r>
          </w:p>
          <w:p w14:paraId="3CAEEC77" w14:textId="3F214FAD" w:rsidR="0096344F" w:rsidRPr="00066581" w:rsidRDefault="00C0360B" w:rsidP="00C0360B">
            <w:pPr>
              <w:pStyle w:val="ListParagraph"/>
              <w:spacing w:after="120"/>
              <w:rPr>
                <w:color w:val="000000" w:themeColor="text1"/>
              </w:rPr>
            </w:pPr>
            <w:r w:rsidRPr="00066581">
              <w:rPr>
                <w:b/>
              </w:rPr>
              <w:t>Creative works:</w:t>
            </w:r>
            <w:r w:rsidRPr="00066581">
              <w:t xml:space="preserve"> representing the experience of the people from whose culture they are drawn (e.g., painting, sculpture, theatre, dance, poetry </w:t>
            </w:r>
            <w:r w:rsidR="003C7684" w:rsidRPr="00066581">
              <w:br/>
            </w:r>
            <w:r w:rsidRPr="00066581">
              <w:t>and prose, filmmaking, musical composition, architecture)</w:t>
            </w:r>
          </w:p>
        </w:tc>
      </w:tr>
    </w:tbl>
    <w:p w14:paraId="5ED11995" w14:textId="77777777" w:rsidR="0096344F" w:rsidRPr="00066581" w:rsidRDefault="0096344F" w:rsidP="001B5005">
      <w:pPr>
        <w:spacing w:before="60" w:after="60"/>
      </w:pPr>
    </w:p>
    <w:p w14:paraId="2B932FE0" w14:textId="77777777" w:rsidR="0096344F" w:rsidRPr="00066581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4D4B15DB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8A06B8F" w14:textId="0CFE927E" w:rsidR="0096344F" w:rsidRPr="00066581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  <w:t>Grade 8</w:t>
            </w:r>
          </w:p>
        </w:tc>
      </w:tr>
      <w:tr w:rsidR="0096344F" w:rsidRPr="00066581" w14:paraId="1EFBB1DE" w14:textId="77777777" w:rsidTr="00EA04D1">
        <w:tc>
          <w:tcPr>
            <w:tcW w:w="5000" w:type="pct"/>
            <w:shd w:val="clear" w:color="auto" w:fill="F3F3F3"/>
          </w:tcPr>
          <w:p w14:paraId="12FB9DA2" w14:textId="77777777" w:rsidR="003A64E6" w:rsidRPr="00066581" w:rsidRDefault="003A64E6" w:rsidP="00AE3AF0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59DAF8E9" w14:textId="77777777" w:rsidR="003A64E6" w:rsidRPr="00066581" w:rsidRDefault="003A64E6" w:rsidP="00AE3AF0">
            <w:pPr>
              <w:pStyle w:val="ListParagraph"/>
              <w:spacing w:line="280" w:lineRule="exact"/>
            </w:pPr>
            <w:r w:rsidRPr="00066581">
              <w:rPr>
                <w:b/>
                <w:bCs/>
                <w:u w:color="FF2600"/>
              </w:rPr>
              <w:t>phonetic representation:</w:t>
            </w:r>
            <w:r w:rsidRPr="00066581">
              <w:rPr>
                <w:u w:color="FF2600"/>
              </w:rPr>
              <w:t xml:space="preserve"> the correlation between Zhuyin symbols and their pronunciation or Pinyin letters and their pronunciation</w:t>
            </w:r>
          </w:p>
          <w:p w14:paraId="408BF12A" w14:textId="77777777" w:rsidR="003A64E6" w:rsidRPr="00066581" w:rsidRDefault="003A64E6" w:rsidP="00AE3AF0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Chinese characters:</w:t>
            </w:r>
            <w:r w:rsidRPr="00066581">
              <w:t xml:space="preserve"> traditional or simplified</w:t>
            </w:r>
          </w:p>
          <w:p w14:paraId="53AFAF06" w14:textId="77777777" w:rsidR="003A64E6" w:rsidRPr="00066581" w:rsidRDefault="003A64E6" w:rsidP="00AE3AF0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key information:</w:t>
            </w:r>
            <w:r w:rsidRPr="00066581">
              <w:rPr>
                <w:bCs/>
              </w:rPr>
              <w:t xml:space="preserve"> </w:t>
            </w:r>
            <w:r w:rsidRPr="00066581">
              <w:t>answers to questions</w:t>
            </w:r>
            <w:r w:rsidRPr="00066581">
              <w:rPr>
                <w:bCs/>
              </w:rPr>
              <w:t xml:space="preserve"> </w:t>
            </w:r>
            <w:r w:rsidRPr="00066581">
              <w:t>such as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rFonts w:eastAsia="PMingLiU" w:cs="PMingLiU"/>
                <w:u w:color="FF2600"/>
                <w:lang w:val="zh-TW" w:eastAsia="zh-TW"/>
              </w:rPr>
              <w:t>谁</w:t>
            </w:r>
            <w:r w:rsidRPr="00066581">
              <w:rPr>
                <w:u w:color="FF2600"/>
              </w:rPr>
              <w:t>,</w:t>
            </w:r>
            <w:r w:rsidRPr="00066581">
              <w:rPr>
                <w:rFonts w:eastAsia="Kaiti SC Regular"/>
                <w:u w:color="FF2600"/>
                <w:lang w:val="zh-TW" w:eastAsia="zh-TW"/>
              </w:rPr>
              <w:t xml:space="preserve"> </w:t>
            </w:r>
            <w:r w:rsidRPr="00066581">
              <w:rPr>
                <w:rFonts w:eastAsia="MS Mincho" w:cs="MS Mincho"/>
                <w:u w:color="FF2600"/>
                <w:lang w:val="zh-TW" w:eastAsia="zh-TW"/>
              </w:rPr>
              <w:t>什么</w:t>
            </w:r>
            <w:r w:rsidRPr="00066581">
              <w:rPr>
                <w:u w:color="FF2600"/>
              </w:rPr>
              <w:t>,</w:t>
            </w:r>
            <w:r w:rsidRPr="00066581">
              <w:rPr>
                <w:rFonts w:eastAsia="Kaiti SC Regular"/>
                <w:u w:color="FF2600"/>
                <w:lang w:val="zh-TW" w:eastAsia="zh-TW"/>
              </w:rPr>
              <w:t xml:space="preserve"> </w:t>
            </w:r>
            <w:r w:rsidRPr="00066581">
              <w:rPr>
                <w:rFonts w:eastAsia="MS Mincho" w:cs="MS Mincho"/>
                <w:u w:color="FF2600"/>
                <w:lang w:val="zh-TW" w:eastAsia="zh-TW"/>
              </w:rPr>
              <w:t>哪</w:t>
            </w:r>
            <w:r w:rsidRPr="00066581">
              <w:rPr>
                <w:u w:color="FF2600"/>
              </w:rPr>
              <w:t xml:space="preserve">, </w:t>
            </w:r>
            <w:r w:rsidRPr="00066581">
              <w:rPr>
                <w:rFonts w:eastAsia="MS Mincho" w:cs="MS Mincho"/>
                <w:lang w:val="zh-TW" w:eastAsia="zh-TW"/>
              </w:rPr>
              <w:t>什么</w:t>
            </w:r>
            <w:r w:rsidRPr="00066581">
              <w:rPr>
                <w:rFonts w:eastAsia="PMingLiU" w:cs="PMingLiU"/>
                <w:u w:color="FF2600"/>
                <w:lang w:val="zh-TW" w:eastAsia="zh-TW"/>
              </w:rPr>
              <w:t>时候</w:t>
            </w:r>
            <w:r w:rsidRPr="00066581">
              <w:rPr>
                <w:u w:color="FF2600"/>
              </w:rPr>
              <w:t xml:space="preserve">, </w:t>
            </w:r>
            <w:r w:rsidRPr="00066581">
              <w:rPr>
                <w:rFonts w:eastAsia="PMingLiU" w:cs="PMingLiU"/>
                <w:u w:color="FF2600"/>
                <w:lang w:val="zh-TW" w:eastAsia="zh-TW"/>
              </w:rPr>
              <w:t>为什么</w:t>
            </w:r>
            <w:r w:rsidRPr="00066581">
              <w:t xml:space="preserve"> </w:t>
            </w:r>
          </w:p>
          <w:p w14:paraId="15DA600F" w14:textId="42E1A562" w:rsidR="003A64E6" w:rsidRPr="00066581" w:rsidRDefault="003A64E6" w:rsidP="00AE3AF0">
            <w:pPr>
              <w:pStyle w:val="ListParagraph"/>
              <w:spacing w:line="260" w:lineRule="exact"/>
            </w:pPr>
            <w:r w:rsidRPr="00066581">
              <w:rPr>
                <w:b/>
              </w:rPr>
              <w:t>texts:</w:t>
            </w:r>
            <w:r w:rsidRPr="00066581">
              <w:t xml:space="preserve"> “Text” is a generic term referring to all forms of oral, written, visual, and digital communications. Oral, written, and visual elements can </w:t>
            </w:r>
            <w:r w:rsidR="00897FB3" w:rsidRPr="00066581">
              <w:br/>
            </w:r>
            <w:r w:rsidRPr="00066581">
              <w:t xml:space="preserve">also be combined (e.g., in dramatic presentations, graphic novels, films, web pages, advertisements). </w:t>
            </w:r>
          </w:p>
          <w:p w14:paraId="75A3E1FC" w14:textId="1A297106" w:rsidR="003A64E6" w:rsidRPr="00066581" w:rsidRDefault="003A64E6" w:rsidP="00AE3AF0">
            <w:pPr>
              <w:pStyle w:val="ListParagraph"/>
              <w:spacing w:line="260" w:lineRule="exact"/>
            </w:pPr>
            <w:r w:rsidRPr="00066581">
              <w:rPr>
                <w:b/>
                <w:bCs/>
              </w:rPr>
              <w:t>strategies:</w:t>
            </w:r>
            <w:r w:rsidRPr="00066581">
              <w:t xml:space="preserve"> </w:t>
            </w:r>
            <w:r w:rsidRPr="00066581">
              <w:rPr>
                <w:bCs/>
              </w:rPr>
              <w:t xml:space="preserve">language-learning strategies such as </w:t>
            </w:r>
            <w:r w:rsidRPr="00066581">
              <w:t xml:space="preserve">interpretation of gestures, facial expressions, intonation, tone of voice, and contextual cues; </w:t>
            </w:r>
            <w:r w:rsidR="00897FB3" w:rsidRPr="00066581">
              <w:br/>
            </w:r>
            <w:r w:rsidRPr="00066581">
              <w:t>use of prior knowledge and familiar words</w:t>
            </w:r>
          </w:p>
          <w:p w14:paraId="2B2165C7" w14:textId="77777777" w:rsidR="003A64E6" w:rsidRPr="00066581" w:rsidRDefault="003A64E6" w:rsidP="00AE3AF0">
            <w:pPr>
              <w:pStyle w:val="ListParagraphwithsub-bullets"/>
              <w:spacing w:line="260" w:lineRule="exact"/>
              <w:rPr>
                <w:b/>
              </w:rPr>
            </w:pPr>
            <w:r w:rsidRPr="00066581">
              <w:rPr>
                <w:b/>
              </w:rPr>
              <w:t>Narrate:</w:t>
            </w:r>
          </w:p>
          <w:p w14:paraId="3B4A460E" w14:textId="77777777" w:rsidR="003A64E6" w:rsidRPr="00066581" w:rsidRDefault="003A64E6" w:rsidP="00AE3AF0">
            <w:pPr>
              <w:pStyle w:val="ListParagraphindent"/>
              <w:spacing w:line="260" w:lineRule="exact"/>
              <w:rPr>
                <w:b/>
              </w:rPr>
            </w:pPr>
            <w:r w:rsidRPr="00066581">
              <w:t>Use expressions of time and transitional words to show logical progression.</w:t>
            </w:r>
          </w:p>
          <w:p w14:paraId="2B6E5ADB" w14:textId="77777777" w:rsidR="003A64E6" w:rsidRPr="00066581" w:rsidRDefault="003A64E6" w:rsidP="00AE3AF0">
            <w:pPr>
              <w:pStyle w:val="ListparagraphidentLastsub-bullet"/>
              <w:spacing w:line="260" w:lineRule="exact"/>
              <w:rPr>
                <w:b/>
              </w:rPr>
            </w:pPr>
            <w:r w:rsidRPr="00066581">
              <w:t>Use past, present, and future time frames.</w:t>
            </w:r>
          </w:p>
          <w:p w14:paraId="43A0603F" w14:textId="77777777" w:rsidR="003A64E6" w:rsidRPr="00066581" w:rsidRDefault="003A64E6" w:rsidP="00AE3AF0">
            <w:pPr>
              <w:pStyle w:val="ListParagraph"/>
              <w:spacing w:line="260" w:lineRule="exact"/>
              <w:rPr>
                <w:b/>
              </w:rPr>
            </w:pPr>
            <w:r w:rsidRPr="00066581">
              <w:rPr>
                <w:b/>
              </w:rPr>
              <w:t>Exchange ideas:</w:t>
            </w:r>
            <w:r w:rsidRPr="00066581">
              <w:t xml:space="preserve"> </w:t>
            </w:r>
            <w:r w:rsidRPr="00066581">
              <w:rPr>
                <w:rFonts w:cs="Calibri"/>
              </w:rPr>
              <w:t>with peers, teachers, and members of the wider community; can include virtual/online conversations</w:t>
            </w:r>
          </w:p>
          <w:p w14:paraId="7A991ECF" w14:textId="77777777" w:rsidR="003A64E6" w:rsidRPr="00066581" w:rsidRDefault="003A64E6" w:rsidP="00AE3AF0">
            <w:pPr>
              <w:pStyle w:val="ListParagraph"/>
              <w:spacing w:line="260" w:lineRule="exact"/>
            </w:pPr>
            <w:r w:rsidRPr="00066581">
              <w:rPr>
                <w:b/>
                <w:bCs/>
              </w:rPr>
              <w:t xml:space="preserve">Seek clarification </w:t>
            </w:r>
            <w:r w:rsidRPr="00066581">
              <w:rPr>
                <w:b/>
              </w:rPr>
              <w:t>and verify</w:t>
            </w:r>
            <w:r w:rsidRPr="00066581">
              <w:rPr>
                <w:b/>
                <w:bCs/>
              </w:rPr>
              <w:t>:</w:t>
            </w:r>
            <w:r w:rsidRPr="00066581">
              <w:t xml:space="preserve"> e.g., request or provide repetition, word substitution, reformulation, or reiteration</w:t>
            </w:r>
          </w:p>
          <w:p w14:paraId="5F3FE7CE" w14:textId="77777777" w:rsidR="003A64E6" w:rsidRPr="00066581" w:rsidRDefault="003A64E6" w:rsidP="00AE3AF0">
            <w:pPr>
              <w:pStyle w:val="ListParagraph"/>
              <w:spacing w:line="260" w:lineRule="exact"/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066581">
              <w:rPr>
                <w:b/>
                <w:bCs/>
              </w:rPr>
              <w:t xml:space="preserve"> </w:t>
            </w:r>
          </w:p>
          <w:p w14:paraId="31ACA660" w14:textId="77777777" w:rsidR="003A64E6" w:rsidRPr="00066581" w:rsidRDefault="003A64E6" w:rsidP="00AE3AF0">
            <w:pPr>
              <w:pStyle w:val="ListParagraph"/>
              <w:spacing w:line="260" w:lineRule="exact"/>
            </w:pPr>
            <w:r w:rsidRPr="00066581">
              <w:rPr>
                <w:b/>
                <w:bCs/>
              </w:rPr>
              <w:t>cultural aspects:</w:t>
            </w:r>
            <w:r w:rsidRPr="00066581">
              <w:t xml:space="preserve"> e.g., </w:t>
            </w:r>
            <w:r w:rsidRPr="00066581">
              <w:rPr>
                <w:rFonts w:eastAsiaTheme="minorEastAsia"/>
              </w:rPr>
              <w:t>activities, celebrations, dance, festivals, traditions, clothing, food, history, land, music, protocols, rituals</w:t>
            </w:r>
          </w:p>
          <w:p w14:paraId="477770DD" w14:textId="77777777" w:rsidR="003A64E6" w:rsidRPr="00066581" w:rsidRDefault="003A64E6" w:rsidP="00AE3AF0">
            <w:pPr>
              <w:pStyle w:val="ListParagraph"/>
              <w:spacing w:line="260" w:lineRule="exact"/>
              <w:rPr>
                <w:b/>
              </w:rPr>
            </w:pPr>
            <w:r w:rsidRPr="00066581">
              <w:rPr>
                <w:rFonts w:eastAsiaTheme="minorEastAsia"/>
                <w:b/>
              </w:rPr>
              <w:t>similarities and differences:</w:t>
            </w:r>
            <w:r w:rsidRPr="00066581">
              <w:rPr>
                <w:rFonts w:eastAsiaTheme="minorEastAsia"/>
              </w:rPr>
              <w:t xml:space="preserve"> e.g., compare the purpose of activities, celebrations, holidays, practices, and traditions</w:t>
            </w:r>
          </w:p>
          <w:p w14:paraId="4C31ACC5" w14:textId="415FFAE8" w:rsidR="003A64E6" w:rsidRPr="00066581" w:rsidRDefault="003A64E6" w:rsidP="00AE3AF0">
            <w:pPr>
              <w:pStyle w:val="ListParagraph"/>
              <w:spacing w:line="260" w:lineRule="exact"/>
              <w:rPr>
                <w:b/>
              </w:rPr>
            </w:pPr>
            <w:r w:rsidRPr="00066581">
              <w:rPr>
                <w:b/>
              </w:rPr>
              <w:t>Engage in experiences:</w:t>
            </w:r>
            <w:r w:rsidRPr="00066581">
              <w:t xml:space="preserve"> e.g., blogs, school visits (including virtual/online visits), concerts, exchanges, festivals, films, letters, plays, stores </w:t>
            </w:r>
            <w:r w:rsidR="00897FB3" w:rsidRPr="00066581">
              <w:br/>
            </w:r>
            <w:r w:rsidRPr="00066581">
              <w:t>and restaurants with service in Mandarin</w:t>
            </w:r>
          </w:p>
          <w:p w14:paraId="28BDDD48" w14:textId="77777777" w:rsidR="003A64E6" w:rsidRPr="00066581" w:rsidRDefault="003A64E6" w:rsidP="00AE3AF0">
            <w:pPr>
              <w:pStyle w:val="ListParagraph"/>
              <w:spacing w:line="26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633FBB27" w14:textId="2C5016F6" w:rsidR="0096344F" w:rsidRPr="00066581" w:rsidRDefault="003A64E6" w:rsidP="00AE3AF0">
            <w:pPr>
              <w:pStyle w:val="ListParagraph"/>
              <w:spacing w:after="120" w:line="260" w:lineRule="exact"/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7152CD" w:rsidRPr="00066581">
              <w:t xml:space="preserve">and/or </w:t>
            </w:r>
            <w:r w:rsidRPr="00066581">
              <w:t>gender-related, subject/discipline-specific, cultural, embodied, intuitive</w:t>
            </w:r>
            <w:r w:rsidR="00CB2350" w:rsidRPr="00066581">
              <w:rPr>
                <w:b/>
              </w:rPr>
              <w:t xml:space="preserve"> </w:t>
            </w:r>
          </w:p>
        </w:tc>
      </w:tr>
    </w:tbl>
    <w:p w14:paraId="38E35E4D" w14:textId="77777777" w:rsidR="0096344F" w:rsidRPr="00066581" w:rsidRDefault="0096344F" w:rsidP="001B5005">
      <w:pPr>
        <w:rPr>
          <w:sz w:val="2"/>
          <w:szCs w:val="2"/>
        </w:rPr>
      </w:pPr>
    </w:p>
    <w:p w14:paraId="05A582D9" w14:textId="77777777" w:rsidR="0096344F" w:rsidRPr="00066581" w:rsidRDefault="0096344F" w:rsidP="001B5005">
      <w:pPr>
        <w:rPr>
          <w:sz w:val="2"/>
          <w:szCs w:val="2"/>
        </w:rPr>
      </w:pPr>
    </w:p>
    <w:p w14:paraId="39996E43" w14:textId="77777777" w:rsidR="0096344F" w:rsidRPr="00066581" w:rsidRDefault="0096344F" w:rsidP="001B5005">
      <w:pPr>
        <w:rPr>
          <w:sz w:val="2"/>
          <w:szCs w:val="2"/>
        </w:rPr>
      </w:pPr>
    </w:p>
    <w:p w14:paraId="4E27D95B" w14:textId="77777777" w:rsidR="0096344F" w:rsidRPr="00066581" w:rsidRDefault="0096344F" w:rsidP="001B5005">
      <w:pPr>
        <w:rPr>
          <w:sz w:val="2"/>
          <w:szCs w:val="2"/>
        </w:rPr>
      </w:pPr>
    </w:p>
    <w:p w14:paraId="107E4432" w14:textId="77777777" w:rsidR="0096344F" w:rsidRPr="00066581" w:rsidRDefault="0096344F" w:rsidP="001B5005">
      <w:pPr>
        <w:rPr>
          <w:sz w:val="2"/>
          <w:szCs w:val="2"/>
        </w:rPr>
      </w:pPr>
    </w:p>
    <w:p w14:paraId="570AFC44" w14:textId="77777777" w:rsidR="0096344F" w:rsidRPr="00066581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5959D99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B7CAF31" w14:textId="4AF2BF85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  <w:t>Grade 8</w:t>
            </w:r>
          </w:p>
        </w:tc>
      </w:tr>
      <w:tr w:rsidR="0096344F" w:rsidRPr="00066581" w14:paraId="515C7566" w14:textId="77777777" w:rsidTr="00EA04D1">
        <w:tc>
          <w:tcPr>
            <w:tcW w:w="5000" w:type="pct"/>
            <w:shd w:val="clear" w:color="auto" w:fill="F3F3F3"/>
          </w:tcPr>
          <w:p w14:paraId="0E18BFCC" w14:textId="77777777" w:rsidR="009837C5" w:rsidRPr="00066581" w:rsidRDefault="009837C5" w:rsidP="0029446B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phonetic systems:</w:t>
            </w:r>
            <w:r w:rsidRPr="00066581">
              <w:t xml:space="preserve"> </w:t>
            </w:r>
            <w:proofErr w:type="spellStart"/>
            <w:r w:rsidRPr="00066581">
              <w:t>Hanyu</w:t>
            </w:r>
            <w:proofErr w:type="spellEnd"/>
            <w:r w:rsidRPr="00066581">
              <w:t xml:space="preserve"> Pinyin (e.g., </w:t>
            </w:r>
            <w:r w:rsidRPr="00066581">
              <w:rPr>
                <w:rFonts w:eastAsia="MS Mincho"/>
                <w:lang w:val="zh-TW" w:eastAsia="zh-TW"/>
              </w:rPr>
              <w:t>注音符號</w:t>
            </w:r>
            <w:r w:rsidRPr="00066581">
              <w:rPr>
                <w:rFonts w:eastAsia="PMingLiU" w:hint="eastAsia"/>
                <w:lang w:val="zh-TW" w:eastAsia="zh-TW"/>
              </w:rPr>
              <w:t>)</w:t>
            </w:r>
            <w:r w:rsidRPr="00066581">
              <w:rPr>
                <w:lang w:val="en-US" w:eastAsia="zh-TW"/>
              </w:rPr>
              <w:t>;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Mandarin phonemes (b, p, m, f, or </w:t>
            </w:r>
            <w:r w:rsidRPr="00066581">
              <w:rPr>
                <w:rFonts w:eastAsia="PMingLiU"/>
                <w:lang w:val="zh-TW" w:eastAsia="zh-TW"/>
              </w:rPr>
              <w:t>ㄅㄆㄇㄈ</w:t>
            </w:r>
            <w:r w:rsidRPr="00066581">
              <w:rPr>
                <w:lang w:val="zh-TW" w:eastAsia="zh-TW"/>
              </w:rPr>
              <w:t>)</w:t>
            </w:r>
            <w:r w:rsidRPr="00066581">
              <w:t xml:space="preserve"> </w:t>
            </w:r>
          </w:p>
          <w:p w14:paraId="6682B505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tonal variations:</w:t>
            </w:r>
            <w:r w:rsidRPr="00066581"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3F677EB2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parts and radicals: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亻</w:t>
            </w:r>
            <w:r w:rsidRPr="00066581">
              <w:rPr>
                <w:rFonts w:eastAsia="MS Mincho"/>
                <w:lang w:eastAsia="zh-TW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氵</w:t>
            </w:r>
            <w:r w:rsidRPr="00066581">
              <w:rPr>
                <w:rFonts w:eastAsia="MS Mincho"/>
                <w:lang w:eastAsia="zh-TW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艹</w:t>
            </w:r>
            <w:r w:rsidRPr="00066581">
              <w:rPr>
                <w:rFonts w:eastAsia="MS Mincho"/>
                <w:lang w:eastAsia="zh-TW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扌</w:t>
            </w:r>
            <w:r w:rsidRPr="00066581">
              <w:rPr>
                <w:rFonts w:eastAsia="MS Mincho"/>
                <w:lang w:eastAsia="zh-TW"/>
              </w:rPr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辶</w:t>
            </w:r>
            <w:r w:rsidRPr="00066581">
              <w:rPr>
                <w:rFonts w:eastAsia="MS Mincho"/>
                <w:lang w:eastAsia="zh-TW"/>
              </w:rPr>
              <w:t xml:space="preserve">, </w:t>
            </w:r>
            <w:r w:rsidRPr="00066581">
              <w:rPr>
                <w:rFonts w:eastAsia="PMingLiU"/>
                <w:lang w:val="zh-TW" w:eastAsia="zh-TW"/>
              </w:rPr>
              <w:t>饣</w:t>
            </w:r>
          </w:p>
          <w:p w14:paraId="00745280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expressions:</w:t>
            </w:r>
            <w:r w:rsidRPr="00066581">
              <w:t xml:space="preserve"> e.g., everyday observations about weather, food, clothing, daily activities</w:t>
            </w:r>
          </w:p>
          <w:p w14:paraId="098DB831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questions:</w:t>
            </w:r>
            <w:r w:rsidRPr="00066581">
              <w:t xml:space="preserve"> questions with </w:t>
            </w:r>
            <w:r w:rsidRPr="00066581">
              <w:rPr>
                <w:i/>
              </w:rPr>
              <w:t>WH</w:t>
            </w:r>
            <w:r w:rsidRPr="00066581">
              <w:t xml:space="preserve"> words; e.g., </w:t>
            </w:r>
            <w:r w:rsidRPr="00066581">
              <w:rPr>
                <w:rFonts w:eastAsia="PMingLiU"/>
                <w:lang w:val="zh-TW" w:eastAsia="zh-TW"/>
              </w:rPr>
              <w:t>这是什么？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/>
                <w:lang w:val="zh-TW" w:eastAsia="zh-TW"/>
              </w:rPr>
              <w:t>有几个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/>
                <w:lang w:val="zh-TW" w:eastAsia="zh-TW"/>
              </w:rPr>
              <w:t>？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/>
                <w:lang w:val="zh-TW" w:eastAsia="zh-TW"/>
              </w:rPr>
              <w:t>在哪儿？</w:t>
            </w:r>
          </w:p>
          <w:p w14:paraId="1CDFF26A" w14:textId="0B404060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time and frequency: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今天是星期五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PMingLiU"/>
                <w:lang w:val="zh-TW" w:eastAsia="zh-TW"/>
              </w:rPr>
              <w:t>现在十点二十分。我每星期看两本书。</w:t>
            </w:r>
          </w:p>
          <w:p w14:paraId="56639DD7" w14:textId="2A28ADF9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preferences, emotions, and physical states: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我想</w:t>
            </w:r>
            <w:r w:rsidRPr="00066581">
              <w:rPr>
                <w:lang w:val="zh-TW" w:eastAsia="zh-TW"/>
              </w:rPr>
              <w:t>……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MS Mincho"/>
                <w:lang w:val="zh-TW" w:eastAsia="zh-TW"/>
              </w:rPr>
              <w:t>我喜</w:t>
            </w:r>
            <w:r w:rsidRPr="00066581">
              <w:rPr>
                <w:rFonts w:eastAsia="PMingLiU"/>
                <w:lang w:val="zh-TW" w:eastAsia="zh-TW"/>
              </w:rPr>
              <w:t>欢</w:t>
            </w:r>
            <w:r w:rsidRPr="00066581">
              <w:rPr>
                <w:lang w:val="zh-TW" w:eastAsia="zh-TW"/>
              </w:rPr>
              <w:t>……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MS Mincho"/>
                <w:lang w:val="zh-TW" w:eastAsia="zh-TW"/>
              </w:rPr>
              <w:t>因</w:t>
            </w:r>
            <w:r w:rsidRPr="00066581">
              <w:rPr>
                <w:rFonts w:eastAsia="PMingLiU"/>
                <w:lang w:val="zh-TW" w:eastAsia="zh-TW"/>
              </w:rPr>
              <w:t>为我很累，所以</w:t>
            </w:r>
            <w:r w:rsidRPr="00066581">
              <w:rPr>
                <w:lang w:val="zh-TW" w:eastAsia="zh-TW"/>
              </w:rPr>
              <w:t>……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</w:p>
          <w:p w14:paraId="46AB34AF" w14:textId="1F901650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beliefs and opinions:</w:t>
            </w:r>
            <w:r w:rsidRPr="00066581">
              <w:t xml:space="preserve"> e.g., </w:t>
            </w:r>
            <w:r w:rsidRPr="00066581">
              <w:rPr>
                <w:rFonts w:eastAsia="MS Mincho"/>
                <w:lang w:val="zh-TW" w:eastAsia="zh-TW"/>
              </w:rPr>
              <w:t>我</w:t>
            </w:r>
            <w:r w:rsidRPr="00066581">
              <w:rPr>
                <w:rFonts w:eastAsia="PMingLiU"/>
                <w:lang w:val="zh-TW" w:eastAsia="zh-TW"/>
              </w:rPr>
              <w:t>觉得</w:t>
            </w:r>
            <w:r w:rsidRPr="00066581">
              <w:t>……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</w:p>
          <w:p w14:paraId="3110EB33" w14:textId="34C8BA0F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time frames:</w:t>
            </w:r>
            <w:r w:rsidRPr="00066581">
              <w:t xml:space="preserve"> e.g., using </w:t>
            </w:r>
            <w:r w:rsidRPr="00066581">
              <w:rPr>
                <w:rFonts w:eastAsia="MS Mincho"/>
                <w:lang w:val="zh-TW" w:eastAsia="zh-TW"/>
              </w:rPr>
              <w:t>了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to indicate completion (e.g., </w:t>
            </w:r>
            <w:r w:rsidRPr="00066581">
              <w:rPr>
                <w:rFonts w:eastAsia="MS Mincho"/>
                <w:lang w:val="zh-TW" w:eastAsia="zh-TW"/>
              </w:rPr>
              <w:t>我写完了</w:t>
            </w:r>
            <w:r w:rsidR="0051348E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MS Mincho"/>
                <w:lang w:eastAsia="zh-TW"/>
              </w:rPr>
              <w:t xml:space="preserve">); </w:t>
            </w:r>
            <w:r w:rsidRPr="00066581">
              <w:t xml:space="preserve">using </w:t>
            </w:r>
            <w:r w:rsidRPr="00066581">
              <w:rPr>
                <w:rFonts w:eastAsia="MS Mincho"/>
                <w:lang w:val="zh-TW" w:eastAsia="zh-TW"/>
              </w:rPr>
              <w:t>在</w:t>
            </w:r>
            <w:r w:rsidRPr="00066581">
              <w:t>/</w:t>
            </w:r>
            <w:r w:rsidRPr="00066581">
              <w:rPr>
                <w:rFonts w:eastAsia="MS Mincho"/>
                <w:lang w:val="zh-TW" w:eastAsia="zh-TW"/>
              </w:rPr>
              <w:t>正在</w:t>
            </w:r>
            <w:r w:rsidRPr="00066581">
              <w:t xml:space="preserve"> to describe activity in action (e.g., </w:t>
            </w:r>
            <w:r w:rsidRPr="00066581">
              <w:rPr>
                <w:rFonts w:eastAsia="MS Mincho"/>
                <w:lang w:val="zh-TW" w:eastAsia="zh-TW"/>
              </w:rPr>
              <w:t>我在吃</w:t>
            </w:r>
            <w:r w:rsidRPr="00066581">
              <w:rPr>
                <w:rFonts w:eastAsia="PMingLiU"/>
                <w:lang w:val="zh-TW" w:eastAsia="zh-TW"/>
              </w:rPr>
              <w:t>饭。</w:t>
            </w:r>
            <w:r w:rsidRPr="00066581">
              <w:rPr>
                <w:rFonts w:eastAsia="PMingLiU"/>
                <w:lang w:eastAsia="zh-TW"/>
              </w:rPr>
              <w:t>)</w:t>
            </w:r>
            <w:r w:rsidRPr="00066581">
              <w:t xml:space="preserve"> </w:t>
            </w:r>
          </w:p>
          <w:p w14:paraId="711BE442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common elements of stories:</w:t>
            </w:r>
            <w:r w:rsidRPr="00066581">
              <w:t xml:space="preserve"> place, characters, setting, plot, problem and resolution</w:t>
            </w:r>
          </w:p>
          <w:p w14:paraId="5610A4EC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oral histories:</w:t>
            </w:r>
            <w:r w:rsidRPr="00066581">
              <w:t xml:space="preserve"> e.g., conversations with an Elder about celebrations, traditions, and protocols</w:t>
            </w:r>
          </w:p>
          <w:p w14:paraId="5793CFC5" w14:textId="56A3E3AE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5C9690D5" w14:textId="77777777" w:rsidR="009837C5" w:rsidRPr="00066581" w:rsidRDefault="009837C5" w:rsidP="0029446B">
            <w:pPr>
              <w:pStyle w:val="ListParagraph"/>
              <w:spacing w:line="280" w:lineRule="exact"/>
            </w:pPr>
            <w:r w:rsidRPr="00066581">
              <w:rPr>
                <w:b/>
              </w:rPr>
              <w:t>place:</w:t>
            </w:r>
            <w:r w:rsidRPr="00066581">
              <w:t xml:space="preserve"> A sense of place can be influenced, for example, by territory, food, clothing, and creative works.</w:t>
            </w:r>
          </w:p>
          <w:p w14:paraId="289E0617" w14:textId="173F142C" w:rsidR="0096344F" w:rsidRPr="00066581" w:rsidRDefault="009837C5" w:rsidP="0029446B">
            <w:pPr>
              <w:pStyle w:val="ListParagraph"/>
              <w:spacing w:after="120" w:line="280" w:lineRule="exact"/>
            </w:pPr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  <w:r w:rsidRPr="00066581">
              <w:rPr>
                <w:rFonts w:eastAsia="SimSun"/>
              </w:rPr>
              <w:t xml:space="preserve">, with consideration for the </w:t>
            </w:r>
            <w:r w:rsidRPr="00066581">
              <w:rPr>
                <w:rFonts w:eastAsia="SimSun"/>
                <w:lang w:val="en-US"/>
              </w:rPr>
              <w:t>ethics of cultural appropriation and plagiarism</w:t>
            </w:r>
          </w:p>
        </w:tc>
      </w:tr>
    </w:tbl>
    <w:p w14:paraId="6310AA1C" w14:textId="77777777" w:rsidR="0096344F" w:rsidRPr="00066581" w:rsidRDefault="0096344F" w:rsidP="001B5005"/>
    <w:p w14:paraId="5D4AF791" w14:textId="290857E7" w:rsidR="0096344F" w:rsidRPr="00066581" w:rsidRDefault="0096344F" w:rsidP="001B5005">
      <w:r w:rsidRPr="00066581">
        <w:br w:type="page"/>
      </w:r>
    </w:p>
    <w:p w14:paraId="7A489095" w14:textId="6241067B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9</w:t>
      </w:r>
    </w:p>
    <w:p w14:paraId="6750666D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12765AD0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066581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066581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066581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066581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066581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066581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066581">
              <w:rPr>
                <w:rFonts w:ascii="Helvetica" w:hAnsi="Helvetica" w:cs="Arial"/>
                <w:b/>
                <w:lang w:val="en-GB"/>
              </w:rPr>
              <w:t>stories</w:t>
            </w:r>
            <w:r w:rsidRPr="00066581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066581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066581" w:rsidRDefault="005348E4" w:rsidP="005348E4">
      <w:pPr>
        <w:rPr>
          <w:sz w:val="16"/>
          <w:szCs w:val="16"/>
        </w:rPr>
      </w:pPr>
    </w:p>
    <w:p w14:paraId="227C5DF7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BD00A2" w:rsidRPr="00066581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066581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669E804B" w14:textId="77777777" w:rsidR="00C17978" w:rsidRPr="00066581" w:rsidRDefault="00C17978" w:rsidP="00C17978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>, Chinese characters, and meaning</w:t>
            </w:r>
          </w:p>
          <w:p w14:paraId="69ACB7FA" w14:textId="77777777" w:rsidR="00C17978" w:rsidRPr="00066581" w:rsidRDefault="00C17978" w:rsidP="00C17978">
            <w:pPr>
              <w:pStyle w:val="ListParagraph"/>
            </w:pPr>
            <w:r w:rsidRPr="00066581">
              <w:t>Recognize and</w:t>
            </w:r>
            <w:r w:rsidRPr="00066581">
              <w:rPr>
                <w:u w:color="FF2600"/>
              </w:rPr>
              <w:t xml:space="preserve"> produce</w:t>
            </w:r>
            <w:r w:rsidRPr="00066581">
              <w:rPr>
                <w:bCs/>
              </w:rPr>
              <w:t xml:space="preserve"> </w:t>
            </w:r>
            <w:r w:rsidRPr="00066581">
              <w:t>content-related Chinese characters</w:t>
            </w:r>
          </w:p>
          <w:p w14:paraId="221ADFE4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  <w:bCs/>
              </w:rPr>
              <w:t>Derive meaning</w:t>
            </w:r>
            <w:r w:rsidRPr="00066581">
              <w:t xml:space="preserve"> from speech and a variety of other </w:t>
            </w:r>
            <w:r w:rsidRPr="00066581">
              <w:rPr>
                <w:b/>
                <w:bCs/>
              </w:rPr>
              <w:t>texts</w:t>
            </w:r>
          </w:p>
          <w:p w14:paraId="7C0C0125" w14:textId="77777777" w:rsidR="00C17978" w:rsidRPr="00066581" w:rsidRDefault="00C17978" w:rsidP="00C17978">
            <w:pPr>
              <w:pStyle w:val="ListParagraph"/>
              <w:rPr>
                <w:spacing w:val="-2"/>
              </w:rPr>
            </w:pPr>
            <w:r w:rsidRPr="00066581">
              <w:rPr>
                <w:spacing w:val="-2"/>
              </w:rPr>
              <w:t xml:space="preserve">Use various </w:t>
            </w:r>
            <w:r w:rsidRPr="00066581">
              <w:rPr>
                <w:b/>
                <w:bCs/>
                <w:spacing w:val="-2"/>
              </w:rPr>
              <w:t>strategies</w:t>
            </w:r>
            <w:r w:rsidRPr="00066581">
              <w:rPr>
                <w:bCs/>
                <w:spacing w:val="-2"/>
              </w:rPr>
              <w:t xml:space="preserve"> </w:t>
            </w:r>
            <w:r w:rsidRPr="00066581">
              <w:rPr>
                <w:spacing w:val="-2"/>
              </w:rPr>
              <w:t>to increase understanding and produce oral and written language</w:t>
            </w:r>
          </w:p>
          <w:p w14:paraId="7394E80B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  <w:bCs/>
              </w:rPr>
              <w:t>Narrate</w:t>
            </w:r>
            <w:r w:rsidRPr="00066581">
              <w:rPr>
                <w:bCs/>
              </w:rPr>
              <w:t xml:space="preserve"> </w:t>
            </w:r>
            <w:r w:rsidRPr="00066581">
              <w:t>stories, both orally and in writing</w:t>
            </w:r>
          </w:p>
          <w:p w14:paraId="3296D4B9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5F6B983E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</w:t>
            </w:r>
            <w:r w:rsidRPr="00066581">
              <w:rPr>
                <w:b/>
              </w:rPr>
              <w:t xml:space="preserve"> and verify</w:t>
            </w:r>
            <w:r w:rsidRPr="00066581">
              <w:t xml:space="preserve"> meaning </w:t>
            </w:r>
          </w:p>
          <w:p w14:paraId="3DBC76F6" w14:textId="77777777" w:rsidR="00C17978" w:rsidRPr="00066581" w:rsidRDefault="00C17978" w:rsidP="00C17978">
            <w:pPr>
              <w:pStyle w:val="ListParagraph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others’ diverse abilities</w:t>
            </w:r>
          </w:p>
          <w:p w14:paraId="39F3401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2FE17C41" w14:textId="77777777" w:rsidR="00C17978" w:rsidRPr="00066581" w:rsidRDefault="00C17978" w:rsidP="00C17978">
            <w:pPr>
              <w:pStyle w:val="ListParagraph"/>
            </w:pPr>
            <w:r w:rsidRPr="00066581">
              <w:t>Recognize the importance of story in personal, family, and community identity</w:t>
            </w:r>
          </w:p>
          <w:p w14:paraId="78688A6C" w14:textId="77777777" w:rsidR="00C17978" w:rsidRPr="00066581" w:rsidRDefault="00C17978" w:rsidP="00C17978">
            <w:pPr>
              <w:pStyle w:val="ListParagraph"/>
            </w:pPr>
            <w:r w:rsidRPr="00066581">
              <w:t xml:space="preserve">Describe </w:t>
            </w:r>
            <w:r w:rsidRPr="00066581">
              <w:rPr>
                <w:b/>
              </w:rPr>
              <w:t>similarities and differences</w:t>
            </w:r>
            <w:r w:rsidRPr="00066581">
              <w:t xml:space="preserve"> between their own </w:t>
            </w:r>
            <w:r w:rsidRPr="00066581">
              <w:rPr>
                <w:b/>
              </w:rPr>
              <w:t>cultural practices</w:t>
            </w:r>
            <w:r w:rsidRPr="00066581">
              <w:t xml:space="preserve"> and those of Chinese communities</w:t>
            </w:r>
          </w:p>
          <w:p w14:paraId="5D935601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78575F78" w14:textId="77777777" w:rsidR="00C17978" w:rsidRPr="00066581" w:rsidRDefault="00C17978" w:rsidP="00C17978">
            <w:pPr>
              <w:pStyle w:val="ListParagraph"/>
            </w:pPr>
            <w:r w:rsidRPr="00066581">
              <w:t xml:space="preserve">Examine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</w:p>
          <w:p w14:paraId="1BCDE5F4" w14:textId="4AF66924" w:rsidR="0096344F" w:rsidRPr="00066581" w:rsidRDefault="00C17978" w:rsidP="00C17978">
            <w:pPr>
              <w:pStyle w:val="ListParagraph"/>
              <w:spacing w:after="8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>, and local cultural knowledge</w:t>
            </w:r>
            <w:r w:rsidR="004455CC" w:rsidRPr="00066581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01D31D" w14:textId="77777777" w:rsidR="0005158D" w:rsidRPr="00066581" w:rsidRDefault="0005158D" w:rsidP="0005158D">
            <w:pPr>
              <w:pStyle w:val="ListParagraph"/>
            </w:pPr>
            <w:r w:rsidRPr="00066581">
              <w:t>phonetic systems</w:t>
            </w:r>
          </w:p>
          <w:p w14:paraId="540CB1D0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  <w:bCs/>
                <w:spacing w:val="-2"/>
              </w:rPr>
              <w:t>Chinese characters, meaning, and structure</w:t>
            </w:r>
          </w:p>
          <w:p w14:paraId="060E4DD6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  <w:bCs/>
              </w:rPr>
              <w:t>tonal variations</w:t>
            </w:r>
          </w:p>
          <w:p w14:paraId="6DCCB2FA" w14:textId="77777777" w:rsidR="0005158D" w:rsidRPr="00066581" w:rsidRDefault="0005158D" w:rsidP="0005158D">
            <w:pPr>
              <w:pStyle w:val="ListParagraphwithsub-bullets"/>
            </w:pPr>
            <w:r w:rsidRPr="00066581">
              <w:t xml:space="preserve">commonly used vocabulary, sentence structures, and expressions, including: </w:t>
            </w:r>
          </w:p>
          <w:p w14:paraId="60FB0F6A" w14:textId="77777777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t>types of questions</w:t>
            </w:r>
            <w:r w:rsidRPr="00066581">
              <w:rPr>
                <w:b/>
              </w:rPr>
              <w:t xml:space="preserve"> </w:t>
            </w:r>
          </w:p>
          <w:p w14:paraId="1A8B333F" w14:textId="2244228F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t xml:space="preserve">descriptions of people, objects, places, </w:t>
            </w:r>
            <w:r w:rsidR="000F4F9B" w:rsidRPr="00066581">
              <w:br/>
            </w:r>
            <w:r w:rsidRPr="00066581">
              <w:t>and personal interests</w:t>
            </w:r>
            <w:r w:rsidRPr="00066581" w:rsidDel="00C124D5">
              <w:rPr>
                <w:b/>
              </w:rPr>
              <w:t xml:space="preserve"> </w:t>
            </w:r>
          </w:p>
          <w:p w14:paraId="6939B447" w14:textId="77777777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sequence of events</w:t>
            </w:r>
          </w:p>
          <w:p w14:paraId="65C5F111" w14:textId="77777777" w:rsidR="0005158D" w:rsidRPr="00066581" w:rsidRDefault="0005158D" w:rsidP="0005158D">
            <w:pPr>
              <w:pStyle w:val="ListparagraphidentLastsub-bullet"/>
              <w:rPr>
                <w:b/>
              </w:rPr>
            </w:pPr>
            <w:r w:rsidRPr="00066581">
              <w:t>needs and opinions</w:t>
            </w:r>
          </w:p>
          <w:p w14:paraId="75BDFAE1" w14:textId="77777777" w:rsidR="0005158D" w:rsidRPr="00066581" w:rsidRDefault="0005158D" w:rsidP="0005158D">
            <w:pPr>
              <w:pStyle w:val="ListParagraph"/>
            </w:pPr>
            <w:r w:rsidRPr="00066581">
              <w:t xml:space="preserve">past, present, and future </w:t>
            </w:r>
            <w:r w:rsidRPr="00066581">
              <w:rPr>
                <w:b/>
              </w:rPr>
              <w:t>time frames</w:t>
            </w:r>
          </w:p>
          <w:p w14:paraId="144E848C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</w:rPr>
              <w:t>elements of common texts</w:t>
            </w:r>
          </w:p>
          <w:p w14:paraId="233FBD9C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</w:rPr>
              <w:t>common elements of stories</w:t>
            </w:r>
          </w:p>
          <w:p w14:paraId="5F59DFD6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>First Peoples perspectives connecting</w:t>
            </w:r>
            <w:r w:rsidRPr="00066581">
              <w:rPr>
                <w:b/>
              </w:rPr>
              <w:t xml:space="preserve"> </w:t>
            </w:r>
            <w:r w:rsidRPr="00066581">
              <w:t xml:space="preserve">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>,</w:t>
            </w:r>
            <w:r w:rsidRPr="00066581">
              <w:rPr>
                <w:b/>
              </w:rPr>
              <w:t xml:space="preserve"> 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15ED109A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42A2A116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>cultural practices in various Chinese communities</w:t>
            </w:r>
          </w:p>
          <w:p w14:paraId="1144443D" w14:textId="740AAB38" w:rsidR="0096344F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rPr>
                <w:rFonts w:eastAsia="SimSun"/>
                <w:lang w:val="en-US"/>
              </w:rPr>
              <w:t xml:space="preserve">ethics of </w:t>
            </w:r>
            <w:r w:rsidRPr="00066581">
              <w:rPr>
                <w:rFonts w:eastAsia="SimSun"/>
                <w:b/>
                <w:bCs/>
                <w:lang w:val="en-US"/>
              </w:rPr>
              <w:t>cultural appropriation</w:t>
            </w:r>
            <w:r w:rsidRPr="00066581">
              <w:rPr>
                <w:rFonts w:eastAsia="SimSun"/>
                <w:lang w:val="en-US"/>
              </w:rPr>
              <w:t xml:space="preserve"> and plagiarism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12BC6747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5BD85A2" w14:textId="69D4B62C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lastRenderedPageBreak/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000000" w:themeColor="text1"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  <w:t>Grade 9</w:t>
            </w:r>
          </w:p>
        </w:tc>
      </w:tr>
      <w:tr w:rsidR="0096344F" w:rsidRPr="00066581" w14:paraId="4B3666E9" w14:textId="77777777" w:rsidTr="00EA04D1">
        <w:tc>
          <w:tcPr>
            <w:tcW w:w="5000" w:type="pct"/>
            <w:shd w:val="clear" w:color="auto" w:fill="F3F3F3"/>
          </w:tcPr>
          <w:p w14:paraId="60D2D6F2" w14:textId="574431EC" w:rsidR="0096344F" w:rsidRPr="00066581" w:rsidRDefault="00084F0B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066581">
              <w:rPr>
                <w:b/>
                <w:bCs/>
              </w:rPr>
              <w:t>stories:</w:t>
            </w:r>
            <w:r w:rsidRPr="00066581">
              <w:rPr>
                <w:bCs/>
              </w:rPr>
              <w:t> </w:t>
            </w:r>
            <w:r w:rsidRPr="00066581">
              <w:t xml:space="preserve">Stories are a narrative form of text that can be oral, written, or visual. Stories are derived from truth or fiction and may be used to seek </w:t>
            </w:r>
            <w:r w:rsidR="00B00F05" w:rsidRPr="00066581">
              <w:br/>
            </w:r>
            <w:r w:rsidRPr="00066581">
              <w:t>and impart knowledge, entertain, share history, and strengthen a sense of identity.</w:t>
            </w:r>
          </w:p>
          <w:p w14:paraId="23212FE0" w14:textId="6E3C0818" w:rsidR="0096344F" w:rsidRPr="00066581" w:rsidRDefault="00084F0B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066581">
              <w:rPr>
                <w:b/>
              </w:rPr>
              <w:t>Creative works:</w:t>
            </w:r>
            <w:r w:rsidRPr="00066581">
              <w:t xml:space="preserve"> representing the experience of the people from whose culture they are drawn (e.g., painting, sculpture, theatre, dance, poetry </w:t>
            </w:r>
            <w:r w:rsidR="00B00F05" w:rsidRPr="00066581">
              <w:br/>
            </w:r>
            <w:r w:rsidRPr="00066581">
              <w:t>and prose, filmmaking, musical composition, architecture)</w:t>
            </w:r>
          </w:p>
        </w:tc>
      </w:tr>
    </w:tbl>
    <w:p w14:paraId="7A783B9D" w14:textId="77777777" w:rsidR="0096344F" w:rsidRPr="00066581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515DB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193E24E" w14:textId="45BE85A3" w:rsidR="0096344F" w:rsidRPr="00066581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  <w:t>Grade 9</w:t>
            </w:r>
          </w:p>
        </w:tc>
      </w:tr>
      <w:tr w:rsidR="0096344F" w:rsidRPr="00066581" w14:paraId="6BD4F429" w14:textId="77777777" w:rsidTr="00EA04D1">
        <w:tc>
          <w:tcPr>
            <w:tcW w:w="5000" w:type="pct"/>
            <w:shd w:val="clear" w:color="auto" w:fill="F3F3F3"/>
          </w:tcPr>
          <w:p w14:paraId="3EC40183" w14:textId="77777777" w:rsidR="006073DE" w:rsidRPr="00066581" w:rsidRDefault="006073DE" w:rsidP="006073DE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007ADDC1" w14:textId="77777777" w:rsidR="006073DE" w:rsidRPr="00066581" w:rsidRDefault="006073DE" w:rsidP="006073DE">
            <w:pPr>
              <w:pStyle w:val="ListParagraphwithsub-bullets"/>
              <w:spacing w:line="280" w:lineRule="exact"/>
            </w:pPr>
            <w:r w:rsidRPr="00066581">
              <w:rPr>
                <w:b/>
                <w:bCs/>
              </w:rPr>
              <w:t>phonetic representation:</w:t>
            </w:r>
            <w:r w:rsidRPr="00066581">
              <w:t xml:space="preserve"> the correlation between Mandarin phonemes and:</w:t>
            </w:r>
          </w:p>
          <w:p w14:paraId="0499DC74" w14:textId="77777777" w:rsidR="006073DE" w:rsidRPr="00066581" w:rsidRDefault="006073DE" w:rsidP="006073DE">
            <w:pPr>
              <w:pStyle w:val="ListParagraphindent"/>
              <w:spacing w:line="280" w:lineRule="exact"/>
            </w:pPr>
            <w:r w:rsidRPr="00066581">
              <w:t>Zhuyin symbols and their pronunciation (e.g.,</w:t>
            </w:r>
            <w:r w:rsidRPr="00066581">
              <w:rPr>
                <w:rFonts w:eastAsia="PMingLiU" w:cs="PMingLiU"/>
                <w:lang w:val="zh-TW" w:eastAsia="zh-TW"/>
              </w:rPr>
              <w:t xml:space="preserve"> </w:t>
            </w:r>
            <w:r w:rsidRPr="00066581">
              <w:rPr>
                <w:rFonts w:eastAsia="PMingLiU" w:cs="PMingLiU" w:hint="eastAsia"/>
                <w:lang w:val="zh-TW" w:eastAsia="zh-TW"/>
              </w:rPr>
              <w:t>ㄅㄆㄇㄈ</w:t>
            </w:r>
            <w:r w:rsidRPr="00066581">
              <w:rPr>
                <w:rFonts w:hint="eastAsia"/>
                <w:lang w:eastAsia="zh-TW"/>
              </w:rPr>
              <w:t xml:space="preserve"> </w:t>
            </w:r>
            <w:r w:rsidRPr="00066581">
              <w:rPr>
                <w:rFonts w:eastAsia="MS Mincho" w:cs="MS Mincho"/>
                <w:lang w:eastAsia="zh-TW"/>
              </w:rPr>
              <w:t>)</w:t>
            </w:r>
          </w:p>
          <w:p w14:paraId="1DAB0F7B" w14:textId="77777777" w:rsidR="006073DE" w:rsidRPr="00066581" w:rsidRDefault="006073DE" w:rsidP="006073DE">
            <w:pPr>
              <w:pStyle w:val="ListparagraphidentLastsub-bullet"/>
              <w:spacing w:line="280" w:lineRule="exact"/>
            </w:pPr>
            <w:r w:rsidRPr="00066581">
              <w:t>Pinyin letters and their pronunciation (e.g., b, p, m, f)</w:t>
            </w:r>
          </w:p>
          <w:p w14:paraId="467DAFA4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Derive meaning:</w:t>
            </w:r>
            <w:r w:rsidRPr="00066581">
              <w:t xml:space="preserve"> Understand key information, supporting details, time, and place.</w:t>
            </w:r>
          </w:p>
          <w:p w14:paraId="5EC80BD8" w14:textId="2C23E71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</w:rPr>
              <w:t>texts:</w:t>
            </w:r>
            <w:r w:rsidRPr="00066581">
              <w:t xml:space="preserve"> “Text” is a generic term referring to all forms of oral, written, visual, and digital communications. Oral, written, and visual elements can </w:t>
            </w:r>
            <w:r w:rsidRPr="00066581">
              <w:br/>
              <w:t xml:space="preserve">also be combined (e.g., in dramatic presentations, graphic novels, films, web pages, advertisements). </w:t>
            </w:r>
          </w:p>
          <w:p w14:paraId="3B7B36C9" w14:textId="78652A01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strategies:</w:t>
            </w:r>
            <w:r w:rsidRPr="00066581">
              <w:t xml:space="preserve"> language-learning strategies such as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interpretation of gestures, facial expressions, intonation, tone of voice, and contextual cues; </w:t>
            </w:r>
            <w:r w:rsidRPr="00066581">
              <w:br/>
              <w:t>use of prior knowledge and familiar words</w:t>
            </w:r>
          </w:p>
          <w:p w14:paraId="00F18448" w14:textId="77777777" w:rsidR="006073DE" w:rsidRPr="00066581" w:rsidRDefault="006073DE" w:rsidP="006073DE">
            <w:pPr>
              <w:pStyle w:val="ListParagraphwithsub-bullets"/>
              <w:spacing w:line="280" w:lineRule="exact"/>
              <w:rPr>
                <w:b/>
              </w:rPr>
            </w:pPr>
            <w:r w:rsidRPr="00066581">
              <w:rPr>
                <w:b/>
              </w:rPr>
              <w:t xml:space="preserve">Narrate: </w:t>
            </w:r>
          </w:p>
          <w:p w14:paraId="4C6C67AB" w14:textId="77777777" w:rsidR="006073DE" w:rsidRPr="00066581" w:rsidRDefault="006073DE" w:rsidP="006073DE">
            <w:pPr>
              <w:pStyle w:val="ListParagraphindent"/>
              <w:spacing w:line="280" w:lineRule="exact"/>
            </w:pPr>
            <w:r w:rsidRPr="00066581">
              <w:t>Use expressions of time and transitional words to show logical progression.</w:t>
            </w:r>
          </w:p>
          <w:p w14:paraId="75D1D6B9" w14:textId="77777777" w:rsidR="006073DE" w:rsidRPr="00066581" w:rsidRDefault="006073DE" w:rsidP="006073DE">
            <w:pPr>
              <w:pStyle w:val="ListparagraphidentLastsub-bullet"/>
              <w:spacing w:line="280" w:lineRule="exact"/>
            </w:pPr>
            <w:r w:rsidRPr="00066581">
              <w:t>Use past, present, and future time frames.</w:t>
            </w:r>
          </w:p>
          <w:p w14:paraId="0E276714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Exchange ideas:</w:t>
            </w:r>
            <w:r w:rsidRPr="00066581">
              <w:t xml:space="preserve"> with peers, teachers, and members of the wider community; can include virtual/online conversations </w:t>
            </w:r>
          </w:p>
          <w:p w14:paraId="18AA2516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 xml:space="preserve">clarification </w:t>
            </w:r>
            <w:r w:rsidRPr="00066581">
              <w:rPr>
                <w:b/>
              </w:rPr>
              <w:t>and verify</w:t>
            </w:r>
            <w:r w:rsidRPr="00066581">
              <w:rPr>
                <w:b/>
                <w:bCs/>
              </w:rPr>
              <w:t>:</w:t>
            </w:r>
            <w:r w:rsidRPr="00066581">
              <w:rPr>
                <w:bCs/>
              </w:rPr>
              <w:t xml:space="preserve"> </w:t>
            </w:r>
            <w:r w:rsidRPr="00066581">
              <w:t>e.g., request or provide repetition, word substitution, reformulation, or reiteration</w:t>
            </w:r>
          </w:p>
          <w:p w14:paraId="525D8705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066581">
              <w:rPr>
                <w:b/>
                <w:bCs/>
              </w:rPr>
              <w:t xml:space="preserve"> </w:t>
            </w:r>
          </w:p>
          <w:p w14:paraId="6911B656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similarities and differences:</w:t>
            </w:r>
            <w:r w:rsidRPr="00066581">
              <w:t xml:space="preserve"> e.g., compare the purpose of activities, celebrations, holidays, and traditions</w:t>
            </w:r>
          </w:p>
          <w:p w14:paraId="678CF42E" w14:textId="77777777" w:rsidR="006073DE" w:rsidRPr="00066581" w:rsidRDefault="006073DE" w:rsidP="006073DE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cultural practices:</w:t>
            </w:r>
            <w:r w:rsidRPr="00066581">
              <w:t xml:space="preserve"> e.g., </w:t>
            </w:r>
            <w:r w:rsidRPr="00066581">
              <w:rPr>
                <w:rFonts w:eastAsiaTheme="minorEastAsia"/>
              </w:rPr>
              <w:t>activities, celebrations, dance, festivals, traditions, clothing, food, history, land, music, protocols, rituals</w:t>
            </w:r>
          </w:p>
          <w:p w14:paraId="25807AFB" w14:textId="5C096199" w:rsidR="006073DE" w:rsidRPr="00066581" w:rsidRDefault="006073DE" w:rsidP="006073DE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Engage in experiences:</w:t>
            </w:r>
            <w:r w:rsidRPr="00066581">
              <w:t xml:space="preserve"> e.g., blogs, school visits (including virtual/online visits), concerts, exchanges, festivals, films, letters, plays, stores </w:t>
            </w:r>
            <w:r w:rsidRPr="00066581">
              <w:br/>
              <w:t>and restaurants with service in Mandarin</w:t>
            </w:r>
          </w:p>
          <w:p w14:paraId="4CFAA2BC" w14:textId="77777777" w:rsidR="006073DE" w:rsidRPr="00066581" w:rsidRDefault="006073DE" w:rsidP="006073DE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7C9E9C09" w14:textId="324265DE" w:rsidR="0096344F" w:rsidRPr="00066581" w:rsidRDefault="006073DE" w:rsidP="006073DE">
            <w:pPr>
              <w:pStyle w:val="ListParagraph"/>
              <w:spacing w:after="120" w:line="280" w:lineRule="exact"/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AF6296" w:rsidRPr="00066581">
              <w:t xml:space="preserve">and/or </w:t>
            </w:r>
            <w:r w:rsidRPr="00066581">
              <w:t>gender-related, subject/discipline-specific, cultural, embodied, intuitive</w:t>
            </w:r>
            <w:r w:rsidR="004E1D4B" w:rsidRPr="00066581">
              <w:rPr>
                <w:b/>
              </w:rPr>
              <w:t xml:space="preserve"> </w:t>
            </w:r>
          </w:p>
        </w:tc>
      </w:tr>
    </w:tbl>
    <w:p w14:paraId="63A7C280" w14:textId="77777777" w:rsidR="0096344F" w:rsidRPr="00066581" w:rsidRDefault="0096344F" w:rsidP="001B5005">
      <w:pPr>
        <w:rPr>
          <w:sz w:val="2"/>
          <w:szCs w:val="2"/>
        </w:rPr>
      </w:pPr>
    </w:p>
    <w:p w14:paraId="35DDA136" w14:textId="77777777" w:rsidR="0096344F" w:rsidRPr="00066581" w:rsidRDefault="0096344F" w:rsidP="001B5005">
      <w:pPr>
        <w:rPr>
          <w:sz w:val="2"/>
          <w:szCs w:val="2"/>
        </w:rPr>
      </w:pPr>
    </w:p>
    <w:p w14:paraId="127E6000" w14:textId="77777777" w:rsidR="0096344F" w:rsidRPr="00066581" w:rsidRDefault="0096344F" w:rsidP="001B5005">
      <w:pPr>
        <w:rPr>
          <w:sz w:val="2"/>
          <w:szCs w:val="2"/>
        </w:rPr>
      </w:pPr>
    </w:p>
    <w:p w14:paraId="15358923" w14:textId="77777777" w:rsidR="0096344F" w:rsidRPr="00066581" w:rsidRDefault="0096344F" w:rsidP="001B5005">
      <w:pPr>
        <w:rPr>
          <w:sz w:val="2"/>
          <w:szCs w:val="2"/>
        </w:rPr>
      </w:pPr>
    </w:p>
    <w:p w14:paraId="02D754C1" w14:textId="77777777" w:rsidR="0096344F" w:rsidRPr="00066581" w:rsidRDefault="0096344F" w:rsidP="001B5005">
      <w:pPr>
        <w:rPr>
          <w:sz w:val="2"/>
          <w:szCs w:val="2"/>
        </w:rPr>
      </w:pPr>
    </w:p>
    <w:p w14:paraId="19DB3101" w14:textId="77777777" w:rsidR="0096344F" w:rsidRPr="00066581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080F1AD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8F3B262" w14:textId="610FD579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  <w:t>Grade 9</w:t>
            </w:r>
          </w:p>
        </w:tc>
      </w:tr>
      <w:tr w:rsidR="0096344F" w:rsidRPr="00066581" w14:paraId="3567B47C" w14:textId="77777777" w:rsidTr="00EA04D1">
        <w:tc>
          <w:tcPr>
            <w:tcW w:w="5000" w:type="pct"/>
            <w:shd w:val="clear" w:color="auto" w:fill="F3F3F3"/>
          </w:tcPr>
          <w:p w14:paraId="3C782342" w14:textId="77777777" w:rsidR="00D65A4D" w:rsidRPr="00066581" w:rsidRDefault="00D65A4D" w:rsidP="00D65A4D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Chinese characters, meaning, and structure:</w:t>
            </w:r>
            <w:r w:rsidRPr="00066581">
              <w:t xml:space="preserve"> including sounds, meaning, parts, and radicals</w:t>
            </w:r>
          </w:p>
          <w:p w14:paraId="67ED714B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tonal variations:</w:t>
            </w:r>
            <w:r w:rsidRPr="00066581"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1B202DAE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sequence of events:</w:t>
            </w:r>
            <w:r w:rsidRPr="00066581">
              <w:t xml:space="preserve"> using words such as </w:t>
            </w:r>
            <w:r w:rsidRPr="00066581">
              <w:rPr>
                <w:rFonts w:eastAsia="MS Mincho"/>
                <w:lang w:val="zh-TW" w:eastAsia="zh-TW"/>
              </w:rPr>
              <w:t>先</w:t>
            </w:r>
            <w:r w:rsidRPr="00066581">
              <w:t xml:space="preserve">, </w:t>
            </w:r>
            <w:r w:rsidRPr="00066581">
              <w:rPr>
                <w:rFonts w:eastAsia="MS Mincho"/>
                <w:lang w:val="zh-TW" w:eastAsia="zh-TW"/>
              </w:rPr>
              <w:t>之后</w:t>
            </w:r>
            <w:r w:rsidRPr="00066581">
              <w:t>,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rPr>
                <w:rFonts w:eastAsia="MS Mincho"/>
                <w:lang w:val="zh-TW" w:eastAsia="zh-TW"/>
              </w:rPr>
              <w:t>再</w:t>
            </w:r>
          </w:p>
          <w:p w14:paraId="3C85211C" w14:textId="1586680A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time frames</w:t>
            </w:r>
            <w:r w:rsidRPr="00066581">
              <w:rPr>
                <w:b/>
              </w:rPr>
              <w:t>:</w:t>
            </w:r>
            <w:r w:rsidRPr="00066581">
              <w:t xml:space="preserve"> e.g., using </w:t>
            </w:r>
            <w:r w:rsidRPr="00066581">
              <w:rPr>
                <w:rFonts w:eastAsia="PMingLiU"/>
                <w:lang w:val="zh-TW" w:eastAsia="zh-TW"/>
              </w:rPr>
              <w:t>过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to indicate past experiences (e.g., </w:t>
            </w:r>
            <w:r w:rsidRPr="00066581">
              <w:rPr>
                <w:rFonts w:eastAsia="MS Mincho"/>
                <w:lang w:val="zh-TW" w:eastAsia="zh-TW"/>
              </w:rPr>
              <w:t>我去</w:t>
            </w:r>
            <w:r w:rsidRPr="00066581">
              <w:rPr>
                <w:rFonts w:eastAsia="PMingLiU"/>
                <w:lang w:val="zh-TW" w:eastAsia="zh-TW"/>
              </w:rPr>
              <w:t>过动物园</w:t>
            </w:r>
            <w:r w:rsidR="00AF6296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PMingLiU" w:hint="eastAsia"/>
                <w:lang w:val="zh-TW" w:eastAsia="zh-TW"/>
              </w:rPr>
              <w:t>)</w:t>
            </w:r>
          </w:p>
          <w:p w14:paraId="5A541227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  <w:bCs/>
                <w:spacing w:val="-2"/>
              </w:rPr>
              <w:t>elements of common texts:</w:t>
            </w:r>
            <w:r w:rsidRPr="00066581">
              <w:rPr>
                <w:spacing w:val="-2"/>
              </w:rPr>
              <w:t xml:space="preserve"> e.g., format (letter versus email message), language, context, audience, register (informal versus formal), purpose</w:t>
            </w:r>
          </w:p>
          <w:p w14:paraId="664939FB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common elements of stories:</w:t>
            </w:r>
            <w:r w:rsidRPr="00066581">
              <w:t xml:space="preserve"> place, characters, setting, plot, problem and resolution</w:t>
            </w:r>
          </w:p>
          <w:p w14:paraId="22424DE4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</w:rPr>
              <w:t>oral histories:</w:t>
            </w:r>
            <w:r w:rsidRPr="00066581">
              <w:t xml:space="preserve"> e.g., conversations with an Elder about celebrations, traditions, and protocols</w:t>
            </w:r>
          </w:p>
          <w:p w14:paraId="64B2F965" w14:textId="1A860B5A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4116822A" w14:textId="77777777" w:rsidR="00D65A4D" w:rsidRPr="00066581" w:rsidRDefault="00D65A4D" w:rsidP="00D65A4D">
            <w:pPr>
              <w:pStyle w:val="ListParagraph"/>
              <w:spacing w:line="280" w:lineRule="exact"/>
            </w:pPr>
            <w:r w:rsidRPr="00066581">
              <w:rPr>
                <w:b/>
              </w:rPr>
              <w:t>place:</w:t>
            </w:r>
            <w:r w:rsidRPr="00066581">
              <w:t xml:space="preserve"> A sense of place can be influenced by, for example, territory, food, clothing, and creative works.</w:t>
            </w:r>
          </w:p>
          <w:p w14:paraId="178C635F" w14:textId="77777777" w:rsidR="00D65A4D" w:rsidRPr="00066581" w:rsidRDefault="00D65A4D" w:rsidP="00D65A4D">
            <w:pPr>
              <w:pStyle w:val="ListParagraph"/>
              <w:spacing w:line="280" w:lineRule="exact"/>
              <w:rPr>
                <w:rFonts w:cstheme="majorHAnsi"/>
              </w:rPr>
            </w:pPr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</w:p>
          <w:p w14:paraId="1F0246ED" w14:textId="7FCCEC61" w:rsidR="0096344F" w:rsidRPr="00066581" w:rsidRDefault="00D65A4D" w:rsidP="00D65A4D">
            <w:pPr>
              <w:pStyle w:val="ListParagraph"/>
              <w:spacing w:after="120" w:line="280" w:lineRule="exact"/>
            </w:pPr>
            <w:r w:rsidRPr="00066581">
              <w:rPr>
                <w:rFonts w:eastAsia="SimSun"/>
                <w:b/>
                <w:bCs/>
                <w:lang w:val="en-US"/>
              </w:rPr>
              <w:t>cultural appropriation:</w:t>
            </w:r>
            <w:r w:rsidRPr="00066581">
              <w:rPr>
                <w:rFonts w:eastAsia="SimSun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6683D056" w14:textId="77777777" w:rsidR="0096344F" w:rsidRPr="00066581" w:rsidRDefault="0096344F" w:rsidP="001B5005"/>
    <w:p w14:paraId="40211348" w14:textId="58780B23" w:rsidR="0096344F" w:rsidRPr="00066581" w:rsidRDefault="0096344F" w:rsidP="001B5005">
      <w:r w:rsidRPr="00066581">
        <w:br w:type="page"/>
      </w:r>
    </w:p>
    <w:p w14:paraId="4F6A02DB" w14:textId="613DDA2F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10</w:t>
      </w:r>
    </w:p>
    <w:p w14:paraId="65388B29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453F8FB7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066581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066581">
              <w:rPr>
                <w:rFonts w:ascii="Helvetica" w:hAnsi="Helvetica" w:cs="Arial"/>
                <w:lang w:val="en-GB"/>
              </w:rPr>
              <w:br/>
            </w:r>
            <w:r w:rsidRPr="00066581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066581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/>
                <w:b/>
                <w:szCs w:val="20"/>
              </w:rPr>
              <w:t>Stories</w:t>
            </w:r>
            <w:r w:rsidRPr="00066581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066581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066581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066581" w:rsidRDefault="00BE3DB0" w:rsidP="00BE3DB0">
      <w:pPr>
        <w:rPr>
          <w:sz w:val="16"/>
          <w:szCs w:val="16"/>
        </w:rPr>
      </w:pPr>
    </w:p>
    <w:p w14:paraId="1A45C170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4616A7" w:rsidRPr="00066581" w14:paraId="4B121319" w14:textId="77777777" w:rsidTr="004616A7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616A7" w:rsidRPr="00066581" w14:paraId="2361D405" w14:textId="77777777" w:rsidTr="004616A7">
        <w:trPr>
          <w:trHeight w:val="484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79277667" w14:textId="51D41C98" w:rsidR="006058D7" w:rsidRPr="00066581" w:rsidRDefault="006058D7" w:rsidP="006058D7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="00865CF8" w:rsidRPr="00066581">
              <w:br/>
            </w:r>
            <w:r w:rsidRPr="00066581">
              <w:t>Chinese characters, and meaning</w:t>
            </w:r>
          </w:p>
          <w:p w14:paraId="79F63B2F" w14:textId="77777777" w:rsidR="006058D7" w:rsidRPr="00066581" w:rsidRDefault="006058D7" w:rsidP="006058D7">
            <w:pPr>
              <w:pStyle w:val="ListParagraph"/>
            </w:pPr>
            <w:r w:rsidRPr="00066581">
              <w:t>Recognize how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>choice of words</w:t>
            </w:r>
            <w:r w:rsidRPr="00066581">
              <w:t xml:space="preserve"> affects meaning</w:t>
            </w:r>
          </w:p>
          <w:p w14:paraId="76497E52" w14:textId="3910BB12" w:rsidR="006058D7" w:rsidRPr="00066581" w:rsidRDefault="006058D7" w:rsidP="006058D7">
            <w:pPr>
              <w:pStyle w:val="ListParagraph"/>
            </w:pPr>
            <w:r w:rsidRPr="00066581">
              <w:rPr>
                <w:bCs/>
              </w:rPr>
              <w:t xml:space="preserve">Comprehend key information and supporting details in speech and a </w:t>
            </w:r>
            <w:r w:rsidRPr="00066581">
              <w:t xml:space="preserve">variety of </w:t>
            </w:r>
            <w:r w:rsidR="004616A7" w:rsidRPr="00066581">
              <w:br/>
            </w:r>
            <w:r w:rsidRPr="00066581">
              <w:t xml:space="preserve">other </w:t>
            </w:r>
            <w:r w:rsidRPr="00066581">
              <w:rPr>
                <w:b/>
                <w:bCs/>
              </w:rPr>
              <w:t>texts</w:t>
            </w:r>
          </w:p>
          <w:p w14:paraId="7C80008E" w14:textId="77777777" w:rsidR="006058D7" w:rsidRPr="00066581" w:rsidRDefault="006058D7" w:rsidP="006058D7">
            <w:pPr>
              <w:pStyle w:val="ListParagraph"/>
            </w:pPr>
            <w:r w:rsidRPr="00066581">
              <w:t>Comprehend meaning and viewpoints in stories</w:t>
            </w:r>
          </w:p>
          <w:p w14:paraId="55A22FA9" w14:textId="51E57815" w:rsidR="006058D7" w:rsidRPr="00066581" w:rsidRDefault="006058D7" w:rsidP="006058D7">
            <w:pPr>
              <w:pStyle w:val="ListParagraph"/>
            </w:pPr>
            <w:r w:rsidRPr="00066581">
              <w:t xml:space="preserve">Use various </w:t>
            </w:r>
            <w:r w:rsidRPr="00066581">
              <w:rPr>
                <w:b/>
                <w:bCs/>
              </w:rPr>
              <w:t>strategies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to increase understanding and produce oral and </w:t>
            </w:r>
            <w:r w:rsidR="004616A7" w:rsidRPr="00066581">
              <w:br/>
            </w:r>
            <w:r w:rsidRPr="00066581">
              <w:t>written language</w:t>
            </w:r>
          </w:p>
          <w:p w14:paraId="4A0B4BC6" w14:textId="77777777" w:rsidR="006058D7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>Narrate</w:t>
            </w:r>
            <w:r w:rsidRPr="00066581">
              <w:t xml:space="preserve"> stories, both orally and in writing</w:t>
            </w:r>
          </w:p>
          <w:p w14:paraId="2E66BB8E" w14:textId="77777777" w:rsidR="006058D7" w:rsidRPr="00066581" w:rsidRDefault="006058D7" w:rsidP="006058D7">
            <w:pPr>
              <w:pStyle w:val="ListParagraph"/>
            </w:pPr>
            <w:r w:rsidRPr="00066581">
              <w:t>Interpret non-verbal cues to increase understanding</w:t>
            </w:r>
          </w:p>
          <w:p w14:paraId="3635FB25" w14:textId="77777777" w:rsidR="006058D7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4FF09BFF" w14:textId="6B3C8F99" w:rsidR="006058D7" w:rsidRPr="00066581" w:rsidRDefault="006058D7" w:rsidP="006058D7">
            <w:pPr>
              <w:pStyle w:val="ListParagraph"/>
            </w:pPr>
            <w:bookmarkStart w:id="6" w:name="_Hlk507489463"/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</w:t>
            </w:r>
            <w:r w:rsidR="004616A7" w:rsidRPr="00066581">
              <w:rPr>
                <w:rFonts w:cstheme="majorHAnsi"/>
              </w:rPr>
              <w:br/>
            </w:r>
            <w:r w:rsidRPr="00066581">
              <w:rPr>
                <w:rFonts w:cstheme="majorHAnsi"/>
              </w:rPr>
              <w:t>others’ diverse abilities</w:t>
            </w:r>
            <w:r w:rsidRPr="00066581" w:rsidDel="00B57700">
              <w:t xml:space="preserve"> </w:t>
            </w:r>
            <w:bookmarkEnd w:id="6"/>
          </w:p>
          <w:p w14:paraId="0588BA5D" w14:textId="4A953FA6" w:rsidR="0096344F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 and verify</w:t>
            </w:r>
            <w:r w:rsidRPr="00066581">
              <w:t xml:space="preserve"> meaning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815458" w14:textId="77777777" w:rsidR="00CF2BE2" w:rsidRPr="00066581" w:rsidRDefault="00CF2BE2" w:rsidP="00CF2BE2">
            <w:pPr>
              <w:pStyle w:val="ListParagraph"/>
            </w:pPr>
            <w:r w:rsidRPr="00066581">
              <w:t>phonetic systems</w:t>
            </w:r>
          </w:p>
          <w:p w14:paraId="258D9B5F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>tonal variations</w:t>
            </w:r>
          </w:p>
          <w:p w14:paraId="448E5877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  <w:spacing w:val="-2"/>
              </w:rPr>
              <w:t>Chinese characters, meaning, and structure</w:t>
            </w:r>
          </w:p>
          <w:p w14:paraId="23E4959D" w14:textId="77777777" w:rsidR="00CF2BE2" w:rsidRPr="00066581" w:rsidRDefault="00CF2BE2" w:rsidP="00CF2BE2">
            <w:pPr>
              <w:pStyle w:val="ListParagraphwithsub-bullets"/>
            </w:pPr>
            <w:r w:rsidRPr="00066581">
              <w:t xml:space="preserve">commonly used vocabulary, sentence structures, and expressions, including: </w:t>
            </w:r>
          </w:p>
          <w:p w14:paraId="134C6D59" w14:textId="4D807F31" w:rsidR="00CF2BE2" w:rsidRPr="00066581" w:rsidRDefault="00CF2BE2" w:rsidP="00CF2BE2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760BA37B" w14:textId="77777777" w:rsidR="00CF2BE2" w:rsidRPr="00066581" w:rsidRDefault="00CF2BE2" w:rsidP="00CF2BE2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activities, situations, and events</w:t>
            </w:r>
          </w:p>
          <w:p w14:paraId="378B8FB5" w14:textId="67EEC174" w:rsidR="00CF2BE2" w:rsidRPr="00066581" w:rsidRDefault="00CF2BE2" w:rsidP="00CF2BE2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>opinions</w:t>
            </w:r>
          </w:p>
          <w:p w14:paraId="0014ED7F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Cs/>
              </w:rPr>
              <w:t xml:space="preserve">past, present, and future </w:t>
            </w:r>
            <w:r w:rsidRPr="00066581">
              <w:rPr>
                <w:b/>
                <w:bCs/>
              </w:rPr>
              <w:t>time frames</w:t>
            </w:r>
          </w:p>
          <w:p w14:paraId="3DE7D357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>elements</w:t>
            </w:r>
            <w:r w:rsidRPr="00066581">
              <w:t xml:space="preserve"> </w:t>
            </w:r>
            <w:r w:rsidRPr="00066581">
              <w:rPr>
                <w:b/>
              </w:rPr>
              <w:t>of common texts</w:t>
            </w:r>
          </w:p>
          <w:p w14:paraId="01A37EE9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 xml:space="preserve">common elements </w:t>
            </w:r>
            <w:r w:rsidRPr="00066581">
              <w:rPr>
                <w:b/>
              </w:rPr>
              <w:t>of stories</w:t>
            </w:r>
          </w:p>
          <w:p w14:paraId="78486AA3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0D2FDFB0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00A51452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>cultural practices in various Chinese communities</w:t>
            </w:r>
          </w:p>
          <w:p w14:paraId="580935CD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Cs/>
              </w:rPr>
              <w:t>contributions</w:t>
            </w:r>
            <w:r w:rsidRPr="00066581">
              <w:t xml:space="preserve"> of Chinese Canadians to society</w:t>
            </w:r>
          </w:p>
          <w:p w14:paraId="21E9DA20" w14:textId="7461D329" w:rsidR="0096344F" w:rsidRPr="00066581" w:rsidRDefault="00CF2BE2" w:rsidP="00C10727">
            <w:pPr>
              <w:pStyle w:val="ListParagraph"/>
              <w:spacing w:after="120"/>
            </w:pPr>
            <w:r w:rsidRPr="00066581">
              <w:rPr>
                <w:rFonts w:eastAsia="SimSun"/>
                <w:lang w:val="en-US"/>
              </w:rPr>
              <w:t xml:space="preserve">ethics of </w:t>
            </w:r>
            <w:r w:rsidRPr="00066581">
              <w:rPr>
                <w:rFonts w:eastAsia="SimSun"/>
                <w:b/>
                <w:bCs/>
                <w:lang w:val="en-US"/>
              </w:rPr>
              <w:t>cultural appropriation</w:t>
            </w:r>
            <w:r w:rsidRPr="00066581">
              <w:rPr>
                <w:rFonts w:eastAsia="SimSun"/>
                <w:lang w:val="en-US"/>
              </w:rPr>
              <w:t xml:space="preserve"> and plagiarism</w:t>
            </w:r>
          </w:p>
        </w:tc>
      </w:tr>
    </w:tbl>
    <w:p w14:paraId="35E49189" w14:textId="1CB01774" w:rsidR="00C10727" w:rsidRPr="00066581" w:rsidRDefault="00C10727" w:rsidP="00C10727">
      <w:pPr>
        <w:tabs>
          <w:tab w:val="left" w:pos="9102"/>
        </w:tabs>
        <w:ind w:left="111"/>
        <w:rPr>
          <w:sz w:val="16"/>
          <w:szCs w:val="16"/>
        </w:rPr>
      </w:pPr>
    </w:p>
    <w:p w14:paraId="2A807916" w14:textId="1DB20075" w:rsidR="00C10727" w:rsidRPr="00066581" w:rsidRDefault="00C10727">
      <w:r w:rsidRPr="00066581">
        <w:br w:type="page"/>
      </w:r>
    </w:p>
    <w:p w14:paraId="3194459A" w14:textId="77777777" w:rsidR="00C10727" w:rsidRPr="00066581" w:rsidRDefault="00C10727" w:rsidP="00C10727">
      <w:pPr>
        <w:rPr>
          <w:sz w:val="16"/>
        </w:rPr>
      </w:pPr>
    </w:p>
    <w:p w14:paraId="203EE264" w14:textId="5AB7B053" w:rsidR="00C10727" w:rsidRPr="00066581" w:rsidRDefault="00C10727" w:rsidP="00C1072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b/>
          <w:noProof/>
          <w:szCs w:val="20"/>
        </w:rPr>
        <w:drawing>
          <wp:anchor distT="0" distB="0" distL="114300" distR="114300" simplePos="0" relativeHeight="251707904" behindDoc="0" locked="0" layoutInCell="1" allowOverlap="1" wp14:anchorId="1ED1BBDD" wp14:editId="6F20CFA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>Area of Learning: SECOND LANGUAGES — Mandarin Chinese</w:t>
      </w:r>
      <w:r w:rsidRPr="00066581">
        <w:rPr>
          <w:b/>
          <w:sz w:val="28"/>
        </w:rPr>
        <w:tab/>
        <w:t>Grade 10</w:t>
      </w:r>
    </w:p>
    <w:p w14:paraId="277FC7B5" w14:textId="77777777" w:rsidR="00C10727" w:rsidRPr="00066581" w:rsidRDefault="00C10727" w:rsidP="00C10727">
      <w:pPr>
        <w:rPr>
          <w:rFonts w:ascii="Arial" w:hAnsi="Arial"/>
          <w:b/>
        </w:rPr>
      </w:pPr>
      <w:r w:rsidRPr="00066581">
        <w:rPr>
          <w:b/>
          <w:sz w:val="28"/>
        </w:rPr>
        <w:tab/>
      </w:r>
    </w:p>
    <w:p w14:paraId="6C1D3920" w14:textId="77777777" w:rsidR="00C10727" w:rsidRPr="00066581" w:rsidRDefault="00C10727" w:rsidP="00C10727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C10727" w:rsidRPr="00066581" w14:paraId="0105436C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82580AE" w14:textId="77777777" w:rsidR="00C10727" w:rsidRPr="00066581" w:rsidRDefault="00C10727" w:rsidP="008E05E1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C65706" w14:textId="77777777" w:rsidR="00C10727" w:rsidRPr="00066581" w:rsidRDefault="00C10727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066581">
              <w:rPr>
                <w:b/>
                <w:color w:val="FFFFFF"/>
                <w:szCs w:val="22"/>
              </w:rPr>
              <w:t>Content</w:t>
            </w:r>
          </w:p>
        </w:tc>
      </w:tr>
      <w:tr w:rsidR="00C10727" w:rsidRPr="00066581" w14:paraId="15B5BBD0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B6B" w14:textId="77777777" w:rsidR="00C10727" w:rsidRPr="00066581" w:rsidRDefault="00C10727" w:rsidP="00C10727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40034FC9" w14:textId="77777777" w:rsidR="00AF6296" w:rsidRPr="00066581" w:rsidRDefault="00AF6296" w:rsidP="00AF6296">
            <w:pPr>
              <w:pStyle w:val="ListParagraph"/>
              <w:rPr>
                <w:lang w:val="en-US"/>
              </w:rPr>
            </w:pPr>
            <w:r w:rsidRPr="00066581">
              <w:rPr>
                <w:lang w:val="en-US"/>
              </w:rPr>
              <w:t>Describe how the cultural identity of China and Chinese communities throughout the world have been shaped by regional, cultural, and linguistic practices</w:t>
            </w:r>
          </w:p>
          <w:p w14:paraId="7F26C987" w14:textId="77777777" w:rsidR="00C10727" w:rsidRPr="00066581" w:rsidRDefault="00C10727" w:rsidP="00C10727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0E0E4ABD" w14:textId="77777777" w:rsidR="00C10727" w:rsidRPr="00066581" w:rsidRDefault="00C10727" w:rsidP="00C10727">
            <w:pPr>
              <w:pStyle w:val="ListParagraph"/>
              <w:rPr>
                <w:b/>
              </w:rPr>
            </w:pPr>
            <w:r w:rsidRPr="00066581">
              <w:t xml:space="preserve">Recognize the importance of story in personal, family, and community identity </w:t>
            </w:r>
          </w:p>
          <w:p w14:paraId="5555F087" w14:textId="77777777" w:rsidR="00C10727" w:rsidRPr="00066581" w:rsidRDefault="00C10727" w:rsidP="00C10727">
            <w:pPr>
              <w:pStyle w:val="ListParagraph"/>
            </w:pPr>
            <w:r w:rsidRPr="00066581">
              <w:t xml:space="preserve">Analyze personal, shared, and others’ experiences, perspectives, and worldviews </w:t>
            </w:r>
            <w:r w:rsidRPr="00066581">
              <w:br/>
              <w:t xml:space="preserve">through a </w:t>
            </w:r>
            <w:r w:rsidRPr="00066581">
              <w:rPr>
                <w:b/>
              </w:rPr>
              <w:t>cultural lens</w:t>
            </w:r>
          </w:p>
          <w:p w14:paraId="7FCE207E" w14:textId="6294FB1B" w:rsidR="00C10727" w:rsidRPr="00066581" w:rsidRDefault="00C10727" w:rsidP="00C10727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17517" w14:textId="77777777" w:rsidR="00C10727" w:rsidRPr="00066581" w:rsidRDefault="00C10727" w:rsidP="008E05E1"/>
        </w:tc>
      </w:tr>
    </w:tbl>
    <w:p w14:paraId="77F2E6D6" w14:textId="77777777" w:rsidR="00C10727" w:rsidRPr="00066581" w:rsidRDefault="00C10727" w:rsidP="00C10727"/>
    <w:p w14:paraId="3C8E9C80" w14:textId="77777777" w:rsidR="00C10727" w:rsidRPr="00066581" w:rsidRDefault="00C10727" w:rsidP="00C10727"/>
    <w:p w14:paraId="4CED1F34" w14:textId="77777777" w:rsidR="00963857" w:rsidRPr="00066581" w:rsidRDefault="00963857" w:rsidP="00C10727"/>
    <w:p w14:paraId="46169E9C" w14:textId="77777777" w:rsidR="00C10727" w:rsidRPr="00066581" w:rsidRDefault="00C10727" w:rsidP="00C10727"/>
    <w:p w14:paraId="0F17BEBC" w14:textId="77777777" w:rsidR="00A62947" w:rsidRPr="00066581" w:rsidRDefault="00A62947" w:rsidP="00C10727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0AC9FFAD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DDB8D57" w14:textId="14845863" w:rsidR="0096344F" w:rsidRPr="00066581" w:rsidRDefault="0096344F" w:rsidP="00A62947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br w:type="page"/>
            </w:r>
            <w:r w:rsidRPr="00066581">
              <w:rPr>
                <w:b/>
              </w:rPr>
              <w:tab/>
            </w:r>
            <w:r w:rsidR="009A1143" w:rsidRPr="00066581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000000" w:themeColor="text1"/>
                <w:szCs w:val="22"/>
              </w:rPr>
              <w:t>Mandarin Chinese</w:t>
            </w:r>
            <w:r w:rsidRPr="00066581">
              <w:rPr>
                <w:b/>
              </w:rPr>
              <w:br/>
              <w:t>Big Ideas – Elaborations</w:t>
            </w:r>
            <w:r w:rsidRPr="00066581">
              <w:rPr>
                <w:b/>
              </w:rPr>
              <w:tab/>
              <w:t>Grade 10</w:t>
            </w:r>
          </w:p>
        </w:tc>
      </w:tr>
      <w:tr w:rsidR="0096344F" w:rsidRPr="00066581" w14:paraId="46C46F14" w14:textId="77777777" w:rsidTr="00EA04D1">
        <w:tc>
          <w:tcPr>
            <w:tcW w:w="5000" w:type="pct"/>
            <w:shd w:val="clear" w:color="auto" w:fill="F3F3F3"/>
          </w:tcPr>
          <w:p w14:paraId="026244C0" w14:textId="100F6700" w:rsidR="0096344F" w:rsidRPr="00066581" w:rsidRDefault="006D0870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066581">
              <w:rPr>
                <w:b/>
                <w:bCs/>
              </w:rPr>
              <w:t>Stories:</w:t>
            </w:r>
            <w:r w:rsidRPr="00066581">
              <w:rPr>
                <w:bCs/>
              </w:rPr>
              <w:t> </w:t>
            </w:r>
            <w:r w:rsidRPr="00066581">
              <w:t xml:space="preserve">Stories are a narrative form of text that can be oral, written, or visual. Stories are derived from truth or fiction and may be used to seek </w:t>
            </w:r>
            <w:r w:rsidR="00B00F05" w:rsidRPr="00066581">
              <w:br/>
            </w:r>
            <w:r w:rsidRPr="00066581">
              <w:t>and impart knowledge, entertain, share history, and strengthen a sense of identity.</w:t>
            </w:r>
          </w:p>
          <w:p w14:paraId="49D68BF7" w14:textId="39EF1C3B" w:rsidR="0096344F" w:rsidRPr="00066581" w:rsidRDefault="006D0870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066581">
              <w:rPr>
                <w:b/>
              </w:rPr>
              <w:t>Cultural expression:</w:t>
            </w:r>
            <w:r w:rsidRPr="00066581">
              <w:t xml:space="preserve"> represents the experience of the people from whose culture it is drawn (e.g., painting, sculpture, theatre, dance, poetry </w:t>
            </w:r>
            <w:r w:rsidR="00B00F05" w:rsidRPr="00066581">
              <w:br/>
            </w:r>
            <w:r w:rsidRPr="00066581">
              <w:t>and prose, filmmaking, musical composition, architecture)</w:t>
            </w:r>
          </w:p>
        </w:tc>
      </w:tr>
    </w:tbl>
    <w:p w14:paraId="78E61EC4" w14:textId="77777777" w:rsidR="0096344F" w:rsidRPr="00066581" w:rsidRDefault="0096344F" w:rsidP="001B5005">
      <w:pPr>
        <w:spacing w:before="60" w:after="60"/>
      </w:pPr>
    </w:p>
    <w:p w14:paraId="734C7C88" w14:textId="77777777" w:rsidR="0096344F" w:rsidRPr="00066581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6D076E35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526C09" w14:textId="05A00358" w:rsidR="0096344F" w:rsidRPr="00066581" w:rsidRDefault="0096344F" w:rsidP="00A62947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66581">
              <w:rPr>
                <w:b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</w:rPr>
              <w:br/>
              <w:t>Curricular Competencies – Elaborations</w:t>
            </w:r>
            <w:r w:rsidRPr="00066581">
              <w:rPr>
                <w:b/>
              </w:rPr>
              <w:tab/>
              <w:t>Grade 10</w:t>
            </w:r>
          </w:p>
        </w:tc>
      </w:tr>
      <w:tr w:rsidR="0096344F" w:rsidRPr="00066581" w14:paraId="084227BE" w14:textId="77777777" w:rsidTr="00EA04D1">
        <w:tc>
          <w:tcPr>
            <w:tcW w:w="5000" w:type="pct"/>
            <w:shd w:val="clear" w:color="auto" w:fill="F3F3F3"/>
          </w:tcPr>
          <w:p w14:paraId="4209B53A" w14:textId="77777777" w:rsidR="00925A3B" w:rsidRPr="00066581" w:rsidRDefault="00925A3B" w:rsidP="00C2202B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sounds:</w:t>
            </w:r>
            <w:r w:rsidRPr="00066581">
              <w:rPr>
                <w:bCs/>
              </w:rPr>
              <w:t xml:space="preserve"> </w:t>
            </w:r>
            <w:r w:rsidRPr="00066581">
              <w:t>tonal variations and basic intonation patterns</w:t>
            </w:r>
          </w:p>
          <w:p w14:paraId="097A57D4" w14:textId="77777777" w:rsidR="00925A3B" w:rsidRPr="00066581" w:rsidRDefault="00925A3B" w:rsidP="00C2202B">
            <w:pPr>
              <w:pStyle w:val="ListParagraphwithsub-bullets"/>
              <w:spacing w:line="280" w:lineRule="exact"/>
            </w:pPr>
            <w:r w:rsidRPr="00066581">
              <w:rPr>
                <w:b/>
                <w:bCs/>
              </w:rPr>
              <w:t>phonetic representation:</w:t>
            </w:r>
            <w:r w:rsidRPr="00066581">
              <w:t xml:space="preserve"> the correlation between Mandarin phonemes and:</w:t>
            </w:r>
          </w:p>
          <w:p w14:paraId="358806C1" w14:textId="77777777" w:rsidR="00925A3B" w:rsidRPr="00066581" w:rsidRDefault="00925A3B" w:rsidP="00C2202B">
            <w:pPr>
              <w:pStyle w:val="ListParagraphindent"/>
              <w:spacing w:line="280" w:lineRule="exact"/>
            </w:pPr>
            <w:r w:rsidRPr="00066581">
              <w:t>Zhuyin symbols and their pronunciation (e.g.,</w:t>
            </w:r>
            <w:r w:rsidRPr="00066581">
              <w:rPr>
                <w:rFonts w:eastAsia="PMingLiU" w:cs="PMingLiU"/>
                <w:lang w:val="zh-TW" w:eastAsia="zh-TW"/>
              </w:rPr>
              <w:t xml:space="preserve"> </w:t>
            </w:r>
            <w:r w:rsidRPr="00066581">
              <w:rPr>
                <w:rFonts w:eastAsia="PMingLiU" w:cs="PMingLiU" w:hint="eastAsia"/>
                <w:lang w:val="zh-TW" w:eastAsia="zh-TW"/>
              </w:rPr>
              <w:t>ㄅㄆㄇㄈ</w:t>
            </w:r>
            <w:r w:rsidRPr="00066581">
              <w:rPr>
                <w:rFonts w:hint="eastAsia"/>
                <w:lang w:eastAsia="zh-TW"/>
              </w:rPr>
              <w:t xml:space="preserve"> </w:t>
            </w:r>
            <w:r w:rsidRPr="00066581">
              <w:rPr>
                <w:rFonts w:eastAsia="MS Mincho" w:cs="MS Mincho"/>
                <w:lang w:eastAsia="zh-TW"/>
              </w:rPr>
              <w:t>)</w:t>
            </w:r>
          </w:p>
          <w:p w14:paraId="3E77F06E" w14:textId="77777777" w:rsidR="00925A3B" w:rsidRPr="00066581" w:rsidRDefault="00925A3B" w:rsidP="00C2202B">
            <w:pPr>
              <w:pStyle w:val="ListparagraphidentLastsub-bullet"/>
              <w:spacing w:line="280" w:lineRule="exact"/>
            </w:pPr>
            <w:r w:rsidRPr="00066581">
              <w:t>Pinyin letters and their pronunciation (e.g., b, p, m, f)</w:t>
            </w:r>
          </w:p>
          <w:p w14:paraId="1A4F8F65" w14:textId="77777777" w:rsidR="00925A3B" w:rsidRPr="00066581" w:rsidRDefault="00925A3B" w:rsidP="00C2202B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choice of words:</w:t>
            </w:r>
            <w:r w:rsidRPr="00066581">
              <w:t xml:space="preserve"> e.g., degrees of formality, degrees of directness, verb tense, modality</w:t>
            </w:r>
          </w:p>
          <w:p w14:paraId="793CCA96" w14:textId="2CBDFBC5" w:rsidR="00925A3B" w:rsidRPr="00066581" w:rsidRDefault="00925A3B" w:rsidP="00C2202B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>texts:</w:t>
            </w:r>
            <w:r w:rsidRPr="00066581">
              <w:t xml:space="preserve"> “Text” is a generic term referring to all forms of oral, written, visual, and digital communications. Oral, written, and visual elements can </w:t>
            </w:r>
            <w:r w:rsidRPr="00066581">
              <w:br/>
              <w:t>also be combined (e.g., in dramatic presentations, graphic novels, films, web pages, advertisements).</w:t>
            </w:r>
          </w:p>
          <w:p w14:paraId="2C34E5D6" w14:textId="77777777" w:rsidR="00925A3B" w:rsidRPr="00066581" w:rsidRDefault="00925A3B" w:rsidP="00C2202B">
            <w:pPr>
              <w:pStyle w:val="ListParagraphwithsub-bullets"/>
              <w:spacing w:line="280" w:lineRule="exact"/>
            </w:pPr>
            <w:r w:rsidRPr="00066581">
              <w:rPr>
                <w:b/>
              </w:rPr>
              <w:t>strategies:</w:t>
            </w:r>
            <w:r w:rsidRPr="00066581">
              <w:t xml:space="preserve"> For example:</w:t>
            </w:r>
          </w:p>
          <w:p w14:paraId="04621AA3" w14:textId="741F04E7" w:rsidR="00925A3B" w:rsidRPr="00066581" w:rsidRDefault="00925A3B" w:rsidP="00C2202B">
            <w:pPr>
              <w:pStyle w:val="ListParagraphindent"/>
              <w:spacing w:line="280" w:lineRule="exact"/>
              <w:rPr>
                <w:rFonts w:eastAsia="MS Mincho"/>
                <w:b/>
              </w:rPr>
            </w:pPr>
            <w:r w:rsidRPr="00066581">
              <w:rPr>
                <w:rFonts w:eastAsiaTheme="minorEastAsia"/>
              </w:rPr>
              <w:t xml:space="preserve">integrate new vocabulary into familiar Mandarin structures </w:t>
            </w:r>
          </w:p>
          <w:p w14:paraId="42A4952A" w14:textId="77777777" w:rsidR="00925A3B" w:rsidRPr="00066581" w:rsidRDefault="00925A3B" w:rsidP="00C2202B">
            <w:pPr>
              <w:pStyle w:val="ListParagraphindent"/>
              <w:spacing w:line="280" w:lineRule="exact"/>
              <w:rPr>
                <w:rFonts w:eastAsia="MS Mincho"/>
                <w:b/>
              </w:rPr>
            </w:pPr>
            <w:r w:rsidRPr="00066581">
              <w:rPr>
                <w:rFonts w:eastAsiaTheme="minorEastAsia"/>
              </w:rPr>
              <w:t xml:space="preserve">take </w:t>
            </w:r>
            <w:r w:rsidRPr="00066581">
              <w:rPr>
                <w:rFonts w:eastAsiaTheme="minorEastAsia"/>
                <w:lang w:val="en-US"/>
              </w:rPr>
              <w:t>risks</w:t>
            </w:r>
            <w:r w:rsidRPr="00066581">
              <w:rPr>
                <w:rFonts w:eastAsiaTheme="minorEastAsia"/>
              </w:rPr>
              <w:t xml:space="preserve"> to extend language boundaries </w:t>
            </w:r>
          </w:p>
          <w:p w14:paraId="3EFB3DB5" w14:textId="77777777" w:rsidR="00925A3B" w:rsidRPr="00066581" w:rsidRDefault="00925A3B" w:rsidP="00C2202B">
            <w:pPr>
              <w:pStyle w:val="ListparagraphidentLastsub-bullet"/>
              <w:spacing w:line="280" w:lineRule="exact"/>
              <w:rPr>
                <w:b/>
              </w:rPr>
            </w:pPr>
            <w:r w:rsidRPr="00066581">
              <w:rPr>
                <w:rFonts w:eastAsiaTheme="minorEastAsia"/>
              </w:rPr>
              <w:t xml:space="preserve">use a </w:t>
            </w:r>
            <w:r w:rsidRPr="00066581">
              <w:rPr>
                <w:rFonts w:eastAsiaTheme="minorEastAsia"/>
                <w:lang w:val="en-US"/>
              </w:rPr>
              <w:t>variety</w:t>
            </w:r>
            <w:r w:rsidRPr="00066581">
              <w:rPr>
                <w:rFonts w:eastAsiaTheme="minorEastAsia"/>
              </w:rPr>
              <w:t xml:space="preserve"> of reference materials </w:t>
            </w:r>
          </w:p>
          <w:p w14:paraId="477B0D3D" w14:textId="77777777" w:rsidR="00925A3B" w:rsidRPr="00066581" w:rsidRDefault="00925A3B" w:rsidP="00C2202B">
            <w:pPr>
              <w:pStyle w:val="ListParagraphwithsub-bullets"/>
              <w:spacing w:line="280" w:lineRule="exact"/>
              <w:rPr>
                <w:b/>
              </w:rPr>
            </w:pPr>
            <w:r w:rsidRPr="00066581">
              <w:rPr>
                <w:b/>
              </w:rPr>
              <w:t xml:space="preserve">Narrate: </w:t>
            </w:r>
          </w:p>
          <w:p w14:paraId="56B7B7BF" w14:textId="77777777" w:rsidR="00925A3B" w:rsidRPr="00066581" w:rsidRDefault="00925A3B" w:rsidP="00C2202B">
            <w:pPr>
              <w:pStyle w:val="ListParagraphindent"/>
              <w:spacing w:line="280" w:lineRule="exact"/>
              <w:rPr>
                <w:b/>
              </w:rPr>
            </w:pPr>
            <w:r w:rsidRPr="00066581">
              <w:t>Use expressions of time and transitional words to show logical progression.</w:t>
            </w:r>
          </w:p>
          <w:p w14:paraId="61110B60" w14:textId="77777777" w:rsidR="00925A3B" w:rsidRPr="00066581" w:rsidRDefault="00925A3B" w:rsidP="00C2202B">
            <w:pPr>
              <w:pStyle w:val="ListparagraphidentLastsub-bullet"/>
              <w:spacing w:line="280" w:lineRule="exact"/>
              <w:rPr>
                <w:b/>
              </w:rPr>
            </w:pPr>
            <w:r w:rsidRPr="00066581">
              <w:t>Use past, present, and future time frames.</w:t>
            </w:r>
          </w:p>
          <w:p w14:paraId="65EE5EC7" w14:textId="77777777" w:rsidR="00925A3B" w:rsidRPr="00066581" w:rsidRDefault="00925A3B" w:rsidP="00C2202B">
            <w:pPr>
              <w:pStyle w:val="ListParagraph"/>
              <w:spacing w:line="280" w:lineRule="exact"/>
              <w:rPr>
                <w:b/>
                <w:bCs/>
              </w:rPr>
            </w:pPr>
            <w:r w:rsidRPr="00066581">
              <w:rPr>
                <w:b/>
                <w:bCs/>
              </w:rPr>
              <w:t>Exchange ideas: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rFonts w:cs="Calibri"/>
              </w:rPr>
              <w:t>with peers, teachers, and members of the wider community; can include virtual/online conversations</w:t>
            </w:r>
          </w:p>
          <w:p w14:paraId="04B6F0A2" w14:textId="77777777" w:rsidR="00925A3B" w:rsidRPr="00066581" w:rsidRDefault="00925A3B" w:rsidP="00C2202B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rFonts w:cstheme="majorHAnsi"/>
                <w:b/>
              </w:rPr>
              <w:t>presentation format:</w:t>
            </w:r>
            <w:r w:rsidRPr="00066581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066581">
              <w:rPr>
                <w:rFonts w:eastAsiaTheme="minorEastAsia"/>
                <w:b/>
              </w:rPr>
              <w:t xml:space="preserve"> </w:t>
            </w:r>
          </w:p>
          <w:p w14:paraId="793A1F62" w14:textId="77777777" w:rsidR="00925A3B" w:rsidRPr="00066581" w:rsidRDefault="00925A3B" w:rsidP="00C2202B">
            <w:pPr>
              <w:pStyle w:val="ListParagraph"/>
              <w:spacing w:line="280" w:lineRule="exact"/>
              <w:rPr>
                <w:i/>
                <w:iCs/>
              </w:rPr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 and verify:</w:t>
            </w:r>
            <w:r w:rsidRPr="00066581">
              <w:rPr>
                <w:bCs/>
              </w:rPr>
              <w:t xml:space="preserve"> </w:t>
            </w:r>
            <w:r w:rsidRPr="00066581">
              <w:t>e.g., request or pro</w:t>
            </w:r>
            <w:r w:rsidRPr="00066581">
              <w:rPr>
                <w:i/>
                <w:iCs/>
              </w:rPr>
              <w:t>v</w:t>
            </w:r>
            <w:r w:rsidRPr="00066581">
              <w:t>ide repetition, word substitution, reformulation, or reiteration</w:t>
            </w:r>
          </w:p>
          <w:p w14:paraId="45D2FD12" w14:textId="650C156A" w:rsidR="00925A3B" w:rsidRPr="00066581" w:rsidRDefault="00925A3B" w:rsidP="00C2202B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rFonts w:eastAsiaTheme="minorEastAsia"/>
                <w:b/>
              </w:rPr>
              <w:t>Engage in experiences:</w:t>
            </w:r>
            <w:r w:rsidRPr="00066581">
              <w:rPr>
                <w:rFonts w:eastAsiaTheme="minorEastAsia"/>
              </w:rPr>
              <w:t xml:space="preserve"> e.g., blogs, school visits (including virtual/online visits), concerts, exchanges, festivals, films, letters, plays, </w:t>
            </w:r>
            <w:r w:rsidRPr="00066581">
              <w:rPr>
                <w:rFonts w:eastAsiaTheme="minorEastAsia"/>
              </w:rPr>
              <w:br/>
              <w:t>social media, stores and restaurants with service in Mandarin</w:t>
            </w:r>
          </w:p>
          <w:p w14:paraId="4A4368CA" w14:textId="77777777" w:rsidR="00925A3B" w:rsidRPr="00066581" w:rsidRDefault="00925A3B" w:rsidP="00C2202B">
            <w:pPr>
              <w:pStyle w:val="ListParagraph"/>
              <w:spacing w:line="280" w:lineRule="exact"/>
              <w:rPr>
                <w:b/>
              </w:rPr>
            </w:pPr>
            <w:r w:rsidRPr="00066581">
              <w:rPr>
                <w:b/>
              </w:rPr>
              <w:t>cultural lens:</w:t>
            </w:r>
            <w:r w:rsidRPr="00066581">
              <w:t xml:space="preserve"> e.g., values, practices, traditions, perceptions</w:t>
            </w:r>
          </w:p>
          <w:p w14:paraId="5A72FC33" w14:textId="26B97A98" w:rsidR="0096344F" w:rsidRPr="00066581" w:rsidRDefault="00925A3B" w:rsidP="00C2202B">
            <w:pPr>
              <w:pStyle w:val="ListParagraph"/>
              <w:spacing w:after="120" w:line="280" w:lineRule="exact"/>
            </w:pPr>
            <w:r w:rsidRPr="00066581">
              <w:rPr>
                <w:b/>
              </w:rPr>
              <w:t>ways of knowing:</w:t>
            </w:r>
            <w:r w:rsidRPr="00066581">
              <w:t xml:space="preserve"> e.g., </w:t>
            </w:r>
            <w:r w:rsidRPr="00066581">
              <w:rPr>
                <w:rFonts w:eastAsia="SimSun"/>
              </w:rPr>
              <w:t xml:space="preserve">First Nations, Métis and </w:t>
            </w:r>
            <w:r w:rsidR="005F1CA1">
              <w:rPr>
                <w:rFonts w:eastAsia="SimSun"/>
              </w:rPr>
              <w:t>Inuit;</w:t>
            </w:r>
            <w:r w:rsidRPr="00066581">
              <w:t xml:space="preserve"> </w:t>
            </w:r>
            <w:r w:rsidR="00946563" w:rsidRPr="00066581">
              <w:t xml:space="preserve">and/or </w:t>
            </w:r>
            <w:r w:rsidRPr="00066581">
              <w:t>gender-related, subject/discipline-specific, cultural, embodied, intuitive</w:t>
            </w:r>
          </w:p>
        </w:tc>
      </w:tr>
    </w:tbl>
    <w:p w14:paraId="6CFB571F" w14:textId="77777777" w:rsidR="0096344F" w:rsidRPr="00066581" w:rsidRDefault="0096344F" w:rsidP="001B5005">
      <w:pPr>
        <w:rPr>
          <w:sz w:val="2"/>
          <w:szCs w:val="2"/>
        </w:rPr>
      </w:pPr>
    </w:p>
    <w:p w14:paraId="014A3BD3" w14:textId="77777777" w:rsidR="0096344F" w:rsidRPr="00066581" w:rsidRDefault="0096344F" w:rsidP="001B5005">
      <w:pPr>
        <w:rPr>
          <w:sz w:val="2"/>
          <w:szCs w:val="2"/>
        </w:rPr>
      </w:pPr>
    </w:p>
    <w:p w14:paraId="17E5AF00" w14:textId="77777777" w:rsidR="0096344F" w:rsidRPr="00066581" w:rsidRDefault="0096344F" w:rsidP="001B5005">
      <w:pPr>
        <w:rPr>
          <w:sz w:val="2"/>
          <w:szCs w:val="2"/>
        </w:rPr>
      </w:pPr>
    </w:p>
    <w:p w14:paraId="61773FF5" w14:textId="77777777" w:rsidR="0096344F" w:rsidRPr="00066581" w:rsidRDefault="0096344F" w:rsidP="001B5005">
      <w:pPr>
        <w:rPr>
          <w:sz w:val="2"/>
          <w:szCs w:val="2"/>
        </w:rPr>
      </w:pPr>
    </w:p>
    <w:p w14:paraId="36DD7EBF" w14:textId="77777777" w:rsidR="0096344F" w:rsidRPr="00066581" w:rsidRDefault="0096344F" w:rsidP="001B5005">
      <w:pPr>
        <w:rPr>
          <w:sz w:val="10"/>
          <w:szCs w:val="10"/>
        </w:rPr>
      </w:pPr>
    </w:p>
    <w:p w14:paraId="6A54345C" w14:textId="77777777" w:rsidR="0096344F" w:rsidRPr="00066581" w:rsidRDefault="0096344F" w:rsidP="001B5005">
      <w:pPr>
        <w:rPr>
          <w:sz w:val="2"/>
          <w:szCs w:val="2"/>
        </w:rPr>
      </w:pPr>
    </w:p>
    <w:p w14:paraId="3B69987F" w14:textId="77777777" w:rsidR="0096344F" w:rsidRPr="00066581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66581" w14:paraId="31CC5A55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D0C0944" w14:textId="46BD91D6" w:rsidR="0096344F" w:rsidRPr="00066581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66581">
              <w:rPr>
                <w:b/>
                <w:color w:val="FFFFFF" w:themeColor="background1"/>
              </w:rPr>
              <w:lastRenderedPageBreak/>
              <w:tab/>
            </w:r>
            <w:r w:rsidR="009A1143" w:rsidRPr="00066581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66581">
              <w:rPr>
                <w:b/>
                <w:color w:val="FFFFFF" w:themeColor="background1"/>
                <w:szCs w:val="22"/>
              </w:rPr>
              <w:t>Mandarin Chinese</w:t>
            </w:r>
            <w:r w:rsidRPr="00066581">
              <w:rPr>
                <w:b/>
                <w:color w:val="FFFFFF" w:themeColor="background1"/>
              </w:rPr>
              <w:br/>
              <w:t>Content – Elaborations</w:t>
            </w:r>
            <w:r w:rsidRPr="00066581">
              <w:rPr>
                <w:b/>
                <w:color w:val="FFFFFF" w:themeColor="background1"/>
              </w:rPr>
              <w:tab/>
              <w:t>Grade 10</w:t>
            </w:r>
          </w:p>
        </w:tc>
      </w:tr>
      <w:tr w:rsidR="0096344F" w:rsidRPr="00066581" w14:paraId="62854605" w14:textId="77777777" w:rsidTr="00EA04D1">
        <w:tc>
          <w:tcPr>
            <w:tcW w:w="5000" w:type="pct"/>
            <w:shd w:val="clear" w:color="auto" w:fill="F3F3F3"/>
          </w:tcPr>
          <w:p w14:paraId="004D1BBE" w14:textId="77777777" w:rsidR="00C2202B" w:rsidRPr="00066581" w:rsidRDefault="00C2202B" w:rsidP="00F73D1A">
            <w:pPr>
              <w:pStyle w:val="ListParagraph"/>
              <w:spacing w:before="120" w:line="280" w:lineRule="exact"/>
            </w:pPr>
            <w:r w:rsidRPr="00066581">
              <w:rPr>
                <w:b/>
                <w:bCs/>
              </w:rPr>
              <w:t>tonal variations:</w:t>
            </w:r>
            <w:r w:rsidRPr="00066581">
              <w:t xml:space="preserve">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má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</w:t>
            </w:r>
            <w:r w:rsidRPr="00066581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66581">
              <w:t xml:space="preserve">, </w:t>
            </w:r>
            <w:proofErr w:type="spellStart"/>
            <w:r w:rsidRPr="00066581">
              <w:rPr>
                <w:i/>
              </w:rPr>
              <w:t>mà</w:t>
            </w:r>
            <w:proofErr w:type="spellEnd"/>
            <w:r w:rsidRPr="00066581">
              <w:t xml:space="preserve">, </w:t>
            </w:r>
            <w:r w:rsidRPr="00066581">
              <w:rPr>
                <w:i/>
              </w:rPr>
              <w:t>ma</w:t>
            </w:r>
          </w:p>
          <w:p w14:paraId="292DF44F" w14:textId="77777777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Chinese characters, meaning, and structure:</w:t>
            </w:r>
            <w:r w:rsidRPr="00066581">
              <w:t xml:space="preserve"> including sounds, meaning, parts, and radicals</w:t>
            </w:r>
          </w:p>
          <w:p w14:paraId="63023B96" w14:textId="0488A28A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</w:rPr>
              <w:t>questions:</w:t>
            </w:r>
            <w:r w:rsidRPr="00066581">
              <w:t xml:space="preserve"> e.g.,</w:t>
            </w:r>
            <w:r w:rsidRPr="00066581">
              <w:rPr>
                <w:lang w:val="zh-TW" w:eastAsia="zh-TW"/>
              </w:rPr>
              <w:t xml:space="preserve"> ……</w:t>
            </w:r>
            <w:r w:rsidRPr="00066581">
              <w:rPr>
                <w:rFonts w:eastAsia="PMingLiU" w:cs="PMingLiU"/>
                <w:lang w:val="zh-TW" w:eastAsia="zh-TW"/>
              </w:rPr>
              <w:t>还是</w:t>
            </w:r>
            <w:r w:rsidRPr="00066581">
              <w:rPr>
                <w:lang w:val="zh-TW" w:eastAsia="zh-TW"/>
              </w:rPr>
              <w:t>……</w:t>
            </w:r>
            <w:r w:rsidR="00E972A2" w:rsidRPr="00066581">
              <w:rPr>
                <w:rFonts w:eastAsia="PMingLiU"/>
                <w:lang w:val="zh-TW" w:eastAsia="zh-TW"/>
              </w:rPr>
              <w:t>。</w:t>
            </w:r>
          </w:p>
          <w:p w14:paraId="67B4DD41" w14:textId="04B573D3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</w:rPr>
              <w:t>activities, situations, and events:</w:t>
            </w:r>
            <w:r w:rsidRPr="00066581">
              <w:t xml:space="preserve"> e.g., 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 w:cs="MS Mincho"/>
                <w:lang w:val="zh-TW" w:eastAsia="zh-TW"/>
              </w:rPr>
              <w:t>看起来</w:t>
            </w:r>
            <w:r w:rsidRPr="00066581">
              <w:rPr>
                <w:lang w:val="zh-TW" w:eastAsia="zh-TW"/>
              </w:rPr>
              <w:t>……</w:t>
            </w:r>
            <w:r w:rsidR="00E972A2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lang w:val="zh-TW" w:eastAsia="zh-TW"/>
              </w:rPr>
              <w:t>……</w:t>
            </w:r>
            <w:r w:rsidRPr="00066581">
              <w:rPr>
                <w:rFonts w:eastAsia="MS Mincho" w:cs="MS Mincho"/>
                <w:lang w:val="zh-TW" w:eastAsia="zh-TW"/>
              </w:rPr>
              <w:t>好像</w:t>
            </w:r>
            <w:r w:rsidRPr="00066581">
              <w:rPr>
                <w:lang w:val="zh-TW" w:eastAsia="zh-TW"/>
              </w:rPr>
              <w:t>……</w:t>
            </w:r>
            <w:r w:rsidR="00E972A2" w:rsidRPr="00066581">
              <w:rPr>
                <w:rFonts w:eastAsia="PMingLiU"/>
                <w:lang w:val="zh-TW" w:eastAsia="zh-TW"/>
              </w:rPr>
              <w:t>。</w:t>
            </w:r>
          </w:p>
          <w:p w14:paraId="2098F8CE" w14:textId="06595A46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opinions:</w:t>
            </w:r>
            <w:r w:rsidRPr="00066581">
              <w:t xml:space="preserve"> e.g., </w:t>
            </w:r>
            <w:r w:rsidRPr="00066581">
              <w:rPr>
                <w:rFonts w:eastAsia="MS Mincho" w:cs="MS Mincho"/>
                <w:lang w:val="zh-TW" w:eastAsia="zh-TW"/>
              </w:rPr>
              <w:t>我</w:t>
            </w:r>
            <w:r w:rsidRPr="00066581">
              <w:rPr>
                <w:rFonts w:eastAsia="PMingLiU" w:cs="PMingLiU"/>
                <w:lang w:val="zh-TW" w:eastAsia="zh-TW"/>
              </w:rPr>
              <w:t>觉得</w:t>
            </w:r>
            <w:r w:rsidRPr="00066581">
              <w:t>……</w:t>
            </w:r>
            <w:r w:rsidR="00E972A2" w:rsidRPr="00066581">
              <w:rPr>
                <w:rFonts w:eastAsia="PMingLiU"/>
                <w:lang w:val="zh-TW" w:eastAsia="zh-TW"/>
              </w:rPr>
              <w:t>。</w:t>
            </w:r>
          </w:p>
          <w:p w14:paraId="278DC9C9" w14:textId="7BDD20E4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time frames</w:t>
            </w:r>
            <w:r w:rsidRPr="00066581">
              <w:rPr>
                <w:b/>
              </w:rPr>
              <w:t>:</w:t>
            </w:r>
            <w:r w:rsidRPr="00066581">
              <w:t xml:space="preserve"> e.g., using </w:t>
            </w:r>
            <w:r w:rsidRPr="00066581">
              <w:rPr>
                <w:rFonts w:eastAsia="PMingLiU" w:cs="PMingLiU"/>
                <w:lang w:val="zh-TW" w:eastAsia="zh-TW"/>
              </w:rPr>
              <w:t>过</w:t>
            </w:r>
            <w:r w:rsidRPr="00066581">
              <w:rPr>
                <w:lang w:val="zh-TW" w:eastAsia="zh-TW"/>
              </w:rPr>
              <w:t xml:space="preserve"> </w:t>
            </w:r>
            <w:r w:rsidRPr="00066581">
              <w:t xml:space="preserve">to indicate past experiences (e.g., </w:t>
            </w:r>
            <w:r w:rsidRPr="00066581">
              <w:rPr>
                <w:rFonts w:eastAsia="MS Mincho" w:cs="MS Mincho"/>
                <w:lang w:val="zh-TW" w:eastAsia="zh-TW"/>
              </w:rPr>
              <w:t>我去</w:t>
            </w:r>
            <w:r w:rsidRPr="00066581">
              <w:rPr>
                <w:rFonts w:eastAsia="PMingLiU" w:cs="PMingLiU"/>
                <w:lang w:val="zh-TW" w:eastAsia="zh-TW"/>
              </w:rPr>
              <w:t>过动物园</w:t>
            </w:r>
            <w:r w:rsidR="00E972A2" w:rsidRPr="00066581">
              <w:rPr>
                <w:rFonts w:eastAsia="PMingLiU"/>
                <w:lang w:val="zh-TW" w:eastAsia="zh-TW"/>
              </w:rPr>
              <w:t>。</w:t>
            </w:r>
            <w:r w:rsidRPr="00066581">
              <w:rPr>
                <w:rFonts w:eastAsia="PMingLiU" w:cs="MS Mincho" w:hint="eastAsia"/>
                <w:lang w:val="zh-TW" w:eastAsia="zh-TW"/>
              </w:rPr>
              <w:t>)</w:t>
            </w:r>
          </w:p>
          <w:p w14:paraId="0582DA6C" w14:textId="77777777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  <w:bCs/>
                <w:spacing w:val="-2"/>
              </w:rPr>
              <w:t xml:space="preserve">elements </w:t>
            </w:r>
            <w:r w:rsidRPr="00066581">
              <w:rPr>
                <w:b/>
                <w:spacing w:val="-2"/>
              </w:rPr>
              <w:t>of common texts</w:t>
            </w:r>
            <w:r w:rsidRPr="00066581">
              <w:rPr>
                <w:b/>
                <w:bCs/>
                <w:spacing w:val="-2"/>
              </w:rPr>
              <w:t>:</w:t>
            </w:r>
            <w:r w:rsidRPr="00066581">
              <w:rPr>
                <w:spacing w:val="-2"/>
              </w:rPr>
              <w:t xml:space="preserve"> e.g., format (letter versus email message), language, context, audience, register (informal versus formal), purpose</w:t>
            </w:r>
          </w:p>
          <w:p w14:paraId="08020FC5" w14:textId="77777777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  <w:bCs/>
              </w:rPr>
              <w:t>common elements of stories:</w:t>
            </w:r>
            <w:r w:rsidRPr="00066581">
              <w:t xml:space="preserve"> place, characters, setting, plot, problem and resolution</w:t>
            </w:r>
          </w:p>
          <w:p w14:paraId="5223A453" w14:textId="77777777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</w:rPr>
              <w:t>oral histories:</w:t>
            </w:r>
            <w:r w:rsidRPr="00066581">
              <w:t xml:space="preserve"> e.g., conversations with an Elder about celebrations, traditions, and protocols</w:t>
            </w:r>
          </w:p>
          <w:p w14:paraId="3C63E0FD" w14:textId="21BEA9B4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</w:rPr>
              <w:t>identity:</w:t>
            </w:r>
            <w:r w:rsidRPr="00066581">
              <w:t xml:space="preserve"> Identity is influenced by, for</w:t>
            </w:r>
            <w:r w:rsidR="00F61509" w:rsidRPr="00066581">
              <w:t xml:space="preserve"> example, traditions, protocols</w:t>
            </w:r>
            <w:r w:rsidRPr="00066581">
              <w:t>, celebrations, and festivals.</w:t>
            </w:r>
          </w:p>
          <w:p w14:paraId="5EBB25C5" w14:textId="77777777" w:rsidR="00C2202B" w:rsidRPr="00066581" w:rsidRDefault="00C2202B" w:rsidP="00F73D1A">
            <w:pPr>
              <w:pStyle w:val="ListParagraph"/>
              <w:spacing w:line="280" w:lineRule="exact"/>
            </w:pPr>
            <w:r w:rsidRPr="00066581">
              <w:rPr>
                <w:b/>
              </w:rPr>
              <w:t>place:</w:t>
            </w:r>
            <w:r w:rsidRPr="00066581">
              <w:t xml:space="preserve"> A sense of place can be influenced by, for example, territory, food, clothing, and creative works.</w:t>
            </w:r>
          </w:p>
          <w:p w14:paraId="4CA4EAEE" w14:textId="77777777" w:rsidR="00C2202B" w:rsidRPr="00066581" w:rsidRDefault="00C2202B" w:rsidP="00F73D1A">
            <w:pPr>
              <w:pStyle w:val="ListParagraph"/>
              <w:spacing w:line="280" w:lineRule="exact"/>
            </w:pPr>
            <w:bookmarkStart w:id="7" w:name="_Hlk507489474"/>
            <w:r w:rsidRPr="00066581">
              <w:rPr>
                <w:rFonts w:cstheme="majorHAnsi"/>
                <w:b/>
              </w:rPr>
              <w:t>works of art:</w:t>
            </w:r>
            <w:r w:rsidRPr="00066581">
              <w:rPr>
                <w:rFonts w:cstheme="majorHAnsi"/>
              </w:rPr>
              <w:t xml:space="preserve"> e.g., creative works in dance, drama, music, or visual arts</w:t>
            </w:r>
            <w:bookmarkEnd w:id="7"/>
          </w:p>
          <w:p w14:paraId="0419880E" w14:textId="6DD589AB" w:rsidR="0096344F" w:rsidRPr="00066581" w:rsidRDefault="00C2202B" w:rsidP="00F73D1A">
            <w:pPr>
              <w:pStyle w:val="ListParagraph"/>
              <w:spacing w:after="120" w:line="280" w:lineRule="exact"/>
            </w:pPr>
            <w:r w:rsidRPr="00066581">
              <w:rPr>
                <w:rFonts w:eastAsia="SimSun"/>
                <w:b/>
                <w:bCs/>
                <w:lang w:val="en-US"/>
              </w:rPr>
              <w:t>cultural appropriation:</w:t>
            </w:r>
            <w:r w:rsidRPr="00066581">
              <w:rPr>
                <w:rFonts w:eastAsia="SimSun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2DDC0BDA" w14:textId="77777777" w:rsidR="0096344F" w:rsidRPr="00066581" w:rsidRDefault="0096344F" w:rsidP="001B5005"/>
    <w:sectPr w:rsidR="0096344F" w:rsidRPr="00066581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panose1 w:val="020B0502040204020203"/>
    <w:charset w:val="81"/>
    <w:family w:val="swiss"/>
    <w:pitch w:val="variable"/>
    <w:sig w:usb0="900002AF" w:usb1="09D77CFB" w:usb2="00000012" w:usb3="00000000" w:csb0="003E01BD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 SC Regular">
    <w:altName w:val="Microsoft YaHei"/>
    <w:charset w:val="50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5F1CA1">
      <w:rPr>
        <w:rStyle w:val="PageNumber"/>
        <w:rFonts w:ascii="Helvetica" w:hAnsi="Helvetica"/>
        <w:i/>
        <w:noProof/>
        <w:sz w:val="20"/>
      </w:rPr>
      <w:t>19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7"/>
  </w:num>
  <w:num w:numId="19">
    <w:abstractNumId w:val="13"/>
  </w:num>
  <w:num w:numId="20">
    <w:abstractNumId w:val="8"/>
  </w:num>
  <w:num w:numId="21">
    <w:abstractNumId w:val="17"/>
  </w:num>
  <w:num w:numId="22">
    <w:abstractNumId w:val="24"/>
  </w:num>
  <w:num w:numId="23">
    <w:abstractNumId w:val="22"/>
  </w:num>
  <w:num w:numId="24">
    <w:abstractNumId w:val="5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24AA6"/>
    <w:rsid w:val="00035A4F"/>
    <w:rsid w:val="00036D53"/>
    <w:rsid w:val="00047308"/>
    <w:rsid w:val="00050F3D"/>
    <w:rsid w:val="0005158D"/>
    <w:rsid w:val="00054D53"/>
    <w:rsid w:val="00065AC2"/>
    <w:rsid w:val="00066581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D3694"/>
    <w:rsid w:val="000E555C"/>
    <w:rsid w:val="000F4F9B"/>
    <w:rsid w:val="000F7DD8"/>
    <w:rsid w:val="00116D36"/>
    <w:rsid w:val="00123905"/>
    <w:rsid w:val="0014420D"/>
    <w:rsid w:val="0014449D"/>
    <w:rsid w:val="001444ED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53772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64762"/>
    <w:rsid w:val="003839E8"/>
    <w:rsid w:val="00391687"/>
    <w:rsid w:val="003925B2"/>
    <w:rsid w:val="0039619E"/>
    <w:rsid w:val="003A3345"/>
    <w:rsid w:val="003A5030"/>
    <w:rsid w:val="003A64E6"/>
    <w:rsid w:val="003B3987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455CC"/>
    <w:rsid w:val="00447D8B"/>
    <w:rsid w:val="00451C81"/>
    <w:rsid w:val="00453294"/>
    <w:rsid w:val="00456D83"/>
    <w:rsid w:val="00457103"/>
    <w:rsid w:val="004616A7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3890"/>
    <w:rsid w:val="0051348E"/>
    <w:rsid w:val="00513508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6386"/>
    <w:rsid w:val="00586371"/>
    <w:rsid w:val="0059376F"/>
    <w:rsid w:val="005A2812"/>
    <w:rsid w:val="005B061F"/>
    <w:rsid w:val="005B4E66"/>
    <w:rsid w:val="005C0C77"/>
    <w:rsid w:val="005C4DD6"/>
    <w:rsid w:val="005C787D"/>
    <w:rsid w:val="005D1A0A"/>
    <w:rsid w:val="005D6FA7"/>
    <w:rsid w:val="005E0FCC"/>
    <w:rsid w:val="005F1CA1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3933"/>
    <w:rsid w:val="00674D71"/>
    <w:rsid w:val="006771F9"/>
    <w:rsid w:val="00677A7D"/>
    <w:rsid w:val="00685BC9"/>
    <w:rsid w:val="00696D8C"/>
    <w:rsid w:val="006A57B0"/>
    <w:rsid w:val="006B5F36"/>
    <w:rsid w:val="006B72B0"/>
    <w:rsid w:val="006C1F70"/>
    <w:rsid w:val="006C496F"/>
    <w:rsid w:val="006D0870"/>
    <w:rsid w:val="006E3C51"/>
    <w:rsid w:val="006E5E44"/>
    <w:rsid w:val="006F26E3"/>
    <w:rsid w:val="006F5D79"/>
    <w:rsid w:val="0070064A"/>
    <w:rsid w:val="00702F68"/>
    <w:rsid w:val="0071516B"/>
    <w:rsid w:val="007152CD"/>
    <w:rsid w:val="00715A88"/>
    <w:rsid w:val="00715D64"/>
    <w:rsid w:val="0072171C"/>
    <w:rsid w:val="00722253"/>
    <w:rsid w:val="00725358"/>
    <w:rsid w:val="00735FF4"/>
    <w:rsid w:val="00741E53"/>
    <w:rsid w:val="007460EC"/>
    <w:rsid w:val="007571CE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56BE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9149B3"/>
    <w:rsid w:val="009252F3"/>
    <w:rsid w:val="00925A3B"/>
    <w:rsid w:val="0093315D"/>
    <w:rsid w:val="00935132"/>
    <w:rsid w:val="00945D53"/>
    <w:rsid w:val="00946563"/>
    <w:rsid w:val="00947691"/>
    <w:rsid w:val="00957392"/>
    <w:rsid w:val="0096344F"/>
    <w:rsid w:val="00963857"/>
    <w:rsid w:val="00964DFE"/>
    <w:rsid w:val="00974E4B"/>
    <w:rsid w:val="009805D3"/>
    <w:rsid w:val="009837C5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E062A"/>
    <w:rsid w:val="009E4B98"/>
    <w:rsid w:val="009E60D0"/>
    <w:rsid w:val="009E6E14"/>
    <w:rsid w:val="009F4B7F"/>
    <w:rsid w:val="00A03C50"/>
    <w:rsid w:val="00A13FD8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3C60"/>
    <w:rsid w:val="00AD6D7A"/>
    <w:rsid w:val="00AE3AF0"/>
    <w:rsid w:val="00AE6164"/>
    <w:rsid w:val="00AE67D7"/>
    <w:rsid w:val="00AF11E5"/>
    <w:rsid w:val="00AF6296"/>
    <w:rsid w:val="00AF70A4"/>
    <w:rsid w:val="00B00F05"/>
    <w:rsid w:val="00B01459"/>
    <w:rsid w:val="00B0173E"/>
    <w:rsid w:val="00B12655"/>
    <w:rsid w:val="00B41DA1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6E10"/>
    <w:rsid w:val="00C378CC"/>
    <w:rsid w:val="00C446EE"/>
    <w:rsid w:val="00C450AB"/>
    <w:rsid w:val="00C56A8B"/>
    <w:rsid w:val="00C604B2"/>
    <w:rsid w:val="00C66805"/>
    <w:rsid w:val="00C66CDF"/>
    <w:rsid w:val="00C67C6E"/>
    <w:rsid w:val="00C729C7"/>
    <w:rsid w:val="00C72C71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2BE2"/>
    <w:rsid w:val="00CF784C"/>
    <w:rsid w:val="00D0261C"/>
    <w:rsid w:val="00D0439A"/>
    <w:rsid w:val="00D120A1"/>
    <w:rsid w:val="00D17CFE"/>
    <w:rsid w:val="00D311E5"/>
    <w:rsid w:val="00D41F6E"/>
    <w:rsid w:val="00D553ED"/>
    <w:rsid w:val="00D55E26"/>
    <w:rsid w:val="00D64299"/>
    <w:rsid w:val="00D65A4D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16B0F"/>
    <w:rsid w:val="00E2444A"/>
    <w:rsid w:val="00E32700"/>
    <w:rsid w:val="00E4256C"/>
    <w:rsid w:val="00E5268D"/>
    <w:rsid w:val="00E80591"/>
    <w:rsid w:val="00E82FD5"/>
    <w:rsid w:val="00E834AB"/>
    <w:rsid w:val="00E842D8"/>
    <w:rsid w:val="00E91226"/>
    <w:rsid w:val="00E94240"/>
    <w:rsid w:val="00E972A2"/>
    <w:rsid w:val="00EA2024"/>
    <w:rsid w:val="00EA565D"/>
    <w:rsid w:val="00EA58DD"/>
    <w:rsid w:val="00EC323E"/>
    <w:rsid w:val="00ED1D6E"/>
    <w:rsid w:val="00ED6CC1"/>
    <w:rsid w:val="00F03477"/>
    <w:rsid w:val="00F12B79"/>
    <w:rsid w:val="00F13207"/>
    <w:rsid w:val="00F179BC"/>
    <w:rsid w:val="00F26A60"/>
    <w:rsid w:val="00F272E6"/>
    <w:rsid w:val="00F421C0"/>
    <w:rsid w:val="00F465F5"/>
    <w:rsid w:val="00F57D07"/>
    <w:rsid w:val="00F61509"/>
    <w:rsid w:val="00F73D1A"/>
    <w:rsid w:val="00F7472D"/>
    <w:rsid w:val="00F77988"/>
    <w:rsid w:val="00F854C1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29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BC096-8C1F-854A-9B21-50C89F680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19</Pages>
  <Words>4909</Words>
  <Characters>29006</Characters>
  <Application>Microsoft Macintosh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33848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366</cp:revision>
  <cp:lastPrinted>2018-03-21T17:56:00Z</cp:lastPrinted>
  <dcterms:created xsi:type="dcterms:W3CDTF">2017-01-16T16:55:00Z</dcterms:created>
  <dcterms:modified xsi:type="dcterms:W3CDTF">2018-04-05T21:55:00Z</dcterms:modified>
</cp:coreProperties>
</file>