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0598" w14:textId="77777777" w:rsidR="00E72E80" w:rsidRPr="002D0A9D" w:rsidRDefault="00C65FE6" w:rsidP="004D4797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D0A9D">
        <w:rPr>
          <w:noProof/>
        </w:rPr>
        <w:drawing>
          <wp:anchor distT="0" distB="0" distL="114300" distR="114300" simplePos="0" relativeHeight="251648000" behindDoc="0" locked="0" layoutInCell="1" allowOverlap="1" wp14:anchorId="7408BF04" wp14:editId="0E94EF8C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Domaine d’</w:t>
      </w:r>
      <w:r w:rsidR="00E72E80" w:rsidRPr="002D0A9D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="00E72E80" w:rsidRPr="002D0A9D">
        <w:rPr>
          <w:rFonts w:ascii="Times New Roman" w:hAnsi="Times New Roman" w:cs="Times New Roman"/>
          <w:b/>
          <w:bCs/>
          <w:sz w:val="28"/>
          <w:szCs w:val="28"/>
        </w:rPr>
        <w:tab/>
        <w:t>Maternelle</w:t>
      </w:r>
    </w:p>
    <w:p w14:paraId="5DAC80AB" w14:textId="77777777" w:rsidR="00E72E80" w:rsidRPr="002D0A9D" w:rsidRDefault="00E72E80" w:rsidP="00A12881">
      <w:pPr>
        <w:spacing w:after="80"/>
        <w:jc w:val="center"/>
        <w:outlineLvl w:val="0"/>
        <w:rPr>
          <w:rFonts w:ascii="Arial" w:hAnsi="Arial" w:cs="Arial"/>
          <w:sz w:val="30"/>
          <w:szCs w:val="30"/>
        </w:rPr>
      </w:pPr>
      <w:r w:rsidRPr="002D0A9D">
        <w:rPr>
          <w:rFonts w:ascii="Arial" w:hAnsi="Arial" w:cs="Arial"/>
          <w:b/>
          <w:bCs/>
          <w:sz w:val="30"/>
          <w:szCs w:val="30"/>
        </w:rPr>
        <w:t>GRANDES IDÉES</w:t>
      </w:r>
    </w:p>
    <w:tbl>
      <w:tblPr>
        <w:tblW w:w="14590" w:type="dxa"/>
        <w:jc w:val="center"/>
        <w:tblLayout w:type="fixed"/>
        <w:tblLook w:val="00A0" w:firstRow="1" w:lastRow="0" w:firstColumn="1" w:lastColumn="0" w:noHBand="0" w:noVBand="0"/>
      </w:tblPr>
      <w:tblGrid>
        <w:gridCol w:w="3963"/>
        <w:gridCol w:w="288"/>
        <w:gridCol w:w="4752"/>
        <w:gridCol w:w="240"/>
        <w:gridCol w:w="3240"/>
        <w:gridCol w:w="236"/>
        <w:gridCol w:w="1871"/>
      </w:tblGrid>
      <w:tr w:rsidR="004D4797" w:rsidRPr="002D0A9D" w14:paraId="74D48C5A" w14:textId="77777777" w:rsidTr="004D4797">
        <w:trPr>
          <w:jc w:val="center"/>
        </w:trPr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D1020E" w14:textId="77777777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>activité physique quotidienne nous aide à développer des habiletés motrices et un savoir-faire physique, et est un élément important d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>un mode de vie sain.</w:t>
            </w:r>
          </w:p>
        </w:tc>
        <w:tc>
          <w:tcPr>
            <w:tcW w:w="288" w:type="dxa"/>
            <w:tcBorders>
              <w:left w:val="single" w:sz="2" w:space="0" w:color="auto"/>
              <w:right w:val="single" w:sz="2" w:space="0" w:color="auto"/>
            </w:tcBorders>
          </w:tcPr>
          <w:p w14:paraId="16489613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9B21936" w14:textId="77777777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Apprendre à se connaître et à connaître les autres nous aide à développer une attitude positive et à acquérir des comportements bienveillants, lesquels contribuent à l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>établissement de saines relations.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14:paraId="407E234E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21D3663" w14:textId="77777777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Lorsque nous connaissons notre corps et que nous faisons des choix sains, nous pouvons mieux prendre soin de nous-mêmes.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75BC3FA4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E261F3" w14:textId="77777777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La santé inclut</w:t>
            </w:r>
            <w:r w:rsidR="004D4797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>le bien-être physique, mental et affectif.</w:t>
            </w:r>
          </w:p>
        </w:tc>
      </w:tr>
    </w:tbl>
    <w:p w14:paraId="19195A2D" w14:textId="77777777" w:rsidR="00E72E80" w:rsidRPr="002D0A9D" w:rsidRDefault="00E72E80" w:rsidP="004D4797">
      <w:pPr>
        <w:rPr>
          <w:rFonts w:ascii="Times New Roman" w:hAnsi="Times New Roman" w:cs="Times New Roman"/>
          <w:sz w:val="16"/>
          <w:szCs w:val="16"/>
        </w:rPr>
      </w:pPr>
    </w:p>
    <w:p w14:paraId="7CA51F06" w14:textId="77777777" w:rsidR="00E72E80" w:rsidRPr="002D0A9D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  <w:gridCol w:w="5383"/>
      </w:tblGrid>
      <w:tr w:rsidR="00E72E80" w:rsidRPr="002D0A9D" w14:paraId="613E797C" w14:textId="77777777"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5A42F99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6C2FBB0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72E80" w:rsidRPr="002D0A9D" w14:paraId="2F47296A" w14:textId="77777777">
        <w:trPr>
          <w:trHeight w:val="484"/>
        </w:trPr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6F20" w14:textId="77777777" w:rsidR="00E72E80" w:rsidRPr="002D0A9D" w:rsidRDefault="00E72E80" w:rsidP="004D47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élève sera capable de :</w:t>
            </w:r>
          </w:p>
          <w:p w14:paraId="61FEF9BC" w14:textId="137B0DCD" w:rsidR="00E72E80" w:rsidRPr="00920E43" w:rsidRDefault="009D16F0" w:rsidP="004D4797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0E43">
              <w:rPr>
                <w:rFonts w:ascii="Arial" w:hAnsi="Arial" w:cs="Arial"/>
                <w:sz w:val="22"/>
                <w:szCs w:val="22"/>
              </w:rPr>
              <w:t>Savoir-faire</w:t>
            </w:r>
            <w:r w:rsidR="00E6379F" w:rsidRPr="00920E43">
              <w:rPr>
                <w:rFonts w:ascii="Arial" w:hAnsi="Arial" w:cs="Arial"/>
                <w:sz w:val="22"/>
                <w:szCs w:val="22"/>
              </w:rPr>
              <w:t xml:space="preserve"> physique</w:t>
            </w:r>
          </w:p>
          <w:p w14:paraId="0DBF9CB5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Développer et démontrer diverses habiletés motrices fondamentales dans une variété d</w:t>
            </w:r>
            <w:r w:rsidR="00B83678" w:rsidRPr="002D0A9D">
              <w:t>’</w:t>
            </w:r>
            <w:r w:rsidRPr="002D0A9D">
              <w:t>activités physiques et d</w:t>
            </w:r>
            <w:r w:rsidR="00B83678" w:rsidRPr="002D0A9D">
              <w:t>’</w:t>
            </w:r>
            <w:r w:rsidRPr="002D0A9D">
              <w:t>environnements</w:t>
            </w:r>
          </w:p>
          <w:p w14:paraId="0AEB8574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Décrire la réaction du corps à la pratique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activités physiques dans une variété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environnements</w:t>
            </w:r>
          </w:p>
          <w:p w14:paraId="086B6160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Développer et démontrer une capacité à agir en toute sécurité, un esprit sportif et un sens du leadership lors de la pratique d</w:t>
            </w:r>
            <w:r w:rsidR="00B83678" w:rsidRPr="002D0A9D">
              <w:t>’</w:t>
            </w:r>
            <w:r w:rsidRPr="002D0A9D">
              <w:t>activités physiques</w:t>
            </w:r>
          </w:p>
          <w:p w14:paraId="1A835620" w14:textId="77777777" w:rsidR="00E72E80" w:rsidRPr="00920E43" w:rsidRDefault="00E72E80" w:rsidP="004D479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0E43">
              <w:rPr>
                <w:rFonts w:ascii="Arial" w:hAnsi="Arial" w:cs="Arial"/>
                <w:sz w:val="22"/>
                <w:szCs w:val="22"/>
              </w:rPr>
              <w:t>Mode de vie sain et actif</w:t>
            </w:r>
          </w:p>
          <w:p w14:paraId="3B8BD095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Pratiquer quotidiennement des activités physiques d</w:t>
            </w:r>
            <w:r w:rsidR="00B83678" w:rsidRPr="002D0A9D">
              <w:t>’</w:t>
            </w:r>
            <w:r w:rsidRPr="002D0A9D">
              <w:t>intensité modérée à élevée</w:t>
            </w:r>
          </w:p>
          <w:p w14:paraId="7DCDBE7D" w14:textId="6F863C68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Reconnaître des occasions de pratiquer des activités physiques à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école, à la maison et dans la communauté</w:t>
            </w:r>
          </w:p>
          <w:p w14:paraId="5911C3DC" w14:textId="0BC857A6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Relever et découvrir une variété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aliments, et décrire comment ceux-ci contribuent à la santé</w:t>
            </w:r>
          </w:p>
          <w:p w14:paraId="1993B1E8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Reconnaître des occasions de faire des choix qui contribuent à la santé et au bien-être</w:t>
            </w:r>
          </w:p>
          <w:p w14:paraId="521CC2BC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Relever des sources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information sur la santé</w:t>
            </w:r>
          </w:p>
          <w:p w14:paraId="34677BA4" w14:textId="77777777" w:rsidR="00E72E80" w:rsidRPr="00920E43" w:rsidRDefault="00E72E80" w:rsidP="004D479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0E43">
              <w:rPr>
                <w:rFonts w:ascii="Arial" w:hAnsi="Arial" w:cs="Arial"/>
                <w:sz w:val="22"/>
                <w:szCs w:val="22"/>
              </w:rPr>
              <w:t>Santé sociale et communautaire</w:t>
            </w:r>
          </w:p>
          <w:p w14:paraId="00FF1827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Reconnaître et décrire une variété de situations dangereuses ou désagréables</w:t>
            </w:r>
          </w:p>
          <w:p w14:paraId="554E2DEA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Développer et démontrer des comportements respectueux envers les autres lors </w:t>
            </w:r>
            <w:r w:rsidR="004D4797" w:rsidRPr="00731CC7">
              <w:rPr>
                <w:b/>
                <w:bCs/>
              </w:rPr>
              <w:br/>
            </w:r>
            <w:r w:rsidRPr="00731CC7">
              <w:rPr>
                <w:b/>
                <w:bCs/>
              </w:rPr>
              <w:t>de la pratique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activités physiques</w:t>
            </w:r>
          </w:p>
          <w:p w14:paraId="3344481F" w14:textId="77777777" w:rsidR="00E72E80" w:rsidRPr="002D0A9D" w:rsidRDefault="00E72E80" w:rsidP="004D4797">
            <w:pPr>
              <w:pStyle w:val="ListParagraph"/>
              <w:spacing w:after="120"/>
              <w:contextualSpacing w:val="0"/>
            </w:pPr>
            <w:r w:rsidRPr="00731CC7">
              <w:rPr>
                <w:b/>
                <w:bCs/>
              </w:rPr>
              <w:t>Relever les comportements bienveillants qu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 xml:space="preserve">adoptent les camarades de classe et </w:t>
            </w:r>
            <w:r w:rsidR="004D4797" w:rsidRPr="00731CC7">
              <w:rPr>
                <w:b/>
                <w:bCs/>
              </w:rPr>
              <w:br/>
            </w:r>
            <w:r w:rsidRPr="00731CC7">
              <w:rPr>
                <w:b/>
                <w:bCs/>
              </w:rPr>
              <w:t>les membres de la famille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9198" w14:textId="72CD2638" w:rsidR="00E72E80" w:rsidRPr="002D0A9D" w:rsidRDefault="00E72E80" w:rsidP="004D47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élève connaîtra</w:t>
            </w:r>
            <w:r w:rsidR="00E6379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:</w:t>
            </w:r>
          </w:p>
          <w:p w14:paraId="67D1673B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rPr>
                <w:color w:val="000000"/>
              </w:rPr>
              <w:t>l</w:t>
            </w:r>
            <w:r w:rsidR="00E72E80" w:rsidRPr="002D0A9D">
              <w:rPr>
                <w:color w:val="000000"/>
              </w:rPr>
              <w:t xml:space="preserve">es techniques appropriées pour développer des habiletés motrices fondamentales, y compris les habiletés </w:t>
            </w:r>
            <w:r w:rsidR="00E72E80" w:rsidRPr="002D0A9D">
              <w:rPr>
                <w:b/>
                <w:bCs/>
                <w:color w:val="000000"/>
              </w:rPr>
              <w:t>non locomotrices</w:t>
            </w:r>
            <w:r w:rsidR="00E72E80" w:rsidRPr="002D0A9D">
              <w:rPr>
                <w:color w:val="000000"/>
              </w:rPr>
              <w:t xml:space="preserve">, </w:t>
            </w:r>
            <w:r w:rsidR="00E72E80" w:rsidRPr="002D0A9D">
              <w:rPr>
                <w:b/>
                <w:bCs/>
                <w:color w:val="000000"/>
              </w:rPr>
              <w:t>locomotrices</w:t>
            </w:r>
            <w:r w:rsidR="00E72E80" w:rsidRPr="002D0A9D">
              <w:rPr>
                <w:color w:val="000000"/>
              </w:rPr>
              <w:t xml:space="preserve"> et de </w:t>
            </w:r>
            <w:r w:rsidR="00E72E80" w:rsidRPr="002D0A9D">
              <w:rPr>
                <w:b/>
                <w:bCs/>
                <w:color w:val="000000"/>
              </w:rPr>
              <w:t>manipulation</w:t>
            </w:r>
            <w:r w:rsidR="00E72E80" w:rsidRPr="002D0A9D">
              <w:rPr>
                <w:color w:val="000000"/>
              </w:rPr>
              <w:t xml:space="preserve"> </w:t>
            </w:r>
          </w:p>
          <w:p w14:paraId="67723BAA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rPr>
                <w:color w:val="000000"/>
              </w:rPr>
              <w:t>l</w:t>
            </w:r>
            <w:r w:rsidR="00E72E80" w:rsidRPr="002D0A9D">
              <w:rPr>
                <w:color w:val="000000"/>
              </w:rPr>
              <w:t>es façons de participer à différents types d</w:t>
            </w:r>
            <w:r w:rsidR="00B83678" w:rsidRPr="002D0A9D">
              <w:rPr>
                <w:color w:val="000000"/>
              </w:rPr>
              <w:t>’</w:t>
            </w:r>
            <w:r w:rsidR="00E72E80" w:rsidRPr="002D0A9D">
              <w:rPr>
                <w:color w:val="000000"/>
              </w:rPr>
              <w:t xml:space="preserve">activités physiques, y compris les </w:t>
            </w:r>
            <w:r w:rsidR="00E72E80" w:rsidRPr="002D0A9D">
              <w:rPr>
                <w:b/>
                <w:bCs/>
                <w:color w:val="000000"/>
              </w:rPr>
              <w:t>activités individuelles et à deux</w:t>
            </w:r>
            <w:r w:rsidR="00E72E80" w:rsidRPr="002D0A9D">
              <w:rPr>
                <w:color w:val="000000"/>
              </w:rPr>
              <w:t xml:space="preserve">, les </w:t>
            </w:r>
            <w:r w:rsidR="00E72E80" w:rsidRPr="002D0A9D">
              <w:rPr>
                <w:b/>
                <w:bCs/>
                <w:color w:val="000000"/>
              </w:rPr>
              <w:t>activités rythmiques</w:t>
            </w:r>
            <w:r w:rsidR="00E72E80" w:rsidRPr="002D0A9D">
              <w:rPr>
                <w:color w:val="000000"/>
              </w:rPr>
              <w:t xml:space="preserve"> et les </w:t>
            </w:r>
            <w:r w:rsidR="00E72E80" w:rsidRPr="002D0A9D">
              <w:rPr>
                <w:b/>
                <w:bCs/>
                <w:color w:val="000000"/>
              </w:rPr>
              <w:t>jeux</w:t>
            </w:r>
          </w:p>
          <w:p w14:paraId="2467E4EA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rPr>
                <w:bCs/>
                <w:color w:val="000000"/>
              </w:rPr>
              <w:t>l</w:t>
            </w:r>
            <w:r w:rsidR="00B83678" w:rsidRPr="002D0A9D">
              <w:rPr>
                <w:bCs/>
                <w:color w:val="000000"/>
              </w:rPr>
              <w:t>es</w:t>
            </w:r>
            <w:r w:rsidR="00E72E80" w:rsidRPr="002D0A9D">
              <w:rPr>
                <w:bCs/>
                <w:color w:val="000000"/>
              </w:rPr>
              <w:t xml:space="preserve"> </w:t>
            </w:r>
            <w:r w:rsidR="00E72E80" w:rsidRPr="002D0A9D">
              <w:rPr>
                <w:b/>
                <w:bCs/>
                <w:color w:val="000000"/>
              </w:rPr>
              <w:t>relations entre l</w:t>
            </w:r>
            <w:r w:rsidR="00B83678" w:rsidRPr="002D0A9D">
              <w:rPr>
                <w:b/>
                <w:bCs/>
                <w:color w:val="000000"/>
              </w:rPr>
              <w:t>’</w:t>
            </w:r>
            <w:r w:rsidR="00E72E80" w:rsidRPr="002D0A9D">
              <w:rPr>
                <w:b/>
                <w:bCs/>
                <w:color w:val="000000"/>
              </w:rPr>
              <w:t>alimentation, l</w:t>
            </w:r>
            <w:r w:rsidR="00B83678" w:rsidRPr="002D0A9D">
              <w:rPr>
                <w:b/>
                <w:bCs/>
                <w:color w:val="000000"/>
              </w:rPr>
              <w:t>’</w:t>
            </w:r>
            <w:r w:rsidR="00E72E80" w:rsidRPr="002D0A9D">
              <w:rPr>
                <w:b/>
                <w:bCs/>
                <w:color w:val="000000"/>
              </w:rPr>
              <w:t xml:space="preserve">hydratation </w:t>
            </w:r>
            <w:r w:rsidR="00E72E80" w:rsidRPr="002D0A9D">
              <w:rPr>
                <w:b/>
                <w:bCs/>
                <w:color w:val="000000"/>
              </w:rPr>
              <w:br/>
              <w:t>et la santé</w:t>
            </w:r>
          </w:p>
          <w:p w14:paraId="40C5BE06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rPr>
                <w:bCs/>
                <w:color w:val="000000"/>
              </w:rPr>
              <w:t>l</w:t>
            </w:r>
            <w:r w:rsidR="00B83678" w:rsidRPr="002D0A9D">
              <w:rPr>
                <w:bCs/>
                <w:color w:val="000000"/>
              </w:rPr>
              <w:t>es</w:t>
            </w:r>
            <w:r w:rsidR="00E72E80" w:rsidRPr="002D0A9D">
              <w:rPr>
                <w:b/>
                <w:bCs/>
                <w:color w:val="000000"/>
              </w:rPr>
              <w:t xml:space="preserve"> pratiques </w:t>
            </w:r>
            <w:r w:rsidR="00E72E80" w:rsidRPr="002D0A9D">
              <w:rPr>
                <w:color w:val="000000"/>
              </w:rPr>
              <w:t>qui favorisent la santé et le bien-être</w:t>
            </w:r>
          </w:p>
          <w:p w14:paraId="7D17BDEC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rPr>
                <w:color w:val="000000"/>
              </w:rPr>
              <w:t>l</w:t>
            </w:r>
            <w:r w:rsidR="00E72E80" w:rsidRPr="002D0A9D">
              <w:rPr>
                <w:color w:val="000000"/>
              </w:rPr>
              <w:t xml:space="preserve">es noms des </w:t>
            </w:r>
            <w:r w:rsidR="00E72E80" w:rsidRPr="002D0A9D">
              <w:rPr>
                <w:b/>
                <w:bCs/>
                <w:color w:val="000000"/>
              </w:rPr>
              <w:t>parties du corps</w:t>
            </w:r>
            <w:r w:rsidR="00E72E80" w:rsidRPr="002D0A9D">
              <w:rPr>
                <w:color w:val="000000"/>
              </w:rPr>
              <w:t>, y compris les parties intimes des hommes et des femmes</w:t>
            </w:r>
          </w:p>
          <w:p w14:paraId="12DE0D75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rPr>
                <w:bCs/>
                <w:color w:val="000000"/>
              </w:rPr>
              <w:t>l</w:t>
            </w:r>
            <w:r w:rsidR="00B83678" w:rsidRPr="002D0A9D">
              <w:rPr>
                <w:bCs/>
                <w:color w:val="000000"/>
              </w:rPr>
              <w:t>es</w:t>
            </w:r>
            <w:r w:rsidR="00382FC7" w:rsidRPr="002D0A9D">
              <w:rPr>
                <w:bCs/>
                <w:color w:val="000000"/>
              </w:rPr>
              <w:t xml:space="preserve"> touchers </w:t>
            </w:r>
            <w:r w:rsidR="00E72E80" w:rsidRPr="002D0A9D">
              <w:rPr>
                <w:b/>
                <w:bCs/>
                <w:color w:val="000000"/>
              </w:rPr>
              <w:t>appropriés</w:t>
            </w:r>
            <w:r w:rsidR="00E72E80" w:rsidRPr="002D0A9D">
              <w:rPr>
                <w:color w:val="000000"/>
              </w:rPr>
              <w:t xml:space="preserve"> et </w:t>
            </w:r>
            <w:r w:rsidR="00E72E80" w:rsidRPr="002D0A9D">
              <w:rPr>
                <w:b/>
                <w:bCs/>
                <w:color w:val="000000"/>
              </w:rPr>
              <w:t>inappropriés</w:t>
            </w:r>
          </w:p>
          <w:p w14:paraId="6BB70BC1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rPr>
                <w:color w:val="000000"/>
              </w:rPr>
              <w:t>l</w:t>
            </w:r>
            <w:r w:rsidR="00E72E80" w:rsidRPr="002D0A9D">
              <w:rPr>
                <w:color w:val="000000"/>
              </w:rPr>
              <w:t>es différents</w:t>
            </w:r>
            <w:r w:rsidR="00E72E80" w:rsidRPr="002D0A9D">
              <w:rPr>
                <w:b/>
                <w:bCs/>
                <w:color w:val="000000"/>
              </w:rPr>
              <w:t xml:space="preserve"> </w:t>
            </w:r>
            <w:r w:rsidR="00E72E80" w:rsidRPr="002D0A9D">
              <w:rPr>
                <w:color w:val="000000"/>
              </w:rPr>
              <w:t>types de</w:t>
            </w:r>
            <w:r w:rsidR="00E72E80" w:rsidRPr="002D0A9D">
              <w:rPr>
                <w:b/>
                <w:bCs/>
                <w:color w:val="000000"/>
              </w:rPr>
              <w:t xml:space="preserve"> substances</w:t>
            </w:r>
          </w:p>
          <w:p w14:paraId="684AEB8A" w14:textId="43402DC0" w:rsidR="00E72E80" w:rsidRPr="002D0A9D" w:rsidRDefault="003B6C96" w:rsidP="004D4797">
            <w:pPr>
              <w:pStyle w:val="ListParagraph"/>
              <w:contextualSpacing w:val="0"/>
            </w:pPr>
            <w:r w:rsidRPr="00EC33B2">
              <w:rPr>
                <w:color w:val="000000"/>
              </w:rPr>
              <w:t>l</w:t>
            </w:r>
            <w:r w:rsidR="00B83678" w:rsidRPr="00EC33B2">
              <w:rPr>
                <w:color w:val="000000"/>
              </w:rPr>
              <w:t>es</w:t>
            </w:r>
            <w:r w:rsidR="00E72E80" w:rsidRPr="002D0A9D">
              <w:rPr>
                <w:bCs/>
                <w:color w:val="000000"/>
              </w:rPr>
              <w:t xml:space="preserve"> </w:t>
            </w:r>
            <w:r w:rsidR="00B83678" w:rsidRPr="002D0A9D">
              <w:rPr>
                <w:b/>
                <w:bCs/>
                <w:color w:val="000000"/>
              </w:rPr>
              <w:t>dangers et</w:t>
            </w:r>
            <w:r w:rsidR="00B83678" w:rsidRPr="002D0A9D">
              <w:rPr>
                <w:bCs/>
                <w:color w:val="000000"/>
              </w:rPr>
              <w:t xml:space="preserve"> </w:t>
            </w:r>
            <w:r w:rsidR="00E72E80" w:rsidRPr="002D0A9D">
              <w:rPr>
                <w:b/>
                <w:bCs/>
                <w:color w:val="000000"/>
              </w:rPr>
              <w:t>situations potentiellement dangereuses</w:t>
            </w:r>
          </w:p>
          <w:p w14:paraId="1D3AF3DD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comportements bienveillants </w:t>
            </w:r>
            <w:r w:rsidR="00E72E80" w:rsidRPr="002D0A9D">
              <w:t>au sein des groupes et des familles</w:t>
            </w:r>
          </w:p>
          <w:p w14:paraId="79AA19E2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émotions, leurs causes et leurs effets</w:t>
            </w:r>
          </w:p>
          <w:p w14:paraId="0DAFE093" w14:textId="77777777" w:rsidR="00E72E80" w:rsidRPr="002D0A9D" w:rsidRDefault="003B6C96" w:rsidP="004D4797">
            <w:pPr>
              <w:pStyle w:val="ListParagraph"/>
              <w:contextualSpacing w:val="0"/>
              <w:rPr>
                <w:sz w:val="22"/>
                <w:szCs w:val="22"/>
              </w:rPr>
            </w:pPr>
            <w:r w:rsidRPr="002D0A9D">
              <w:t>l</w:t>
            </w:r>
            <w:r w:rsidR="00E72E80" w:rsidRPr="002D0A9D">
              <w:t xml:space="preserve">es </w:t>
            </w:r>
            <w:r w:rsidR="00E72E80" w:rsidRPr="002D0A9D">
              <w:rPr>
                <w:b/>
                <w:bCs/>
              </w:rPr>
              <w:t>sources</w:t>
            </w:r>
            <w:r w:rsidR="00E72E80" w:rsidRPr="002D0A9D">
              <w:t xml:space="preserve"> fiables d</w:t>
            </w:r>
            <w:r w:rsidR="00B83678" w:rsidRPr="002D0A9D">
              <w:t>’</w:t>
            </w:r>
            <w:r w:rsidR="00E72E80" w:rsidRPr="002D0A9D">
              <w:t>information sur la santé</w:t>
            </w:r>
          </w:p>
        </w:tc>
      </w:tr>
    </w:tbl>
    <w:p w14:paraId="580CA252" w14:textId="1027FEE3" w:rsidR="004D4797" w:rsidRPr="002D0A9D" w:rsidRDefault="004D4797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65FE6" w:rsidRPr="002D0A9D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2B68157" wp14:editId="2E8C91EA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Domaine d’apprentissage</w:t>
      </w:r>
      <w:r w:rsidR="00E6379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: ÉDUCATION PHYSIQUE ET SANTÉ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ab/>
        <w:t>Maternelle</w:t>
      </w:r>
    </w:p>
    <w:p w14:paraId="77BC0352" w14:textId="77777777" w:rsidR="004D4797" w:rsidRPr="002D0A9D" w:rsidRDefault="004D4797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  <w:gridCol w:w="5434"/>
      </w:tblGrid>
      <w:tr w:rsidR="00141C62" w:rsidRPr="002D0A9D" w14:paraId="1D5F86E7" w14:textId="77777777" w:rsidTr="00141C62">
        <w:tc>
          <w:tcPr>
            <w:tcW w:w="3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2D85156" w14:textId="77777777" w:rsidR="004D4797" w:rsidRPr="002D0A9D" w:rsidRDefault="004D4797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19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FB4FD20" w14:textId="77777777" w:rsidR="004D4797" w:rsidRPr="002D0A9D" w:rsidRDefault="004D4797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141C62" w:rsidRPr="002D0A9D" w14:paraId="4C7A75C0" w14:textId="77777777" w:rsidTr="00141C62">
        <w:trPr>
          <w:trHeight w:val="484"/>
        </w:trPr>
        <w:tc>
          <w:tcPr>
            <w:tcW w:w="3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00F7" w14:textId="77777777" w:rsidR="004D4797" w:rsidRPr="00920E43" w:rsidRDefault="004D4797" w:rsidP="00654C2E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0E43">
              <w:rPr>
                <w:rFonts w:ascii="Arial" w:hAnsi="Arial" w:cs="Arial"/>
                <w:sz w:val="22"/>
                <w:szCs w:val="22"/>
              </w:rPr>
              <w:t>Bien-être mental</w:t>
            </w:r>
          </w:p>
          <w:p w14:paraId="117CF4A7" w14:textId="77777777" w:rsidR="004D4797" w:rsidRPr="00731CC7" w:rsidRDefault="004D4797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Relever et décrire des pratiques qui favorisent le bien-être mental</w:t>
            </w:r>
          </w:p>
          <w:p w14:paraId="01C253F5" w14:textId="77777777" w:rsidR="004D4797" w:rsidRPr="002D0A9D" w:rsidRDefault="004D4797" w:rsidP="004D4797">
            <w:pPr>
              <w:pStyle w:val="ListParagraph"/>
              <w:contextualSpacing w:val="0"/>
            </w:pPr>
            <w:r w:rsidRPr="002D0A9D">
              <w:t>Relever et décrire des sentiments et des inquiétudes</w:t>
            </w:r>
          </w:p>
          <w:p w14:paraId="171B94B4" w14:textId="77777777" w:rsidR="004D4797" w:rsidRPr="002D0A9D" w:rsidRDefault="004D4797" w:rsidP="004D4797">
            <w:pPr>
              <w:pStyle w:val="ListParagraph"/>
              <w:spacing w:after="120"/>
              <w:contextualSpacing w:val="0"/>
              <w:rPr>
                <w:i/>
                <w:iCs/>
                <w:sz w:val="22"/>
                <w:szCs w:val="22"/>
              </w:rPr>
            </w:pPr>
            <w:r w:rsidRPr="002D0A9D">
              <w:t>Reconnaître des compétences, des préférences et des intérêts personnels</w:t>
            </w:r>
          </w:p>
        </w:tc>
        <w:tc>
          <w:tcPr>
            <w:tcW w:w="19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87CD" w14:textId="77777777" w:rsidR="004D4797" w:rsidRPr="002D0A9D" w:rsidRDefault="004D4797" w:rsidP="004D4797">
            <w:pPr>
              <w:spacing w:before="80" w:after="8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11041C06" w14:textId="77777777" w:rsidR="004D4797" w:rsidRPr="002D0A9D" w:rsidRDefault="004D4797" w:rsidP="004D4797">
      <w:pPr>
        <w:rPr>
          <w:rFonts w:ascii="Cambria" w:hAnsi="Cambria" w:cs="Cambria"/>
          <w:sz w:val="18"/>
          <w:szCs w:val="18"/>
        </w:rPr>
      </w:pPr>
    </w:p>
    <w:p w14:paraId="65B3BA6A" w14:textId="77777777" w:rsidR="004D4797" w:rsidRPr="002D0A9D" w:rsidRDefault="004D4797" w:rsidP="004D4797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72E80" w:rsidRPr="002D0A9D" w14:paraId="0BFDBA2F" w14:textId="77777777">
        <w:tc>
          <w:tcPr>
            <w:tcW w:w="5000" w:type="pct"/>
            <w:shd w:val="clear" w:color="auto" w:fill="333333"/>
            <w:tcMar>
              <w:top w:w="0" w:type="dxa"/>
              <w:bottom w:w="0" w:type="dxa"/>
            </w:tcMar>
          </w:tcPr>
          <w:p w14:paraId="3B03631A" w14:textId="29356DCD" w:rsidR="00E72E80" w:rsidRPr="002D0A9D" w:rsidRDefault="00E72E80" w:rsidP="007F0708">
            <w:pPr>
              <w:tabs>
                <w:tab w:val="right" w:pos="14000"/>
              </w:tabs>
              <w:spacing w:before="60" w:after="60"/>
              <w:rPr>
                <w:b/>
                <w:bCs/>
              </w:rPr>
            </w:pPr>
            <w:r w:rsidRPr="002D0A9D">
              <w:rPr>
                <w:b/>
                <w:bCs/>
              </w:rPr>
              <w:tab/>
            </w:r>
            <w:r w:rsidRPr="002D0A9D">
              <w:rPr>
                <w:rFonts w:ascii="Times New Roman" w:hAnsi="Times New Roman" w:cs="Times New Roman"/>
                <w:b/>
                <w:bCs/>
              </w:rPr>
              <w:t>ÉDUCATION PHYSIQUE ET SANTÉ</w:t>
            </w:r>
            <w:r w:rsidRPr="002D0A9D">
              <w:rPr>
                <w:b/>
                <w:bCs/>
              </w:rPr>
              <w:br/>
              <w:t>Compétences disciplinaires – Approfondissements</w:t>
            </w:r>
            <w:r w:rsidRPr="002D0A9D">
              <w:rPr>
                <w:b/>
                <w:bCs/>
              </w:rPr>
              <w:tab/>
            </w:r>
            <w:r w:rsidRPr="002D0A9D">
              <w:rPr>
                <w:rFonts w:ascii="Times New Roman" w:hAnsi="Times New Roman" w:cs="Times New Roman"/>
                <w:b/>
                <w:bCs/>
              </w:rPr>
              <w:t>Maternelle</w:t>
            </w:r>
          </w:p>
        </w:tc>
      </w:tr>
      <w:tr w:rsidR="00E72E80" w:rsidRPr="002D0A9D" w14:paraId="52B2EE77" w14:textId="77777777">
        <w:tc>
          <w:tcPr>
            <w:tcW w:w="5000" w:type="pct"/>
            <w:shd w:val="clear" w:color="auto" w:fill="F3F3F3"/>
          </w:tcPr>
          <w:p w14:paraId="6359A263" w14:textId="1FD72425" w:rsidR="0046432D" w:rsidRPr="00EC33B2" w:rsidRDefault="00E6379F" w:rsidP="00D02972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920E43">
              <w:rPr>
                <w:bCs/>
              </w:rPr>
              <w:t>Savoir-faire physique</w:t>
            </w:r>
            <w:r w:rsidR="00F015B3">
              <w:rPr>
                <w:bCs/>
              </w:rPr>
              <w:t> :</w:t>
            </w:r>
          </w:p>
          <w:p w14:paraId="282D003C" w14:textId="77777777" w:rsidR="004D3C28" w:rsidRPr="00920E43" w:rsidRDefault="004D3C28" w:rsidP="004D3C28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Décrire la réaction du corps à la pratique d’activités physiques dans une variété d’environnements</w:t>
            </w:r>
          </w:p>
          <w:p w14:paraId="616ECC8B" w14:textId="77777777" w:rsidR="004D3C28" w:rsidRPr="002D0A9D" w:rsidRDefault="004D3C28" w:rsidP="004D3C28">
            <w:pPr>
              <w:pStyle w:val="ListParagraphindent"/>
              <w:numPr>
                <w:ilvl w:val="2"/>
                <w:numId w:val="4"/>
              </w:numPr>
            </w:pPr>
            <w:r w:rsidRPr="002D0A9D">
              <w:t xml:space="preserve">En quoi ta </w:t>
            </w:r>
            <w:r w:rsidRPr="0046432D">
              <w:rPr>
                <w:bCs/>
                <w:lang w:eastAsia="en-CA"/>
              </w:rPr>
              <w:t>respiration</w:t>
            </w:r>
            <w:r w:rsidRPr="002D0A9D">
              <w:t xml:space="preserve"> est-elle différente lorsque tu cours en jouant et lorsque tu es en position assise?</w:t>
            </w:r>
          </w:p>
          <w:p w14:paraId="1F95ED1C" w14:textId="577B336E" w:rsidR="00D02972" w:rsidRPr="00EC33B2" w:rsidRDefault="00E72E80" w:rsidP="00D02972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920E43">
              <w:rPr>
                <w:bCs/>
              </w:rPr>
              <w:t>Mode de vie sain et actif</w:t>
            </w:r>
            <w:r w:rsidR="00F015B3">
              <w:rPr>
                <w:bCs/>
              </w:rPr>
              <w:t> :</w:t>
            </w:r>
          </w:p>
          <w:p w14:paraId="14FC4FC0" w14:textId="77777777" w:rsidR="004D3C28" w:rsidRPr="00920E43" w:rsidRDefault="004D3C28" w:rsidP="004D3C28">
            <w:pPr>
              <w:pStyle w:val="ListParagraphindent"/>
              <w:rPr>
                <w:b/>
                <w:bCs/>
                <w:lang w:eastAsia="en-CA"/>
              </w:rPr>
            </w:pPr>
            <w:r w:rsidRPr="00920E43">
              <w:rPr>
                <w:b/>
                <w:bCs/>
              </w:rPr>
              <w:t>Reconnaître des occasions de pratiquer des activités physiques à l’école, à la maison et dans la communauté</w:t>
            </w:r>
          </w:p>
          <w:p w14:paraId="2E8C3525" w14:textId="77777777" w:rsidR="004D3C28" w:rsidRPr="00920E43" w:rsidRDefault="004D3C28" w:rsidP="004D3C28">
            <w:pPr>
              <w:pStyle w:val="ListParagraphindent"/>
              <w:numPr>
                <w:ilvl w:val="2"/>
                <w:numId w:val="4"/>
              </w:numPr>
              <w:rPr>
                <w:b/>
                <w:bCs/>
                <w:lang w:eastAsia="en-CA"/>
              </w:rPr>
            </w:pPr>
            <w:r w:rsidRPr="002D0A9D">
              <w:t>À quels typ</w:t>
            </w:r>
            <w:r w:rsidRPr="00D02972">
              <w:rPr>
                <w:lang w:eastAsia="en-CA"/>
              </w:rPr>
              <w:t>es d’activités aimes-tu prendre part chaque jour à l’école, à la maison et dans la communauté?</w:t>
            </w:r>
          </w:p>
          <w:p w14:paraId="53DF8F5A" w14:textId="77777777" w:rsidR="004D3C28" w:rsidRPr="00920E43" w:rsidRDefault="004D3C28" w:rsidP="004D3C28">
            <w:pPr>
              <w:pStyle w:val="ListParagraphindent"/>
              <w:rPr>
                <w:b/>
                <w:bCs/>
                <w:lang w:eastAsia="en-CA"/>
              </w:rPr>
            </w:pPr>
            <w:r w:rsidRPr="00920E43">
              <w:rPr>
                <w:b/>
                <w:bCs/>
              </w:rPr>
              <w:t>Relever et découvrir une variété d’aliments, et décrire comment ceux-ci contribuent à la santé</w:t>
            </w:r>
          </w:p>
          <w:p w14:paraId="428B5167" w14:textId="77777777" w:rsidR="004D3C28" w:rsidRPr="00504BC9" w:rsidRDefault="004D3C28" w:rsidP="004D3C28">
            <w:pPr>
              <w:pStyle w:val="ListParagraphindent"/>
              <w:numPr>
                <w:ilvl w:val="2"/>
                <w:numId w:val="4"/>
              </w:numPr>
              <w:rPr>
                <w:bCs/>
                <w:lang w:eastAsia="en-CA"/>
              </w:rPr>
            </w:pPr>
            <w:r w:rsidRPr="00504BC9">
              <w:t>Des exemples illustrant les différentes façons de découvrir de nouveaux aliments : couleur, texture, forme, taille, odeur, culture et origine.</w:t>
            </w:r>
          </w:p>
          <w:p w14:paraId="75BEB0DC" w14:textId="77777777" w:rsidR="004D3C28" w:rsidRPr="00A21A45" w:rsidRDefault="004D3C28" w:rsidP="004D3C28">
            <w:pPr>
              <w:pStyle w:val="ListParagraphindent"/>
              <w:rPr>
                <w:b/>
                <w:bCs/>
                <w:lang w:eastAsia="en-CA"/>
              </w:rPr>
            </w:pPr>
            <w:r w:rsidRPr="00A21A45">
              <w:rPr>
                <w:b/>
                <w:bCs/>
              </w:rPr>
              <w:t>Relever des sources d’information sur la santé</w:t>
            </w:r>
          </w:p>
          <w:p w14:paraId="2F93DCF6" w14:textId="77777777" w:rsidR="004D3C28" w:rsidRPr="00504BC9" w:rsidRDefault="004D3C28" w:rsidP="004D3C28">
            <w:pPr>
              <w:pStyle w:val="ListParagraphindent"/>
              <w:numPr>
                <w:ilvl w:val="2"/>
                <w:numId w:val="4"/>
              </w:numPr>
              <w:rPr>
                <w:bCs/>
              </w:rPr>
            </w:pPr>
            <w:r w:rsidRPr="00504BC9">
              <w:t>relever des sources de soutien (p. ex. : adultes de confiance, personnel de l’école) à qui confier une expérience désagréable vécue, comme un attouchement inapproprié</w:t>
            </w:r>
          </w:p>
          <w:p w14:paraId="310AA0EF" w14:textId="66EED509" w:rsidR="00E72E80" w:rsidRPr="00A21A45" w:rsidRDefault="00E72E80" w:rsidP="00920E43">
            <w:pPr>
              <w:pStyle w:val="ListParagraph"/>
              <w:numPr>
                <w:ilvl w:val="0"/>
                <w:numId w:val="4"/>
              </w:numPr>
            </w:pPr>
            <w:r w:rsidRPr="00A21A45">
              <w:t>Santé sociale et communautaire</w:t>
            </w:r>
            <w:r w:rsidR="00F015B3" w:rsidRPr="00A21A45">
              <w:t> :</w:t>
            </w:r>
          </w:p>
          <w:p w14:paraId="443113A0" w14:textId="77777777" w:rsidR="004D3C28" w:rsidRPr="00A21A45" w:rsidRDefault="004D3C28" w:rsidP="004D3C28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Reconnaître et décrire une variété de situations dangereuses ou désagréables</w:t>
            </w:r>
          </w:p>
          <w:p w14:paraId="29CAA95C" w14:textId="77777777" w:rsidR="004D3C28" w:rsidRPr="00504BC9" w:rsidRDefault="004D3C28" w:rsidP="004D3C28">
            <w:pPr>
              <w:pStyle w:val="ListParagraphindent"/>
              <w:numPr>
                <w:ilvl w:val="2"/>
                <w:numId w:val="4"/>
              </w:numPr>
              <w:rPr>
                <w:bCs/>
              </w:rPr>
            </w:pPr>
            <w:r w:rsidRPr="00A21A45">
              <w:t>Quel</w:t>
            </w:r>
            <w:r w:rsidRPr="00A21A45">
              <w:rPr>
                <w:bCs/>
                <w:lang w:eastAsia="en-CA"/>
              </w:rPr>
              <w:t>s sont quelques-uns des facteurs qui peuvent rendre une situation dangereuse ou désagréable?</w:t>
            </w:r>
          </w:p>
          <w:p w14:paraId="5ECFE5CB" w14:textId="77777777" w:rsidR="004D3C28" w:rsidRPr="00504BC9" w:rsidRDefault="004D3C28" w:rsidP="004D3C28">
            <w:pPr>
              <w:pStyle w:val="ListParagraphindent"/>
              <w:numPr>
                <w:ilvl w:val="2"/>
                <w:numId w:val="4"/>
              </w:numPr>
              <w:rPr>
                <w:bCs/>
              </w:rPr>
            </w:pPr>
            <w:r w:rsidRPr="00504BC9">
              <w:rPr>
                <w:rFonts w:cs="Open Sans"/>
                <w:bCs/>
              </w:rPr>
              <w:t>reconnaître et nommer les sentiments qui indiquent qu’une situation est désagréable (p. ex. : une situation inhabituelle qui suscite  peur ou nervosité)</w:t>
            </w:r>
          </w:p>
          <w:p w14:paraId="68AF7F80" w14:textId="77777777" w:rsidR="004D3C28" w:rsidRPr="00504BC9" w:rsidRDefault="004D3C28" w:rsidP="004D3C28">
            <w:pPr>
              <w:pStyle w:val="ListParagraphindent"/>
              <w:numPr>
                <w:ilvl w:val="2"/>
                <w:numId w:val="4"/>
              </w:numPr>
              <w:rPr>
                <w:bCs/>
              </w:rPr>
            </w:pPr>
            <w:r w:rsidRPr="00504BC9">
              <w:rPr>
                <w:rFonts w:cs="Open Sans"/>
                <w:bCs/>
              </w:rPr>
              <w:t>reconnaître les adultes de confiance et les étrangers</w:t>
            </w:r>
          </w:p>
          <w:p w14:paraId="2FBB3AC7" w14:textId="77777777" w:rsidR="004D3C28" w:rsidRPr="00504BC9" w:rsidRDefault="004D3C28" w:rsidP="004D3C28">
            <w:pPr>
              <w:pStyle w:val="ListParagraphindent"/>
              <w:numPr>
                <w:ilvl w:val="2"/>
                <w:numId w:val="4"/>
              </w:numPr>
              <w:rPr>
                <w:bCs/>
              </w:rPr>
            </w:pPr>
            <w:r w:rsidRPr="00504BC9">
              <w:t>reconnaître les comportements adoptés par les prédateurs ou les manipulateurs (p. ex. : offrir des cadeaux, isoler la victime de sa famille, la culpabiliser ou la faire chanter)</w:t>
            </w:r>
          </w:p>
          <w:p w14:paraId="3CCA9FA3" w14:textId="77777777" w:rsidR="004D3C28" w:rsidRPr="00A21A45" w:rsidRDefault="004D3C28" w:rsidP="004D3C28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Développer et démontrer des comportements respectueux envers les autres lors de la pratique d’activités</w:t>
            </w:r>
          </w:p>
          <w:p w14:paraId="445B04A9" w14:textId="77777777" w:rsidR="004D3C28" w:rsidRPr="00504BC9" w:rsidRDefault="004D3C28" w:rsidP="004D3C28">
            <w:pPr>
              <w:pStyle w:val="ListParagraphindent"/>
              <w:numPr>
                <w:ilvl w:val="2"/>
                <w:numId w:val="4"/>
              </w:numPr>
              <w:rPr>
                <w:bCs/>
              </w:rPr>
            </w:pPr>
            <w:r w:rsidRPr="00A21A45">
              <w:rPr>
                <w:bCs/>
                <w:lang w:eastAsia="en-CA"/>
              </w:rPr>
              <w:t>Comment les gens se se</w:t>
            </w:r>
            <w:r w:rsidRPr="00A21A45">
              <w:t>ntent-ils lorsque les autres ont des comportements bienveillants à leur égard?</w:t>
            </w:r>
          </w:p>
          <w:p w14:paraId="72CE9611" w14:textId="77777777" w:rsidR="004D3C28" w:rsidRPr="00504BC9" w:rsidRDefault="004D3C28" w:rsidP="004D3C28">
            <w:pPr>
              <w:pStyle w:val="ListParagraphindent"/>
              <w:numPr>
                <w:ilvl w:val="2"/>
                <w:numId w:val="4"/>
              </w:numPr>
              <w:rPr>
                <w:bCs/>
              </w:rPr>
            </w:pPr>
            <w:r w:rsidRPr="00504BC9">
              <w:t>développer une compréhension initiale du consentement :</w:t>
            </w:r>
          </w:p>
          <w:p w14:paraId="7A5FFFBC" w14:textId="77777777" w:rsidR="004D3C28" w:rsidRPr="00504BC9" w:rsidRDefault="004D3C28" w:rsidP="004D3C28">
            <w:pPr>
              <w:pStyle w:val="ListParagraphindent"/>
              <w:numPr>
                <w:ilvl w:val="3"/>
                <w:numId w:val="4"/>
              </w:numPr>
            </w:pPr>
            <w:r w:rsidRPr="00504BC9">
              <w:t>comprendre ses limites personnelles et respecter celles des autres (p. ex. : les limites corporelles ou affectives)</w:t>
            </w:r>
          </w:p>
          <w:p w14:paraId="4FE2CF59" w14:textId="77777777" w:rsidR="004D3C28" w:rsidRPr="00504BC9" w:rsidRDefault="004D3C28" w:rsidP="004D3C28">
            <w:pPr>
              <w:pStyle w:val="ListParagraphindent"/>
              <w:numPr>
                <w:ilvl w:val="3"/>
                <w:numId w:val="4"/>
              </w:numPr>
            </w:pPr>
            <w:r w:rsidRPr="00504BC9">
              <w:t>veiller à obtenir le consentement affirmatif (c’est « oui » qui veut dire oui) et la permission avant de poser tout geste</w:t>
            </w:r>
          </w:p>
          <w:p w14:paraId="4B397381" w14:textId="77777777" w:rsidR="004D3C28" w:rsidRPr="00504BC9" w:rsidRDefault="004D3C28" w:rsidP="004D3C28">
            <w:pPr>
              <w:pStyle w:val="ListParagraphindent"/>
              <w:numPr>
                <w:ilvl w:val="3"/>
                <w:numId w:val="4"/>
              </w:numPr>
            </w:pPr>
            <w:r w:rsidRPr="00504BC9">
              <w:rPr>
                <w:rFonts w:cs="Open Sans"/>
              </w:rPr>
              <w:lastRenderedPageBreak/>
              <w:t>dire « non » et « arrête » avec respect et assertivité</w:t>
            </w:r>
          </w:p>
          <w:p w14:paraId="76110476" w14:textId="77777777" w:rsidR="004D3C28" w:rsidRPr="00504BC9" w:rsidRDefault="004D3C28" w:rsidP="004D3C28">
            <w:pPr>
              <w:pStyle w:val="ListParagraphindent"/>
              <w:numPr>
                <w:ilvl w:val="3"/>
                <w:numId w:val="4"/>
              </w:numPr>
            </w:pPr>
            <w:r w:rsidRPr="00504BC9">
              <w:rPr>
                <w:rFonts w:cs="Open Sans"/>
              </w:rPr>
              <w:t>écouter et respecter les autres lorsqu’ils disent « non » ou « arrête »</w:t>
            </w:r>
          </w:p>
          <w:p w14:paraId="05E51297" w14:textId="77777777" w:rsidR="004D3C28" w:rsidRPr="00A21A45" w:rsidRDefault="004D3C28" w:rsidP="004D3C28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Relever les comportements bienveillants qu’adoptent les camarades de classe et les membres de la famille</w:t>
            </w:r>
          </w:p>
          <w:p w14:paraId="4006D7BD" w14:textId="77777777" w:rsidR="004D3C28" w:rsidRPr="00504BC9" w:rsidRDefault="004D3C28" w:rsidP="004D3C28">
            <w:pPr>
              <w:pStyle w:val="ListParagraphindent"/>
              <w:numPr>
                <w:ilvl w:val="2"/>
                <w:numId w:val="4"/>
              </w:numPr>
              <w:rPr>
                <w:bCs/>
              </w:rPr>
            </w:pPr>
            <w:r w:rsidRPr="00504BC9">
              <w:t>comprendre la notion d’espace personnel (p. ex. : la bulle corporelle)</w:t>
            </w:r>
          </w:p>
          <w:p w14:paraId="618F3FEE" w14:textId="77777777" w:rsidR="004D3C28" w:rsidRPr="00504BC9" w:rsidRDefault="004D3C28" w:rsidP="004D3C28">
            <w:pPr>
              <w:pStyle w:val="ListParagraphindent"/>
              <w:numPr>
                <w:ilvl w:val="2"/>
                <w:numId w:val="4"/>
              </w:numPr>
            </w:pPr>
            <w:r w:rsidRPr="00504BC9">
              <w:rPr>
                <w:rFonts w:cs="Open Sans"/>
              </w:rPr>
              <w:t>demander la permission à une personne avant de la toucher ou de l’étreindre</w:t>
            </w:r>
          </w:p>
          <w:p w14:paraId="4F94783C" w14:textId="77777777" w:rsidR="004D3C28" w:rsidRPr="00504BC9" w:rsidRDefault="004D3C28" w:rsidP="004D3C28">
            <w:pPr>
              <w:pStyle w:val="ListParagraphindent"/>
              <w:numPr>
                <w:ilvl w:val="2"/>
                <w:numId w:val="4"/>
              </w:numPr>
            </w:pPr>
            <w:r w:rsidRPr="00504BC9">
              <w:rPr>
                <w:rFonts w:cs="Open Sans"/>
              </w:rPr>
              <w:t>respecter les personnes lorsqu’elles disent « non » ou « arrête »</w:t>
            </w:r>
          </w:p>
          <w:p w14:paraId="0DD5696C" w14:textId="77777777" w:rsidR="004D3C28" w:rsidRPr="00A21A45" w:rsidRDefault="004D3C28" w:rsidP="004D3C28">
            <w:pPr>
              <w:pStyle w:val="ListParagraphindent"/>
              <w:numPr>
                <w:ilvl w:val="2"/>
                <w:numId w:val="4"/>
              </w:numPr>
            </w:pPr>
            <w:r w:rsidRPr="00504BC9">
              <w:rPr>
                <w:rFonts w:cs="Open Sans"/>
              </w:rPr>
              <w:t>respecter les limites des autres et le montrer</w:t>
            </w:r>
          </w:p>
          <w:p w14:paraId="2281A18C" w14:textId="1C2CD55A" w:rsidR="00D02972" w:rsidRPr="00A21A45" w:rsidRDefault="00E72E80" w:rsidP="00D02972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A21A45">
              <w:t>Bien-être mental</w:t>
            </w:r>
            <w:r w:rsidR="00F015B3" w:rsidRPr="00A21A45">
              <w:t> :</w:t>
            </w:r>
          </w:p>
          <w:p w14:paraId="7E6E6445" w14:textId="77777777" w:rsidR="004D3C28" w:rsidRPr="00920E43" w:rsidRDefault="004D3C28" w:rsidP="004D3C28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Relever et décrire des pratiques qui favorisent le bien-être mental</w:t>
            </w:r>
          </w:p>
          <w:p w14:paraId="6CAD62C4" w14:textId="621260E9" w:rsidR="00E72E80" w:rsidRPr="002D0A9D" w:rsidRDefault="004D3C28" w:rsidP="00920E43">
            <w:pPr>
              <w:pStyle w:val="ListParagraphindent"/>
              <w:numPr>
                <w:ilvl w:val="2"/>
                <w:numId w:val="2"/>
              </w:numPr>
            </w:pPr>
            <w:r w:rsidRPr="002D0A9D">
              <w:t xml:space="preserve">Peux-tu indiquer des </w:t>
            </w:r>
            <w:r w:rsidRPr="00D02972">
              <w:rPr>
                <w:bCs/>
                <w:lang w:eastAsia="en-CA"/>
              </w:rPr>
              <w:t>pratiques</w:t>
            </w:r>
            <w:r w:rsidRPr="002D0A9D">
              <w:t xml:space="preserve"> qui t’aident à te sentir bien dans ta peau?</w:t>
            </w:r>
          </w:p>
        </w:tc>
      </w:tr>
    </w:tbl>
    <w:p w14:paraId="35732F69" w14:textId="77777777" w:rsidR="00E72E80" w:rsidRPr="002D0A9D" w:rsidRDefault="00E72E80" w:rsidP="004D4797">
      <w:pPr>
        <w:rPr>
          <w:rFonts w:ascii="Times New Roman" w:hAnsi="Times New Roman" w:cs="Times New Roman"/>
          <w:sz w:val="18"/>
          <w:szCs w:val="18"/>
        </w:rPr>
      </w:pPr>
    </w:p>
    <w:p w14:paraId="1EEEA35E" w14:textId="77777777" w:rsidR="00E72E80" w:rsidRPr="002D0A9D" w:rsidRDefault="00E72E80" w:rsidP="004D4797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4"/>
      </w:tblGrid>
      <w:tr w:rsidR="00E72E80" w:rsidRPr="002D0A9D" w14:paraId="035C40F0" w14:textId="77777777">
        <w:trPr>
          <w:tblHeader/>
        </w:trPr>
        <w:tc>
          <w:tcPr>
            <w:tcW w:w="14148" w:type="dxa"/>
            <w:shd w:val="clear" w:color="auto" w:fill="758D96"/>
            <w:tcMar>
              <w:top w:w="0" w:type="dxa"/>
              <w:bottom w:w="0" w:type="dxa"/>
            </w:tcMar>
          </w:tcPr>
          <w:p w14:paraId="43FE06EB" w14:textId="77777777" w:rsidR="00E72E80" w:rsidRPr="002D0A9D" w:rsidRDefault="00E72E80" w:rsidP="004D4797">
            <w:pPr>
              <w:tabs>
                <w:tab w:val="right" w:pos="14000"/>
              </w:tabs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b/>
                <w:bCs/>
                <w:color w:val="FFFFFF"/>
              </w:rPr>
              <w:tab/>
            </w: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ÉDUCATION PHYSIQUE ET SANTÉ</w:t>
            </w:r>
            <w:r w:rsidRPr="002D0A9D">
              <w:rPr>
                <w:b/>
                <w:bCs/>
                <w:color w:val="FFFFFF"/>
              </w:rPr>
              <w:br/>
              <w:t>Contenu – Approfondissements</w:t>
            </w:r>
            <w:r w:rsidRPr="002D0A9D">
              <w:rPr>
                <w:b/>
                <w:bCs/>
                <w:color w:val="FFFFFF"/>
              </w:rPr>
              <w:tab/>
            </w: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Maternelle</w:t>
            </w:r>
          </w:p>
        </w:tc>
      </w:tr>
      <w:tr w:rsidR="00E72E80" w:rsidRPr="002D0A9D" w14:paraId="63EBE5B8" w14:textId="77777777">
        <w:tc>
          <w:tcPr>
            <w:tcW w:w="14148" w:type="dxa"/>
            <w:shd w:val="clear" w:color="auto" w:fill="F3F3F3"/>
          </w:tcPr>
          <w:p w14:paraId="0533E952" w14:textId="4147DFC0" w:rsidR="00E72E80" w:rsidRPr="002D0A9D" w:rsidRDefault="00E72E80" w:rsidP="00A12881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contextualSpacing w:val="0"/>
            </w:pPr>
            <w:r w:rsidRPr="002D0A9D">
              <w:rPr>
                <w:b/>
                <w:bCs/>
              </w:rPr>
              <w:t>non locomotrices :</w:t>
            </w:r>
            <w:r w:rsidRPr="002D0A9D">
              <w:t xml:space="preserve"> habiletés motrices </w:t>
            </w:r>
            <w:r w:rsidR="000E2D1E" w:rsidRPr="002D0A9D">
              <w:t xml:space="preserve">exercées </w:t>
            </w:r>
            <w:r w:rsidRPr="002D0A9D">
              <w:t>sur place, sans déplacement sur un plancher ou toute autre surface</w:t>
            </w:r>
            <w:r w:rsidR="00A167BF">
              <w:t>;</w:t>
            </w:r>
            <w:r w:rsidR="00B36F25" w:rsidRPr="002D0A9D">
              <w:t xml:space="preserve"> </w:t>
            </w:r>
            <w:r w:rsidRPr="002D0A9D">
              <w:t>par exemple</w:t>
            </w:r>
            <w:r w:rsidR="00A167BF">
              <w:t> </w:t>
            </w:r>
            <w:r w:rsidRPr="002D0A9D">
              <w:t>:</w:t>
            </w:r>
          </w:p>
          <w:p w14:paraId="338A8FC2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se te</w:t>
            </w:r>
            <w:r w:rsidR="00E72E80" w:rsidRPr="002D0A9D">
              <w:rPr>
                <w:bCs/>
                <w:lang w:eastAsia="en-CA"/>
              </w:rPr>
              <w:t>nir en équilibre</w:t>
            </w:r>
          </w:p>
          <w:p w14:paraId="65B9DC51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fléchir</w:t>
            </w:r>
          </w:p>
          <w:p w14:paraId="2645FD46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se tordre</w:t>
            </w:r>
          </w:p>
          <w:p w14:paraId="661224D8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soulever</w:t>
            </w:r>
          </w:p>
          <w:p w14:paraId="611C5812" w14:textId="6D198019" w:rsidR="00E72E80" w:rsidRPr="002D0A9D" w:rsidRDefault="00E72E80" w:rsidP="00A12881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contextualSpacing w:val="0"/>
            </w:pPr>
            <w:r w:rsidRPr="002D0A9D">
              <w:rPr>
                <w:b/>
                <w:bCs/>
              </w:rPr>
              <w:t>locomotrices</w:t>
            </w:r>
            <w:r w:rsidR="00A167BF">
              <w:rPr>
                <w:b/>
                <w:bCs/>
              </w:rPr>
              <w:t> </w:t>
            </w:r>
            <w:r w:rsidRPr="002D0A9D">
              <w:rPr>
                <w:b/>
                <w:bCs/>
              </w:rPr>
              <w:t>:</w:t>
            </w:r>
            <w:r w:rsidRPr="002D0A9D">
              <w:t xml:space="preserve"> habiletés motrices qui nécessitent un déplacement sur un plancher ou toute autre surface</w:t>
            </w:r>
            <w:r w:rsidR="00FF5008">
              <w:t>;</w:t>
            </w:r>
            <w:r w:rsidR="00B36F25" w:rsidRPr="002D0A9D">
              <w:t xml:space="preserve"> </w:t>
            </w:r>
            <w:r w:rsidRPr="002D0A9D">
              <w:t>par exemple</w:t>
            </w:r>
            <w:r w:rsidR="00A167BF">
              <w:t> </w:t>
            </w:r>
            <w:r w:rsidRPr="002D0A9D">
              <w:t>:</w:t>
            </w:r>
          </w:p>
          <w:p w14:paraId="176B9012" w14:textId="77777777" w:rsidR="00E72E80" w:rsidRPr="002D0A9D" w:rsidRDefault="0079230E" w:rsidP="00A12881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ro</w:t>
            </w:r>
            <w:r w:rsidR="00E72E80" w:rsidRPr="002D0A9D">
              <w:rPr>
                <w:bCs/>
                <w:lang w:eastAsia="en-CA"/>
              </w:rPr>
              <w:t>uler</w:t>
            </w:r>
          </w:p>
          <w:p w14:paraId="1482BABD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sauter</w:t>
            </w:r>
          </w:p>
          <w:p w14:paraId="7642A0F9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sautiller</w:t>
            </w:r>
          </w:p>
          <w:p w14:paraId="75267920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courir</w:t>
            </w:r>
          </w:p>
          <w:p w14:paraId="6001A673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galoper</w:t>
            </w:r>
          </w:p>
          <w:p w14:paraId="3A5B8449" w14:textId="23E48F67" w:rsidR="00E72E80" w:rsidRPr="002D0A9D" w:rsidRDefault="00E72E80" w:rsidP="0079230E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2D0A9D">
              <w:rPr>
                <w:b/>
                <w:bCs/>
              </w:rPr>
              <w:t>manipulation</w:t>
            </w:r>
            <w:r w:rsidR="00A167BF">
              <w:rPr>
                <w:b/>
                <w:bCs/>
              </w:rPr>
              <w:t> </w:t>
            </w:r>
            <w:r w:rsidRPr="002D0A9D">
              <w:rPr>
                <w:b/>
                <w:bCs/>
              </w:rPr>
              <w:t>:</w:t>
            </w:r>
            <w:r w:rsidRPr="002D0A9D">
              <w:t xml:space="preserve"> habiletés motrices qui consistent à maîtriser un objet, comme une balle, principalement avec les mains ou les pieds, mais </w:t>
            </w:r>
            <w:r w:rsidR="00972E68" w:rsidRPr="002D0A9D">
              <w:t xml:space="preserve">aussi </w:t>
            </w:r>
            <w:r w:rsidRPr="002D0A9D">
              <w:t>avec un instrument, c</w:t>
            </w:r>
            <w:r w:rsidR="00176CBD" w:rsidRPr="002D0A9D">
              <w:t>omme une raquette ou un bâton</w:t>
            </w:r>
            <w:r w:rsidR="00FF5008">
              <w:t>;</w:t>
            </w:r>
            <w:r w:rsidR="00B36F25" w:rsidRPr="002D0A9D">
              <w:t xml:space="preserve"> </w:t>
            </w:r>
            <w:r w:rsidRPr="002D0A9D">
              <w:t>par exemple</w:t>
            </w:r>
            <w:r w:rsidR="00A167BF">
              <w:t> </w:t>
            </w:r>
            <w:r w:rsidRPr="002D0A9D">
              <w:t>:</w:t>
            </w:r>
          </w:p>
          <w:p w14:paraId="63EEBDAF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faire</w:t>
            </w:r>
            <w:r w:rsidR="00E72E80" w:rsidRPr="002D0A9D">
              <w:rPr>
                <w:bCs/>
                <w:lang w:eastAsia="en-CA"/>
              </w:rPr>
              <w:t xml:space="preserve"> rebondir</w:t>
            </w:r>
          </w:p>
          <w:p w14:paraId="58EFC242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lancer</w:t>
            </w:r>
          </w:p>
          <w:p w14:paraId="00FC3619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attraper</w:t>
            </w:r>
          </w:p>
          <w:p w14:paraId="66B40192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botter</w:t>
            </w:r>
          </w:p>
          <w:p w14:paraId="22AD297D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frapper</w:t>
            </w:r>
          </w:p>
          <w:p w14:paraId="681D717B" w14:textId="4AEF146E" w:rsidR="00E72E80" w:rsidRPr="002D0A9D" w:rsidRDefault="00A77BAD" w:rsidP="0079230E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2D0A9D">
              <w:rPr>
                <w:b/>
                <w:bCs/>
              </w:rPr>
              <w:t xml:space="preserve">activités </w:t>
            </w:r>
            <w:r w:rsidR="00E72E80" w:rsidRPr="002D0A9D">
              <w:rPr>
                <w:b/>
                <w:bCs/>
              </w:rPr>
              <w:t xml:space="preserve">individuelles </w:t>
            </w:r>
            <w:r w:rsidR="000E2D1E" w:rsidRPr="002D0A9D">
              <w:rPr>
                <w:b/>
                <w:bCs/>
              </w:rPr>
              <w:t xml:space="preserve">et </w:t>
            </w:r>
            <w:r w:rsidR="00E72E80" w:rsidRPr="002D0A9D">
              <w:rPr>
                <w:b/>
                <w:bCs/>
              </w:rPr>
              <w:t>à deux</w:t>
            </w:r>
            <w:r w:rsidR="00A167BF">
              <w:rPr>
                <w:b/>
                <w:bCs/>
              </w:rPr>
              <w:t>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activités réalisées </w:t>
            </w:r>
            <w:r w:rsidR="00971A98">
              <w:t>seul ou avec une autre personne</w:t>
            </w:r>
            <w:r w:rsidR="00FF5008">
              <w:t>;</w:t>
            </w:r>
            <w:r w:rsidR="00B36F25" w:rsidRPr="002D0A9D">
              <w:t xml:space="preserve"> </w:t>
            </w:r>
            <w:r w:rsidR="00E72E80" w:rsidRPr="002D0A9D">
              <w:t>par exemple</w:t>
            </w:r>
            <w:r w:rsidR="00A167BF">
              <w:t> </w:t>
            </w:r>
            <w:r w:rsidR="00E72E80" w:rsidRPr="002D0A9D">
              <w:t>:</w:t>
            </w:r>
          </w:p>
          <w:p w14:paraId="4C976A0D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cord</w:t>
            </w:r>
            <w:r w:rsidR="00E72E80" w:rsidRPr="002D0A9D">
              <w:rPr>
                <w:bCs/>
                <w:lang w:eastAsia="en-CA"/>
              </w:rPr>
              <w:t>e à sauter</w:t>
            </w:r>
          </w:p>
          <w:p w14:paraId="67CC63EA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natation</w:t>
            </w:r>
          </w:p>
          <w:p w14:paraId="2721F721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  <w:t>c</w:t>
            </w:r>
            <w:r w:rsidR="00E72E80" w:rsidRPr="002D0A9D">
              <w:rPr>
                <w:bCs/>
                <w:lang w:eastAsia="en-CA"/>
              </w:rPr>
              <w:t>ourse</w:t>
            </w:r>
          </w:p>
          <w:p w14:paraId="5D126EC6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lastRenderedPageBreak/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bicyclette</w:t>
            </w:r>
          </w:p>
          <w:p w14:paraId="27308E34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cerce</w:t>
            </w:r>
            <w:r w:rsidR="00E72E80" w:rsidRPr="002D0A9D">
              <w:t>au</w:t>
            </w:r>
          </w:p>
          <w:p w14:paraId="0CCC266D" w14:textId="5A7E074B" w:rsidR="00E72E80" w:rsidRPr="002D0A9D" w:rsidRDefault="00A77BAD" w:rsidP="0079230E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2D0A9D">
              <w:rPr>
                <w:b/>
                <w:bCs/>
              </w:rPr>
              <w:t xml:space="preserve">activités </w:t>
            </w:r>
            <w:r w:rsidR="00E72E80" w:rsidRPr="002D0A9D">
              <w:rPr>
                <w:b/>
                <w:bCs/>
              </w:rPr>
              <w:t>rythmiques</w:t>
            </w:r>
            <w:r w:rsidR="00A167BF">
              <w:rPr>
                <w:b/>
                <w:bCs/>
              </w:rPr>
              <w:t>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activités qui consistent à </w:t>
            </w:r>
            <w:r w:rsidR="00C278D9" w:rsidRPr="002D0A9D">
              <w:t xml:space="preserve">faire bouger </w:t>
            </w:r>
            <w:r w:rsidR="00E72E80" w:rsidRPr="002D0A9D">
              <w:t>son corps en suivant un rythme</w:t>
            </w:r>
            <w:r w:rsidR="00FF5008">
              <w:t>;</w:t>
            </w:r>
            <w:r w:rsidR="00B36F25" w:rsidRPr="002D0A9D">
              <w:t xml:space="preserve"> </w:t>
            </w:r>
            <w:r w:rsidR="00E72E80" w:rsidRPr="002D0A9D">
              <w:t>par exemple</w:t>
            </w:r>
            <w:r w:rsidR="00A167BF">
              <w:t> </w:t>
            </w:r>
            <w:r w:rsidR="00E72E80" w:rsidRPr="002D0A9D">
              <w:t>:</w:t>
            </w:r>
          </w:p>
          <w:p w14:paraId="0EEAECA8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dan</w:t>
            </w:r>
            <w:r w:rsidR="00E72E80" w:rsidRPr="002D0A9D">
              <w:rPr>
                <w:bCs/>
                <w:lang w:eastAsia="en-CA"/>
              </w:rPr>
              <w:t>se</w:t>
            </w:r>
          </w:p>
          <w:p w14:paraId="6585A054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gymna</w:t>
            </w:r>
            <w:r w:rsidR="00E72E80" w:rsidRPr="002D0A9D">
              <w:t>stique</w:t>
            </w:r>
          </w:p>
          <w:p w14:paraId="5264924D" w14:textId="7F5B5E71" w:rsidR="00E72E80" w:rsidRPr="002D0A9D" w:rsidRDefault="00A77BAD" w:rsidP="0079230E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2D0A9D">
              <w:rPr>
                <w:b/>
                <w:bCs/>
              </w:rPr>
              <w:t>jeux</w:t>
            </w:r>
            <w:r w:rsidR="00A167BF">
              <w:rPr>
                <w:b/>
                <w:bCs/>
              </w:rPr>
              <w:t>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activités </w:t>
            </w:r>
            <w:r w:rsidR="0077479B" w:rsidRPr="002D0A9D">
              <w:t xml:space="preserve">habituellement </w:t>
            </w:r>
            <w:r w:rsidR="00E72E80" w:rsidRPr="002D0A9D">
              <w:t xml:space="preserve">encadrées par des règles où les joueurs doivent relever des défis et interagir </w:t>
            </w:r>
            <w:r w:rsidR="0092304C" w:rsidRPr="002D0A9D">
              <w:t>les uns avec les autres</w:t>
            </w:r>
            <w:r w:rsidR="00FF5008">
              <w:t>;</w:t>
            </w:r>
            <w:r w:rsidR="00B36F25" w:rsidRPr="002D0A9D">
              <w:t xml:space="preserve"> </w:t>
            </w:r>
            <w:r w:rsidR="00E72E80" w:rsidRPr="002D0A9D">
              <w:t>par exemple</w:t>
            </w:r>
            <w:r w:rsidR="00A167BF">
              <w:t> </w:t>
            </w:r>
            <w:r w:rsidR="00E72E80" w:rsidRPr="002D0A9D">
              <w:t>:</w:t>
            </w:r>
          </w:p>
          <w:p w14:paraId="774D815D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0E2D1E" w:rsidRPr="002D0A9D">
              <w:t xml:space="preserve">jeu du </w:t>
            </w:r>
            <w:r w:rsidR="000E2D1E" w:rsidRPr="002D0A9D">
              <w:rPr>
                <w:bCs/>
                <w:lang w:eastAsia="en-CA"/>
              </w:rPr>
              <w:t>chat</w:t>
            </w:r>
          </w:p>
          <w:p w14:paraId="7368D47A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activités avec un parachute</w:t>
            </w:r>
          </w:p>
          <w:p w14:paraId="17AC4ABA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défis coopératifs</w:t>
            </w:r>
          </w:p>
          <w:p w14:paraId="47BB8588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Jean dit</w:t>
            </w:r>
          </w:p>
          <w:p w14:paraId="7FFE8293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jeux </w:t>
            </w:r>
            <w:r w:rsidR="000E2D1E" w:rsidRPr="002D0A9D">
              <w:rPr>
                <w:bCs/>
                <w:lang w:eastAsia="en-CA"/>
              </w:rPr>
              <w:t>d’</w:t>
            </w:r>
            <w:r w:rsidR="00E72E80" w:rsidRPr="002D0A9D">
              <w:rPr>
                <w:bCs/>
                <w:lang w:eastAsia="en-CA"/>
              </w:rPr>
              <w:t>équipe</w:t>
            </w:r>
          </w:p>
          <w:p w14:paraId="61E44F3D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jeux traditi</w:t>
            </w:r>
            <w:r w:rsidR="00E72E80" w:rsidRPr="002D0A9D">
              <w:t>onnels autochtones</w:t>
            </w:r>
          </w:p>
          <w:p w14:paraId="0EC0D185" w14:textId="6F4301C5" w:rsidR="00E72E80" w:rsidRPr="002D0A9D" w:rsidRDefault="00A77BAD" w:rsidP="0079230E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  <w:rPr>
                <w:b/>
                <w:bCs/>
              </w:rPr>
            </w:pPr>
            <w:r w:rsidRPr="002D0A9D">
              <w:rPr>
                <w:b/>
                <w:bCs/>
              </w:rPr>
              <w:t xml:space="preserve">relations </w:t>
            </w:r>
            <w:r w:rsidR="00E72E80" w:rsidRPr="002D0A9D">
              <w:rPr>
                <w:b/>
                <w:bCs/>
              </w:rPr>
              <w:t>entre l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alimentation, l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hydratation et la santé</w:t>
            </w:r>
            <w:r w:rsidR="00A167BF">
              <w:rPr>
                <w:b/>
                <w:bCs/>
              </w:rPr>
              <w:t> </w:t>
            </w:r>
            <w:r w:rsidR="00E72E80" w:rsidRPr="002D0A9D">
              <w:rPr>
                <w:b/>
                <w:bCs/>
              </w:rPr>
              <w:t>:</w:t>
            </w:r>
          </w:p>
          <w:p w14:paraId="1632A68C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les alimen</w:t>
            </w:r>
            <w:r w:rsidR="00E72E80" w:rsidRPr="002D0A9D">
              <w:rPr>
                <w:bCs/>
                <w:lang w:eastAsia="en-CA"/>
              </w:rPr>
              <w:t>ts nous fournissent de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énergie et nous aident à grandir</w:t>
            </w:r>
          </w:p>
          <w:p w14:paraId="302C0A6C" w14:textId="107242FD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les aliments</w:t>
            </w:r>
            <w:r w:rsidR="00410C9E" w:rsidRPr="002D0A9D">
              <w:rPr>
                <w:bCs/>
                <w:lang w:eastAsia="en-CA"/>
              </w:rPr>
              <w:t xml:space="preserve"> </w:t>
            </w:r>
            <w:r w:rsidR="007D7813">
              <w:rPr>
                <w:bCs/>
                <w:lang w:eastAsia="en-CA"/>
              </w:rPr>
              <w:t>nous connectent à nous-mêmes, à la famille, à l’histoire, à la culture, à la tradition, à la nature et à la collectivité</w:t>
            </w:r>
          </w:p>
          <w:p w14:paraId="2498A89A" w14:textId="1D4EF4AF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 xml:space="preserve">eau est </w:t>
            </w:r>
            <w:r w:rsidR="00FF5008">
              <w:rPr>
                <w:bCs/>
                <w:lang w:eastAsia="en-CA"/>
              </w:rPr>
              <w:t>une</w:t>
            </w:r>
            <w:r w:rsidR="00E72E80" w:rsidRPr="002D0A9D">
              <w:t xml:space="preserve"> boisson </w:t>
            </w:r>
            <w:r w:rsidR="00FF5008">
              <w:t xml:space="preserve">rafraîchissante </w:t>
            </w:r>
            <w:r w:rsidR="004424E9" w:rsidRPr="002D0A9D">
              <w:t>qui</w:t>
            </w:r>
            <w:r w:rsidR="00FF5008">
              <w:t xml:space="preserve"> favorise croissance, apprentissage et aptitude au jeu</w:t>
            </w:r>
          </w:p>
          <w:p w14:paraId="0F88EDD8" w14:textId="790DAF18" w:rsidR="00E72E80" w:rsidRPr="002D0A9D" w:rsidRDefault="00A77BAD" w:rsidP="0079230E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contextualSpacing w:val="0"/>
            </w:pPr>
            <w:r w:rsidRPr="002D0A9D">
              <w:rPr>
                <w:b/>
                <w:bCs/>
              </w:rPr>
              <w:t>pratiques</w:t>
            </w:r>
            <w:r w:rsidR="00A167BF">
              <w:rPr>
                <w:b/>
                <w:bCs/>
              </w:rPr>
              <w:t> </w:t>
            </w:r>
            <w:r w:rsidR="00E72E80" w:rsidRPr="002D0A9D">
              <w:rPr>
                <w:b/>
                <w:bCs/>
              </w:rPr>
              <w:t>:</w:t>
            </w:r>
          </w:p>
          <w:p w14:paraId="13193F67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 xml:space="preserve">dormir </w:t>
            </w:r>
            <w:r w:rsidR="00E72E80" w:rsidRPr="002D0A9D">
              <w:rPr>
                <w:bCs/>
                <w:lang w:eastAsia="en-CA"/>
              </w:rPr>
              <w:t>suffisamment</w:t>
            </w:r>
          </w:p>
          <w:p w14:paraId="4AA21448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pratiquer des activités physiques</w:t>
            </w:r>
          </w:p>
          <w:p w14:paraId="46F0DB08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faire des choix alimentaires sains</w:t>
            </w:r>
          </w:p>
          <w:p w14:paraId="210FA9AF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4424E9" w:rsidRPr="002D0A9D">
              <w:rPr>
                <w:bCs/>
                <w:lang w:eastAsia="en-CA"/>
              </w:rPr>
              <w:t>s’adonner à</w:t>
            </w:r>
            <w:r w:rsidR="00E72E80" w:rsidRPr="002D0A9D">
              <w:rPr>
                <w:bCs/>
                <w:lang w:eastAsia="en-CA"/>
              </w:rPr>
              <w:t xml:space="preserve"> des activités de relaxation</w:t>
            </w:r>
          </w:p>
          <w:p w14:paraId="70ED6800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prévenir les </w:t>
            </w:r>
            <w:r w:rsidR="00E72E80" w:rsidRPr="002D0A9D">
              <w:t xml:space="preserve">maladies </w:t>
            </w:r>
            <w:r w:rsidR="004424E9" w:rsidRPr="002D0A9D">
              <w:t>grâce au</w:t>
            </w:r>
            <w:r w:rsidR="00E72E80" w:rsidRPr="002D0A9D">
              <w:t xml:space="preserve"> lavage des mains et </w:t>
            </w:r>
            <w:r w:rsidR="004424E9" w:rsidRPr="002D0A9D">
              <w:t xml:space="preserve">à </w:t>
            </w:r>
            <w:r w:rsidR="00E72E80" w:rsidRPr="002D0A9D">
              <w:t>une bonne hygiène</w:t>
            </w:r>
          </w:p>
          <w:p w14:paraId="5EBBC880" w14:textId="2106BA09" w:rsidR="00E72E80" w:rsidRPr="00A21A45" w:rsidRDefault="00A77BAD" w:rsidP="0079230E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A21A45">
              <w:rPr>
                <w:b/>
                <w:bCs/>
              </w:rPr>
              <w:t xml:space="preserve">parties </w:t>
            </w:r>
            <w:r w:rsidR="00E72E80" w:rsidRPr="00A21A45">
              <w:rPr>
                <w:b/>
                <w:bCs/>
              </w:rPr>
              <w:t>du corps</w:t>
            </w:r>
            <w:r w:rsidR="00FF5008" w:rsidRPr="00A21A45">
              <w:t>; p</w:t>
            </w:r>
            <w:r w:rsidR="00E72E80" w:rsidRPr="00A21A45">
              <w:t>ar exemple</w:t>
            </w:r>
            <w:r w:rsidR="00A167BF" w:rsidRPr="00A21A45">
              <w:t> </w:t>
            </w:r>
            <w:r w:rsidR="00E72E80" w:rsidRPr="00A21A45">
              <w:t>:</w:t>
            </w:r>
          </w:p>
          <w:p w14:paraId="17695302" w14:textId="7856CF9C" w:rsidR="00860903" w:rsidRPr="00A21A45" w:rsidRDefault="0079230E" w:rsidP="00860903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A21A45">
              <w:t>–</w:t>
            </w:r>
            <w:r w:rsidRPr="00A21A45">
              <w:tab/>
            </w:r>
            <w:r w:rsidR="00E72E80" w:rsidRPr="00A21A45">
              <w:t>partie</w:t>
            </w:r>
            <w:r w:rsidR="00E72E80" w:rsidRPr="00A21A45">
              <w:rPr>
                <w:bCs/>
                <w:lang w:eastAsia="en-CA"/>
              </w:rPr>
              <w:t>s intimes des hommes et des femmes</w:t>
            </w:r>
          </w:p>
          <w:p w14:paraId="42A0726E" w14:textId="1A1BBA2C" w:rsidR="00860903" w:rsidRPr="00A21A45" w:rsidRDefault="00600BBC" w:rsidP="00860903">
            <w:pPr>
              <w:pStyle w:val="ListParagraphindent"/>
              <w:numPr>
                <w:ilvl w:val="0"/>
                <w:numId w:val="6"/>
              </w:numPr>
              <w:tabs>
                <w:tab w:val="clear" w:pos="480"/>
                <w:tab w:val="left" w:pos="723"/>
              </w:tabs>
              <w:spacing w:after="60"/>
              <w:contextualSpacing w:val="0"/>
              <w:rPr>
                <w:bCs/>
                <w:lang w:eastAsia="en-CA"/>
              </w:rPr>
            </w:pPr>
            <w:r w:rsidRPr="00504BC9">
              <w:t>reconnaître</w:t>
            </w:r>
            <w:r w:rsidR="007E27C6" w:rsidRPr="00504BC9">
              <w:t xml:space="preserve"> </w:t>
            </w:r>
            <w:r w:rsidR="00860903" w:rsidRPr="00504BC9">
              <w:t>que personne n’a le droit de toucher à nos parties intimes sans notre consentement</w:t>
            </w:r>
          </w:p>
          <w:p w14:paraId="75FBA922" w14:textId="77777777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A21A45">
              <w:t>–</w:t>
            </w:r>
            <w:r w:rsidRPr="00A21A45">
              <w:tab/>
            </w:r>
            <w:r w:rsidR="00E72E80" w:rsidRPr="00A21A45">
              <w:rPr>
                <w:bCs/>
                <w:lang w:eastAsia="en-CA"/>
              </w:rPr>
              <w:t>bras</w:t>
            </w:r>
          </w:p>
          <w:p w14:paraId="52946F51" w14:textId="77777777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A21A45">
              <w:t>–</w:t>
            </w:r>
            <w:r w:rsidRPr="00A21A45">
              <w:tab/>
            </w:r>
            <w:r w:rsidR="00E72E80" w:rsidRPr="00A21A45">
              <w:rPr>
                <w:bCs/>
                <w:lang w:eastAsia="en-CA"/>
              </w:rPr>
              <w:t>jambes</w:t>
            </w:r>
          </w:p>
          <w:p w14:paraId="237F5AE8" w14:textId="77777777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A21A45">
              <w:t>–</w:t>
            </w:r>
            <w:r w:rsidRPr="00A21A45">
              <w:tab/>
            </w:r>
            <w:r w:rsidR="00E72E80" w:rsidRPr="00A21A45">
              <w:rPr>
                <w:bCs/>
                <w:lang w:eastAsia="en-CA"/>
              </w:rPr>
              <w:t>cœur</w:t>
            </w:r>
          </w:p>
          <w:p w14:paraId="67CF4002" w14:textId="77777777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A21A45">
              <w:t>–</w:t>
            </w:r>
            <w:r w:rsidRPr="00A21A45">
              <w:tab/>
            </w:r>
            <w:r w:rsidR="00E72E80" w:rsidRPr="00A21A45">
              <w:rPr>
                <w:bCs/>
                <w:lang w:eastAsia="en-CA"/>
              </w:rPr>
              <w:t>muscles</w:t>
            </w:r>
          </w:p>
          <w:p w14:paraId="7E6F08D6" w14:textId="77777777" w:rsidR="004D3C28" w:rsidRPr="00504BC9" w:rsidRDefault="004D3C28" w:rsidP="004D3C28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504BC9">
              <w:rPr>
                <w:b/>
                <w:bCs/>
              </w:rPr>
              <w:t>appropriés :</w:t>
            </w:r>
            <w:r w:rsidRPr="00504BC9">
              <w:t xml:space="preserve"> contacts consensuels qui sont accueillis ou acceptés spontanément et sans risque (p. ex. : examen médical, tape dans la main pour se congratuler)</w:t>
            </w:r>
          </w:p>
          <w:p w14:paraId="7ADC672B" w14:textId="77777777" w:rsidR="004D3C28" w:rsidRPr="00504BC9" w:rsidRDefault="004D3C28" w:rsidP="004D3C28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504BC9">
              <w:rPr>
                <w:b/>
                <w:bCs/>
              </w:rPr>
              <w:t>inappropriés :</w:t>
            </w:r>
            <w:r w:rsidRPr="00504BC9">
              <w:t xml:space="preserve"> contacts qui font mal ou sont autrement désagréables (p. ex. : coup subi, attouchement des parties intimes)</w:t>
            </w:r>
          </w:p>
          <w:p w14:paraId="0C47A89D" w14:textId="656965BC" w:rsidR="00E72E80" w:rsidRPr="00A21A45" w:rsidRDefault="00A77BAD" w:rsidP="0079230E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  <w:rPr>
                <w:b/>
                <w:bCs/>
              </w:rPr>
            </w:pPr>
            <w:r w:rsidRPr="00A21A45">
              <w:rPr>
                <w:b/>
                <w:bCs/>
              </w:rPr>
              <w:t>substances</w:t>
            </w:r>
            <w:r w:rsidR="00FF5008" w:rsidRPr="00A21A45">
              <w:t>; p</w:t>
            </w:r>
            <w:r w:rsidR="00E72E80" w:rsidRPr="00A21A45">
              <w:t>ar exemple</w:t>
            </w:r>
            <w:r w:rsidR="00A167BF" w:rsidRPr="00A21A45">
              <w:t> </w:t>
            </w:r>
            <w:r w:rsidR="00E72E80" w:rsidRPr="00A21A45">
              <w:t>:</w:t>
            </w:r>
          </w:p>
          <w:p w14:paraId="341C50AC" w14:textId="77777777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A21A45">
              <w:lastRenderedPageBreak/>
              <w:t>–</w:t>
            </w:r>
            <w:r w:rsidRPr="00A21A45">
              <w:tab/>
            </w:r>
            <w:r w:rsidR="00E72E80" w:rsidRPr="00A21A45">
              <w:t>pois</w:t>
            </w:r>
            <w:r w:rsidR="00E72E80" w:rsidRPr="00A21A45">
              <w:rPr>
                <w:bCs/>
                <w:lang w:eastAsia="en-CA"/>
              </w:rPr>
              <w:t>ons</w:t>
            </w:r>
          </w:p>
          <w:p w14:paraId="3D4FB4D2" w14:textId="77777777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A21A45">
              <w:t>–</w:t>
            </w:r>
            <w:r w:rsidRPr="00A21A45">
              <w:tab/>
            </w:r>
            <w:r w:rsidR="00E72E80" w:rsidRPr="00A21A45">
              <w:rPr>
                <w:bCs/>
                <w:lang w:eastAsia="en-CA"/>
              </w:rPr>
              <w:t>médicaments</w:t>
            </w:r>
          </w:p>
          <w:p w14:paraId="35D8AA11" w14:textId="77777777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A21A45">
              <w:t>–</w:t>
            </w:r>
            <w:r w:rsidRPr="00A21A45">
              <w:tab/>
            </w:r>
            <w:r w:rsidR="00E72E80" w:rsidRPr="00A21A45">
              <w:rPr>
                <w:bCs/>
                <w:lang w:eastAsia="en-CA"/>
              </w:rPr>
              <w:t>substanc</w:t>
            </w:r>
            <w:r w:rsidR="00E72E80" w:rsidRPr="00A21A45">
              <w:t>es psychoactives</w:t>
            </w:r>
          </w:p>
          <w:p w14:paraId="5401167B" w14:textId="63CE8862" w:rsidR="00E72E80" w:rsidRPr="00A21A45" w:rsidRDefault="00A77BAD" w:rsidP="0079230E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  <w:rPr>
                <w:b/>
                <w:bCs/>
              </w:rPr>
            </w:pPr>
            <w:r w:rsidRPr="00A21A45">
              <w:rPr>
                <w:b/>
                <w:bCs/>
              </w:rPr>
              <w:t xml:space="preserve">dangers </w:t>
            </w:r>
            <w:r w:rsidR="00E72E80" w:rsidRPr="00A21A45">
              <w:rPr>
                <w:b/>
                <w:bCs/>
              </w:rPr>
              <w:t>et situations potentiellement dangereuses</w:t>
            </w:r>
            <w:r w:rsidR="00FF5008" w:rsidRPr="00A21A45">
              <w:rPr>
                <w:b/>
                <w:bCs/>
              </w:rPr>
              <w:t xml:space="preserve">; </w:t>
            </w:r>
            <w:r w:rsidR="00FF5008" w:rsidRPr="00A21A45">
              <w:rPr>
                <w:bCs/>
              </w:rPr>
              <w:t>par exemple</w:t>
            </w:r>
            <w:r w:rsidR="00A167BF" w:rsidRPr="00A21A45">
              <w:rPr>
                <w:bCs/>
              </w:rPr>
              <w:t> </w:t>
            </w:r>
            <w:r w:rsidR="00FF5008" w:rsidRPr="00A21A45">
              <w:rPr>
                <w:bCs/>
              </w:rPr>
              <w:t>:</w:t>
            </w:r>
          </w:p>
          <w:p w14:paraId="48C85163" w14:textId="77777777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A21A45">
              <w:t>–</w:t>
            </w:r>
            <w:r w:rsidRPr="00A21A45">
              <w:tab/>
            </w:r>
            <w:r w:rsidR="00E72E80" w:rsidRPr="00A21A45">
              <w:t>véhicu</w:t>
            </w:r>
            <w:r w:rsidR="00E72E80" w:rsidRPr="00A21A45">
              <w:rPr>
                <w:bCs/>
                <w:lang w:eastAsia="en-CA"/>
              </w:rPr>
              <w:t>les sur la route</w:t>
            </w:r>
          </w:p>
          <w:p w14:paraId="279D2EE6" w14:textId="77777777" w:rsidR="004D3C28" w:rsidRPr="00A21A45" w:rsidRDefault="004D3C28" w:rsidP="004D3C2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</w:tabs>
              <w:ind w:left="720" w:hanging="266"/>
            </w:pPr>
            <w:r w:rsidRPr="00A21A45">
              <w:t>–</w:t>
            </w:r>
            <w:r w:rsidRPr="00A21A45">
              <w:tab/>
            </w:r>
            <w:r w:rsidRPr="00504BC9">
              <w:t>reconnaître qu’une demande faite par un étranger est gênante (p. ex. : demande de monter à bord d’un véhicule, de changer sa destination, de se séparer de sa classe, de sa famille ou de son gardien)</w:t>
            </w:r>
          </w:p>
          <w:p w14:paraId="0900D43C" w14:textId="26C94C82" w:rsidR="00E72E80" w:rsidRPr="00A21A45" w:rsidRDefault="00A77BAD" w:rsidP="0079230E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  <w:rPr>
                <w:b/>
                <w:bCs/>
              </w:rPr>
            </w:pPr>
            <w:r w:rsidRPr="00A21A45">
              <w:rPr>
                <w:b/>
                <w:bCs/>
              </w:rPr>
              <w:t xml:space="preserve">comportements </w:t>
            </w:r>
            <w:r w:rsidR="00E72E80" w:rsidRPr="00A21A45">
              <w:rPr>
                <w:b/>
                <w:bCs/>
              </w:rPr>
              <w:t>bienveillants</w:t>
            </w:r>
            <w:r w:rsidR="00FF5008" w:rsidRPr="00A21A45">
              <w:rPr>
                <w:b/>
                <w:bCs/>
              </w:rPr>
              <w:t xml:space="preserve">; </w:t>
            </w:r>
            <w:r w:rsidR="00FF5008" w:rsidRPr="00A21A45">
              <w:rPr>
                <w:bCs/>
              </w:rPr>
              <w:t>par exemple :</w:t>
            </w:r>
          </w:p>
          <w:p w14:paraId="7FDAB99D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576AFC" w:rsidRPr="002D0A9D">
              <w:t>pren</w:t>
            </w:r>
            <w:r w:rsidR="00576AFC" w:rsidRPr="002D0A9D">
              <w:rPr>
                <w:bCs/>
                <w:lang w:eastAsia="en-CA"/>
              </w:rPr>
              <w:t>dre soin de l’autre</w:t>
            </w:r>
          </w:p>
          <w:p w14:paraId="050FC89B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guider</w:t>
            </w:r>
          </w:p>
          <w:p w14:paraId="498F8C7E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aimer</w:t>
            </w:r>
          </w:p>
          <w:p w14:paraId="230DA1BB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respe</w:t>
            </w:r>
            <w:r w:rsidR="00E72E80" w:rsidRPr="002D0A9D">
              <w:t>cter</w:t>
            </w:r>
          </w:p>
          <w:p w14:paraId="5D02423F" w14:textId="7D63303E" w:rsidR="00E72E80" w:rsidRPr="002D0A9D" w:rsidRDefault="00D32FD9" w:rsidP="0079230E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  <w:rPr>
                <w:b/>
                <w:bCs/>
              </w:rPr>
            </w:pPr>
            <w:r w:rsidRPr="002D0A9D">
              <w:rPr>
                <w:b/>
                <w:bCs/>
              </w:rPr>
              <w:t>sources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3AB45762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professio</w:t>
            </w:r>
            <w:r w:rsidR="00E72E80" w:rsidRPr="002D0A9D">
              <w:rPr>
                <w:bCs/>
                <w:lang w:eastAsia="en-CA"/>
              </w:rPr>
              <w:t>nnels de la santé</w:t>
            </w:r>
          </w:p>
          <w:p w14:paraId="3389250B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affiches sur la santé et la sécurité</w:t>
            </w:r>
          </w:p>
          <w:p w14:paraId="2F5ED3B0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12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parents</w:t>
            </w:r>
          </w:p>
        </w:tc>
      </w:tr>
    </w:tbl>
    <w:p w14:paraId="6BD8BB6D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p w14:paraId="749B40E7" w14:textId="77777777" w:rsidR="00E72E80" w:rsidRPr="002D0A9D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65FE6" w:rsidRPr="002D0A9D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1C69766" wp14:editId="1AAB0949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 w:rsidR="000D1132" w:rsidRPr="002D0A9D">
        <w:rPr>
          <w:rFonts w:ascii="Times New Roman Bold" w:hAnsi="Times New Roman Bold"/>
          <w:b/>
          <w:position w:val="6"/>
          <w:sz w:val="20"/>
        </w:rPr>
        <w:t>re</w:t>
      </w:r>
      <w:r w:rsidR="000D1132" w:rsidRPr="002D0A9D">
        <w:rPr>
          <w:rFonts w:ascii="Times New Roman" w:hAnsi="Times New Roman"/>
          <w:b/>
          <w:sz w:val="28"/>
        </w:rPr>
        <w:t xml:space="preserve"> 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14:paraId="0315C4F3" w14:textId="77777777" w:rsidR="00E72E80" w:rsidRPr="002D0A9D" w:rsidRDefault="00E72E80" w:rsidP="00A12881">
      <w:pPr>
        <w:spacing w:after="80"/>
        <w:jc w:val="center"/>
        <w:outlineLvl w:val="0"/>
        <w:rPr>
          <w:rFonts w:ascii="Cambria" w:hAnsi="Cambria" w:cs="Cambria"/>
        </w:rPr>
      </w:pPr>
      <w:r w:rsidRPr="002D0A9D">
        <w:rPr>
          <w:rFonts w:ascii="Arial" w:hAnsi="Arial" w:cs="Arial"/>
          <w:b/>
          <w:bCs/>
          <w:sz w:val="30"/>
          <w:szCs w:val="30"/>
        </w:rPr>
        <w:t>GRANDES IDÉES</w:t>
      </w:r>
    </w:p>
    <w:tbl>
      <w:tblPr>
        <w:tblW w:w="14435" w:type="dxa"/>
        <w:jc w:val="center"/>
        <w:tblLook w:val="00A0" w:firstRow="1" w:lastRow="0" w:firstColumn="1" w:lastColumn="0" w:noHBand="0" w:noVBand="0"/>
      </w:tblPr>
      <w:tblGrid>
        <w:gridCol w:w="3953"/>
        <w:gridCol w:w="236"/>
        <w:gridCol w:w="4779"/>
        <w:gridCol w:w="236"/>
        <w:gridCol w:w="3240"/>
        <w:gridCol w:w="240"/>
        <w:gridCol w:w="1751"/>
      </w:tblGrid>
      <w:tr w:rsidR="00654C2E" w:rsidRPr="002D0A9D" w14:paraId="407FD19D" w14:textId="77777777" w:rsidTr="00654C2E">
        <w:trPr>
          <w:jc w:val="center"/>
        </w:trPr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314876" w14:textId="2EB80B50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activité physique quotidienne nous aide à développer des habiletés motrices et un </w:t>
            </w:r>
            <w:r w:rsidR="009D16F0">
              <w:rPr>
                <w:rFonts w:ascii="Arial" w:hAnsi="Arial" w:cs="Arial"/>
                <w:sz w:val="20"/>
                <w:szCs w:val="20"/>
              </w:rPr>
              <w:t xml:space="preserve">savoir-faire </w:t>
            </w:r>
            <w:r w:rsidR="00691C12">
              <w:rPr>
                <w:rFonts w:ascii="Arial" w:hAnsi="Arial" w:cs="Arial"/>
                <w:sz w:val="20"/>
                <w:szCs w:val="20"/>
              </w:rPr>
              <w:t>physique</w:t>
            </w:r>
            <w:r w:rsidRPr="002D0A9D">
              <w:rPr>
                <w:rFonts w:ascii="Arial" w:hAnsi="Arial" w:cs="Arial"/>
                <w:sz w:val="20"/>
                <w:szCs w:val="20"/>
              </w:rPr>
              <w:t>, et est un élément important d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>un mode de vie sain.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7EB5BAD2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CCD070C" w14:textId="77777777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Apprendre à se connaître et à connaître les autres nous aide à développer une attitude positive et à acquérir des comportements bienveillants, lesquels contribuent à l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>établissement de saines relations.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00941B79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EEA8B4" w14:textId="77777777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Lorsque nous connaissons notre corps et que nous faisons des choix sains, nous pouvons mieux prendre soin de nous-mêmes.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14:paraId="7ACAE09F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4183A42" w14:textId="77777777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 xml:space="preserve">La santé inclut </w:t>
            </w:r>
            <w:r w:rsidR="00654C2E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>le bien-être physique, mental et affectif.</w:t>
            </w:r>
          </w:p>
        </w:tc>
      </w:tr>
    </w:tbl>
    <w:p w14:paraId="0299537F" w14:textId="77777777" w:rsidR="00E72E80" w:rsidRPr="002D0A9D" w:rsidRDefault="00E72E80" w:rsidP="004D4797">
      <w:pPr>
        <w:rPr>
          <w:rFonts w:ascii="Times New Roman" w:hAnsi="Times New Roman" w:cs="Times New Roman"/>
          <w:sz w:val="16"/>
          <w:szCs w:val="16"/>
        </w:rPr>
      </w:pPr>
    </w:p>
    <w:p w14:paraId="4F24F259" w14:textId="77777777" w:rsidR="00E72E80" w:rsidRPr="002D0A9D" w:rsidRDefault="00E72E80" w:rsidP="00A12881">
      <w:pPr>
        <w:spacing w:after="80"/>
        <w:jc w:val="center"/>
        <w:outlineLvl w:val="0"/>
        <w:rPr>
          <w:rFonts w:ascii="Cambria" w:hAnsi="Cambria" w:cs="Cambria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3"/>
        <w:gridCol w:w="5471"/>
      </w:tblGrid>
      <w:tr w:rsidR="00E72E80" w:rsidRPr="002D0A9D" w14:paraId="0E63938C" w14:textId="77777777" w:rsidTr="00654C2E">
        <w:tc>
          <w:tcPr>
            <w:tcW w:w="3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772178D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1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EFE572F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72E80" w:rsidRPr="002D0A9D" w14:paraId="40A16D3B" w14:textId="77777777" w:rsidTr="00654C2E">
        <w:trPr>
          <w:trHeight w:val="484"/>
        </w:trPr>
        <w:tc>
          <w:tcPr>
            <w:tcW w:w="30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23CC" w14:textId="77777777" w:rsidR="00E72E80" w:rsidRPr="002D0A9D" w:rsidRDefault="00E72E80" w:rsidP="004D47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élève sera capable de :</w:t>
            </w:r>
          </w:p>
          <w:p w14:paraId="750A1CF4" w14:textId="654B5F97" w:rsidR="00E72E80" w:rsidRPr="00920E43" w:rsidRDefault="00A167BF" w:rsidP="004D479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Savoir-faire</w:t>
            </w:r>
            <w:r w:rsidR="00691C12" w:rsidRPr="00920E43">
              <w:rPr>
                <w:rFonts w:ascii="Arial" w:hAnsi="Arial" w:cs="Arial"/>
                <w:sz w:val="20"/>
                <w:szCs w:val="20"/>
              </w:rPr>
              <w:t xml:space="preserve"> physique</w:t>
            </w:r>
          </w:p>
          <w:p w14:paraId="2005A04C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Développer et démontrer diverses habiletés motrices fondamentales dans une variété d</w:t>
            </w:r>
            <w:r w:rsidR="00B83678" w:rsidRPr="002D0A9D">
              <w:t>’</w:t>
            </w:r>
            <w:r w:rsidRPr="002D0A9D">
              <w:t>activités physiques et d</w:t>
            </w:r>
            <w:r w:rsidR="00B83678" w:rsidRPr="002D0A9D">
              <w:t>’</w:t>
            </w:r>
            <w:r w:rsidRPr="002D0A9D">
              <w:t>environnements</w:t>
            </w:r>
          </w:p>
          <w:p w14:paraId="12E34D91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Décrire la réaction du corps à la pratique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activités physiques dans une variété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environnements</w:t>
            </w:r>
          </w:p>
          <w:p w14:paraId="352371DE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Développer et démontrer une capacité à agir en toute sécurité, un esprit sportif et un sens du leadership lors de la pratique d</w:t>
            </w:r>
            <w:r w:rsidR="00B83678" w:rsidRPr="002D0A9D">
              <w:t>’</w:t>
            </w:r>
            <w:r w:rsidRPr="002D0A9D">
              <w:t>activités physiques</w:t>
            </w:r>
          </w:p>
          <w:p w14:paraId="2BD42259" w14:textId="77777777" w:rsidR="00E72E80" w:rsidRPr="00920E43" w:rsidRDefault="00E72E80" w:rsidP="004D479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Mode de vie sain et actif</w:t>
            </w:r>
          </w:p>
          <w:p w14:paraId="04367BDD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Pratiquer quotidiennement des activités physiques d</w:t>
            </w:r>
            <w:r w:rsidR="00B83678" w:rsidRPr="002D0A9D">
              <w:t>’</w:t>
            </w:r>
            <w:r w:rsidRPr="002D0A9D">
              <w:t>intensité modérée à élevée</w:t>
            </w:r>
          </w:p>
          <w:p w14:paraId="393A845C" w14:textId="16A23538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Reconnaître des occasions de pratiquer des activités physiques à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école, à la maison et dans la communauté</w:t>
            </w:r>
          </w:p>
          <w:p w14:paraId="14F4844F" w14:textId="67E052D3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Relever et découvrir une variété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aliments, et décrire comment ceux-ci contribuent à la santé</w:t>
            </w:r>
          </w:p>
          <w:p w14:paraId="038477BC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Reconnaître des occasions de faire des choix qui contribuent à la santé et au bien-être</w:t>
            </w:r>
          </w:p>
          <w:p w14:paraId="0BF22125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Relever de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information de base sur la santé dans une variété de sources</w:t>
            </w:r>
          </w:p>
          <w:p w14:paraId="62EE449B" w14:textId="77777777" w:rsidR="00E72E80" w:rsidRPr="00920E43" w:rsidRDefault="00E72E80" w:rsidP="004D479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Santé sociale et communautaire</w:t>
            </w:r>
          </w:p>
          <w:p w14:paraId="69CAE90A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Décrire des moyens pour prévenir une variété de situations dangereuses ou désagréables, et pour y réagir</w:t>
            </w:r>
          </w:p>
          <w:p w14:paraId="285B12B4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Développer et démontrer des comportements respectueux envers les autres lors </w:t>
            </w:r>
            <w:r w:rsidR="00654C2E" w:rsidRPr="00731CC7">
              <w:rPr>
                <w:b/>
                <w:bCs/>
              </w:rPr>
              <w:br/>
            </w:r>
            <w:r w:rsidRPr="00731CC7">
              <w:rPr>
                <w:b/>
                <w:bCs/>
              </w:rPr>
              <w:t>de la pratique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activités physiques</w:t>
            </w:r>
          </w:p>
          <w:p w14:paraId="48E956B6" w14:textId="77777777" w:rsidR="00E72E80" w:rsidRPr="002D0A9D" w:rsidRDefault="00E72E80" w:rsidP="00654C2E">
            <w:pPr>
              <w:pStyle w:val="ListParagraph"/>
              <w:spacing w:after="120"/>
              <w:contextualSpacing w:val="0"/>
            </w:pPr>
            <w:r w:rsidRPr="00731CC7">
              <w:rPr>
                <w:b/>
                <w:bCs/>
              </w:rPr>
              <w:t>Relever les comportements bienveillants qu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 xml:space="preserve">adoptent les camarades de classe et </w:t>
            </w:r>
            <w:r w:rsidR="00654C2E" w:rsidRPr="00731CC7">
              <w:rPr>
                <w:b/>
                <w:bCs/>
              </w:rPr>
              <w:br/>
            </w:r>
            <w:r w:rsidRPr="00731CC7">
              <w:rPr>
                <w:b/>
                <w:bCs/>
              </w:rPr>
              <w:t>les membres de la famille</w:t>
            </w:r>
          </w:p>
        </w:tc>
        <w:tc>
          <w:tcPr>
            <w:tcW w:w="1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5D5C" w14:textId="77777777" w:rsidR="00E72E80" w:rsidRPr="002D0A9D" w:rsidRDefault="00E72E80" w:rsidP="004D47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élève connaîtra :</w:t>
            </w:r>
          </w:p>
          <w:p w14:paraId="1AFA52B7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techniques appropriées pour développer des habiletés motrices fondamentales, y compris les habiletés </w:t>
            </w:r>
            <w:r w:rsidR="00E72E80" w:rsidRPr="002D0A9D">
              <w:rPr>
                <w:b/>
                <w:bCs/>
              </w:rPr>
              <w:t>non locomotrices</w:t>
            </w:r>
            <w:r w:rsidR="00E72E80" w:rsidRPr="002D0A9D">
              <w:t xml:space="preserve">, </w:t>
            </w:r>
            <w:r w:rsidR="00E72E80" w:rsidRPr="002D0A9D">
              <w:rPr>
                <w:b/>
                <w:bCs/>
              </w:rPr>
              <w:t>locomotrices</w:t>
            </w:r>
            <w:r w:rsidR="00E72E80" w:rsidRPr="002D0A9D">
              <w:t xml:space="preserve"> et de </w:t>
            </w:r>
            <w:r w:rsidR="00E72E80" w:rsidRPr="002D0A9D">
              <w:rPr>
                <w:b/>
                <w:bCs/>
              </w:rPr>
              <w:t>manipulation</w:t>
            </w:r>
            <w:r w:rsidR="00E72E80" w:rsidRPr="002D0A9D">
              <w:t xml:space="preserve"> </w:t>
            </w:r>
          </w:p>
          <w:p w14:paraId="1043E41D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façons de participer à différents types d</w:t>
            </w:r>
            <w:r w:rsidR="00B83678" w:rsidRPr="002D0A9D">
              <w:t>’</w:t>
            </w:r>
            <w:r w:rsidR="00E72E80" w:rsidRPr="002D0A9D">
              <w:t>activités physiques, y compris les</w:t>
            </w:r>
            <w:r w:rsidR="00E72E80" w:rsidRPr="002D0A9D">
              <w:rPr>
                <w:b/>
                <w:bCs/>
              </w:rPr>
              <w:t xml:space="preserve"> activités individuelles et à deux</w:t>
            </w:r>
            <w:r w:rsidR="00E72E80" w:rsidRPr="002D0A9D">
              <w:t xml:space="preserve">, les </w:t>
            </w:r>
            <w:r w:rsidR="00E72E80" w:rsidRPr="002D0A9D">
              <w:rPr>
                <w:b/>
                <w:bCs/>
              </w:rPr>
              <w:t>activités rythmiques</w:t>
            </w:r>
            <w:r w:rsidR="00E72E80" w:rsidRPr="002D0A9D">
              <w:t xml:space="preserve"> et les </w:t>
            </w:r>
            <w:r w:rsidR="00E72E80" w:rsidRPr="002D0A9D">
              <w:rPr>
                <w:b/>
                <w:bCs/>
              </w:rPr>
              <w:t>jeux</w:t>
            </w:r>
          </w:p>
          <w:p w14:paraId="1792F7C4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rPr>
                <w:bCs/>
                <w:color w:val="000000"/>
              </w:rPr>
              <w:t>l</w:t>
            </w:r>
            <w:r w:rsidR="00E72E80" w:rsidRPr="002D0A9D">
              <w:rPr>
                <w:bCs/>
                <w:color w:val="000000"/>
              </w:rPr>
              <w:t>es</w:t>
            </w:r>
            <w:r w:rsidR="00E72E80" w:rsidRPr="002D0A9D">
              <w:rPr>
                <w:b/>
                <w:bCs/>
                <w:color w:val="000000"/>
              </w:rPr>
              <w:t xml:space="preserve"> relations entre l</w:t>
            </w:r>
            <w:r w:rsidR="00B83678" w:rsidRPr="002D0A9D">
              <w:rPr>
                <w:b/>
                <w:bCs/>
                <w:color w:val="000000"/>
              </w:rPr>
              <w:t>’</w:t>
            </w:r>
            <w:r w:rsidR="00E72E80" w:rsidRPr="002D0A9D">
              <w:rPr>
                <w:b/>
                <w:bCs/>
                <w:color w:val="000000"/>
              </w:rPr>
              <w:t>alimentation, l</w:t>
            </w:r>
            <w:r w:rsidR="00B83678" w:rsidRPr="002D0A9D">
              <w:rPr>
                <w:b/>
                <w:bCs/>
                <w:color w:val="000000"/>
              </w:rPr>
              <w:t>’</w:t>
            </w:r>
            <w:r w:rsidR="00E72E80" w:rsidRPr="002D0A9D">
              <w:rPr>
                <w:b/>
                <w:bCs/>
                <w:color w:val="000000"/>
              </w:rPr>
              <w:t xml:space="preserve">hydratation </w:t>
            </w:r>
            <w:r w:rsidR="00E72E80" w:rsidRPr="002D0A9D">
              <w:rPr>
                <w:b/>
                <w:bCs/>
                <w:color w:val="000000"/>
              </w:rPr>
              <w:br/>
              <w:t>et la santé</w:t>
            </w:r>
          </w:p>
          <w:p w14:paraId="7C37DBC3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effets </w:t>
            </w:r>
            <w:r w:rsidR="00E72E80" w:rsidRPr="002D0A9D">
              <w:t>de différentes activités sur le corps</w:t>
            </w:r>
          </w:p>
          <w:p w14:paraId="05F6C593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B83678" w:rsidRPr="002D0A9D">
              <w:rPr>
                <w:b/>
                <w:bCs/>
              </w:rPr>
              <w:t xml:space="preserve"> </w:t>
            </w:r>
            <w:r w:rsidR="00E72E80" w:rsidRPr="002D0A9D">
              <w:rPr>
                <w:b/>
                <w:bCs/>
              </w:rPr>
              <w:t xml:space="preserve">pratiques </w:t>
            </w:r>
            <w:r w:rsidR="00E72E80" w:rsidRPr="002D0A9D">
              <w:t>qui favorisent la santé et le bien-être</w:t>
            </w:r>
          </w:p>
          <w:p w14:paraId="67064415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noms des </w:t>
            </w:r>
            <w:r w:rsidR="00E72E80" w:rsidRPr="002D0A9D">
              <w:rPr>
                <w:b/>
                <w:bCs/>
              </w:rPr>
              <w:t>parties du corps</w:t>
            </w:r>
            <w:r w:rsidR="00E72E80" w:rsidRPr="002D0A9D">
              <w:t xml:space="preserve">, y compris </w:t>
            </w:r>
            <w:r w:rsidR="00E72E80" w:rsidRPr="002D0A9D">
              <w:br/>
              <w:t>les parties intimes des hommes et des femmes</w:t>
            </w:r>
          </w:p>
          <w:p w14:paraId="766ED5DB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B83678" w:rsidRPr="002D0A9D">
              <w:rPr>
                <w:bCs/>
              </w:rPr>
              <w:t>es</w:t>
            </w:r>
            <w:r w:rsidR="0037581A" w:rsidRPr="002D0A9D">
              <w:rPr>
                <w:bCs/>
              </w:rPr>
              <w:t xml:space="preserve"> touchers </w:t>
            </w:r>
            <w:r w:rsidR="00E72E80" w:rsidRPr="002D0A9D">
              <w:rPr>
                <w:b/>
                <w:bCs/>
              </w:rPr>
              <w:t xml:space="preserve">appropriés </w:t>
            </w:r>
            <w:r w:rsidR="00B83678" w:rsidRPr="002D0A9D">
              <w:rPr>
                <w:bCs/>
              </w:rPr>
              <w:t>et</w:t>
            </w:r>
            <w:r w:rsidR="00B83678" w:rsidRPr="002D0A9D">
              <w:rPr>
                <w:b/>
                <w:bCs/>
              </w:rPr>
              <w:t xml:space="preserve"> </w:t>
            </w:r>
            <w:r w:rsidR="00E72E80" w:rsidRPr="002D0A9D">
              <w:rPr>
                <w:b/>
                <w:bCs/>
              </w:rPr>
              <w:t>inappropriés</w:t>
            </w:r>
          </w:p>
          <w:p w14:paraId="150F38E8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différents types de </w:t>
            </w:r>
            <w:r w:rsidR="00E72E80" w:rsidRPr="002D0A9D">
              <w:rPr>
                <w:b/>
                <w:bCs/>
              </w:rPr>
              <w:t xml:space="preserve">substances </w:t>
            </w:r>
            <w:r w:rsidR="00E72E80" w:rsidRPr="002D0A9D">
              <w:t>et les façons de les utiliser de manière sûre ou de les éviter</w:t>
            </w:r>
          </w:p>
          <w:p w14:paraId="0406E9FC" w14:textId="4C0C8997" w:rsidR="00E72E80" w:rsidRPr="002D0A9D" w:rsidRDefault="003B6C96" w:rsidP="004D4797">
            <w:pPr>
              <w:pStyle w:val="ListParagraph"/>
              <w:contextualSpacing w:val="0"/>
            </w:pPr>
            <w:r w:rsidRPr="00EC33B2">
              <w:t>l</w:t>
            </w:r>
            <w:r w:rsidR="00E72E80" w:rsidRPr="00EC33B2">
              <w:t>es</w:t>
            </w:r>
            <w:r w:rsidR="00B83678" w:rsidRPr="002D0A9D">
              <w:rPr>
                <w:b/>
                <w:bCs/>
              </w:rPr>
              <w:t xml:space="preserve"> </w:t>
            </w:r>
            <w:r w:rsidR="00E72E80" w:rsidRPr="002D0A9D">
              <w:rPr>
                <w:b/>
                <w:bCs/>
              </w:rPr>
              <w:t>dangers et situations potentiellement dangereuses</w:t>
            </w:r>
          </w:p>
          <w:p w14:paraId="184B29E3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comportements bienveillants </w:t>
            </w:r>
            <w:r w:rsidR="00E72E80" w:rsidRPr="002D0A9D">
              <w:t>au sein des groupes et des familles</w:t>
            </w:r>
          </w:p>
          <w:p w14:paraId="1692ABEE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rPr>
                <w:color w:val="000000"/>
              </w:rPr>
              <w:t>l</w:t>
            </w:r>
            <w:r w:rsidR="00E72E80" w:rsidRPr="002D0A9D">
              <w:rPr>
                <w:color w:val="000000"/>
              </w:rPr>
              <w:t>es émotions, leurs causes et leurs effets</w:t>
            </w:r>
          </w:p>
          <w:p w14:paraId="13DA815C" w14:textId="77777777" w:rsidR="00E72E80" w:rsidRPr="002D0A9D" w:rsidRDefault="003B6C96" w:rsidP="004D4797">
            <w:pPr>
              <w:pStyle w:val="ListParagraph"/>
              <w:spacing w:after="120"/>
              <w:contextualSpacing w:val="0"/>
            </w:pPr>
            <w:r w:rsidRPr="002D0A9D">
              <w:t>l</w:t>
            </w:r>
            <w:r w:rsidR="00E72E80" w:rsidRPr="002D0A9D">
              <w:t xml:space="preserve">es </w:t>
            </w:r>
            <w:r w:rsidR="00E72E80" w:rsidRPr="002D0A9D">
              <w:rPr>
                <w:b/>
                <w:bCs/>
              </w:rPr>
              <w:t>sources</w:t>
            </w:r>
            <w:r w:rsidR="00E72E80" w:rsidRPr="002D0A9D">
              <w:t xml:space="preserve"> fiables d</w:t>
            </w:r>
            <w:r w:rsidR="00B83678" w:rsidRPr="002D0A9D">
              <w:t>’</w:t>
            </w:r>
            <w:r w:rsidR="00E72E80" w:rsidRPr="002D0A9D">
              <w:t>information sur la santé</w:t>
            </w:r>
          </w:p>
        </w:tc>
      </w:tr>
    </w:tbl>
    <w:p w14:paraId="0BE83CDD" w14:textId="77777777" w:rsidR="00654C2E" w:rsidRPr="002D0A9D" w:rsidRDefault="00654C2E" w:rsidP="00654C2E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65FE6" w:rsidRPr="002D0A9D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E8FF835" wp14:editId="6431D60E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1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Domaine d’apprentissage : ÉDUCATION PHYSIQUE ET SANTÉ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 w:rsidR="000D1132" w:rsidRPr="002D0A9D">
        <w:rPr>
          <w:rFonts w:ascii="Times New Roman Bold" w:hAnsi="Times New Roman Bold"/>
          <w:b/>
          <w:position w:val="6"/>
          <w:sz w:val="20"/>
        </w:rPr>
        <w:t>re</w:t>
      </w:r>
      <w:r w:rsidR="000D1132" w:rsidRPr="002D0A9D">
        <w:rPr>
          <w:rFonts w:ascii="Times New Roman" w:hAnsi="Times New Roman"/>
          <w:b/>
          <w:sz w:val="28"/>
        </w:rPr>
        <w:t xml:space="preserve"> 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14:paraId="6773A840" w14:textId="77777777" w:rsidR="00654C2E" w:rsidRPr="002D0A9D" w:rsidRDefault="00654C2E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2"/>
        <w:gridCol w:w="5442"/>
      </w:tblGrid>
      <w:tr w:rsidR="00654C2E" w:rsidRPr="002D0A9D" w14:paraId="282484CC" w14:textId="77777777" w:rsidTr="00654C2E">
        <w:tc>
          <w:tcPr>
            <w:tcW w:w="30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B0A8168" w14:textId="77777777" w:rsidR="00654C2E" w:rsidRPr="002D0A9D" w:rsidRDefault="00654C2E" w:rsidP="00874596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19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D134AAC" w14:textId="77777777" w:rsidR="00654C2E" w:rsidRPr="002D0A9D" w:rsidRDefault="00654C2E" w:rsidP="00874596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654C2E" w:rsidRPr="002D0A9D" w14:paraId="7812F772" w14:textId="77777777" w:rsidTr="00654C2E">
        <w:trPr>
          <w:trHeight w:val="484"/>
        </w:trPr>
        <w:tc>
          <w:tcPr>
            <w:tcW w:w="30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578F" w14:textId="77777777" w:rsidR="00654C2E" w:rsidRPr="00920E43" w:rsidRDefault="00654C2E" w:rsidP="00654C2E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0E43">
              <w:rPr>
                <w:rFonts w:ascii="Arial" w:hAnsi="Arial" w:cs="Arial"/>
                <w:sz w:val="22"/>
                <w:szCs w:val="22"/>
              </w:rPr>
              <w:t>Bien-être mental</w:t>
            </w:r>
          </w:p>
          <w:p w14:paraId="60B6CD6F" w14:textId="77777777" w:rsidR="00654C2E" w:rsidRPr="00731CC7" w:rsidRDefault="00654C2E" w:rsidP="00874596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Relever et décrire des pratiques qui favorisent le bien-être mental</w:t>
            </w:r>
          </w:p>
          <w:p w14:paraId="5FF3F5E9" w14:textId="77777777" w:rsidR="00654C2E" w:rsidRPr="002D0A9D" w:rsidRDefault="00654C2E" w:rsidP="00874596">
            <w:pPr>
              <w:pStyle w:val="ListParagraph"/>
              <w:contextualSpacing w:val="0"/>
            </w:pPr>
            <w:r w:rsidRPr="002D0A9D">
              <w:t>Relever et décrire des sentiments et des inquiétudes</w:t>
            </w:r>
          </w:p>
          <w:p w14:paraId="2D2DDCA3" w14:textId="77777777" w:rsidR="00654C2E" w:rsidRPr="002D0A9D" w:rsidRDefault="00654C2E" w:rsidP="00654C2E">
            <w:pPr>
              <w:pStyle w:val="ListParagraph"/>
              <w:spacing w:after="120"/>
              <w:contextualSpacing w:val="0"/>
              <w:rPr>
                <w:i/>
                <w:iCs/>
                <w:sz w:val="22"/>
                <w:szCs w:val="22"/>
              </w:rPr>
            </w:pPr>
            <w:r w:rsidRPr="002D0A9D">
              <w:t>Reconnaître des compétences, des préférences et des intérêts personnels</w:t>
            </w:r>
          </w:p>
        </w:tc>
        <w:tc>
          <w:tcPr>
            <w:tcW w:w="19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62FC2" w14:textId="77777777" w:rsidR="00654C2E" w:rsidRPr="002D0A9D" w:rsidRDefault="00654C2E" w:rsidP="00874596">
            <w:pPr>
              <w:spacing w:before="80" w:after="8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0AABC5AE" w14:textId="77777777" w:rsidR="00654C2E" w:rsidRPr="002D0A9D" w:rsidRDefault="00654C2E" w:rsidP="00654C2E">
      <w:pPr>
        <w:rPr>
          <w:rFonts w:ascii="Cambria" w:hAnsi="Cambria" w:cs="Cambria"/>
          <w:sz w:val="20"/>
          <w:szCs w:val="20"/>
        </w:rPr>
      </w:pPr>
    </w:p>
    <w:p w14:paraId="7ACB6206" w14:textId="77777777" w:rsidR="00D21C8F" w:rsidRPr="002D0A9D" w:rsidRDefault="00D21C8F" w:rsidP="00654C2E">
      <w:pPr>
        <w:rPr>
          <w:rFonts w:ascii="Cambria" w:hAnsi="Cambria" w:cs="Cambria"/>
          <w:sz w:val="20"/>
          <w:szCs w:val="20"/>
        </w:rPr>
      </w:pPr>
    </w:p>
    <w:p w14:paraId="677C7AC3" w14:textId="77777777" w:rsidR="00D21C8F" w:rsidRPr="002D0A9D" w:rsidRDefault="00D21C8F" w:rsidP="00654C2E">
      <w:pPr>
        <w:rPr>
          <w:rFonts w:ascii="Cambria" w:hAnsi="Cambria" w:cs="Cambria"/>
          <w:sz w:val="20"/>
          <w:szCs w:val="20"/>
        </w:rPr>
      </w:pPr>
    </w:p>
    <w:p w14:paraId="2D7E6AF9" w14:textId="77777777" w:rsidR="00D21C8F" w:rsidRPr="002D0A9D" w:rsidRDefault="00D21C8F" w:rsidP="00654C2E">
      <w:pPr>
        <w:rPr>
          <w:rFonts w:ascii="Cambria" w:hAnsi="Cambria" w:cs="Cambria"/>
          <w:sz w:val="20"/>
          <w:szCs w:val="20"/>
        </w:rPr>
      </w:pPr>
    </w:p>
    <w:p w14:paraId="65DAAE04" w14:textId="77777777" w:rsidR="00D21C8F" w:rsidRPr="002D0A9D" w:rsidRDefault="00D21C8F" w:rsidP="00654C2E">
      <w:pPr>
        <w:rPr>
          <w:rFonts w:ascii="Cambria" w:hAnsi="Cambria" w:cs="Cambria"/>
          <w:sz w:val="20"/>
          <w:szCs w:val="20"/>
        </w:rPr>
      </w:pPr>
    </w:p>
    <w:p w14:paraId="1152CE4F" w14:textId="77777777" w:rsidR="00D21C8F" w:rsidRPr="002D0A9D" w:rsidRDefault="00D21C8F" w:rsidP="00654C2E">
      <w:pPr>
        <w:rPr>
          <w:rFonts w:ascii="Cambria" w:hAnsi="Cambria" w:cs="Cambria"/>
          <w:sz w:val="20"/>
          <w:szCs w:val="20"/>
        </w:rPr>
      </w:pPr>
    </w:p>
    <w:p w14:paraId="30C17408" w14:textId="77777777" w:rsidR="00D21C8F" w:rsidRPr="002D0A9D" w:rsidRDefault="00D21C8F" w:rsidP="00654C2E">
      <w:pPr>
        <w:rPr>
          <w:rFonts w:ascii="Cambria" w:hAnsi="Cambria" w:cs="Cambria"/>
          <w:sz w:val="20"/>
          <w:szCs w:val="20"/>
        </w:rPr>
      </w:pPr>
    </w:p>
    <w:p w14:paraId="088D2DC0" w14:textId="77777777" w:rsidR="00D21C8F" w:rsidRPr="002D0A9D" w:rsidRDefault="00D21C8F" w:rsidP="00654C2E">
      <w:pPr>
        <w:rPr>
          <w:rFonts w:ascii="Cambria" w:hAnsi="Cambria" w:cs="Cambria"/>
          <w:sz w:val="20"/>
          <w:szCs w:val="20"/>
        </w:rPr>
      </w:pPr>
    </w:p>
    <w:p w14:paraId="2B20E63C" w14:textId="77777777" w:rsidR="00654C2E" w:rsidRPr="002D0A9D" w:rsidRDefault="00654C2E" w:rsidP="00654C2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72E80" w:rsidRPr="002D0A9D" w14:paraId="6C84DF38" w14:textId="77777777">
        <w:tc>
          <w:tcPr>
            <w:tcW w:w="5000" w:type="pct"/>
            <w:shd w:val="clear" w:color="auto" w:fill="333333"/>
            <w:tcMar>
              <w:top w:w="0" w:type="dxa"/>
              <w:bottom w:w="0" w:type="dxa"/>
            </w:tcMar>
          </w:tcPr>
          <w:p w14:paraId="282D4A37" w14:textId="77777777" w:rsidR="00E72E80" w:rsidRPr="002D0A9D" w:rsidRDefault="00E72E80" w:rsidP="006F5EDE">
            <w:pPr>
              <w:tabs>
                <w:tab w:val="right" w:pos="14000"/>
              </w:tabs>
              <w:spacing w:before="60" w:after="60"/>
              <w:rPr>
                <w:b/>
                <w:bCs/>
              </w:rPr>
            </w:pPr>
            <w:r w:rsidRPr="002D0A9D">
              <w:rPr>
                <w:b/>
                <w:bCs/>
              </w:rPr>
              <w:tab/>
            </w:r>
            <w:r w:rsidRPr="002D0A9D">
              <w:rPr>
                <w:rFonts w:ascii="Times New Roman" w:hAnsi="Times New Roman" w:cs="Times New Roman"/>
                <w:b/>
                <w:bCs/>
              </w:rPr>
              <w:t>ÉDUCATION PHYSIQUE ET SANTÉ</w:t>
            </w:r>
            <w:r w:rsidRPr="002D0A9D">
              <w:rPr>
                <w:b/>
                <w:bCs/>
              </w:rPr>
              <w:br/>
              <w:t>Compétences disciplinaires – Approfondissements</w:t>
            </w:r>
            <w:r w:rsidRPr="002D0A9D">
              <w:rPr>
                <w:b/>
                <w:bCs/>
              </w:rPr>
              <w:tab/>
            </w:r>
            <w:r w:rsidR="006F5EDE" w:rsidRPr="002D0A9D">
              <w:rPr>
                <w:rFonts w:ascii="Times New Roman" w:hAnsi="Times New Roman"/>
                <w:b/>
                <w:szCs w:val="22"/>
              </w:rPr>
              <w:t>1</w:t>
            </w:r>
            <w:r w:rsidR="006F5EDE" w:rsidRPr="002D0A9D">
              <w:rPr>
                <w:rFonts w:ascii="Times New Roman Bold" w:hAnsi="Times New Roman Bold"/>
                <w:b/>
                <w:position w:val="6"/>
                <w:sz w:val="18"/>
                <w:szCs w:val="22"/>
              </w:rPr>
              <w:t>re</w:t>
            </w:r>
            <w:r w:rsidR="006F5EDE" w:rsidRPr="002D0A9D">
              <w:rPr>
                <w:rFonts w:ascii="Times New Roman" w:hAnsi="Times New Roman"/>
                <w:b/>
                <w:szCs w:val="22"/>
              </w:rPr>
              <w:t> </w:t>
            </w:r>
            <w:r w:rsidRPr="002D0A9D">
              <w:rPr>
                <w:rFonts w:ascii="Times New Roman" w:hAnsi="Times New Roman" w:cs="Times New Roman"/>
                <w:b/>
                <w:bCs/>
              </w:rPr>
              <w:t>année</w:t>
            </w:r>
          </w:p>
        </w:tc>
      </w:tr>
      <w:tr w:rsidR="00E72E80" w:rsidRPr="002D0A9D" w14:paraId="77F1B2A4" w14:textId="77777777">
        <w:tc>
          <w:tcPr>
            <w:tcW w:w="5000" w:type="pct"/>
            <w:shd w:val="clear" w:color="auto" w:fill="F3F3F3"/>
          </w:tcPr>
          <w:p w14:paraId="5CA2745A" w14:textId="7636913F" w:rsidR="00F015B3" w:rsidRPr="00EC33B2" w:rsidRDefault="00F015B3" w:rsidP="00196CA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C42B3A">
              <w:rPr>
                <w:bCs/>
              </w:rPr>
              <w:t>Savoir-faire physique</w:t>
            </w:r>
            <w:r>
              <w:rPr>
                <w:bCs/>
              </w:rPr>
              <w:t> :</w:t>
            </w:r>
          </w:p>
          <w:p w14:paraId="467CBA9F" w14:textId="77777777" w:rsidR="004D3C28" w:rsidRPr="00920E43" w:rsidRDefault="004D3C28" w:rsidP="004D3C28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Décrire la réaction du corps à la pratique d’activités physiques dans une variété d’environnements</w:t>
            </w:r>
          </w:p>
          <w:p w14:paraId="3A104D8A" w14:textId="77777777" w:rsidR="004D3C28" w:rsidRDefault="004D3C28" w:rsidP="004D3C28">
            <w:pPr>
              <w:pStyle w:val="ListParagraphindent"/>
              <w:numPr>
                <w:ilvl w:val="2"/>
                <w:numId w:val="2"/>
              </w:numPr>
            </w:pPr>
            <w:r w:rsidRPr="002D0A9D">
              <w:t xml:space="preserve">En quoi ta </w:t>
            </w:r>
            <w:r w:rsidRPr="0046432D">
              <w:rPr>
                <w:bCs/>
                <w:lang w:eastAsia="en-CA"/>
              </w:rPr>
              <w:t>respiration</w:t>
            </w:r>
            <w:r w:rsidRPr="002D0A9D">
              <w:t xml:space="preserve"> est-elle différente lorsque tu cours en jouant et lorsque tu es en position assise?</w:t>
            </w:r>
          </w:p>
          <w:p w14:paraId="64AA69C3" w14:textId="223238C9" w:rsidR="00F015B3" w:rsidRPr="00196CA9" w:rsidRDefault="00F015B3" w:rsidP="00196CA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96CA9">
              <w:rPr>
                <w:bCs/>
              </w:rPr>
              <w:t>Mode de vie sain et actif :</w:t>
            </w:r>
          </w:p>
          <w:p w14:paraId="607995CD" w14:textId="77777777" w:rsidR="004D3C28" w:rsidRPr="00920E43" w:rsidRDefault="004D3C28" w:rsidP="004D3C28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Reconnaître des occasions de pratiquer des activités physiques à l’école, à la maison et dans la communauté</w:t>
            </w:r>
          </w:p>
          <w:p w14:paraId="3374C2AC" w14:textId="77777777" w:rsidR="004D3C28" w:rsidRPr="00A21A45" w:rsidRDefault="004D3C28" w:rsidP="004D3C28">
            <w:pPr>
              <w:pStyle w:val="ListParagraphindent"/>
              <w:numPr>
                <w:ilvl w:val="2"/>
                <w:numId w:val="2"/>
              </w:numPr>
              <w:rPr>
                <w:b/>
                <w:bCs/>
                <w:lang w:eastAsia="en-CA"/>
              </w:rPr>
            </w:pPr>
            <w:r w:rsidRPr="00A21A45">
              <w:t>À quels typ</w:t>
            </w:r>
            <w:r w:rsidRPr="00A21A45">
              <w:rPr>
                <w:lang w:eastAsia="en-CA"/>
              </w:rPr>
              <w:t>es d’activités aimes-tu prendre part chaque jour à l’école, à la maison et dans la communauté?</w:t>
            </w:r>
          </w:p>
          <w:p w14:paraId="215D1B3A" w14:textId="77777777" w:rsidR="004D3C28" w:rsidRPr="00A21A45" w:rsidRDefault="004D3C28" w:rsidP="004D3C28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Relever et découvrir une variété d’aliments, et décrire comment ceux-ci contribuent à la santé</w:t>
            </w:r>
          </w:p>
          <w:p w14:paraId="0BEA3247" w14:textId="77777777" w:rsidR="004D3C28" w:rsidRPr="00A21A45" w:rsidRDefault="004D3C28" w:rsidP="004D3C28">
            <w:pPr>
              <w:pStyle w:val="ListParagraphindent"/>
              <w:numPr>
                <w:ilvl w:val="2"/>
                <w:numId w:val="2"/>
              </w:numPr>
            </w:pPr>
            <w:r w:rsidRPr="00504BC9">
              <w:t>Des exemples illustrant les différentes façons de découvrir de nouveaux aliments : couleur, texture, forme, taille, odeur, culture et origine</w:t>
            </w:r>
          </w:p>
          <w:p w14:paraId="329775BB" w14:textId="77777777" w:rsidR="004D3C28" w:rsidRPr="00A21A45" w:rsidRDefault="004D3C28" w:rsidP="004D3C28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Relever de l’information de base sur la santé provenant de diverses sources</w:t>
            </w:r>
          </w:p>
          <w:p w14:paraId="778C59A7" w14:textId="77777777" w:rsidR="004D3C28" w:rsidRPr="00504BC9" w:rsidRDefault="004D3C28" w:rsidP="004D3C28">
            <w:pPr>
              <w:pStyle w:val="ListParagraphindent"/>
              <w:numPr>
                <w:ilvl w:val="2"/>
                <w:numId w:val="2"/>
              </w:numPr>
            </w:pPr>
            <w:r w:rsidRPr="00504BC9">
              <w:t>relever des sources de soutien (p. ex. : adultes de confiance, personnel de l’école) à qui confier une expérience désagréable vécue, comme un attouchement inapproprié</w:t>
            </w:r>
          </w:p>
          <w:p w14:paraId="0C2A205F" w14:textId="21EF1729" w:rsidR="00E72E80" w:rsidRPr="00A21A45" w:rsidRDefault="00E72E80" w:rsidP="00920E43">
            <w:pPr>
              <w:pStyle w:val="ListParagraph"/>
              <w:numPr>
                <w:ilvl w:val="0"/>
                <w:numId w:val="2"/>
              </w:numPr>
            </w:pPr>
            <w:r w:rsidRPr="00A21A45">
              <w:rPr>
                <w:bCs/>
              </w:rPr>
              <w:t>Santé sociale et communautaire</w:t>
            </w:r>
            <w:r w:rsidR="004C1286" w:rsidRPr="00A21A45">
              <w:rPr>
                <w:bCs/>
              </w:rPr>
              <w:t> :</w:t>
            </w:r>
          </w:p>
          <w:p w14:paraId="2DB5D2C9" w14:textId="77777777" w:rsidR="004D3C28" w:rsidRPr="00A21A45" w:rsidRDefault="004D3C28" w:rsidP="004D3C28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Décrire des moyens pour prévenir une variété de situations dangereuses ou désagréables, et pour y réagir</w:t>
            </w:r>
          </w:p>
          <w:p w14:paraId="33643632" w14:textId="77777777" w:rsidR="004D3C28" w:rsidRPr="00504BC9" w:rsidRDefault="004D3C28" w:rsidP="004D3C28">
            <w:pPr>
              <w:pStyle w:val="ListParagraphindent"/>
              <w:numPr>
                <w:ilvl w:val="2"/>
                <w:numId w:val="2"/>
              </w:numPr>
            </w:pPr>
            <w:r w:rsidRPr="00A21A45">
              <w:t>Quels so</w:t>
            </w:r>
            <w:r w:rsidRPr="00A21A45">
              <w:rPr>
                <w:bCs/>
                <w:lang w:eastAsia="en-CA"/>
              </w:rPr>
              <w:t>nt quelques-uns des facteurs qui peuvent rendre une situation dangereuse ou désagréable?</w:t>
            </w:r>
          </w:p>
          <w:p w14:paraId="267FF974" w14:textId="77777777" w:rsidR="004D3C28" w:rsidRPr="00504BC9" w:rsidRDefault="004D3C28" w:rsidP="004D3C28">
            <w:pPr>
              <w:pStyle w:val="ListParagraphindent"/>
              <w:numPr>
                <w:ilvl w:val="2"/>
                <w:numId w:val="2"/>
              </w:numPr>
            </w:pPr>
            <w:r w:rsidRPr="00504BC9">
              <w:t>reconnaître et nommer les sentiments qui indiquent qu’une situation est désagréable (p. ex. : une situation inhabituelle qui suscite peur ou nervosité)</w:t>
            </w:r>
          </w:p>
          <w:p w14:paraId="16919017" w14:textId="77777777" w:rsidR="004D3C28" w:rsidRPr="00504BC9" w:rsidRDefault="004D3C28" w:rsidP="004D3C28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rPr>
                <w:rFonts w:cs="Open Sans"/>
              </w:rPr>
              <w:t>reconnaître les adultes de confiance et les étrangers</w:t>
            </w:r>
          </w:p>
          <w:p w14:paraId="695177A1" w14:textId="77777777" w:rsidR="004D3C28" w:rsidRPr="00504BC9" w:rsidRDefault="004D3C28" w:rsidP="004D3C28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rPr>
                <w:rFonts w:cs="Open Sans"/>
              </w:rPr>
              <w:lastRenderedPageBreak/>
              <w:t>reconnaître les comportements adoptés par les prédateurs ou les manipulateurs (p. ex. : offrir des cadeaux, isoler de sa famille la victime, la culpabiliser ou la faire chanter)</w:t>
            </w:r>
          </w:p>
          <w:p w14:paraId="75673AF2" w14:textId="77777777" w:rsidR="004D3C28" w:rsidRPr="00A21A45" w:rsidRDefault="004D3C28" w:rsidP="004D3C28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Développer et démontrer des comportements respectueux envers les autres lors de la pratique d’activités</w:t>
            </w:r>
          </w:p>
          <w:p w14:paraId="144D3F7E" w14:textId="77777777" w:rsidR="004D3C28" w:rsidRPr="00504BC9" w:rsidRDefault="004D3C28" w:rsidP="004D3C28">
            <w:pPr>
              <w:pStyle w:val="ListParagraphindent"/>
              <w:numPr>
                <w:ilvl w:val="2"/>
                <w:numId w:val="2"/>
              </w:numPr>
            </w:pPr>
            <w:r w:rsidRPr="00A21A45">
              <w:rPr>
                <w:bCs/>
                <w:lang w:eastAsia="en-CA"/>
              </w:rPr>
              <w:t xml:space="preserve">Comment </w:t>
            </w:r>
            <w:r w:rsidRPr="00A21A45">
              <w:t>les gens se sentent-ils lorsque les autres ont des comportements bienveillants à leur égard?</w:t>
            </w:r>
          </w:p>
          <w:p w14:paraId="728975B3" w14:textId="77777777" w:rsidR="004D3C28" w:rsidRPr="00504BC9" w:rsidRDefault="004D3C28" w:rsidP="004D3C28">
            <w:pPr>
              <w:pStyle w:val="ListParagraphindent"/>
              <w:numPr>
                <w:ilvl w:val="2"/>
                <w:numId w:val="2"/>
              </w:numPr>
            </w:pPr>
            <w:r w:rsidRPr="00504BC9">
              <w:t>développer une compréhension initiale du consentement :</w:t>
            </w:r>
          </w:p>
          <w:p w14:paraId="1E754552" w14:textId="77777777" w:rsidR="004D3C28" w:rsidRPr="00504BC9" w:rsidRDefault="004D3C28" w:rsidP="004D3C28">
            <w:pPr>
              <w:pStyle w:val="ListParagraphindent"/>
              <w:numPr>
                <w:ilvl w:val="3"/>
                <w:numId w:val="2"/>
              </w:numPr>
            </w:pPr>
            <w:r w:rsidRPr="00504BC9">
              <w:t>comprendre ses limites personnelles et respecter celles des autres (p. ex. : les limites corporelles ou affectives)</w:t>
            </w:r>
          </w:p>
          <w:p w14:paraId="13F126D8" w14:textId="77777777" w:rsidR="004D3C28" w:rsidRPr="00504BC9" w:rsidRDefault="004D3C28" w:rsidP="004D3C28">
            <w:pPr>
              <w:pStyle w:val="ListParagraphindent"/>
              <w:numPr>
                <w:ilvl w:val="3"/>
                <w:numId w:val="2"/>
              </w:numPr>
            </w:pPr>
            <w:r w:rsidRPr="00504BC9">
              <w:t>veiller à obtenir le consentement affirmatif (c’est « oui » qui veut dire oui) et la permission avant de poser tout geste</w:t>
            </w:r>
          </w:p>
          <w:p w14:paraId="256BEDF5" w14:textId="77777777" w:rsidR="004D3C28" w:rsidRPr="00504BC9" w:rsidRDefault="004D3C28" w:rsidP="004D3C28">
            <w:pPr>
              <w:pStyle w:val="ListParagraphindent"/>
              <w:numPr>
                <w:ilvl w:val="3"/>
                <w:numId w:val="2"/>
              </w:numPr>
            </w:pPr>
            <w:r w:rsidRPr="00504BC9">
              <w:t>dire « non » et « arrête » avec respect et assertivité</w:t>
            </w:r>
          </w:p>
          <w:p w14:paraId="3894A067" w14:textId="77777777" w:rsidR="004D3C28" w:rsidRPr="00504BC9" w:rsidRDefault="004D3C28" w:rsidP="004D3C28">
            <w:pPr>
              <w:pStyle w:val="ListParagraphindent"/>
              <w:numPr>
                <w:ilvl w:val="3"/>
                <w:numId w:val="2"/>
              </w:numPr>
            </w:pPr>
            <w:r w:rsidRPr="00504BC9">
              <w:t>écouter et respecter les autres lorsqu’ils disent « non » ou « arrête »</w:t>
            </w:r>
          </w:p>
          <w:p w14:paraId="38DA6570" w14:textId="77777777" w:rsidR="004D3C28" w:rsidRPr="00A21A45" w:rsidRDefault="004D3C28" w:rsidP="004D3C28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Relever les comportements bienveillants qu’adoptent les camarades de classe et les membres de la famille</w:t>
            </w:r>
          </w:p>
          <w:p w14:paraId="2D72413F" w14:textId="77777777" w:rsidR="004D3C28" w:rsidRPr="00504BC9" w:rsidRDefault="004D3C28" w:rsidP="004D3C28">
            <w:pPr>
              <w:pStyle w:val="ListParagraphindent"/>
              <w:numPr>
                <w:ilvl w:val="2"/>
                <w:numId w:val="2"/>
              </w:numPr>
            </w:pPr>
            <w:r w:rsidRPr="00504BC9">
              <w:t>comprendre la notion d’espace personnel (p. ex. : la bulle corporelle)</w:t>
            </w:r>
          </w:p>
          <w:p w14:paraId="133DD346" w14:textId="77777777" w:rsidR="004D3C28" w:rsidRPr="00504BC9" w:rsidRDefault="004D3C28" w:rsidP="004D3C28">
            <w:pPr>
              <w:pStyle w:val="ListParagraphindent"/>
              <w:numPr>
                <w:ilvl w:val="2"/>
                <w:numId w:val="2"/>
              </w:numPr>
            </w:pPr>
            <w:r w:rsidRPr="00504BC9">
              <w:t>demander la permission à une personne avant de la toucher ou de l’étreindre</w:t>
            </w:r>
          </w:p>
          <w:p w14:paraId="45DEDF8C" w14:textId="77777777" w:rsidR="004D3C28" w:rsidRPr="00504BC9" w:rsidRDefault="004D3C28" w:rsidP="004D3C28">
            <w:pPr>
              <w:pStyle w:val="ListParagraphindent"/>
              <w:numPr>
                <w:ilvl w:val="2"/>
                <w:numId w:val="2"/>
              </w:numPr>
            </w:pPr>
            <w:r w:rsidRPr="00504BC9">
              <w:t>respecter les personnes lorsqu’elles disent « non » ou « arrête »</w:t>
            </w:r>
          </w:p>
          <w:p w14:paraId="1232E3C4" w14:textId="77777777" w:rsidR="004D3C28" w:rsidRPr="00504BC9" w:rsidRDefault="004D3C28" w:rsidP="004D3C28">
            <w:pPr>
              <w:pStyle w:val="ListParagraphindent"/>
              <w:numPr>
                <w:ilvl w:val="2"/>
                <w:numId w:val="2"/>
              </w:numPr>
            </w:pPr>
            <w:r w:rsidRPr="00504BC9">
              <w:t>respecter les limites des autres et le montrer</w:t>
            </w:r>
          </w:p>
          <w:p w14:paraId="0A44A46A" w14:textId="6C584B7F" w:rsidR="00196CA9" w:rsidRPr="00A21A45" w:rsidRDefault="00E72E80" w:rsidP="00196CA9">
            <w:pPr>
              <w:pStyle w:val="ListParagraph"/>
              <w:numPr>
                <w:ilvl w:val="0"/>
                <w:numId w:val="2"/>
              </w:numPr>
            </w:pPr>
            <w:r w:rsidRPr="00A21A45">
              <w:t>Bien-être mental</w:t>
            </w:r>
          </w:p>
          <w:p w14:paraId="1D9FB970" w14:textId="77777777" w:rsidR="004D3C28" w:rsidRPr="00920E43" w:rsidRDefault="004D3C28" w:rsidP="004D3C28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Relever et décrire des pratiques qui favorisent le bien-être mental</w:t>
            </w:r>
          </w:p>
          <w:p w14:paraId="7A3FAD8B" w14:textId="0BEC24D2" w:rsidR="00E72E80" w:rsidRPr="002D0A9D" w:rsidRDefault="004D3C28" w:rsidP="00920E43">
            <w:pPr>
              <w:pStyle w:val="ListParagraphindent"/>
              <w:numPr>
                <w:ilvl w:val="2"/>
                <w:numId w:val="2"/>
              </w:numPr>
            </w:pPr>
            <w:r w:rsidRPr="002D0A9D">
              <w:t xml:space="preserve">Peux-tu indiquer </w:t>
            </w:r>
            <w:r w:rsidRPr="00196CA9">
              <w:rPr>
                <w:bCs/>
                <w:lang w:eastAsia="en-CA"/>
              </w:rPr>
              <w:t>des</w:t>
            </w:r>
            <w:r w:rsidRPr="002D0A9D">
              <w:t xml:space="preserve"> </w:t>
            </w:r>
            <w:r w:rsidRPr="00196CA9">
              <w:rPr>
                <w:bCs/>
                <w:lang w:eastAsia="en-CA"/>
              </w:rPr>
              <w:t>pratiques</w:t>
            </w:r>
            <w:r w:rsidRPr="002D0A9D">
              <w:t xml:space="preserve"> qui t’aident à te sentir bien dans ta peau?</w:t>
            </w:r>
          </w:p>
        </w:tc>
      </w:tr>
    </w:tbl>
    <w:p w14:paraId="0E5F353E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p w14:paraId="758A4225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4"/>
      </w:tblGrid>
      <w:tr w:rsidR="00E72E80" w:rsidRPr="002D0A9D" w14:paraId="48706348" w14:textId="77777777">
        <w:trPr>
          <w:tblHeader/>
        </w:trPr>
        <w:tc>
          <w:tcPr>
            <w:tcW w:w="14336" w:type="dxa"/>
            <w:shd w:val="clear" w:color="auto" w:fill="758D96"/>
            <w:tcMar>
              <w:top w:w="0" w:type="dxa"/>
              <w:bottom w:w="0" w:type="dxa"/>
            </w:tcMar>
          </w:tcPr>
          <w:p w14:paraId="54186F3D" w14:textId="77777777" w:rsidR="00E72E80" w:rsidRPr="002D0A9D" w:rsidRDefault="00E72E80" w:rsidP="00654C2E">
            <w:pPr>
              <w:pageBreakBefore/>
              <w:tabs>
                <w:tab w:val="right" w:pos="14000"/>
              </w:tabs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b/>
                <w:bCs/>
                <w:color w:val="FFFFFF"/>
              </w:rPr>
              <w:lastRenderedPageBreak/>
              <w:tab/>
            </w: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ÉDUCATION PHYSIQUE ET SANTÉ</w:t>
            </w:r>
            <w:r w:rsidRPr="002D0A9D">
              <w:rPr>
                <w:b/>
                <w:bCs/>
                <w:color w:val="FFFFFF"/>
              </w:rPr>
              <w:br/>
              <w:t>Contenu – Approfondissements</w:t>
            </w:r>
            <w:r w:rsidRPr="002D0A9D">
              <w:rPr>
                <w:b/>
                <w:bCs/>
                <w:color w:val="FFFFFF"/>
              </w:rPr>
              <w:tab/>
            </w:r>
            <w:r w:rsidR="006F5EDE" w:rsidRPr="002D0A9D">
              <w:rPr>
                <w:rFonts w:ascii="Times New Roman" w:hAnsi="Times New Roman"/>
                <w:b/>
                <w:color w:val="FFFFFF"/>
                <w:szCs w:val="22"/>
              </w:rPr>
              <w:t>1</w:t>
            </w:r>
            <w:r w:rsidR="006F5EDE" w:rsidRPr="002D0A9D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</w:rPr>
              <w:t>re</w:t>
            </w:r>
            <w:r w:rsidR="00B34C33"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 </w:t>
            </w: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année</w:t>
            </w:r>
          </w:p>
        </w:tc>
      </w:tr>
      <w:tr w:rsidR="00E72E80" w:rsidRPr="002D0A9D" w14:paraId="6777265E" w14:textId="77777777">
        <w:tc>
          <w:tcPr>
            <w:tcW w:w="14336" w:type="dxa"/>
            <w:shd w:val="clear" w:color="auto" w:fill="F3F3F3"/>
          </w:tcPr>
          <w:p w14:paraId="1A9D9F1E" w14:textId="76B2157C" w:rsidR="00E72E80" w:rsidRPr="002D0A9D" w:rsidRDefault="00E72E80" w:rsidP="0079230E">
            <w:pPr>
              <w:pStyle w:val="ListParagraph"/>
              <w:tabs>
                <w:tab w:val="clear" w:pos="600"/>
                <w:tab w:val="left" w:pos="480"/>
              </w:tabs>
              <w:spacing w:before="120" w:after="35"/>
              <w:ind w:left="480"/>
              <w:contextualSpacing w:val="0"/>
            </w:pPr>
            <w:r w:rsidRPr="002D0A9D">
              <w:rPr>
                <w:b/>
                <w:bCs/>
              </w:rPr>
              <w:t>non locomotrices :</w:t>
            </w:r>
            <w:r w:rsidRPr="002D0A9D">
              <w:t xml:space="preserve"> habiletés motrices </w:t>
            </w:r>
            <w:r w:rsidR="00972E68" w:rsidRPr="002D0A9D">
              <w:t xml:space="preserve">exercées </w:t>
            </w:r>
            <w:r w:rsidRPr="002D0A9D">
              <w:t>sur place, sans déplacement sur un plancher ou toute autre surface</w:t>
            </w:r>
            <w:r w:rsidR="00A33503">
              <w:t>;</w:t>
            </w:r>
            <w:r w:rsidR="00B36F25" w:rsidRPr="002D0A9D">
              <w:t xml:space="preserve"> </w:t>
            </w:r>
            <w:r w:rsidRPr="002D0A9D">
              <w:t>par exemple :</w:t>
            </w:r>
          </w:p>
          <w:p w14:paraId="2BEE1332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 xml:space="preserve">se </w:t>
            </w:r>
            <w:r w:rsidR="00E72E80" w:rsidRPr="002D0A9D">
              <w:rPr>
                <w:bCs/>
                <w:lang w:eastAsia="en-CA"/>
              </w:rPr>
              <w:t>tenir en équilibre</w:t>
            </w:r>
          </w:p>
          <w:p w14:paraId="67634213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fléchir</w:t>
            </w:r>
          </w:p>
          <w:p w14:paraId="65EAB5BB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se tordre</w:t>
            </w:r>
          </w:p>
          <w:p w14:paraId="784AB72C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soulev</w:t>
            </w:r>
            <w:r w:rsidR="00E72E80" w:rsidRPr="002D0A9D">
              <w:t>er</w:t>
            </w:r>
          </w:p>
          <w:p w14:paraId="656216EE" w14:textId="62199F09" w:rsidR="00E72E80" w:rsidRPr="002D0A9D" w:rsidRDefault="00E72E80" w:rsidP="0079230E">
            <w:pPr>
              <w:pStyle w:val="ListParagraph"/>
              <w:tabs>
                <w:tab w:val="clear" w:pos="600"/>
                <w:tab w:val="left" w:pos="480"/>
              </w:tabs>
              <w:spacing w:after="35"/>
              <w:ind w:left="480"/>
              <w:contextualSpacing w:val="0"/>
            </w:pPr>
            <w:r w:rsidRPr="002D0A9D">
              <w:rPr>
                <w:b/>
                <w:bCs/>
              </w:rPr>
              <w:t>locomotrices :</w:t>
            </w:r>
            <w:r w:rsidRPr="002D0A9D">
              <w:t xml:space="preserve"> habiletés motrices qui nécessitent un déplacement sur un plancher ou toute autre surface</w:t>
            </w:r>
            <w:r w:rsidR="00A33503">
              <w:t>;</w:t>
            </w:r>
            <w:r w:rsidR="00B36F25" w:rsidRPr="002D0A9D">
              <w:t xml:space="preserve"> </w:t>
            </w:r>
            <w:r w:rsidRPr="002D0A9D">
              <w:t>par exemple :</w:t>
            </w:r>
          </w:p>
          <w:p w14:paraId="7F16A3B7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roule</w:t>
            </w:r>
            <w:r w:rsidR="00E72E80" w:rsidRPr="002D0A9D">
              <w:rPr>
                <w:bCs/>
                <w:lang w:eastAsia="en-CA"/>
              </w:rPr>
              <w:t>r</w:t>
            </w:r>
          </w:p>
          <w:p w14:paraId="22939BF8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sauter</w:t>
            </w:r>
          </w:p>
          <w:p w14:paraId="13D32F92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  <w:t>s</w:t>
            </w:r>
            <w:r w:rsidR="00E72E80" w:rsidRPr="002D0A9D">
              <w:rPr>
                <w:bCs/>
                <w:lang w:eastAsia="en-CA"/>
              </w:rPr>
              <w:t>autiller</w:t>
            </w:r>
          </w:p>
          <w:p w14:paraId="27D4A98A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972E68" w:rsidRPr="002D0A9D">
              <w:rPr>
                <w:bCs/>
                <w:lang w:eastAsia="en-CA"/>
              </w:rPr>
              <w:t>courir</w:t>
            </w:r>
          </w:p>
          <w:p w14:paraId="2478E123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galoper</w:t>
            </w:r>
          </w:p>
          <w:p w14:paraId="4C61B290" w14:textId="0BF715E2" w:rsidR="00E72E80" w:rsidRPr="002D0A9D" w:rsidRDefault="00E72E80" w:rsidP="0079230E">
            <w:pPr>
              <w:pStyle w:val="ListParagraph"/>
              <w:tabs>
                <w:tab w:val="clear" w:pos="600"/>
                <w:tab w:val="left" w:pos="480"/>
              </w:tabs>
              <w:ind w:left="480"/>
              <w:contextualSpacing w:val="0"/>
            </w:pPr>
            <w:r w:rsidRPr="002D0A9D">
              <w:rPr>
                <w:b/>
                <w:bCs/>
              </w:rPr>
              <w:t>manipulation :</w:t>
            </w:r>
            <w:r w:rsidRPr="002D0A9D">
              <w:t xml:space="preserve"> habiletés motrices qui consistent à maîtriser un objet, comme une balle, principalement avec les mains ou les pieds, mais </w:t>
            </w:r>
            <w:r w:rsidR="00972E68" w:rsidRPr="002D0A9D">
              <w:t xml:space="preserve">aussi </w:t>
            </w:r>
            <w:r w:rsidR="0079230E" w:rsidRPr="002D0A9D">
              <w:br/>
            </w:r>
            <w:r w:rsidRPr="002D0A9D">
              <w:t>avec un instrument, c</w:t>
            </w:r>
            <w:r w:rsidR="00CC5080" w:rsidRPr="002D0A9D">
              <w:t>omme une raquette ou un bâton</w:t>
            </w:r>
            <w:r w:rsidR="00A33503">
              <w:t>;</w:t>
            </w:r>
            <w:r w:rsidR="00B36F25" w:rsidRPr="002D0A9D">
              <w:t xml:space="preserve"> </w:t>
            </w:r>
            <w:r w:rsidRPr="002D0A9D">
              <w:t>par exemple :</w:t>
            </w:r>
          </w:p>
          <w:p w14:paraId="5B0C16A7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  <w:t>f</w:t>
            </w:r>
            <w:r w:rsidR="00E72E80" w:rsidRPr="002D0A9D">
              <w:t>aire</w:t>
            </w:r>
            <w:r w:rsidR="00E72E80" w:rsidRPr="002D0A9D">
              <w:rPr>
                <w:bCs/>
                <w:lang w:eastAsia="en-CA"/>
              </w:rPr>
              <w:t xml:space="preserve"> rebondir</w:t>
            </w:r>
          </w:p>
          <w:p w14:paraId="79CDE46C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  <w:t>l</w:t>
            </w:r>
            <w:r w:rsidR="00E72E80" w:rsidRPr="002D0A9D">
              <w:rPr>
                <w:bCs/>
                <w:lang w:eastAsia="en-CA"/>
              </w:rPr>
              <w:t>ancer</w:t>
            </w:r>
          </w:p>
          <w:p w14:paraId="6AC108AE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attraper</w:t>
            </w:r>
          </w:p>
          <w:p w14:paraId="0A76E863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botter</w:t>
            </w:r>
          </w:p>
          <w:p w14:paraId="0EBDC408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frapper</w:t>
            </w:r>
          </w:p>
          <w:p w14:paraId="211624E0" w14:textId="5DF1D67F" w:rsidR="00E72E80" w:rsidRPr="002D0A9D" w:rsidRDefault="00D32FD9" w:rsidP="0079230E">
            <w:pPr>
              <w:pStyle w:val="ListParagraph"/>
              <w:tabs>
                <w:tab w:val="clear" w:pos="600"/>
                <w:tab w:val="left" w:pos="480"/>
              </w:tabs>
              <w:spacing w:after="35"/>
              <w:ind w:left="480"/>
              <w:contextualSpacing w:val="0"/>
            </w:pPr>
            <w:r w:rsidRPr="002D0A9D">
              <w:rPr>
                <w:b/>
                <w:bCs/>
              </w:rPr>
              <w:t xml:space="preserve">activités </w:t>
            </w:r>
            <w:r w:rsidR="00E72E80" w:rsidRPr="002D0A9D">
              <w:rPr>
                <w:b/>
                <w:bCs/>
              </w:rPr>
              <w:t xml:space="preserve">individuelles </w:t>
            </w:r>
            <w:r w:rsidR="00972E68" w:rsidRPr="002D0A9D">
              <w:rPr>
                <w:b/>
                <w:bCs/>
              </w:rPr>
              <w:t xml:space="preserve">et </w:t>
            </w:r>
            <w:r w:rsidR="00E72E80" w:rsidRPr="002D0A9D">
              <w:rPr>
                <w:b/>
                <w:bCs/>
              </w:rPr>
              <w:t>à deux :</w:t>
            </w:r>
            <w:r w:rsidR="00E72E80" w:rsidRPr="002D0A9D">
              <w:t xml:space="preserve"> activités réalisées </w:t>
            </w:r>
            <w:r w:rsidR="00971A98">
              <w:t>seul ou avec une autre personne</w:t>
            </w:r>
            <w:r w:rsidR="00A33503">
              <w:t>;</w:t>
            </w:r>
            <w:r w:rsidR="00B36F25" w:rsidRPr="002D0A9D">
              <w:t xml:space="preserve"> </w:t>
            </w:r>
            <w:r w:rsidR="00E72E80" w:rsidRPr="002D0A9D">
              <w:t>par exemple :</w:t>
            </w:r>
            <w:r w:rsidR="00452D91" w:rsidRPr="002D0A9D">
              <w:t xml:space="preserve"> </w:t>
            </w:r>
          </w:p>
          <w:p w14:paraId="6991612A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cord</w:t>
            </w:r>
            <w:r w:rsidR="00E72E80" w:rsidRPr="002D0A9D">
              <w:rPr>
                <w:bCs/>
                <w:lang w:eastAsia="en-CA"/>
              </w:rPr>
              <w:t>e à sauter</w:t>
            </w:r>
          </w:p>
          <w:p w14:paraId="09498684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natation</w:t>
            </w:r>
          </w:p>
          <w:p w14:paraId="64BA2BE6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course</w:t>
            </w:r>
          </w:p>
          <w:p w14:paraId="55330E5D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bicyclette</w:t>
            </w:r>
          </w:p>
          <w:p w14:paraId="22BAF0A3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cercea</w:t>
            </w:r>
            <w:r w:rsidR="00E72E80" w:rsidRPr="002D0A9D">
              <w:t>u</w:t>
            </w:r>
          </w:p>
          <w:p w14:paraId="78AE5170" w14:textId="21BEC01F" w:rsidR="00E72E80" w:rsidRPr="002D0A9D" w:rsidRDefault="00D32FD9" w:rsidP="0079230E">
            <w:pPr>
              <w:pStyle w:val="ListParagraph"/>
              <w:tabs>
                <w:tab w:val="clear" w:pos="600"/>
                <w:tab w:val="left" w:pos="480"/>
              </w:tabs>
              <w:spacing w:after="35"/>
              <w:ind w:left="480"/>
              <w:contextualSpacing w:val="0"/>
            </w:pPr>
            <w:r w:rsidRPr="002D0A9D">
              <w:rPr>
                <w:b/>
                <w:bCs/>
              </w:rPr>
              <w:t xml:space="preserve">activités </w:t>
            </w:r>
            <w:r w:rsidR="00E72E80" w:rsidRPr="002D0A9D">
              <w:rPr>
                <w:b/>
                <w:bCs/>
              </w:rPr>
              <w:t>rythmiques :</w:t>
            </w:r>
            <w:r w:rsidR="00E72E80" w:rsidRPr="002D0A9D">
              <w:t xml:space="preserve"> activités qui consistent à </w:t>
            </w:r>
            <w:r w:rsidR="00C278D9" w:rsidRPr="002D0A9D">
              <w:t xml:space="preserve">faire bouger </w:t>
            </w:r>
            <w:r w:rsidR="00E72E80" w:rsidRPr="002D0A9D">
              <w:t>son corps en suivant un rythme</w:t>
            </w:r>
            <w:r w:rsidR="00A33503">
              <w:t>;</w:t>
            </w:r>
            <w:r w:rsidR="00B36F25" w:rsidRPr="002D0A9D">
              <w:t xml:space="preserve"> </w:t>
            </w:r>
            <w:r w:rsidR="00E72E80" w:rsidRPr="002D0A9D">
              <w:t>par exemple :</w:t>
            </w:r>
          </w:p>
          <w:p w14:paraId="527726AE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dans</w:t>
            </w:r>
            <w:r w:rsidR="00E72E80" w:rsidRPr="002D0A9D">
              <w:rPr>
                <w:bCs/>
                <w:lang w:eastAsia="en-CA"/>
              </w:rPr>
              <w:t>e</w:t>
            </w:r>
          </w:p>
          <w:p w14:paraId="4013B7C1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gymn</w:t>
            </w:r>
            <w:r w:rsidR="00E72E80" w:rsidRPr="002D0A9D">
              <w:t>astique</w:t>
            </w:r>
          </w:p>
          <w:p w14:paraId="4F7D3916" w14:textId="2DDD3403" w:rsidR="00E72E80" w:rsidRPr="002D0A9D" w:rsidRDefault="00D32FD9" w:rsidP="0079230E">
            <w:pPr>
              <w:pStyle w:val="ListParagraph"/>
              <w:tabs>
                <w:tab w:val="clear" w:pos="600"/>
                <w:tab w:val="left" w:pos="480"/>
              </w:tabs>
              <w:spacing w:after="35"/>
              <w:ind w:left="480"/>
              <w:contextualSpacing w:val="0"/>
            </w:pPr>
            <w:r w:rsidRPr="002D0A9D">
              <w:rPr>
                <w:b/>
                <w:bCs/>
              </w:rPr>
              <w:t>jeux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activités </w:t>
            </w:r>
            <w:r w:rsidR="0077479B" w:rsidRPr="002D0A9D">
              <w:t xml:space="preserve">habituellement </w:t>
            </w:r>
            <w:r w:rsidR="00E72E80" w:rsidRPr="002D0A9D">
              <w:t xml:space="preserve">encadrées par des règles où les joueurs doivent relever des défis et interagir </w:t>
            </w:r>
            <w:r w:rsidR="005B7658" w:rsidRPr="002D0A9D">
              <w:t>les uns avec les autres</w:t>
            </w:r>
            <w:r w:rsidR="00A33503">
              <w:t>;</w:t>
            </w:r>
            <w:r w:rsidR="00B36F25" w:rsidRPr="002D0A9D">
              <w:t xml:space="preserve"> </w:t>
            </w:r>
            <w:r w:rsidR="00E72E80" w:rsidRPr="002D0A9D">
              <w:t>par exemple :</w:t>
            </w:r>
          </w:p>
          <w:p w14:paraId="1203CFE5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44666A" w:rsidRPr="002D0A9D">
              <w:t>jeu du</w:t>
            </w:r>
            <w:r w:rsidR="0044666A" w:rsidRPr="002D0A9D">
              <w:rPr>
                <w:bCs/>
                <w:lang w:eastAsia="en-CA"/>
              </w:rPr>
              <w:t xml:space="preserve"> chat</w:t>
            </w:r>
          </w:p>
          <w:p w14:paraId="374B41EF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activités avec un parachute</w:t>
            </w:r>
          </w:p>
          <w:p w14:paraId="5D2D3B13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défis coopératifs</w:t>
            </w:r>
          </w:p>
          <w:p w14:paraId="2B402C28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Jean dit</w:t>
            </w:r>
          </w:p>
          <w:p w14:paraId="57EAD5B8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jeux </w:t>
            </w:r>
            <w:r w:rsidR="0044666A" w:rsidRPr="002D0A9D">
              <w:rPr>
                <w:bCs/>
                <w:lang w:eastAsia="en-CA"/>
              </w:rPr>
              <w:t>d’</w:t>
            </w:r>
            <w:r w:rsidR="00E72E80" w:rsidRPr="002D0A9D">
              <w:rPr>
                <w:bCs/>
                <w:lang w:eastAsia="en-CA"/>
              </w:rPr>
              <w:t>équipe</w:t>
            </w:r>
          </w:p>
          <w:p w14:paraId="6715CFDB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jeux traditionn</w:t>
            </w:r>
            <w:r w:rsidR="00E72E80" w:rsidRPr="002D0A9D">
              <w:t>els autochtones</w:t>
            </w:r>
          </w:p>
          <w:p w14:paraId="4AD3E07F" w14:textId="77777777" w:rsidR="00E72E80" w:rsidRPr="002D0A9D" w:rsidRDefault="00D32FD9" w:rsidP="0079230E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contextualSpacing w:val="0"/>
              <w:rPr>
                <w:b/>
                <w:bCs/>
              </w:rPr>
            </w:pPr>
            <w:r w:rsidRPr="002D0A9D">
              <w:rPr>
                <w:b/>
                <w:bCs/>
              </w:rPr>
              <w:lastRenderedPageBreak/>
              <w:t xml:space="preserve">relations </w:t>
            </w:r>
            <w:r w:rsidR="00E72E80" w:rsidRPr="002D0A9D">
              <w:rPr>
                <w:b/>
                <w:bCs/>
              </w:rPr>
              <w:t>entre l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alimentation, l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hydratation et la santé :</w:t>
            </w:r>
          </w:p>
          <w:p w14:paraId="3D583D1B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les alim</w:t>
            </w:r>
            <w:r w:rsidR="00E72E80" w:rsidRPr="002D0A9D">
              <w:rPr>
                <w:bCs/>
                <w:lang w:eastAsia="en-CA"/>
              </w:rPr>
              <w:t>ents nous fournissent de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énergie et nous aident à grandir</w:t>
            </w:r>
          </w:p>
          <w:p w14:paraId="7D2D0DE5" w14:textId="219BC651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les </w:t>
            </w:r>
            <w:r w:rsidR="007D7813">
              <w:rPr>
                <w:bCs/>
                <w:lang w:eastAsia="en-CA"/>
              </w:rPr>
              <w:t>aliments nous connectent à nous-mêmes, à la famille, à l’histoire, à la culture, à la tradition, à la nature et à la collectivité</w:t>
            </w:r>
          </w:p>
          <w:p w14:paraId="447B0945" w14:textId="1654B5DF" w:rsidR="00E72E80" w:rsidRPr="002D0A9D" w:rsidRDefault="0079230E" w:rsidP="00EC33B2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55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l</w:t>
            </w:r>
            <w:r w:rsidR="00B83678" w:rsidRPr="002D0A9D">
              <w:rPr>
                <w:bCs/>
                <w:lang w:eastAsia="en-CA"/>
              </w:rPr>
              <w:t>’</w:t>
            </w:r>
            <w:r w:rsidR="007D7813">
              <w:rPr>
                <w:bCs/>
                <w:lang w:eastAsia="en-CA"/>
              </w:rPr>
              <w:t xml:space="preserve">eau est une boisson rafraîchissante qui favorise croissance, apprentissage et aptitude au jeu </w:t>
            </w:r>
          </w:p>
          <w:p w14:paraId="3F1F784E" w14:textId="52E32067" w:rsidR="00E72E80" w:rsidRPr="002D0A9D" w:rsidRDefault="00D32FD9" w:rsidP="0079230E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2D0A9D">
              <w:rPr>
                <w:b/>
                <w:bCs/>
              </w:rPr>
              <w:t>effets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355712D1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accélé</w:t>
            </w:r>
            <w:r w:rsidR="00E72E80" w:rsidRPr="002D0A9D">
              <w:rPr>
                <w:bCs/>
                <w:lang w:eastAsia="en-CA"/>
              </w:rPr>
              <w:t>ration de la respiration</w:t>
            </w:r>
          </w:p>
          <w:p w14:paraId="6879A487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augmentation de la soif</w:t>
            </w:r>
          </w:p>
          <w:p w14:paraId="1DA9CF9F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B51A85" w:rsidRPr="002D0A9D">
              <w:rPr>
                <w:bCs/>
                <w:lang w:eastAsia="en-CA"/>
              </w:rPr>
              <w:t>sudation</w:t>
            </w:r>
          </w:p>
          <w:p w14:paraId="168ED4EA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utilisation des muscles</w:t>
            </w:r>
          </w:p>
          <w:p w14:paraId="008AD9CC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sentiment </w:t>
            </w:r>
            <w:r w:rsidR="00E72E80" w:rsidRPr="002D0A9D">
              <w:t>de bien-être</w:t>
            </w:r>
          </w:p>
          <w:p w14:paraId="69D210D8" w14:textId="03DD3F6D" w:rsidR="00E72E80" w:rsidRPr="002D0A9D" w:rsidRDefault="00D32FD9" w:rsidP="0079230E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2D0A9D">
              <w:rPr>
                <w:b/>
                <w:bCs/>
              </w:rPr>
              <w:t>pratiques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3ADD0EFA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dormir suffisa</w:t>
            </w:r>
            <w:r w:rsidR="00E72E80" w:rsidRPr="002D0A9D">
              <w:rPr>
                <w:bCs/>
                <w:lang w:eastAsia="en-CA"/>
              </w:rPr>
              <w:t>mment</w:t>
            </w:r>
          </w:p>
          <w:p w14:paraId="4D947053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pratiquer des activités physiques</w:t>
            </w:r>
          </w:p>
          <w:p w14:paraId="52A60262" w14:textId="77777777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A21A45">
              <w:rPr>
                <w:bCs/>
                <w:lang w:eastAsia="en-CA"/>
              </w:rPr>
              <w:t>faire des choix alimentaires sains</w:t>
            </w:r>
          </w:p>
          <w:p w14:paraId="45B64876" w14:textId="77777777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A21A45">
              <w:t>–</w:t>
            </w:r>
            <w:r w:rsidRPr="00A21A45">
              <w:tab/>
            </w:r>
            <w:r w:rsidR="00CE7A9F" w:rsidRPr="00A21A45">
              <w:rPr>
                <w:bCs/>
                <w:lang w:eastAsia="en-CA"/>
              </w:rPr>
              <w:t xml:space="preserve">s’adonner à </w:t>
            </w:r>
            <w:r w:rsidR="00E72E80" w:rsidRPr="00A21A45">
              <w:rPr>
                <w:bCs/>
                <w:lang w:eastAsia="en-CA"/>
              </w:rPr>
              <w:t>des activités de relaxation</w:t>
            </w:r>
          </w:p>
          <w:p w14:paraId="7D06AF0E" w14:textId="77777777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A21A45">
              <w:t>–</w:t>
            </w:r>
            <w:r w:rsidRPr="00A21A45">
              <w:tab/>
            </w:r>
            <w:r w:rsidR="00E72E80" w:rsidRPr="00A21A45">
              <w:rPr>
                <w:bCs/>
                <w:lang w:eastAsia="en-CA"/>
              </w:rPr>
              <w:t>prévenir les m</w:t>
            </w:r>
            <w:r w:rsidR="00E72E80" w:rsidRPr="00A21A45">
              <w:t xml:space="preserve">aladies </w:t>
            </w:r>
            <w:r w:rsidR="00CE7A9F" w:rsidRPr="00A21A45">
              <w:t>grâce au</w:t>
            </w:r>
            <w:r w:rsidR="00E72E80" w:rsidRPr="00A21A45">
              <w:t xml:space="preserve"> lavage des mains et </w:t>
            </w:r>
            <w:r w:rsidR="00CE7A9F" w:rsidRPr="00A21A45">
              <w:t xml:space="preserve">à </w:t>
            </w:r>
            <w:r w:rsidR="00E72E80" w:rsidRPr="00A21A45">
              <w:t>une bonne hygiène</w:t>
            </w:r>
          </w:p>
          <w:p w14:paraId="0476A446" w14:textId="54106456" w:rsidR="00E72E80" w:rsidRPr="00A21A45" w:rsidRDefault="00D32FD9" w:rsidP="0079230E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A21A45">
              <w:rPr>
                <w:b/>
                <w:bCs/>
              </w:rPr>
              <w:t xml:space="preserve">parties </w:t>
            </w:r>
            <w:r w:rsidR="00E72E80" w:rsidRPr="00A21A45">
              <w:rPr>
                <w:b/>
                <w:bCs/>
              </w:rPr>
              <w:t>du corps</w:t>
            </w:r>
            <w:r w:rsidR="00FF5008" w:rsidRPr="00A21A45">
              <w:rPr>
                <w:b/>
                <w:bCs/>
              </w:rPr>
              <w:t xml:space="preserve">; </w:t>
            </w:r>
            <w:r w:rsidR="00FF5008" w:rsidRPr="00A21A45">
              <w:rPr>
                <w:bCs/>
              </w:rPr>
              <w:t>par exemple :</w:t>
            </w:r>
          </w:p>
          <w:p w14:paraId="5688D264" w14:textId="1216355E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A21A45">
              <w:t>–</w:t>
            </w:r>
            <w:r w:rsidRPr="00A21A45">
              <w:tab/>
            </w:r>
            <w:r w:rsidR="00E72E80" w:rsidRPr="00A21A45">
              <w:t>parti</w:t>
            </w:r>
            <w:r w:rsidR="00E72E80" w:rsidRPr="00A21A45">
              <w:rPr>
                <w:bCs/>
                <w:lang w:eastAsia="en-CA"/>
              </w:rPr>
              <w:t>es intimes des hommes et des femmes</w:t>
            </w:r>
          </w:p>
          <w:p w14:paraId="3F1885AB" w14:textId="77777777" w:rsidR="004D3C28" w:rsidRPr="00504BC9" w:rsidRDefault="004D3C28" w:rsidP="004D3C28">
            <w:pPr>
              <w:pStyle w:val="ListParagraphindent"/>
              <w:tabs>
                <w:tab w:val="clear" w:pos="480"/>
              </w:tabs>
              <w:ind w:left="738" w:hanging="284"/>
            </w:pPr>
            <w:r w:rsidRPr="00504BC9">
              <w:t>reconnaître que personne n’a le droit de toucher à nos parties intimes sans notre consentement</w:t>
            </w:r>
          </w:p>
          <w:p w14:paraId="59FC32AC" w14:textId="77777777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A21A45">
              <w:t>–</w:t>
            </w:r>
            <w:r w:rsidRPr="00A21A45">
              <w:tab/>
            </w:r>
            <w:r w:rsidR="00E72E80" w:rsidRPr="00A21A45">
              <w:rPr>
                <w:bCs/>
                <w:lang w:eastAsia="en-CA"/>
              </w:rPr>
              <w:t>bras</w:t>
            </w:r>
          </w:p>
          <w:p w14:paraId="3B30E35A" w14:textId="77777777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A21A45">
              <w:t>–</w:t>
            </w:r>
            <w:r w:rsidRPr="00A21A45">
              <w:tab/>
            </w:r>
            <w:r w:rsidR="00E72E80" w:rsidRPr="00A21A45">
              <w:rPr>
                <w:bCs/>
                <w:lang w:eastAsia="en-CA"/>
              </w:rPr>
              <w:t>jambes</w:t>
            </w:r>
          </w:p>
          <w:p w14:paraId="5D8EB8A1" w14:textId="77777777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A21A45">
              <w:t>–</w:t>
            </w:r>
            <w:r w:rsidRPr="00A21A45">
              <w:tab/>
            </w:r>
            <w:r w:rsidR="00E72E80" w:rsidRPr="00A21A45">
              <w:rPr>
                <w:bCs/>
                <w:lang w:eastAsia="en-CA"/>
              </w:rPr>
              <w:t>cœur</w:t>
            </w:r>
          </w:p>
          <w:p w14:paraId="474DD686" w14:textId="77777777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A21A45">
              <w:t>–</w:t>
            </w:r>
            <w:r w:rsidRPr="00A21A45">
              <w:tab/>
            </w:r>
            <w:r w:rsidR="00E72E80" w:rsidRPr="00A21A45">
              <w:rPr>
                <w:bCs/>
                <w:lang w:eastAsia="en-CA"/>
              </w:rPr>
              <w:t>muscle</w:t>
            </w:r>
            <w:r w:rsidR="00E72E80" w:rsidRPr="00A21A45">
              <w:t>s</w:t>
            </w:r>
          </w:p>
          <w:p w14:paraId="4C62DCD7" w14:textId="77777777" w:rsidR="004D3C28" w:rsidRPr="00504BC9" w:rsidRDefault="004D3C28" w:rsidP="004D3C28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504BC9">
              <w:rPr>
                <w:b/>
                <w:bCs/>
              </w:rPr>
              <w:t>appropriés :</w:t>
            </w:r>
            <w:r w:rsidRPr="00504BC9">
              <w:t xml:space="preserve"> contacts consensuels qui sont accueillis ou acceptés spontanément et sans risque (p. ex. : examen médical, tape dans la main pour se congratuler)</w:t>
            </w:r>
          </w:p>
          <w:p w14:paraId="5C7F173D" w14:textId="77777777" w:rsidR="004D3C28" w:rsidRPr="00504BC9" w:rsidRDefault="004D3C28" w:rsidP="004D3C28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504BC9">
              <w:rPr>
                <w:b/>
                <w:bCs/>
              </w:rPr>
              <w:t>inappropriés :</w:t>
            </w:r>
            <w:r w:rsidRPr="00504BC9">
              <w:t xml:space="preserve"> contacts qui font mal ou qui sont autrement désagréables (p. ex. : coup subi, ou attouchement des parties intimes)</w:t>
            </w:r>
          </w:p>
          <w:p w14:paraId="0AF18299" w14:textId="2A40C0D4" w:rsidR="00E72E80" w:rsidRPr="00A21A45" w:rsidRDefault="00D32FD9" w:rsidP="0079230E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  <w:rPr>
                <w:b/>
                <w:bCs/>
              </w:rPr>
            </w:pPr>
            <w:r w:rsidRPr="00A21A45">
              <w:rPr>
                <w:b/>
                <w:bCs/>
              </w:rPr>
              <w:t>substances</w:t>
            </w:r>
            <w:r w:rsidR="00FF5008" w:rsidRPr="00A21A45">
              <w:rPr>
                <w:b/>
                <w:bCs/>
              </w:rPr>
              <w:t xml:space="preserve">; </w:t>
            </w:r>
            <w:r w:rsidR="00FF5008" w:rsidRPr="00A21A45">
              <w:rPr>
                <w:bCs/>
              </w:rPr>
              <w:t>par exemple :</w:t>
            </w:r>
          </w:p>
          <w:p w14:paraId="6E2BEDF0" w14:textId="77777777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A21A45">
              <w:t>–</w:t>
            </w:r>
            <w:r w:rsidRPr="00A21A45">
              <w:tab/>
            </w:r>
            <w:r w:rsidR="00E72E80" w:rsidRPr="00A21A45">
              <w:t>pois</w:t>
            </w:r>
            <w:r w:rsidR="00E72E80" w:rsidRPr="00A21A45">
              <w:rPr>
                <w:bCs/>
                <w:lang w:eastAsia="en-CA"/>
              </w:rPr>
              <w:t>ons</w:t>
            </w:r>
          </w:p>
          <w:p w14:paraId="2653FF88" w14:textId="77777777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A21A45">
              <w:t>–</w:t>
            </w:r>
            <w:r w:rsidRPr="00A21A45">
              <w:tab/>
            </w:r>
            <w:r w:rsidR="00E72E80" w:rsidRPr="00A21A45">
              <w:rPr>
                <w:bCs/>
                <w:lang w:eastAsia="en-CA"/>
              </w:rPr>
              <w:t>médicaments</w:t>
            </w:r>
          </w:p>
          <w:p w14:paraId="7F7EDB3F" w14:textId="77777777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A21A45">
              <w:t>–</w:t>
            </w:r>
            <w:r w:rsidRPr="00A21A45">
              <w:tab/>
            </w:r>
            <w:r w:rsidR="00E72E80" w:rsidRPr="00A21A45">
              <w:rPr>
                <w:bCs/>
                <w:lang w:eastAsia="en-CA"/>
              </w:rPr>
              <w:t>substa</w:t>
            </w:r>
            <w:r w:rsidR="00E72E80" w:rsidRPr="00A21A45">
              <w:t>nces psychoactives</w:t>
            </w:r>
          </w:p>
          <w:p w14:paraId="40ADEDBB" w14:textId="04E0C26A" w:rsidR="00E72E80" w:rsidRPr="00A21A45" w:rsidRDefault="00D32FD9" w:rsidP="0079230E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  <w:rPr>
                <w:b/>
                <w:bCs/>
              </w:rPr>
            </w:pPr>
            <w:r w:rsidRPr="00A21A45">
              <w:rPr>
                <w:b/>
                <w:bCs/>
              </w:rPr>
              <w:t xml:space="preserve">dangers </w:t>
            </w:r>
            <w:r w:rsidR="00E72E80" w:rsidRPr="00A21A45">
              <w:rPr>
                <w:b/>
                <w:bCs/>
              </w:rPr>
              <w:t>et situations potentiellement dangereuses</w:t>
            </w:r>
            <w:r w:rsidR="00FF5008" w:rsidRPr="00A21A45">
              <w:rPr>
                <w:b/>
                <w:bCs/>
              </w:rPr>
              <w:t xml:space="preserve">; </w:t>
            </w:r>
            <w:r w:rsidR="00FF5008" w:rsidRPr="00A21A45">
              <w:rPr>
                <w:bCs/>
              </w:rPr>
              <w:t>par exemple :</w:t>
            </w:r>
          </w:p>
          <w:p w14:paraId="6B8603DC" w14:textId="77777777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A21A45">
              <w:t>–</w:t>
            </w:r>
            <w:r w:rsidRPr="00A21A45">
              <w:tab/>
            </w:r>
            <w:r w:rsidR="00E72E80" w:rsidRPr="00A21A45">
              <w:t>véhi</w:t>
            </w:r>
            <w:r w:rsidR="00E72E80" w:rsidRPr="00A21A45">
              <w:rPr>
                <w:bCs/>
                <w:lang w:eastAsia="en-CA"/>
              </w:rPr>
              <w:t>cules sur la route</w:t>
            </w:r>
          </w:p>
          <w:p w14:paraId="43BBF3DD" w14:textId="77777777" w:rsidR="004D3C28" w:rsidRPr="00A21A45" w:rsidRDefault="004D3C28" w:rsidP="004D3C2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</w:tabs>
              <w:ind w:left="720" w:hanging="266"/>
            </w:pPr>
            <w:r w:rsidRPr="00A21A45">
              <w:lastRenderedPageBreak/>
              <w:t>–</w:t>
            </w:r>
            <w:r w:rsidRPr="00A21A45">
              <w:tab/>
            </w:r>
            <w:r w:rsidRPr="00504BC9">
              <w:t>reconnaître qu’une demande faite par un étranger est gênante (p. ex. : demande de monter à bord d’un véhicule, de changer sa destination, de se séparer de sa classe, de sa famille ou de son gardien)</w:t>
            </w:r>
          </w:p>
          <w:p w14:paraId="557BE538" w14:textId="4269D180" w:rsidR="00E72E80" w:rsidRPr="00A21A45" w:rsidRDefault="00D32FD9" w:rsidP="006558DE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contextualSpacing w:val="0"/>
              <w:rPr>
                <w:bCs/>
                <w:lang w:eastAsia="en-CA"/>
              </w:rPr>
            </w:pPr>
            <w:r w:rsidRPr="00A21A45">
              <w:rPr>
                <w:b/>
                <w:bCs/>
              </w:rPr>
              <w:t>comportemen</w:t>
            </w:r>
            <w:r w:rsidRPr="00A21A45">
              <w:rPr>
                <w:bCs/>
                <w:lang w:eastAsia="en-CA"/>
              </w:rPr>
              <w:t>ts</w:t>
            </w:r>
            <w:r w:rsidRPr="00A21A45">
              <w:rPr>
                <w:b/>
                <w:bCs/>
                <w:lang w:eastAsia="en-CA"/>
              </w:rPr>
              <w:t xml:space="preserve"> </w:t>
            </w:r>
            <w:r w:rsidR="00E72E80" w:rsidRPr="00A21A45">
              <w:rPr>
                <w:b/>
                <w:bCs/>
                <w:lang w:eastAsia="en-CA"/>
              </w:rPr>
              <w:t>bienveillants</w:t>
            </w:r>
            <w:r w:rsidR="00FF5008" w:rsidRPr="00A21A45">
              <w:rPr>
                <w:b/>
                <w:bCs/>
                <w:lang w:eastAsia="en-CA"/>
              </w:rPr>
              <w:t xml:space="preserve">; </w:t>
            </w:r>
            <w:r w:rsidR="00FF5008" w:rsidRPr="00A21A45">
              <w:rPr>
                <w:bCs/>
                <w:lang w:eastAsia="en-CA"/>
              </w:rPr>
              <w:t>par exemple :</w:t>
            </w:r>
          </w:p>
          <w:p w14:paraId="0D1568BE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576AFC" w:rsidRPr="002D0A9D">
              <w:rPr>
                <w:bCs/>
                <w:lang w:eastAsia="en-CA"/>
              </w:rPr>
              <w:t>prendre soin de l’autre</w:t>
            </w:r>
          </w:p>
          <w:p w14:paraId="095FFADF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guider</w:t>
            </w:r>
          </w:p>
          <w:p w14:paraId="4227F92E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aimer</w:t>
            </w:r>
          </w:p>
          <w:p w14:paraId="128F2E15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  <w:t>r</w:t>
            </w:r>
            <w:r w:rsidR="00E72E80" w:rsidRPr="002D0A9D">
              <w:rPr>
                <w:bCs/>
                <w:lang w:eastAsia="en-CA"/>
              </w:rPr>
              <w:t>especte</w:t>
            </w:r>
            <w:r w:rsidR="00E72E80" w:rsidRPr="002D0A9D">
              <w:t>r</w:t>
            </w:r>
          </w:p>
          <w:p w14:paraId="19E7A357" w14:textId="72524E7D" w:rsidR="00E72E80" w:rsidRPr="002D0A9D" w:rsidRDefault="00D32FD9" w:rsidP="0079230E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  <w:rPr>
                <w:b/>
                <w:bCs/>
              </w:rPr>
            </w:pPr>
            <w:r w:rsidRPr="002D0A9D">
              <w:rPr>
                <w:b/>
                <w:bCs/>
              </w:rPr>
              <w:t>sources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6671ED8F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professi</w:t>
            </w:r>
            <w:r w:rsidR="00E72E80" w:rsidRPr="002D0A9D">
              <w:rPr>
                <w:bCs/>
                <w:lang w:eastAsia="en-CA"/>
              </w:rPr>
              <w:t>onnels de la santé</w:t>
            </w:r>
          </w:p>
          <w:p w14:paraId="3BB3868D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affiches sur la santé et la sécurité</w:t>
            </w:r>
          </w:p>
          <w:p w14:paraId="713DB5DF" w14:textId="77777777" w:rsidR="00E72E80" w:rsidRPr="002D0A9D" w:rsidRDefault="0079230E" w:rsidP="001901E4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12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parents</w:t>
            </w:r>
          </w:p>
        </w:tc>
      </w:tr>
    </w:tbl>
    <w:p w14:paraId="6107D5D0" w14:textId="77777777" w:rsidR="00E72E80" w:rsidRPr="002D0A9D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  <w:r w:rsidR="00C65FE6" w:rsidRPr="002D0A9D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6EDB7E4" wp14:editId="48B499BE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ab/>
        <w:t>2</w:t>
      </w:r>
      <w:r w:rsidR="000D1132" w:rsidRPr="002D0A9D">
        <w:rPr>
          <w:rFonts w:ascii="Times New Roman Bold" w:hAnsi="Times New Roman Bold"/>
          <w:b/>
          <w:position w:val="6"/>
          <w:sz w:val="20"/>
        </w:rPr>
        <w:t>e</w:t>
      </w:r>
      <w:r w:rsidR="000D1132" w:rsidRPr="002D0A9D">
        <w:rPr>
          <w:rFonts w:ascii="Times New Roman" w:hAnsi="Times New Roman"/>
          <w:b/>
          <w:sz w:val="28"/>
        </w:rPr>
        <w:t xml:space="preserve"> 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14:paraId="04A27B76" w14:textId="77777777" w:rsidR="00E72E80" w:rsidRPr="002D0A9D" w:rsidRDefault="00E72E80" w:rsidP="00A12881">
      <w:pPr>
        <w:spacing w:after="80"/>
        <w:jc w:val="center"/>
        <w:outlineLvl w:val="0"/>
        <w:rPr>
          <w:rFonts w:ascii="Cambria" w:hAnsi="Cambria" w:cs="Cambria"/>
        </w:rPr>
      </w:pPr>
      <w:r w:rsidRPr="002D0A9D">
        <w:rPr>
          <w:rFonts w:ascii="Arial" w:hAnsi="Arial" w:cs="Arial"/>
          <w:b/>
          <w:bCs/>
          <w:sz w:val="30"/>
          <w:szCs w:val="30"/>
        </w:rPr>
        <w:t>GRANDES IDÉES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632"/>
        <w:gridCol w:w="248"/>
        <w:gridCol w:w="2896"/>
        <w:gridCol w:w="240"/>
        <w:gridCol w:w="2803"/>
        <w:gridCol w:w="240"/>
        <w:gridCol w:w="2849"/>
        <w:gridCol w:w="240"/>
        <w:gridCol w:w="1789"/>
      </w:tblGrid>
      <w:tr w:rsidR="00A12881" w:rsidRPr="002D0A9D" w14:paraId="4E410C92" w14:textId="77777777" w:rsidTr="00A12881">
        <w:trPr>
          <w:jc w:val="center"/>
        </w:trPr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8670ABF" w14:textId="74EA06DD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Pratiquer quotidiennement des activités physiques d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>intensité modérée à</w:t>
            </w:r>
            <w:r w:rsidR="00141C62" w:rsidRPr="002D0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C62" w:rsidRPr="002D0A9D">
              <w:t>élevée</w:t>
            </w:r>
            <w:r w:rsidR="00141C62" w:rsidRPr="002D0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0A9D">
              <w:rPr>
                <w:rFonts w:ascii="Arial" w:hAnsi="Arial" w:cs="Arial"/>
                <w:sz w:val="20"/>
                <w:szCs w:val="20"/>
              </w:rPr>
              <w:t>améliore tous les aspects de notre bien-être.</w:t>
            </w:r>
          </w:p>
        </w:tc>
        <w:tc>
          <w:tcPr>
            <w:tcW w:w="248" w:type="dxa"/>
            <w:tcBorders>
              <w:left w:val="single" w:sz="2" w:space="0" w:color="auto"/>
              <w:right w:val="single" w:sz="2" w:space="0" w:color="auto"/>
            </w:tcBorders>
          </w:tcPr>
          <w:p w14:paraId="54143A05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02BC97" w14:textId="004CC632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 xml:space="preserve">Apprendre à participer à différentes activités physiques et à mouvoir </w:t>
            </w:r>
            <w:r w:rsidR="003815BF" w:rsidRPr="002D0A9D">
              <w:rPr>
                <w:rFonts w:ascii="Arial" w:hAnsi="Arial" w:cs="Arial"/>
                <w:sz w:val="20"/>
                <w:szCs w:val="20"/>
              </w:rPr>
              <w:t xml:space="preserve">notre </w:t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corps </w:t>
            </w:r>
            <w:r w:rsidRPr="002D0A9D">
              <w:rPr>
                <w:rFonts w:ascii="Calibri" w:hAnsi="Calibri" w:cs="Calibri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lors de celles-ci </w:t>
            </w:r>
            <w:r w:rsidRPr="002D0A9D">
              <w:rPr>
                <w:rFonts w:ascii="Calibri" w:hAnsi="Calibri" w:cs="Calibri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nous aide à développer un </w:t>
            </w:r>
            <w:r w:rsidR="009D16F0">
              <w:rPr>
                <w:rFonts w:ascii="Arial" w:hAnsi="Arial" w:cs="Arial"/>
                <w:sz w:val="20"/>
                <w:szCs w:val="20"/>
              </w:rPr>
              <w:t>savoir-faire</w:t>
            </w:r>
            <w:r w:rsidR="00691C12">
              <w:rPr>
                <w:rFonts w:ascii="Arial" w:hAnsi="Arial" w:cs="Arial"/>
                <w:sz w:val="20"/>
                <w:szCs w:val="20"/>
              </w:rPr>
              <w:t xml:space="preserve"> physique</w:t>
            </w:r>
            <w:r w:rsidRPr="002D0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14:paraId="2F09C07A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429D712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Lorsque nous adoptons des pratiques personnelles saines et des stratégies de sécurité, nous nous protégeons nous-mêmes et nous protégeons les autres.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14:paraId="742CA3B4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F912C3F" w14:textId="1C5C23EA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 xml:space="preserve">Avoir de bonnes compétences de communication et savoir gérer </w:t>
            </w:r>
            <w:r w:rsidR="003815BF" w:rsidRPr="002D0A9D">
              <w:rPr>
                <w:rFonts w:ascii="Arial" w:hAnsi="Arial" w:cs="Arial"/>
                <w:sz w:val="20"/>
                <w:szCs w:val="20"/>
              </w:rPr>
              <w:t xml:space="preserve">nos </w:t>
            </w:r>
            <w:r w:rsidRPr="002D0A9D">
              <w:rPr>
                <w:rFonts w:ascii="Arial" w:hAnsi="Arial" w:cs="Arial"/>
                <w:sz w:val="20"/>
                <w:szCs w:val="20"/>
              </w:rPr>
              <w:t>émotions permet de développer et de maintenir de saines relations.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14:paraId="2F5B5078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2ACE81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Il y a une interdépendance entre notre santé physique, affective et mentale.</w:t>
            </w:r>
          </w:p>
        </w:tc>
      </w:tr>
    </w:tbl>
    <w:p w14:paraId="308C117C" w14:textId="77777777" w:rsidR="00E72E80" w:rsidRPr="002D0A9D" w:rsidRDefault="00E72E80" w:rsidP="004D4797">
      <w:pPr>
        <w:rPr>
          <w:rFonts w:ascii="Times New Roman" w:hAnsi="Times New Roman" w:cs="Times New Roman"/>
          <w:sz w:val="16"/>
          <w:szCs w:val="16"/>
        </w:rPr>
      </w:pPr>
    </w:p>
    <w:p w14:paraId="088790BA" w14:textId="77777777" w:rsidR="00E72E80" w:rsidRPr="002D0A9D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9"/>
        <w:gridCol w:w="6405"/>
      </w:tblGrid>
      <w:tr w:rsidR="00E72E80" w:rsidRPr="002D0A9D" w14:paraId="274AF0D3" w14:textId="77777777" w:rsidTr="006756DC">
        <w:tc>
          <w:tcPr>
            <w:tcW w:w="2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3C7D868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4C5E766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72E80" w:rsidRPr="002D0A9D" w14:paraId="5DD52D19" w14:textId="77777777" w:rsidTr="006756DC">
        <w:trPr>
          <w:trHeight w:val="484"/>
        </w:trPr>
        <w:tc>
          <w:tcPr>
            <w:tcW w:w="2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8E0C" w14:textId="0D68F2AA" w:rsidR="00E72E80" w:rsidRPr="002D0A9D" w:rsidRDefault="00E72E80" w:rsidP="004D47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élève sera capable de :</w:t>
            </w:r>
          </w:p>
          <w:p w14:paraId="4D270919" w14:textId="7A8F1ACA" w:rsidR="00E72E80" w:rsidRPr="00920E43" w:rsidRDefault="009D16F0" w:rsidP="004D4797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0E43">
              <w:rPr>
                <w:rFonts w:ascii="Arial" w:hAnsi="Arial" w:cs="Arial"/>
                <w:sz w:val="22"/>
                <w:szCs w:val="22"/>
              </w:rPr>
              <w:t>Savoir-faire</w:t>
            </w:r>
            <w:r w:rsidR="00691C12" w:rsidRPr="00920E43">
              <w:rPr>
                <w:rFonts w:ascii="Arial" w:hAnsi="Arial" w:cs="Arial"/>
                <w:sz w:val="22"/>
                <w:szCs w:val="22"/>
              </w:rPr>
              <w:t xml:space="preserve"> physique</w:t>
            </w:r>
          </w:p>
          <w:p w14:paraId="6D94DA66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 xml:space="preserve">Développer et démontrer diverses habiletés motrices </w:t>
            </w:r>
            <w:r w:rsidR="00006AB4" w:rsidRPr="002D0A9D">
              <w:t xml:space="preserve">fondamentales dans une variété </w:t>
            </w:r>
            <w:r w:rsidRPr="002D0A9D">
              <w:t>d</w:t>
            </w:r>
            <w:r w:rsidR="00B83678" w:rsidRPr="002D0A9D">
              <w:t>’</w:t>
            </w:r>
            <w:r w:rsidRPr="002D0A9D">
              <w:t>activités physiques et d</w:t>
            </w:r>
            <w:r w:rsidR="00B83678" w:rsidRPr="002D0A9D">
              <w:t>’</w:t>
            </w:r>
            <w:r w:rsidRPr="002D0A9D">
              <w:t>environnements</w:t>
            </w:r>
          </w:p>
          <w:p w14:paraId="028B69F4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Mettre en pratique des méthodes pour mesurer le niveau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effort lors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une activité physique</w:t>
            </w:r>
          </w:p>
          <w:p w14:paraId="396C6286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Développer et démontrer une capacité à agir en toute sécurité, un esprit sportif et un sens du leadership lors de la pratique d</w:t>
            </w:r>
            <w:r w:rsidR="00B83678" w:rsidRPr="002D0A9D">
              <w:t>’</w:t>
            </w:r>
            <w:r w:rsidRPr="002D0A9D">
              <w:t>activités physiques</w:t>
            </w:r>
          </w:p>
          <w:p w14:paraId="0E0C80F5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Relever et expliquer des facteurs qui aident à vivre des expériences positives lors de différentes activités physiques</w:t>
            </w:r>
          </w:p>
          <w:p w14:paraId="10BBEC0E" w14:textId="77777777" w:rsidR="00E72E80" w:rsidRPr="00920E43" w:rsidRDefault="00E72E80" w:rsidP="004D479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0E43">
              <w:rPr>
                <w:rFonts w:ascii="Arial" w:hAnsi="Arial" w:cs="Arial"/>
                <w:sz w:val="22"/>
                <w:szCs w:val="22"/>
              </w:rPr>
              <w:t>Mode de vie sain et actif</w:t>
            </w:r>
          </w:p>
          <w:p w14:paraId="145B9FA5" w14:textId="60DCF96F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Pratiquer quotidiennement des activités physiques d</w:t>
            </w:r>
            <w:r w:rsidR="00B83678" w:rsidRPr="002D0A9D">
              <w:t>’</w:t>
            </w:r>
            <w:r w:rsidRPr="002D0A9D">
              <w:t>intensité modérée</w:t>
            </w:r>
            <w:r w:rsidR="00446CD5">
              <w:t xml:space="preserve"> </w:t>
            </w:r>
            <w:r w:rsidRPr="002D0A9D">
              <w:t>à élevée</w:t>
            </w:r>
          </w:p>
          <w:p w14:paraId="1A082628" w14:textId="68743641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Reconnaître et décrire des occasions de pratiquer des activités physiques à l</w:t>
            </w:r>
            <w:r w:rsidR="00B83678" w:rsidRPr="00731CC7">
              <w:rPr>
                <w:b/>
                <w:bCs/>
              </w:rPr>
              <w:t>’</w:t>
            </w:r>
            <w:r w:rsidR="00006AB4" w:rsidRPr="00731CC7">
              <w:rPr>
                <w:b/>
                <w:bCs/>
              </w:rPr>
              <w:t xml:space="preserve">école, à la maison </w:t>
            </w:r>
            <w:r w:rsidRPr="00731CC7">
              <w:rPr>
                <w:b/>
                <w:bCs/>
              </w:rPr>
              <w:t>et dans la communauté</w:t>
            </w:r>
          </w:p>
          <w:p w14:paraId="45AC7C43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Explorer des stratégies pour faire des choix alimentaires sains</w:t>
            </w:r>
          </w:p>
          <w:p w14:paraId="0527E4DE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Décrire des façons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accéder à de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information et à des services de sout</w:t>
            </w:r>
            <w:r w:rsidR="00006AB4" w:rsidRPr="00731CC7">
              <w:rPr>
                <w:b/>
                <w:bCs/>
              </w:rPr>
              <w:t xml:space="preserve">ien pour une variété de sujets </w:t>
            </w:r>
            <w:r w:rsidRPr="00731CC7">
              <w:rPr>
                <w:b/>
                <w:bCs/>
              </w:rPr>
              <w:t>touchant à la santé</w:t>
            </w:r>
          </w:p>
          <w:p w14:paraId="6683D9E9" w14:textId="77777777" w:rsidR="00E72E80" w:rsidRPr="00920E43" w:rsidRDefault="00E72E80" w:rsidP="004D4797">
            <w:pPr>
              <w:pStyle w:val="ListParagraph"/>
              <w:spacing w:after="120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Découvrir et décrire les éléments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un mode de vie sain</w:t>
            </w:r>
          </w:p>
        </w:tc>
        <w:tc>
          <w:tcPr>
            <w:tcW w:w="2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A180" w14:textId="77777777" w:rsidR="00E72E80" w:rsidRPr="002D0A9D" w:rsidRDefault="00E72E80" w:rsidP="004D47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élève connaîtra :</w:t>
            </w:r>
          </w:p>
          <w:p w14:paraId="4F7F8DE1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techniques appropriées pour développer des habiletés motrices fondamentales, y compris les habiletés </w:t>
            </w:r>
            <w:r w:rsidR="00E72E80" w:rsidRPr="002D0A9D">
              <w:br/>
            </w:r>
            <w:r w:rsidR="00E72E80" w:rsidRPr="002D0A9D">
              <w:rPr>
                <w:b/>
                <w:bCs/>
              </w:rPr>
              <w:t>non locomotrices</w:t>
            </w:r>
            <w:r w:rsidR="00E72E80" w:rsidRPr="002D0A9D">
              <w:t xml:space="preserve">, </w:t>
            </w:r>
            <w:r w:rsidR="00E72E80" w:rsidRPr="002D0A9D">
              <w:rPr>
                <w:b/>
                <w:bCs/>
              </w:rPr>
              <w:t>locomotrices</w:t>
            </w:r>
            <w:r w:rsidR="00E72E80" w:rsidRPr="002D0A9D">
              <w:t xml:space="preserve"> et de </w:t>
            </w:r>
            <w:r w:rsidR="00E72E80" w:rsidRPr="002D0A9D">
              <w:rPr>
                <w:b/>
                <w:bCs/>
              </w:rPr>
              <w:t>manipulation</w:t>
            </w:r>
            <w:r w:rsidR="00E72E80" w:rsidRPr="002D0A9D">
              <w:t xml:space="preserve"> </w:t>
            </w:r>
          </w:p>
          <w:p w14:paraId="6B72DD9B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méthodes pour </w:t>
            </w:r>
            <w:r w:rsidR="00E72E80" w:rsidRPr="002D0A9D">
              <w:rPr>
                <w:b/>
                <w:bCs/>
              </w:rPr>
              <w:t>mesurer le niveau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effort physique</w:t>
            </w:r>
          </w:p>
          <w:p w14:paraId="30AC8097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façons de participer à différents types d</w:t>
            </w:r>
            <w:r w:rsidR="00B83678" w:rsidRPr="002D0A9D">
              <w:t>’</w:t>
            </w:r>
            <w:r w:rsidR="00E72E80" w:rsidRPr="002D0A9D">
              <w:t>activités physiques, y compris les</w:t>
            </w:r>
            <w:r w:rsidR="00E72E80" w:rsidRPr="002D0A9D">
              <w:rPr>
                <w:b/>
                <w:bCs/>
              </w:rPr>
              <w:t xml:space="preserve"> activités individuelles et à deux</w:t>
            </w:r>
            <w:r w:rsidR="00E72E80" w:rsidRPr="002D0A9D">
              <w:t xml:space="preserve">, les </w:t>
            </w:r>
            <w:r w:rsidR="00E72E80" w:rsidRPr="002D0A9D">
              <w:rPr>
                <w:b/>
                <w:bCs/>
              </w:rPr>
              <w:t>activités rythmiques</w:t>
            </w:r>
            <w:r w:rsidR="00E72E80" w:rsidRPr="002D0A9D">
              <w:t xml:space="preserve"> et les </w:t>
            </w:r>
            <w:r w:rsidR="00E72E80" w:rsidRPr="002D0A9D">
              <w:rPr>
                <w:b/>
                <w:bCs/>
              </w:rPr>
              <w:t>jeux</w:t>
            </w:r>
          </w:p>
          <w:p w14:paraId="64CDEF4E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effets </w:t>
            </w:r>
            <w:r w:rsidR="00E72E80" w:rsidRPr="002D0A9D">
              <w:t>de l</w:t>
            </w:r>
            <w:r w:rsidR="00B83678" w:rsidRPr="002D0A9D">
              <w:t>’</w:t>
            </w:r>
            <w:r w:rsidR="00E72E80" w:rsidRPr="002D0A9D">
              <w:t>activité physique sur le corps</w:t>
            </w:r>
          </w:p>
          <w:p w14:paraId="4B6263FE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pratiques qui favorisent la santé et le bien-être, y compris celles en lien avec l</w:t>
            </w:r>
            <w:r w:rsidR="00B83678" w:rsidRPr="002D0A9D">
              <w:t>’</w:t>
            </w:r>
            <w:r w:rsidR="00E72E80" w:rsidRPr="002D0A9D">
              <w:rPr>
                <w:b/>
                <w:bCs/>
              </w:rPr>
              <w:t xml:space="preserve">activité physique, </w:t>
            </w:r>
            <w:r w:rsidR="004D5761" w:rsidRPr="002D0A9D">
              <w:rPr>
                <w:bCs/>
              </w:rPr>
              <w:t>l’</w:t>
            </w:r>
            <w:r w:rsidR="004D5761" w:rsidRPr="002D0A9D">
              <w:rPr>
                <w:b/>
                <w:bCs/>
              </w:rPr>
              <w:t>alimentation</w:t>
            </w:r>
            <w:r w:rsidR="004D5761" w:rsidRPr="002D0A9D">
              <w:t xml:space="preserve"> </w:t>
            </w:r>
            <w:r w:rsidR="00E72E80" w:rsidRPr="002D0A9D">
              <w:t>et</w:t>
            </w:r>
            <w:r w:rsidR="00E72E80" w:rsidRPr="002D0A9D">
              <w:rPr>
                <w:b/>
                <w:bCs/>
              </w:rPr>
              <w:t xml:space="preserve"> </w:t>
            </w:r>
            <w:r w:rsidR="00E72E80" w:rsidRPr="002D0A9D">
              <w:t xml:space="preserve">la </w:t>
            </w:r>
            <w:r w:rsidR="00E72E80" w:rsidRPr="002D0A9D">
              <w:rPr>
                <w:b/>
                <w:bCs/>
              </w:rPr>
              <w:t>prévention des maladies</w:t>
            </w:r>
          </w:p>
          <w:p w14:paraId="18A2ED41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452D91" w:rsidRPr="002D0A9D">
              <w:rPr>
                <w:b/>
                <w:bCs/>
              </w:rPr>
              <w:t xml:space="preserve"> </w:t>
            </w:r>
            <w:r w:rsidR="00E72E80" w:rsidRPr="002D0A9D">
              <w:rPr>
                <w:b/>
                <w:bCs/>
              </w:rPr>
              <w:t>stratégies pour accéder à de l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information sur la santé</w:t>
            </w:r>
          </w:p>
          <w:p w14:paraId="3D749242" w14:textId="2D647EB4" w:rsidR="00E72E80" w:rsidRPr="002D0A9D" w:rsidRDefault="003B6C96" w:rsidP="004D4797">
            <w:pPr>
              <w:pStyle w:val="ListParagraph"/>
              <w:contextualSpacing w:val="0"/>
            </w:pPr>
            <w:r w:rsidRPr="00EC33B2">
              <w:t>l</w:t>
            </w:r>
            <w:r w:rsidR="00E72E80" w:rsidRPr="00EC33B2">
              <w:t>es</w:t>
            </w:r>
            <w:r w:rsidR="00452D91" w:rsidRPr="002D0A9D">
              <w:rPr>
                <w:b/>
                <w:bCs/>
              </w:rPr>
              <w:t xml:space="preserve"> stratégies et </w:t>
            </w:r>
            <w:r w:rsidR="00E72E80" w:rsidRPr="002D0A9D">
              <w:rPr>
                <w:b/>
                <w:bCs/>
              </w:rPr>
              <w:t>compétences à utiliser dans les situations potentiellement risquées, dangereuses ou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abus</w:t>
            </w:r>
          </w:p>
          <w:p w14:paraId="3C1BB7EE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effets des</w:t>
            </w:r>
            <w:r w:rsidR="00E72E80" w:rsidRPr="002D0A9D">
              <w:rPr>
                <w:b/>
                <w:bCs/>
              </w:rPr>
              <w:t xml:space="preserve"> </w:t>
            </w:r>
            <w:r w:rsidR="00E72E80" w:rsidRPr="002D0A9D">
              <w:t>différentes</w:t>
            </w:r>
            <w:r w:rsidR="00E72E80" w:rsidRPr="002D0A9D">
              <w:rPr>
                <w:b/>
                <w:bCs/>
              </w:rPr>
              <w:t xml:space="preserve"> substances</w:t>
            </w:r>
            <w:r w:rsidR="00E72E80" w:rsidRPr="002D0A9D">
              <w:t xml:space="preserve"> et </w:t>
            </w:r>
            <w:r w:rsidR="00452D91" w:rsidRPr="002D0A9D">
              <w:t xml:space="preserve">les stratégies pour éviter </w:t>
            </w:r>
            <w:r w:rsidR="00E72E80" w:rsidRPr="002D0A9D">
              <w:t>de se causer du tort</w:t>
            </w:r>
          </w:p>
          <w:p w14:paraId="0E6C0A05" w14:textId="77777777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a gestion et l</w:t>
            </w:r>
            <w:r w:rsidR="00B83678" w:rsidRPr="002D0A9D">
              <w:t>’</w:t>
            </w:r>
            <w:r w:rsidR="00E72E80" w:rsidRPr="002D0A9D">
              <w:t>expression des émotions</w:t>
            </w:r>
          </w:p>
          <w:p w14:paraId="61C90C26" w14:textId="6507A2FE" w:rsidR="00E72E80" w:rsidRPr="002D0A9D" w:rsidRDefault="003B6C96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facteurs </w:t>
            </w:r>
            <w:r w:rsidR="00390A96">
              <w:rPr>
                <w:b/>
                <w:bCs/>
              </w:rPr>
              <w:t xml:space="preserve">qui influent sur </w:t>
            </w:r>
            <w:r w:rsidR="009D16F0">
              <w:rPr>
                <w:b/>
                <w:bCs/>
              </w:rPr>
              <w:t>l’</w:t>
            </w:r>
            <w:r w:rsidR="00390A96">
              <w:rPr>
                <w:b/>
                <w:bCs/>
              </w:rPr>
              <w:t>identité</w:t>
            </w:r>
            <w:r w:rsidR="00E72E80" w:rsidRPr="002D0A9D">
              <w:rPr>
                <w:b/>
                <w:bCs/>
              </w:rPr>
              <w:t xml:space="preserve"> personnelle</w:t>
            </w:r>
          </w:p>
          <w:p w14:paraId="78E3FFB1" w14:textId="77777777" w:rsidR="00E72E80" w:rsidRPr="002D0A9D" w:rsidRDefault="00E72E80" w:rsidP="004D4797">
            <w:pPr>
              <w:jc w:val="both"/>
              <w:rPr>
                <w:sz w:val="22"/>
                <w:szCs w:val="22"/>
              </w:rPr>
            </w:pPr>
          </w:p>
        </w:tc>
      </w:tr>
    </w:tbl>
    <w:p w14:paraId="56300567" w14:textId="77777777" w:rsidR="00E72E80" w:rsidRPr="002D0A9D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65FE6" w:rsidRPr="002D0A9D">
        <w:rPr>
          <w:noProof/>
        </w:rPr>
        <w:lastRenderedPageBreak/>
        <w:drawing>
          <wp:anchor distT="0" distB="0" distL="114300" distR="114300" simplePos="0" relativeHeight="251654144" behindDoc="0" locked="0" layoutInCell="1" allowOverlap="1" wp14:anchorId="537AE7C9" wp14:editId="2D1AFB16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D0A9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D1132" w:rsidRPr="002D0A9D">
        <w:rPr>
          <w:rFonts w:ascii="Times New Roman Bold" w:hAnsi="Times New Roman Bold"/>
          <w:b/>
          <w:position w:val="6"/>
          <w:sz w:val="20"/>
        </w:rPr>
        <w:t>e</w:t>
      </w:r>
      <w:r w:rsidR="000D1132" w:rsidRPr="002D0A9D">
        <w:rPr>
          <w:rFonts w:ascii="Times New Roman" w:hAnsi="Times New Roman"/>
          <w:b/>
          <w:sz w:val="28"/>
        </w:rPr>
        <w:t xml:space="preserve"> 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14:paraId="0B4C1AC9" w14:textId="77777777" w:rsidR="00E72E80" w:rsidRPr="002D0A9D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2"/>
        <w:gridCol w:w="6382"/>
      </w:tblGrid>
      <w:tr w:rsidR="006756DC" w:rsidRPr="002D0A9D" w14:paraId="56A9804F" w14:textId="77777777" w:rsidTr="006756DC"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1AC46BF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2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922C9EE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6756DC" w:rsidRPr="002D0A9D" w14:paraId="6809CBE0" w14:textId="77777777" w:rsidTr="006756DC">
        <w:trPr>
          <w:trHeight w:val="484"/>
        </w:trPr>
        <w:tc>
          <w:tcPr>
            <w:tcW w:w="2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472B" w14:textId="77777777" w:rsidR="00E72E80" w:rsidRPr="00920E43" w:rsidRDefault="00E72E80" w:rsidP="004D4797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0E43">
              <w:rPr>
                <w:rFonts w:ascii="Arial" w:hAnsi="Arial" w:cs="Arial"/>
                <w:sz w:val="22"/>
                <w:szCs w:val="22"/>
              </w:rPr>
              <w:t>Santé sociale et communautaire</w:t>
            </w:r>
          </w:p>
          <w:p w14:paraId="4F3308BF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</w:rPr>
            </w:pPr>
            <w:r w:rsidRPr="00731CC7">
              <w:rPr>
                <w:b/>
              </w:rPr>
              <w:t>Reconnaître et décrire des stratégies d</w:t>
            </w:r>
            <w:r w:rsidR="00B83678" w:rsidRPr="00731CC7">
              <w:rPr>
                <w:b/>
              </w:rPr>
              <w:t>’</w:t>
            </w:r>
            <w:r w:rsidRPr="00731CC7">
              <w:rPr>
                <w:b/>
              </w:rPr>
              <w:t>évitement ou d</w:t>
            </w:r>
            <w:r w:rsidR="00B83678" w:rsidRPr="00731CC7">
              <w:rPr>
                <w:b/>
              </w:rPr>
              <w:t>’</w:t>
            </w:r>
            <w:r w:rsidRPr="00731CC7">
              <w:rPr>
                <w:b/>
              </w:rPr>
              <w:t>assertivité à utiliser dans des situations dangereuses ou désagréables</w:t>
            </w:r>
          </w:p>
          <w:p w14:paraId="73E37634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</w:rPr>
            </w:pPr>
            <w:r w:rsidRPr="00731CC7">
              <w:rPr>
                <w:b/>
              </w:rPr>
              <w:t>Développer et démontrer des comportements respectueux envers les autres lors de la pratique d</w:t>
            </w:r>
            <w:r w:rsidR="00B83678" w:rsidRPr="00731CC7">
              <w:rPr>
                <w:b/>
              </w:rPr>
              <w:t>’</w:t>
            </w:r>
            <w:r w:rsidRPr="00731CC7">
              <w:rPr>
                <w:b/>
              </w:rPr>
              <w:t>activités physiques</w:t>
            </w:r>
          </w:p>
          <w:p w14:paraId="783A9B87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</w:rPr>
            </w:pPr>
            <w:r w:rsidRPr="00731CC7">
              <w:rPr>
                <w:b/>
              </w:rPr>
              <w:t>Reconnaître et décrire les caractéristiques des relations positives</w:t>
            </w:r>
          </w:p>
          <w:p w14:paraId="7B6D86F2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Expliquer comment la participation à des activités extérieures contribue </w:t>
            </w:r>
            <w:r w:rsidR="006756DC" w:rsidRPr="00731CC7">
              <w:rPr>
                <w:b/>
                <w:bCs/>
              </w:rPr>
              <w:br/>
            </w:r>
            <w:r w:rsidRPr="00731CC7">
              <w:rPr>
                <w:b/>
                <w:bCs/>
              </w:rPr>
              <w:t>à établir des liens avec la communauté et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environnement</w:t>
            </w:r>
          </w:p>
          <w:p w14:paraId="33DEEA53" w14:textId="77777777" w:rsidR="00E72E80" w:rsidRPr="00920E43" w:rsidRDefault="00E72E80" w:rsidP="004D4797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0E43">
              <w:rPr>
                <w:rFonts w:ascii="Arial" w:hAnsi="Arial" w:cs="Arial"/>
                <w:sz w:val="22"/>
                <w:szCs w:val="22"/>
              </w:rPr>
              <w:t>Bien-être mental</w:t>
            </w:r>
          </w:p>
          <w:p w14:paraId="09D04819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Relever et adopter des stratégies qui favorisent le bien-être mental</w:t>
            </w:r>
          </w:p>
          <w:p w14:paraId="166AA7AC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Relever et décrire des sentiments et des inquiétudes, </w:t>
            </w:r>
            <w:r w:rsidR="003815BF" w:rsidRPr="00731CC7">
              <w:rPr>
                <w:b/>
                <w:bCs/>
              </w:rPr>
              <w:t xml:space="preserve">ainsi que </w:t>
            </w:r>
            <w:r w:rsidRPr="00731CC7">
              <w:rPr>
                <w:b/>
                <w:bCs/>
              </w:rPr>
              <w:t>des stratégies pour y faire face</w:t>
            </w:r>
          </w:p>
          <w:p w14:paraId="14AF3AFE" w14:textId="4D5255BF" w:rsidR="00E72E80" w:rsidRPr="002D0A9D" w:rsidRDefault="00E72E80" w:rsidP="004D4797">
            <w:pPr>
              <w:pStyle w:val="ListParagraph"/>
              <w:spacing w:after="120"/>
              <w:contextualSpacing w:val="0"/>
              <w:rPr>
                <w:i/>
                <w:iCs/>
                <w:sz w:val="22"/>
                <w:szCs w:val="22"/>
              </w:rPr>
            </w:pPr>
            <w:r w:rsidRPr="00731CC7">
              <w:rPr>
                <w:b/>
                <w:bCs/>
              </w:rPr>
              <w:t>Reconnaître des compétences, des préférences et des intérêts personnels, et décrire comment ceux-ci influencent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identité personnelle</w:t>
            </w:r>
          </w:p>
        </w:tc>
        <w:tc>
          <w:tcPr>
            <w:tcW w:w="22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DD05" w14:textId="77777777" w:rsidR="00E72E80" w:rsidRPr="002D0A9D" w:rsidRDefault="00E72E80" w:rsidP="004D4797">
            <w:pPr>
              <w:spacing w:before="80" w:after="8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5ADF4004" w14:textId="77777777" w:rsidR="00E72E80" w:rsidRPr="002D0A9D" w:rsidRDefault="00E72E80" w:rsidP="004D4797">
      <w:pPr>
        <w:rPr>
          <w:rFonts w:ascii="Cambria" w:hAnsi="Cambria" w:cs="Cambria"/>
        </w:rPr>
      </w:pPr>
    </w:p>
    <w:p w14:paraId="41A7CC05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72E80" w:rsidRPr="002D0A9D" w14:paraId="149831AF" w14:textId="77777777">
        <w:tc>
          <w:tcPr>
            <w:tcW w:w="5000" w:type="pct"/>
            <w:shd w:val="clear" w:color="auto" w:fill="333333"/>
            <w:tcMar>
              <w:top w:w="0" w:type="dxa"/>
              <w:bottom w:w="0" w:type="dxa"/>
            </w:tcMar>
          </w:tcPr>
          <w:p w14:paraId="5D4AAB3D" w14:textId="77777777" w:rsidR="00E72E80" w:rsidRPr="002D0A9D" w:rsidRDefault="00E72E80" w:rsidP="004D4797">
            <w:pPr>
              <w:pageBreakBefore/>
              <w:tabs>
                <w:tab w:val="right" w:pos="14000"/>
              </w:tabs>
              <w:spacing w:before="60" w:after="60"/>
              <w:rPr>
                <w:b/>
                <w:bCs/>
              </w:rPr>
            </w:pPr>
            <w:r w:rsidRPr="002D0A9D">
              <w:rPr>
                <w:b/>
                <w:bCs/>
              </w:rPr>
              <w:lastRenderedPageBreak/>
              <w:tab/>
            </w:r>
            <w:r w:rsidRPr="002D0A9D">
              <w:rPr>
                <w:rFonts w:ascii="Times New Roman" w:hAnsi="Times New Roman" w:cs="Times New Roman"/>
                <w:b/>
                <w:bCs/>
              </w:rPr>
              <w:t>ÉDUCATION PHYSIQUE ET SANTÉ</w:t>
            </w:r>
            <w:r w:rsidRPr="002D0A9D">
              <w:rPr>
                <w:b/>
                <w:bCs/>
              </w:rPr>
              <w:br/>
              <w:t>Compétences disciplinaires – Approfondissements</w:t>
            </w:r>
            <w:r w:rsidRPr="002D0A9D">
              <w:rPr>
                <w:b/>
                <w:bCs/>
              </w:rPr>
              <w:tab/>
            </w:r>
            <w:r w:rsidRPr="002D0A9D">
              <w:rPr>
                <w:rFonts w:ascii="Times New Roman" w:hAnsi="Times New Roman" w:cs="Times New Roman"/>
                <w:b/>
                <w:bCs/>
              </w:rPr>
              <w:t>2</w:t>
            </w:r>
            <w:r w:rsidR="006F5EDE" w:rsidRPr="002D0A9D">
              <w:rPr>
                <w:rFonts w:ascii="Times New Roman Bold" w:hAnsi="Times New Roman Bold"/>
                <w:b/>
                <w:position w:val="6"/>
                <w:sz w:val="18"/>
                <w:szCs w:val="22"/>
              </w:rPr>
              <w:t>e</w:t>
            </w:r>
            <w:r w:rsidR="006F5EDE" w:rsidRPr="002D0A9D">
              <w:rPr>
                <w:rFonts w:ascii="Times New Roman" w:hAnsi="Times New Roman"/>
                <w:b/>
                <w:szCs w:val="22"/>
              </w:rPr>
              <w:t> </w:t>
            </w:r>
            <w:r w:rsidRPr="002D0A9D">
              <w:rPr>
                <w:rFonts w:ascii="Times New Roman" w:hAnsi="Times New Roman" w:cs="Times New Roman"/>
                <w:b/>
                <w:bCs/>
              </w:rPr>
              <w:t>année</w:t>
            </w:r>
          </w:p>
        </w:tc>
      </w:tr>
      <w:tr w:rsidR="00E72E80" w:rsidRPr="002D0A9D" w14:paraId="09FC6048" w14:textId="77777777">
        <w:tc>
          <w:tcPr>
            <w:tcW w:w="5000" w:type="pct"/>
            <w:shd w:val="clear" w:color="auto" w:fill="F3F3F3"/>
          </w:tcPr>
          <w:p w14:paraId="33E1175D" w14:textId="77777777" w:rsidR="006519BD" w:rsidRPr="00B43D31" w:rsidRDefault="006519BD" w:rsidP="00026F9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B43D31">
              <w:rPr>
                <w:bCs/>
              </w:rPr>
              <w:t>Savoir-faire physique :</w:t>
            </w:r>
          </w:p>
          <w:p w14:paraId="0CD2739C" w14:textId="77777777" w:rsidR="00CA32F4" w:rsidRPr="00920E43" w:rsidRDefault="00CA32F4" w:rsidP="00CA32F4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Mettre en pratique des méthodes pour mesurer le niveau d’effort lors d’une activité physique</w:t>
            </w:r>
          </w:p>
          <w:p w14:paraId="00A9E03F" w14:textId="77777777" w:rsidR="00CA32F4" w:rsidRPr="00920E43" w:rsidRDefault="00CA32F4" w:rsidP="00CA32F4">
            <w:pPr>
              <w:pStyle w:val="ListParagraphindent"/>
              <w:numPr>
                <w:ilvl w:val="2"/>
                <w:numId w:val="2"/>
              </w:numPr>
            </w:pPr>
            <w:r w:rsidRPr="00B43D31">
              <w:t xml:space="preserve">Exemple de </w:t>
            </w:r>
            <w:r w:rsidRPr="00B43D31">
              <w:rPr>
                <w:bCs/>
                <w:lang w:eastAsia="en-CA"/>
              </w:rPr>
              <w:t>méthode</w:t>
            </w:r>
            <w:r w:rsidRPr="00B43D31">
              <w:t xml:space="preserve"> permetta</w:t>
            </w:r>
            <w:r w:rsidRPr="00B43D31">
              <w:rPr>
                <w:bCs/>
                <w:lang w:eastAsia="en-CA"/>
              </w:rPr>
              <w:t xml:space="preserve">nt de mesurer le niveau d’effort lors d’une activité physique. Sur une échelle de 1 à 5 (1 = très faible, 2 = faible, </w:t>
            </w:r>
            <w:r w:rsidRPr="00B43D31">
              <w:rPr>
                <w:bCs/>
                <w:lang w:eastAsia="en-CA"/>
              </w:rPr>
              <w:br/>
              <w:t>3 = modéré, 4 = élevé, 5 = très élevé), choisir le chiffre qui décrit</w:t>
            </w:r>
            <w:r w:rsidRPr="002D0A9D">
              <w:rPr>
                <w:bCs/>
                <w:lang w:eastAsia="en-CA"/>
              </w:rPr>
              <w:t xml:space="preserve"> le mieux le niveau d’intensité ressenti pendant l’activité</w:t>
            </w:r>
          </w:p>
          <w:p w14:paraId="100C89B0" w14:textId="77777777" w:rsidR="00CA32F4" w:rsidRPr="00920E43" w:rsidRDefault="00CA32F4" w:rsidP="00CA32F4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Relever et expliquer des facteurs qui aident à vivre des expériences positives lors de différentes activités physiques</w:t>
            </w:r>
          </w:p>
          <w:p w14:paraId="4C0ACC47" w14:textId="77777777" w:rsidR="00CA32F4" w:rsidRDefault="00CA32F4" w:rsidP="00CA32F4">
            <w:pPr>
              <w:pStyle w:val="ListParagraphindent"/>
              <w:numPr>
                <w:ilvl w:val="2"/>
                <w:numId w:val="2"/>
              </w:numPr>
            </w:pPr>
            <w:r w:rsidRPr="002D0A9D">
              <w:rPr>
                <w:bCs/>
                <w:lang w:eastAsia="en-CA"/>
              </w:rPr>
              <w:t>Exemples d’activités physiques</w:t>
            </w:r>
            <w:r w:rsidRPr="002D0A9D">
              <w:t> :</w:t>
            </w:r>
          </w:p>
          <w:p w14:paraId="554B8CA2" w14:textId="77777777" w:rsidR="00CA32F4" w:rsidRDefault="00CA32F4" w:rsidP="00CA32F4">
            <w:pPr>
              <w:pStyle w:val="ListParagraphindent"/>
              <w:numPr>
                <w:ilvl w:val="3"/>
                <w:numId w:val="2"/>
              </w:numPr>
            </w:pPr>
            <w:r w:rsidRPr="002D0A9D">
              <w:t xml:space="preserve">activités intérieures ou extérieures </w:t>
            </w:r>
          </w:p>
          <w:p w14:paraId="4E5EF3EC" w14:textId="77777777" w:rsidR="00CA32F4" w:rsidRDefault="00CA32F4" w:rsidP="00CA32F4">
            <w:pPr>
              <w:pStyle w:val="ListParagraphindent"/>
              <w:numPr>
                <w:ilvl w:val="3"/>
                <w:numId w:val="2"/>
              </w:numPr>
            </w:pPr>
            <w:r w:rsidRPr="002D0A9D">
              <w:t>jeux libres ou activités structurées</w:t>
            </w:r>
          </w:p>
          <w:p w14:paraId="2BC0931B" w14:textId="77777777" w:rsidR="00CA32F4" w:rsidRPr="002D0A9D" w:rsidRDefault="00CA32F4" w:rsidP="00CA32F4">
            <w:pPr>
              <w:pStyle w:val="ListParagraphindent"/>
              <w:numPr>
                <w:ilvl w:val="3"/>
                <w:numId w:val="2"/>
              </w:numPr>
            </w:pPr>
            <w:r w:rsidRPr="002D0A9D">
              <w:t>activités avec ou sans équipement</w:t>
            </w:r>
          </w:p>
          <w:p w14:paraId="0DA93B97" w14:textId="415DAFB4" w:rsidR="006519BD" w:rsidRPr="00DB0462" w:rsidRDefault="006519BD" w:rsidP="00026F98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t>Mode de vie sain et actif :</w:t>
            </w:r>
          </w:p>
          <w:p w14:paraId="39DFADB5" w14:textId="77777777" w:rsidR="00CA32F4" w:rsidRPr="00920E43" w:rsidRDefault="00CA32F4" w:rsidP="00CA32F4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Reconnaître et décrire des occasions de pratiquer des activités physiques à l’école, à la maison et dans la communauté</w:t>
            </w:r>
          </w:p>
          <w:p w14:paraId="5517C99A" w14:textId="77777777" w:rsidR="00CA32F4" w:rsidRPr="00DB0462" w:rsidRDefault="00CA32F4" w:rsidP="00CA32F4">
            <w:pPr>
              <w:pStyle w:val="ListParagraphindent"/>
              <w:numPr>
                <w:ilvl w:val="2"/>
                <w:numId w:val="2"/>
              </w:numPr>
            </w:pPr>
            <w:r w:rsidRPr="00DB0462">
              <w:t xml:space="preserve">À quels types </w:t>
            </w:r>
            <w:r w:rsidRPr="00DB0462">
              <w:rPr>
                <w:lang w:eastAsia="en-CA"/>
              </w:rPr>
              <w:t>d’activités aimes-tu prendre part chaque jour à l’école, à la maison et dans la communauté?</w:t>
            </w:r>
          </w:p>
          <w:p w14:paraId="0C9DF26A" w14:textId="77777777" w:rsidR="00CA32F4" w:rsidRPr="00920E43" w:rsidRDefault="00CA32F4" w:rsidP="00CA32F4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Explorer des stratégies pour faire des choix alimentaires sains</w:t>
            </w:r>
          </w:p>
          <w:p w14:paraId="22697B57" w14:textId="77777777" w:rsidR="00CA32F4" w:rsidRPr="00DB0462" w:rsidRDefault="00CA32F4" w:rsidP="00CA32F4">
            <w:pPr>
              <w:pStyle w:val="ListParagraphindent"/>
              <w:numPr>
                <w:ilvl w:val="2"/>
                <w:numId w:val="2"/>
              </w:numPr>
            </w:pPr>
            <w:r w:rsidRPr="00DB0462">
              <w:rPr>
                <w:bCs/>
                <w:lang w:eastAsia="en-CA"/>
              </w:rPr>
              <w:t>Peux-tu indiquer des facteurs qui t’influencent dans tes choix d’aliments sains?</w:t>
            </w:r>
          </w:p>
          <w:p w14:paraId="43AD803D" w14:textId="77777777" w:rsidR="00CA32F4" w:rsidRPr="00A21A45" w:rsidRDefault="00CA32F4" w:rsidP="00CA32F4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 xml:space="preserve">Décrire des </w:t>
            </w:r>
            <w:r w:rsidRPr="00A21A45">
              <w:rPr>
                <w:b/>
                <w:bCs/>
              </w:rPr>
              <w:t>façons d’accéder à de l’information et à des services de soutien pour une variété de sujets touchant à la santé</w:t>
            </w:r>
          </w:p>
          <w:p w14:paraId="721D7082" w14:textId="77777777" w:rsidR="00CA32F4" w:rsidRPr="00A21A45" w:rsidRDefault="00CA32F4" w:rsidP="00CA32F4">
            <w:pPr>
              <w:pStyle w:val="ListParagraphindent"/>
              <w:numPr>
                <w:ilvl w:val="2"/>
                <w:numId w:val="2"/>
              </w:numPr>
            </w:pPr>
            <w:r w:rsidRPr="00A21A45">
              <w:rPr>
                <w:bCs/>
                <w:lang w:eastAsia="en-CA"/>
              </w:rPr>
              <w:t>À l’école, où peux-tu trouver de l’information sur la santé?</w:t>
            </w:r>
          </w:p>
          <w:p w14:paraId="6E722EF3" w14:textId="77777777" w:rsidR="00CA32F4" w:rsidRPr="00A21A45" w:rsidRDefault="00CA32F4" w:rsidP="00CA32F4">
            <w:pPr>
              <w:pStyle w:val="ListParagraphindent"/>
              <w:numPr>
                <w:ilvl w:val="2"/>
                <w:numId w:val="2"/>
              </w:numPr>
            </w:pPr>
            <w:r w:rsidRPr="00504BC9">
              <w:t xml:space="preserve">relever des sources de soutien (p. ex. : adultes de confiance, personnel de l’école) à qui confier une expérience désagréable vécue, comme un attouchement inapproprié </w:t>
            </w:r>
          </w:p>
          <w:p w14:paraId="2D8006B5" w14:textId="77777777" w:rsidR="00CA32F4" w:rsidRPr="00A21A45" w:rsidRDefault="00CA32F4" w:rsidP="00CA32F4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Découvrir et décrire les éléments d’un mode de vie sain</w:t>
            </w:r>
          </w:p>
          <w:p w14:paraId="238E0CEC" w14:textId="77777777" w:rsidR="00CA32F4" w:rsidRPr="00A21A45" w:rsidRDefault="00CA32F4" w:rsidP="00CA32F4">
            <w:pPr>
              <w:pStyle w:val="ListParagraphindent"/>
              <w:numPr>
                <w:ilvl w:val="2"/>
                <w:numId w:val="2"/>
              </w:numPr>
            </w:pPr>
            <w:r w:rsidRPr="00A21A45">
              <w:rPr>
                <w:bCs/>
                <w:lang w:eastAsia="en-CA"/>
              </w:rPr>
              <w:t>Pour toi, qu’est-ce</w:t>
            </w:r>
            <w:r w:rsidRPr="00A21A45">
              <w:t xml:space="preserve"> qu’un mode de vie sain?</w:t>
            </w:r>
          </w:p>
          <w:p w14:paraId="0FB02AC5" w14:textId="33B1C485" w:rsidR="00E72E80" w:rsidRPr="00A21A45" w:rsidRDefault="00E72E80" w:rsidP="00920E4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A21A45">
              <w:t>Santé sociale et communautaire</w:t>
            </w:r>
            <w:r w:rsidR="00D431CF" w:rsidRPr="00A21A45">
              <w:t> :</w:t>
            </w:r>
          </w:p>
          <w:p w14:paraId="04A1333A" w14:textId="77777777" w:rsidR="00CA32F4" w:rsidRPr="00A21A45" w:rsidRDefault="00CA32F4" w:rsidP="00CA32F4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Reconnaître et décrire des stratégies d’évitement ou d’assertivité à utiliser dans des situations dangereuses ou gênantes</w:t>
            </w:r>
          </w:p>
          <w:p w14:paraId="3736F2BD" w14:textId="77777777" w:rsidR="00CA32F4" w:rsidRPr="00504BC9" w:rsidRDefault="00CA32F4" w:rsidP="00CA32F4">
            <w:pPr>
              <w:pStyle w:val="ListParagraphindent"/>
              <w:numPr>
                <w:ilvl w:val="2"/>
                <w:numId w:val="2"/>
              </w:numPr>
            </w:pPr>
            <w:r w:rsidRPr="00A21A45">
              <w:t>Que peu</w:t>
            </w:r>
            <w:r w:rsidRPr="00A21A45">
              <w:rPr>
                <w:bCs/>
                <w:lang w:eastAsia="en-CA"/>
              </w:rPr>
              <w:t>x-tu faire pour te défendre dans une situation dangereuse ou désagréable?</w:t>
            </w:r>
          </w:p>
          <w:p w14:paraId="520B1F1D" w14:textId="77777777" w:rsidR="00CA32F4" w:rsidRPr="00504BC9" w:rsidRDefault="00CA32F4" w:rsidP="00CA32F4">
            <w:pPr>
              <w:pStyle w:val="ListParagraphindent"/>
              <w:numPr>
                <w:ilvl w:val="2"/>
                <w:numId w:val="2"/>
              </w:numPr>
            </w:pPr>
            <w:r w:rsidRPr="00504BC9">
              <w:t>développer des stratégies pour établir des limites dans des situations dangereuses ou gênantes :</w:t>
            </w:r>
          </w:p>
          <w:p w14:paraId="0FB58F4D" w14:textId="77777777" w:rsidR="00CA32F4" w:rsidRPr="00504BC9" w:rsidRDefault="00CA32F4" w:rsidP="00CA32F4">
            <w:pPr>
              <w:pStyle w:val="ListParagraphindent"/>
              <w:numPr>
                <w:ilvl w:val="3"/>
                <w:numId w:val="2"/>
              </w:numPr>
            </w:pPr>
            <w:r w:rsidRPr="00504BC9">
              <w:t>exprimer ses sentiments</w:t>
            </w:r>
          </w:p>
          <w:p w14:paraId="434748CD" w14:textId="77777777" w:rsidR="00CA32F4" w:rsidRPr="00504BC9" w:rsidRDefault="00CA32F4" w:rsidP="00CA32F4">
            <w:pPr>
              <w:pStyle w:val="ListParagraphindent"/>
              <w:numPr>
                <w:ilvl w:val="3"/>
                <w:numId w:val="2"/>
              </w:numPr>
            </w:pPr>
            <w:r w:rsidRPr="00504BC9">
              <w:t>exprimer ses besoins</w:t>
            </w:r>
          </w:p>
          <w:p w14:paraId="20C0B36C" w14:textId="77777777" w:rsidR="00CA32F4" w:rsidRPr="00504BC9" w:rsidRDefault="00CA32F4" w:rsidP="00CA32F4">
            <w:pPr>
              <w:pStyle w:val="ListParagraphindent"/>
              <w:numPr>
                <w:ilvl w:val="3"/>
                <w:numId w:val="2"/>
              </w:numPr>
            </w:pPr>
            <w:r w:rsidRPr="00504BC9">
              <w:t>exprimer son désaccord avec respect</w:t>
            </w:r>
          </w:p>
          <w:p w14:paraId="1BAFECA3" w14:textId="77777777" w:rsidR="00CA32F4" w:rsidRPr="00504BC9" w:rsidRDefault="00CA32F4" w:rsidP="00CA32F4">
            <w:pPr>
              <w:pStyle w:val="ListParagraphindent"/>
              <w:numPr>
                <w:ilvl w:val="3"/>
                <w:numId w:val="2"/>
              </w:numPr>
            </w:pPr>
            <w:r w:rsidRPr="00504BC9">
              <w:t>refuser sans se sentir coupable</w:t>
            </w:r>
          </w:p>
          <w:p w14:paraId="4715D7BF" w14:textId="77777777" w:rsidR="00CA32F4" w:rsidRPr="00504BC9" w:rsidRDefault="00CA32F4" w:rsidP="00CA32F4">
            <w:pPr>
              <w:pStyle w:val="ListParagraphindent"/>
              <w:numPr>
                <w:ilvl w:val="3"/>
                <w:numId w:val="2"/>
              </w:numPr>
            </w:pPr>
            <w:r w:rsidRPr="00504BC9">
              <w:t>prendre la parole pour soi ou pour les autres s’il est sécuritaire de le faire</w:t>
            </w:r>
          </w:p>
          <w:p w14:paraId="2C028C82" w14:textId="77777777" w:rsidR="00CA32F4" w:rsidRPr="00504BC9" w:rsidRDefault="00CA32F4" w:rsidP="00CA32F4">
            <w:pPr>
              <w:pStyle w:val="ListParagraphindent"/>
              <w:numPr>
                <w:ilvl w:val="3"/>
                <w:numId w:val="2"/>
              </w:numPr>
            </w:pPr>
            <w:r w:rsidRPr="00504BC9">
              <w:t>se soustraire à toute situation dangereuse ou désagréable</w:t>
            </w:r>
          </w:p>
          <w:p w14:paraId="78D5340F" w14:textId="77777777" w:rsidR="00CA32F4" w:rsidRPr="00504BC9" w:rsidRDefault="00CA32F4" w:rsidP="00CA32F4">
            <w:pPr>
              <w:pStyle w:val="ListParagraphindent"/>
              <w:numPr>
                <w:ilvl w:val="2"/>
                <w:numId w:val="2"/>
              </w:numPr>
            </w:pPr>
            <w:r w:rsidRPr="00504BC9">
              <w:t>reconnaître les comportements adoptés par les prédateurs ou les manipulateurs (p. ex. : offrir des cadeaux, isoler de sa famille la victime, la culpabiliser ou la faire chanter)</w:t>
            </w:r>
          </w:p>
          <w:p w14:paraId="263B25AD" w14:textId="77777777" w:rsidR="00CA32F4" w:rsidRPr="00A21A45" w:rsidRDefault="00CA32F4" w:rsidP="00CA32F4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Développer et démontrer des comportements respectueux envers les autres lors de la pratique d’activités</w:t>
            </w:r>
          </w:p>
          <w:p w14:paraId="46212BFF" w14:textId="77777777" w:rsidR="00CA32F4" w:rsidRPr="00504BC9" w:rsidRDefault="00CA32F4" w:rsidP="00CA32F4">
            <w:pPr>
              <w:pStyle w:val="ListParagraphindent"/>
              <w:numPr>
                <w:ilvl w:val="2"/>
                <w:numId w:val="2"/>
              </w:numPr>
            </w:pPr>
            <w:r w:rsidRPr="00504BC9">
              <w:t>développer une compréhension initiale du consentement :</w:t>
            </w:r>
          </w:p>
          <w:p w14:paraId="01A1C0CA" w14:textId="77777777" w:rsidR="00CA32F4" w:rsidRPr="00504BC9" w:rsidRDefault="00CA32F4" w:rsidP="00CA32F4">
            <w:pPr>
              <w:pStyle w:val="ListParagraphindent"/>
              <w:numPr>
                <w:ilvl w:val="3"/>
                <w:numId w:val="2"/>
              </w:numPr>
            </w:pPr>
            <w:r w:rsidRPr="00504BC9">
              <w:t>comprendre ses limites personnelles et respecter celles des autres (p. ex. : les limites corporelles ou affectives)</w:t>
            </w:r>
          </w:p>
          <w:p w14:paraId="356DAF1E" w14:textId="77777777" w:rsidR="00CA32F4" w:rsidRPr="00504BC9" w:rsidRDefault="00CA32F4" w:rsidP="00CA32F4">
            <w:pPr>
              <w:pStyle w:val="ListParagraphindent"/>
              <w:numPr>
                <w:ilvl w:val="3"/>
                <w:numId w:val="2"/>
              </w:numPr>
            </w:pPr>
            <w:r w:rsidRPr="00504BC9">
              <w:t>veiller à obtenir le consentement affirmatif (c’est « oui » qui veut dire oui) et la permission avant de poser tout geste</w:t>
            </w:r>
          </w:p>
          <w:p w14:paraId="4BE3F268" w14:textId="77777777" w:rsidR="00CA32F4" w:rsidRPr="00504BC9" w:rsidRDefault="00CA32F4" w:rsidP="00CA32F4">
            <w:pPr>
              <w:pStyle w:val="ListParagraphindent"/>
              <w:numPr>
                <w:ilvl w:val="3"/>
                <w:numId w:val="2"/>
              </w:numPr>
            </w:pPr>
            <w:r w:rsidRPr="00504BC9">
              <w:t>dire « non » et « arrête » avec respect et assertivité</w:t>
            </w:r>
          </w:p>
          <w:p w14:paraId="02D7634A" w14:textId="77777777" w:rsidR="00CA32F4" w:rsidRPr="00504BC9" w:rsidRDefault="00CA32F4" w:rsidP="00CA32F4">
            <w:pPr>
              <w:pStyle w:val="ListParagraphindent"/>
              <w:numPr>
                <w:ilvl w:val="3"/>
                <w:numId w:val="2"/>
              </w:numPr>
            </w:pPr>
            <w:r w:rsidRPr="00504BC9">
              <w:t>écouter et respecter les autres lorsqu’ils disent « non » ou « arrête »</w:t>
            </w:r>
          </w:p>
          <w:p w14:paraId="1C08C9C1" w14:textId="77777777" w:rsidR="00CA32F4" w:rsidRPr="00A21A45" w:rsidRDefault="00CA32F4" w:rsidP="00CA32F4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lastRenderedPageBreak/>
              <w:t>Reconnaître et décrire les caractéristiques des relations positives</w:t>
            </w:r>
          </w:p>
          <w:p w14:paraId="1830A99D" w14:textId="77777777" w:rsidR="00CA32F4" w:rsidRPr="00504BC9" w:rsidRDefault="00CA32F4" w:rsidP="00CA32F4">
            <w:pPr>
              <w:pStyle w:val="ListParagraphindent"/>
              <w:numPr>
                <w:ilvl w:val="2"/>
                <w:numId w:val="2"/>
              </w:numPr>
            </w:pPr>
            <w:r w:rsidRPr="00504BC9">
              <w:t>comprendre la notion d’espace personnel (p. ex. : la bulle corporelle)</w:t>
            </w:r>
          </w:p>
          <w:p w14:paraId="1DE7B4DE" w14:textId="77777777" w:rsidR="00CA32F4" w:rsidRPr="00504BC9" w:rsidRDefault="00CA32F4" w:rsidP="00CA32F4">
            <w:pPr>
              <w:pStyle w:val="ListParagraphindent"/>
              <w:numPr>
                <w:ilvl w:val="2"/>
                <w:numId w:val="2"/>
              </w:numPr>
            </w:pPr>
            <w:r w:rsidRPr="00504BC9">
              <w:t>demander la permission à une personne avant de la toucher ou de l’étreindre</w:t>
            </w:r>
          </w:p>
          <w:p w14:paraId="5D127167" w14:textId="77777777" w:rsidR="00CA32F4" w:rsidRPr="00504BC9" w:rsidRDefault="00CA32F4" w:rsidP="00CA32F4">
            <w:pPr>
              <w:pStyle w:val="ListParagraphindent"/>
              <w:numPr>
                <w:ilvl w:val="2"/>
                <w:numId w:val="2"/>
              </w:numPr>
            </w:pPr>
            <w:r w:rsidRPr="00504BC9">
              <w:t>respecter les personnes lorsqu’elles disent « non » ou « arrête »</w:t>
            </w:r>
          </w:p>
          <w:p w14:paraId="27956492" w14:textId="77777777" w:rsidR="00CA32F4" w:rsidRPr="00504BC9" w:rsidRDefault="00CA32F4" w:rsidP="00CA32F4">
            <w:pPr>
              <w:pStyle w:val="ListParagraphindent"/>
              <w:numPr>
                <w:ilvl w:val="2"/>
                <w:numId w:val="2"/>
              </w:numPr>
            </w:pPr>
            <w:r w:rsidRPr="00504BC9">
              <w:t>respecter les limites des autres</w:t>
            </w:r>
          </w:p>
          <w:p w14:paraId="293FFAF3" w14:textId="77777777" w:rsidR="00CA32F4" w:rsidRPr="00A21A45" w:rsidRDefault="00CA32F4" w:rsidP="00CA32F4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Expliquer comment la participation à des activités extérieures contribue à établir des liens avec la communauté et l’environnement</w:t>
            </w:r>
          </w:p>
          <w:p w14:paraId="168B01D0" w14:textId="77777777" w:rsidR="00CA32F4" w:rsidRPr="00EB39AE" w:rsidRDefault="00CA32F4" w:rsidP="00CA32F4">
            <w:pPr>
              <w:pStyle w:val="ListParagraphindent"/>
              <w:numPr>
                <w:ilvl w:val="2"/>
                <w:numId w:val="2"/>
              </w:numPr>
            </w:pPr>
            <w:r w:rsidRPr="00A21A45">
              <w:rPr>
                <w:bCs/>
                <w:lang w:eastAsia="en-CA"/>
              </w:rPr>
              <w:t>Quels types</w:t>
            </w:r>
            <w:r w:rsidRPr="00A21A45">
              <w:t xml:space="preserve"> d’activités extérieures peux-tu </w:t>
            </w:r>
            <w:r w:rsidRPr="005B2B7A">
              <w:t>pratiquer dans ta communauté?</w:t>
            </w:r>
          </w:p>
          <w:p w14:paraId="2CC2C7AA" w14:textId="22789C16" w:rsidR="00D431CF" w:rsidRPr="00D431CF" w:rsidRDefault="00D431CF" w:rsidP="00026F98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D431CF">
              <w:t>Bien-être mental :</w:t>
            </w:r>
          </w:p>
          <w:p w14:paraId="65C4B22B" w14:textId="77777777" w:rsidR="00CA32F4" w:rsidRPr="00920E43" w:rsidRDefault="00CA32F4" w:rsidP="00CA32F4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Relever et adopter des stratégies qui favorisent le bien-être mental</w:t>
            </w:r>
          </w:p>
          <w:p w14:paraId="45F40DBD" w14:textId="77777777" w:rsidR="00CA32F4" w:rsidRPr="00D431CF" w:rsidRDefault="00CA32F4" w:rsidP="00CA32F4">
            <w:pPr>
              <w:pStyle w:val="ListParagraphindent"/>
              <w:numPr>
                <w:ilvl w:val="2"/>
                <w:numId w:val="2"/>
              </w:numPr>
            </w:pPr>
            <w:r w:rsidRPr="00D431CF">
              <w:t xml:space="preserve">Exemples de </w:t>
            </w:r>
            <w:r w:rsidRPr="00D431CF">
              <w:rPr>
                <w:bCs/>
                <w:lang w:eastAsia="en-CA"/>
              </w:rPr>
              <w:t>stratégies</w:t>
            </w:r>
            <w:r w:rsidRPr="00D431CF">
              <w:t xml:space="preserve"> qui </w:t>
            </w:r>
            <w:r w:rsidRPr="00D431CF">
              <w:rPr>
                <w:bCs/>
                <w:lang w:eastAsia="en-CA"/>
              </w:rPr>
              <w:t>favorisent</w:t>
            </w:r>
            <w:r w:rsidRPr="00D431CF">
              <w:t xml:space="preserve"> le bien-être mental :</w:t>
            </w:r>
          </w:p>
          <w:p w14:paraId="3EBFD7A3" w14:textId="77777777" w:rsidR="00CA32F4" w:rsidRPr="00D431CF" w:rsidRDefault="00CA32F4" w:rsidP="00CA32F4">
            <w:pPr>
              <w:pStyle w:val="ListParagraphindent"/>
              <w:numPr>
                <w:ilvl w:val="3"/>
                <w:numId w:val="2"/>
              </w:numPr>
            </w:pPr>
            <w:r w:rsidRPr="00D431CF">
              <w:t>dormir suffisamment</w:t>
            </w:r>
          </w:p>
          <w:p w14:paraId="60C06918" w14:textId="77777777" w:rsidR="00CA32F4" w:rsidRPr="00026F98" w:rsidRDefault="00CA32F4" w:rsidP="00CA32F4">
            <w:pPr>
              <w:pStyle w:val="ListParagraphindent"/>
              <w:numPr>
                <w:ilvl w:val="3"/>
                <w:numId w:val="2"/>
              </w:numPr>
            </w:pPr>
            <w:r w:rsidRPr="00026F98">
              <w:t>parler de ses sentiments</w:t>
            </w:r>
          </w:p>
          <w:p w14:paraId="508CB89A" w14:textId="77777777" w:rsidR="00CA32F4" w:rsidRPr="00026F98" w:rsidRDefault="00CA32F4" w:rsidP="00CA32F4">
            <w:pPr>
              <w:pStyle w:val="ListParagraphindent"/>
              <w:numPr>
                <w:ilvl w:val="3"/>
                <w:numId w:val="2"/>
              </w:numPr>
            </w:pPr>
            <w:r w:rsidRPr="00026F98">
              <w:t>faire régulièrement de l’activité physique</w:t>
            </w:r>
          </w:p>
          <w:p w14:paraId="4192C197" w14:textId="77777777" w:rsidR="00CA32F4" w:rsidRPr="00920E43" w:rsidRDefault="00CA32F4" w:rsidP="00CA32F4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Relever et décrire des sentiments et des inquiétudes, ainsi que des stratégies pour y faire face</w:t>
            </w:r>
          </w:p>
          <w:p w14:paraId="361988EF" w14:textId="77777777" w:rsidR="00CA32F4" w:rsidRPr="00920E43" w:rsidRDefault="00CA32F4" w:rsidP="00CA32F4">
            <w:pPr>
              <w:pStyle w:val="ListParagraphindent"/>
              <w:numPr>
                <w:ilvl w:val="2"/>
                <w:numId w:val="2"/>
              </w:numPr>
            </w:pPr>
            <w:r w:rsidRPr="00026F98">
              <w:t>Comment réa</w:t>
            </w:r>
            <w:r w:rsidRPr="00026F98">
              <w:rPr>
                <w:bCs/>
                <w:lang w:eastAsia="en-CA"/>
              </w:rPr>
              <w:t>gis-tu aux différents sentiments que tu éprouves?</w:t>
            </w:r>
          </w:p>
          <w:p w14:paraId="0CA712D1" w14:textId="77777777" w:rsidR="00CA32F4" w:rsidRPr="00920E43" w:rsidRDefault="00CA32F4" w:rsidP="00CA32F4">
            <w:pPr>
              <w:pStyle w:val="ListParagraphindent"/>
            </w:pPr>
            <w:r w:rsidRPr="00920E43">
              <w:rPr>
                <w:b/>
                <w:bCs/>
              </w:rPr>
              <w:t>Reconnaître des compétences, des préférences et des intérêts personnels, et décrire comment ceux-ci influencent l’identité personnelle</w:t>
            </w:r>
          </w:p>
          <w:p w14:paraId="64F0EE8C" w14:textId="59002647" w:rsidR="00E72E80" w:rsidRPr="002D0A9D" w:rsidRDefault="00CA32F4" w:rsidP="00731CC7">
            <w:pPr>
              <w:pStyle w:val="ListParagraphindent"/>
              <w:numPr>
                <w:ilvl w:val="2"/>
                <w:numId w:val="2"/>
              </w:numPr>
            </w:pPr>
            <w:r w:rsidRPr="002D0A9D">
              <w:rPr>
                <w:bCs/>
                <w:lang w:eastAsia="en-CA"/>
              </w:rPr>
              <w:t>Quels facteurs contr</w:t>
            </w:r>
            <w:r w:rsidRPr="002D0A9D">
              <w:t>ibuent à façonner la perception que tu as de toi-même?</w:t>
            </w:r>
          </w:p>
        </w:tc>
      </w:tr>
    </w:tbl>
    <w:p w14:paraId="32066174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p w14:paraId="39D57AEE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4"/>
      </w:tblGrid>
      <w:tr w:rsidR="00E72E80" w:rsidRPr="002D0A9D" w14:paraId="362D9A1B" w14:textId="77777777">
        <w:trPr>
          <w:tblHeader/>
        </w:trPr>
        <w:tc>
          <w:tcPr>
            <w:tcW w:w="14336" w:type="dxa"/>
            <w:shd w:val="clear" w:color="auto" w:fill="758D96"/>
            <w:tcMar>
              <w:top w:w="0" w:type="dxa"/>
              <w:bottom w:w="0" w:type="dxa"/>
            </w:tcMar>
          </w:tcPr>
          <w:p w14:paraId="4DD9C37E" w14:textId="77777777" w:rsidR="00E72E80" w:rsidRPr="002D0A9D" w:rsidRDefault="00E72E80" w:rsidP="004D4797">
            <w:pPr>
              <w:tabs>
                <w:tab w:val="right" w:pos="14000"/>
              </w:tabs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b/>
                <w:bCs/>
                <w:color w:val="FFFFFF"/>
              </w:rPr>
              <w:tab/>
            </w: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ÉDUCATION PHYSIQUE ET SANTÉ</w:t>
            </w:r>
            <w:r w:rsidRPr="002D0A9D">
              <w:rPr>
                <w:b/>
                <w:bCs/>
                <w:color w:val="FFFFFF"/>
              </w:rPr>
              <w:br/>
              <w:t>Contenu – Approfondissements</w:t>
            </w:r>
            <w:r w:rsidRPr="002D0A9D">
              <w:rPr>
                <w:b/>
                <w:bCs/>
                <w:color w:val="FFFFFF"/>
              </w:rPr>
              <w:tab/>
            </w:r>
            <w:r w:rsidR="006F5EDE"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2</w:t>
            </w:r>
            <w:r w:rsidR="006F5EDE" w:rsidRPr="002D0A9D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</w:rPr>
              <w:t>e</w:t>
            </w:r>
            <w:r w:rsidR="006F5EDE" w:rsidRPr="002D0A9D">
              <w:rPr>
                <w:rFonts w:ascii="Times New Roman" w:hAnsi="Times New Roman"/>
                <w:b/>
                <w:color w:val="FFFFFF"/>
                <w:szCs w:val="22"/>
              </w:rPr>
              <w:t> </w:t>
            </w: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année</w:t>
            </w:r>
          </w:p>
        </w:tc>
      </w:tr>
      <w:tr w:rsidR="00E72E80" w:rsidRPr="002D0A9D" w14:paraId="2D64B6EF" w14:textId="77777777">
        <w:tc>
          <w:tcPr>
            <w:tcW w:w="14336" w:type="dxa"/>
            <w:shd w:val="clear" w:color="auto" w:fill="F3F3F3"/>
          </w:tcPr>
          <w:p w14:paraId="0E7DD5C7" w14:textId="190F6E7C" w:rsidR="00E72E80" w:rsidRPr="002D0A9D" w:rsidRDefault="00E72E80" w:rsidP="00997F47">
            <w:pPr>
              <w:pStyle w:val="ListParagraph"/>
            </w:pPr>
            <w:r w:rsidRPr="002D0A9D">
              <w:rPr>
                <w:b/>
                <w:bCs/>
              </w:rPr>
              <w:t>non locomotrices :</w:t>
            </w:r>
            <w:r w:rsidRPr="002D0A9D">
              <w:t xml:space="preserve"> mouvements </w:t>
            </w:r>
            <w:r w:rsidR="005F6382" w:rsidRPr="002D0A9D">
              <w:t xml:space="preserve">exécutés </w:t>
            </w:r>
            <w:r w:rsidRPr="002D0A9D">
              <w:t xml:space="preserve">sur place, sans déplacement sur un plancher </w:t>
            </w:r>
            <w:r w:rsidR="004E7076">
              <w:t>ou toute autre surface; par exemple :</w:t>
            </w:r>
          </w:p>
          <w:p w14:paraId="0C7EF037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se te</w:t>
            </w:r>
            <w:r w:rsidR="00E72E80" w:rsidRPr="002D0A9D">
              <w:rPr>
                <w:bCs/>
                <w:lang w:eastAsia="en-CA"/>
              </w:rPr>
              <w:t>nir en équilibre</w:t>
            </w:r>
          </w:p>
          <w:p w14:paraId="7CD214F1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fléchir</w:t>
            </w:r>
          </w:p>
          <w:p w14:paraId="227A4CC6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se tordre</w:t>
            </w:r>
          </w:p>
          <w:p w14:paraId="48E01F12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souleve</w:t>
            </w:r>
            <w:r w:rsidR="00E72E80" w:rsidRPr="002D0A9D">
              <w:t>r</w:t>
            </w:r>
          </w:p>
          <w:p w14:paraId="5914D8E5" w14:textId="69B433B9" w:rsidR="00E72E80" w:rsidRPr="002D0A9D" w:rsidRDefault="00E72E80" w:rsidP="00997F47">
            <w:pPr>
              <w:pStyle w:val="ListParagraph"/>
            </w:pPr>
            <w:r w:rsidRPr="002D0A9D">
              <w:rPr>
                <w:b/>
                <w:bCs/>
              </w:rPr>
              <w:t>locomotrices :</w:t>
            </w:r>
            <w:r w:rsidRPr="002D0A9D">
              <w:t xml:space="preserve"> habiletés motrices qui nécessitent un déplacement sur un plancher </w:t>
            </w:r>
            <w:r w:rsidR="004E7076">
              <w:t>ou toute autre surface; par exemple :</w:t>
            </w:r>
          </w:p>
          <w:p w14:paraId="0FD19D7D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roul</w:t>
            </w:r>
            <w:r w:rsidR="00E72E80" w:rsidRPr="002D0A9D">
              <w:rPr>
                <w:bCs/>
                <w:lang w:eastAsia="en-CA"/>
              </w:rPr>
              <w:t>er</w:t>
            </w:r>
          </w:p>
          <w:p w14:paraId="77938525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sauter</w:t>
            </w:r>
          </w:p>
          <w:p w14:paraId="7167DA3E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sautiller</w:t>
            </w:r>
          </w:p>
          <w:p w14:paraId="382C7BD4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5F6382" w:rsidRPr="002D0A9D">
              <w:rPr>
                <w:bCs/>
                <w:lang w:eastAsia="en-CA"/>
              </w:rPr>
              <w:t>courir</w:t>
            </w:r>
          </w:p>
          <w:p w14:paraId="1D973EDF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galope</w:t>
            </w:r>
            <w:r w:rsidR="00E72E80" w:rsidRPr="002D0A9D">
              <w:t>r</w:t>
            </w:r>
          </w:p>
          <w:p w14:paraId="4E53B618" w14:textId="436B990B" w:rsidR="00E72E80" w:rsidRPr="002D0A9D" w:rsidRDefault="00E72E80" w:rsidP="00997F47">
            <w:pPr>
              <w:pStyle w:val="ListParagraph"/>
            </w:pPr>
            <w:r w:rsidRPr="002D0A9D">
              <w:rPr>
                <w:b/>
                <w:bCs/>
              </w:rPr>
              <w:t>manipulation :</w:t>
            </w:r>
            <w:r w:rsidRPr="002D0A9D">
              <w:t xml:space="preserve"> habiletés motrices qui consistent à maîtriser un objet, comme une balle, principalement avec les mains ou les pieds, mais </w:t>
            </w:r>
            <w:r w:rsidR="005F6382" w:rsidRPr="002D0A9D">
              <w:t xml:space="preserve">aussi </w:t>
            </w:r>
            <w:r w:rsidR="001C4A54" w:rsidRPr="002D0A9D">
              <w:br/>
            </w:r>
            <w:r w:rsidRPr="002D0A9D">
              <w:t xml:space="preserve">avec un instrument, </w:t>
            </w:r>
            <w:r w:rsidR="004E7076">
              <w:t>comme une raquette ou un bâton; par exemple :</w:t>
            </w:r>
          </w:p>
          <w:p w14:paraId="7C7DA2B0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faire</w:t>
            </w:r>
            <w:r w:rsidR="00E72E80" w:rsidRPr="002D0A9D">
              <w:rPr>
                <w:bCs/>
                <w:lang w:eastAsia="en-CA"/>
              </w:rPr>
              <w:t xml:space="preserve"> rebondir</w:t>
            </w:r>
          </w:p>
          <w:p w14:paraId="7AD73052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lancer</w:t>
            </w:r>
          </w:p>
          <w:p w14:paraId="2C65B9B1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attraper</w:t>
            </w:r>
          </w:p>
          <w:p w14:paraId="55919789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lastRenderedPageBreak/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botter</w:t>
            </w:r>
          </w:p>
          <w:p w14:paraId="4D6F539C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frappe</w:t>
            </w:r>
            <w:r w:rsidR="00E72E80" w:rsidRPr="002D0A9D">
              <w:t>r</w:t>
            </w:r>
          </w:p>
          <w:p w14:paraId="42E776A4" w14:textId="2D481FC6" w:rsidR="00E72E80" w:rsidRPr="002D0A9D" w:rsidRDefault="005F6382" w:rsidP="00997F47">
            <w:pPr>
              <w:pStyle w:val="ListParagraph"/>
            </w:pPr>
            <w:r w:rsidRPr="002D0A9D">
              <w:rPr>
                <w:b/>
                <w:bCs/>
              </w:rPr>
              <w:t xml:space="preserve">mesurer le </w:t>
            </w:r>
            <w:r w:rsidR="00E72E80" w:rsidRPr="002D0A9D">
              <w:rPr>
                <w:b/>
                <w:bCs/>
              </w:rPr>
              <w:t>niveau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 xml:space="preserve">effort physique : </w:t>
            </w:r>
            <w:r w:rsidR="00E72E80" w:rsidRPr="002D0A9D">
              <w:t xml:space="preserve">par exemple, sur une échelle de 1 à 5 (1 = </w:t>
            </w:r>
            <w:r w:rsidR="007F65B7" w:rsidRPr="002D0A9D">
              <w:t>très faible</w:t>
            </w:r>
            <w:r w:rsidR="00E72E80" w:rsidRPr="002D0A9D">
              <w:t xml:space="preserve">, 2 = </w:t>
            </w:r>
            <w:r w:rsidR="007F65B7" w:rsidRPr="002D0A9D">
              <w:t>faible</w:t>
            </w:r>
            <w:r w:rsidR="00E72E80" w:rsidRPr="002D0A9D">
              <w:t xml:space="preserve">, 3 = </w:t>
            </w:r>
            <w:r w:rsidR="007F65B7" w:rsidRPr="002D0A9D">
              <w:t>modéré</w:t>
            </w:r>
            <w:r w:rsidR="00E72E80" w:rsidRPr="002D0A9D">
              <w:t xml:space="preserve">, 4 = </w:t>
            </w:r>
            <w:r w:rsidR="007F65B7" w:rsidRPr="002D0A9D">
              <w:t>élevé</w:t>
            </w:r>
            <w:r w:rsidR="00E72E80" w:rsidRPr="002D0A9D">
              <w:t xml:space="preserve">, 5 = très </w:t>
            </w:r>
            <w:r w:rsidR="007F65B7" w:rsidRPr="002D0A9D">
              <w:t>élevé</w:t>
            </w:r>
            <w:r w:rsidR="00E72E80" w:rsidRPr="002D0A9D">
              <w:t xml:space="preserve">), </w:t>
            </w:r>
            <w:r w:rsidR="001C4A54" w:rsidRPr="002D0A9D">
              <w:br/>
            </w:r>
            <w:r w:rsidR="00E72E80" w:rsidRPr="002D0A9D">
              <w:t>choisir le chiffre qui décrit le mieux le niveau d</w:t>
            </w:r>
            <w:r w:rsidR="00B83678" w:rsidRPr="002D0A9D">
              <w:t>’</w:t>
            </w:r>
            <w:r w:rsidR="00E72E80" w:rsidRPr="002D0A9D">
              <w:t>intensité ressenti pendant l</w:t>
            </w:r>
            <w:r w:rsidR="00B83678" w:rsidRPr="002D0A9D">
              <w:t>’</w:t>
            </w:r>
            <w:r w:rsidR="00E72E80" w:rsidRPr="002D0A9D">
              <w:t>activité</w:t>
            </w:r>
          </w:p>
          <w:p w14:paraId="44BF4BCB" w14:textId="6AAF8084" w:rsidR="00E72E80" w:rsidRPr="002D0A9D" w:rsidRDefault="00D32FD9" w:rsidP="00997F47">
            <w:pPr>
              <w:pStyle w:val="ListParagraph"/>
            </w:pPr>
            <w:r w:rsidRPr="002D0A9D">
              <w:rPr>
                <w:b/>
                <w:bCs/>
              </w:rPr>
              <w:t xml:space="preserve">activités </w:t>
            </w:r>
            <w:r w:rsidR="00E72E80" w:rsidRPr="002D0A9D">
              <w:rPr>
                <w:b/>
                <w:bCs/>
              </w:rPr>
              <w:t xml:space="preserve">individuelles </w:t>
            </w:r>
            <w:r w:rsidR="005F6382" w:rsidRPr="002D0A9D">
              <w:rPr>
                <w:b/>
                <w:bCs/>
              </w:rPr>
              <w:t xml:space="preserve">et </w:t>
            </w:r>
            <w:r w:rsidR="00E72E80" w:rsidRPr="002D0A9D">
              <w:rPr>
                <w:b/>
                <w:bCs/>
              </w:rPr>
              <w:t>à deux :</w:t>
            </w:r>
            <w:r w:rsidR="00E72E80" w:rsidRPr="002D0A9D">
              <w:t xml:space="preserve"> activités réalisées </w:t>
            </w:r>
            <w:r w:rsidR="00971A98">
              <w:t xml:space="preserve">seul </w:t>
            </w:r>
            <w:r w:rsidR="004E7076">
              <w:t>ou avec une autre personne; par exemple :</w:t>
            </w:r>
          </w:p>
          <w:p w14:paraId="79CB78E5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cord</w:t>
            </w:r>
            <w:r w:rsidR="00E72E80" w:rsidRPr="002D0A9D">
              <w:rPr>
                <w:bCs/>
                <w:lang w:eastAsia="en-CA"/>
              </w:rPr>
              <w:t>e à sauter</w:t>
            </w:r>
          </w:p>
          <w:p w14:paraId="0DE9D458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natation</w:t>
            </w:r>
          </w:p>
          <w:p w14:paraId="5E83DDDA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course</w:t>
            </w:r>
          </w:p>
          <w:p w14:paraId="03E2E2A5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bicyclette</w:t>
            </w:r>
          </w:p>
          <w:p w14:paraId="321D7D61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yoga</w:t>
            </w:r>
          </w:p>
          <w:p w14:paraId="305FB6E0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cercea</w:t>
            </w:r>
            <w:r w:rsidR="00E72E80" w:rsidRPr="002D0A9D">
              <w:t>u</w:t>
            </w:r>
          </w:p>
          <w:p w14:paraId="62F77189" w14:textId="280862F0" w:rsidR="00E72E80" w:rsidRPr="002D0A9D" w:rsidRDefault="00D32FD9" w:rsidP="00997F47">
            <w:pPr>
              <w:pStyle w:val="ListParagraph"/>
            </w:pPr>
            <w:r w:rsidRPr="002D0A9D">
              <w:rPr>
                <w:b/>
                <w:bCs/>
              </w:rPr>
              <w:t xml:space="preserve">activités </w:t>
            </w:r>
            <w:r w:rsidR="00E72E80" w:rsidRPr="002D0A9D">
              <w:rPr>
                <w:b/>
                <w:bCs/>
              </w:rPr>
              <w:t>rythmiques :</w:t>
            </w:r>
            <w:r w:rsidR="00E72E80" w:rsidRPr="002D0A9D">
              <w:t xml:space="preserve"> activités qui consistent à </w:t>
            </w:r>
            <w:r w:rsidR="00C278D9" w:rsidRPr="002D0A9D">
              <w:t xml:space="preserve">faire bouger </w:t>
            </w:r>
            <w:r w:rsidR="00E72E80" w:rsidRPr="002D0A9D">
              <w:t>son corps en suivant un rythme</w:t>
            </w:r>
            <w:r w:rsidR="00DF7D50">
              <w:t>; par exemple :</w:t>
            </w:r>
          </w:p>
          <w:p w14:paraId="49CB7D85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dan</w:t>
            </w:r>
            <w:r w:rsidR="00E72E80" w:rsidRPr="002D0A9D">
              <w:rPr>
                <w:bCs/>
                <w:lang w:eastAsia="en-CA"/>
              </w:rPr>
              <w:t>se</w:t>
            </w:r>
          </w:p>
          <w:p w14:paraId="1E9B2E9C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gymn</w:t>
            </w:r>
            <w:r w:rsidR="00E72E80" w:rsidRPr="002D0A9D">
              <w:t>astique</w:t>
            </w:r>
          </w:p>
          <w:p w14:paraId="4257E19A" w14:textId="529A4755" w:rsidR="00E72E80" w:rsidRPr="002D0A9D" w:rsidRDefault="00D32FD9" w:rsidP="00997F47">
            <w:pPr>
              <w:pStyle w:val="ListParagraph"/>
            </w:pPr>
            <w:r w:rsidRPr="002D0A9D">
              <w:rPr>
                <w:b/>
                <w:bCs/>
              </w:rPr>
              <w:t>jeux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activités </w:t>
            </w:r>
            <w:r w:rsidR="0077479B" w:rsidRPr="002D0A9D">
              <w:t xml:space="preserve">habituellement </w:t>
            </w:r>
            <w:r w:rsidR="00E72E80" w:rsidRPr="002D0A9D">
              <w:t xml:space="preserve">encadrées par des règles où les joueurs doivent relever des défis et </w:t>
            </w:r>
            <w:r w:rsidR="00764B34">
              <w:t>interagir les uns avec les autres; par exemple :</w:t>
            </w:r>
          </w:p>
          <w:p w14:paraId="40769CFF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5F6382" w:rsidRPr="002D0A9D">
              <w:t>jeu d</w:t>
            </w:r>
            <w:r w:rsidR="005F6382" w:rsidRPr="002D0A9D">
              <w:rPr>
                <w:bCs/>
                <w:lang w:eastAsia="en-CA"/>
              </w:rPr>
              <w:t>u chat</w:t>
            </w:r>
          </w:p>
          <w:p w14:paraId="2171CA7D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activités avec un parachute</w:t>
            </w:r>
          </w:p>
          <w:p w14:paraId="2571EDCF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défis coopératifs</w:t>
            </w:r>
          </w:p>
          <w:p w14:paraId="1EBCF438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Jean dit</w:t>
            </w:r>
          </w:p>
          <w:p w14:paraId="51F1CFE6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 xml:space="preserve">jeux </w:t>
            </w:r>
            <w:r w:rsidR="005F6382" w:rsidRPr="002D0A9D">
              <w:rPr>
                <w:bCs/>
                <w:lang w:eastAsia="en-CA"/>
              </w:rPr>
              <w:t>d’</w:t>
            </w:r>
            <w:r w:rsidR="00E72E80" w:rsidRPr="002D0A9D">
              <w:rPr>
                <w:bCs/>
                <w:lang w:eastAsia="en-CA"/>
              </w:rPr>
              <w:t>équipe</w:t>
            </w:r>
          </w:p>
          <w:p w14:paraId="51AFE974" w14:textId="02976BCD" w:rsidR="001C4A54" w:rsidRPr="002D0A9D" w:rsidRDefault="001C4A54" w:rsidP="00026F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jeux traditionnels autochtones</w:t>
            </w:r>
          </w:p>
          <w:p w14:paraId="649BED0B" w14:textId="3BE804C0" w:rsidR="00E72E80" w:rsidRPr="002D0A9D" w:rsidRDefault="00D32FD9" w:rsidP="00997F47">
            <w:pPr>
              <w:pStyle w:val="ListParagraph"/>
            </w:pPr>
            <w:r w:rsidRPr="002D0A9D">
              <w:rPr>
                <w:b/>
                <w:bCs/>
              </w:rPr>
              <w:t>effets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4CE19A09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accéléra</w:t>
            </w:r>
            <w:r w:rsidR="00E72E80" w:rsidRPr="002D0A9D">
              <w:rPr>
                <w:bCs/>
                <w:lang w:eastAsia="en-CA"/>
              </w:rPr>
              <w:t>tion de la respiration</w:t>
            </w:r>
          </w:p>
          <w:p w14:paraId="05DF1959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augmentation de la soif</w:t>
            </w:r>
          </w:p>
          <w:p w14:paraId="5ADC2926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B51A85" w:rsidRPr="002D0A9D">
              <w:rPr>
                <w:bCs/>
                <w:lang w:eastAsia="en-CA"/>
              </w:rPr>
              <w:t>sudation</w:t>
            </w:r>
          </w:p>
          <w:p w14:paraId="4B236B06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utilisation des muscles</w:t>
            </w:r>
          </w:p>
          <w:p w14:paraId="28CDA550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  <w:t>s</w:t>
            </w:r>
            <w:r w:rsidR="00E72E80" w:rsidRPr="002D0A9D">
              <w:rPr>
                <w:bCs/>
                <w:lang w:eastAsia="en-CA"/>
              </w:rPr>
              <w:t>entimen</w:t>
            </w:r>
            <w:r w:rsidR="00E72E80" w:rsidRPr="002D0A9D">
              <w:t>t de bien-être</w:t>
            </w:r>
          </w:p>
          <w:p w14:paraId="744BC99F" w14:textId="77777777" w:rsidR="00E72E80" w:rsidRPr="002D0A9D" w:rsidRDefault="00D32FD9" w:rsidP="00997F47">
            <w:pPr>
              <w:pStyle w:val="ListParagraph"/>
            </w:pPr>
            <w:r w:rsidRPr="002D0A9D">
              <w:rPr>
                <w:b/>
                <w:bCs/>
              </w:rPr>
              <w:t xml:space="preserve">activité </w:t>
            </w:r>
            <w:r w:rsidR="00E72E80" w:rsidRPr="002D0A9D">
              <w:rPr>
                <w:b/>
                <w:bCs/>
              </w:rPr>
              <w:t>physique :</w:t>
            </w:r>
            <w:r w:rsidR="00E72E80" w:rsidRPr="002D0A9D">
              <w:t xml:space="preserve"> faire chaque jour entre 60 et 90 minutes d</w:t>
            </w:r>
            <w:r w:rsidR="00B83678" w:rsidRPr="002D0A9D">
              <w:t>’</w:t>
            </w:r>
            <w:r w:rsidR="00E72E80" w:rsidRPr="002D0A9D">
              <w:t>activité physique d</w:t>
            </w:r>
            <w:r w:rsidR="00B83678" w:rsidRPr="002D0A9D">
              <w:t>’</w:t>
            </w:r>
            <w:r w:rsidR="00E72E80" w:rsidRPr="002D0A9D">
              <w:t>intensité modérée à élevée</w:t>
            </w:r>
          </w:p>
          <w:p w14:paraId="1A82D79E" w14:textId="19764643" w:rsidR="00E72E80" w:rsidRPr="002D0A9D" w:rsidRDefault="00D32FD9" w:rsidP="00997F47">
            <w:pPr>
              <w:pStyle w:val="ListParagraph"/>
            </w:pPr>
            <w:r w:rsidRPr="002D0A9D">
              <w:rPr>
                <w:b/>
                <w:bCs/>
              </w:rPr>
              <w:t>alimentation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</w:t>
            </w:r>
            <w:r w:rsidR="00764B34">
              <w:t xml:space="preserve">consommer divers aliments qui nous procurent une </w:t>
            </w:r>
            <w:r w:rsidR="00764B34" w:rsidRPr="00EC33B2">
              <w:t>én</w:t>
            </w:r>
            <w:r w:rsidR="00764B34">
              <w:t>ergie favorisant croissance, aptitude au jeu et apprentissage</w:t>
            </w:r>
          </w:p>
          <w:p w14:paraId="28968FCF" w14:textId="5D2735AA" w:rsidR="00E72E80" w:rsidRPr="002D0A9D" w:rsidRDefault="00E72E80" w:rsidP="00997F47">
            <w:pPr>
              <w:pStyle w:val="ListParagraph"/>
            </w:pPr>
            <w:r w:rsidRPr="00EC33B2">
              <w:rPr>
                <w:b/>
              </w:rPr>
              <w:t>prévention des maladies</w:t>
            </w:r>
            <w:r w:rsidR="00FF5008" w:rsidRPr="00EC33B2">
              <w:rPr>
                <w:b/>
              </w:rPr>
              <w:t xml:space="preserve">; </w:t>
            </w:r>
            <w:r w:rsidR="00FF5008">
              <w:t>par exemple :</w:t>
            </w:r>
          </w:p>
          <w:p w14:paraId="3317AFA6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se laver</w:t>
            </w:r>
            <w:r w:rsidR="00E72E80" w:rsidRPr="002D0A9D">
              <w:rPr>
                <w:bCs/>
                <w:lang w:eastAsia="en-CA"/>
              </w:rPr>
              <w:t xml:space="preserve"> les mains</w:t>
            </w:r>
          </w:p>
          <w:p w14:paraId="2EBA36AB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576AFC" w:rsidRPr="002D0A9D">
              <w:rPr>
                <w:bCs/>
                <w:lang w:eastAsia="en-CA"/>
              </w:rPr>
              <w:t xml:space="preserve">se </w:t>
            </w:r>
            <w:r w:rsidR="00E72E80" w:rsidRPr="002D0A9D">
              <w:rPr>
                <w:bCs/>
                <w:lang w:eastAsia="en-CA"/>
              </w:rPr>
              <w:t xml:space="preserve">couvrir </w:t>
            </w:r>
            <w:r w:rsidR="00576AFC" w:rsidRPr="002D0A9D">
              <w:rPr>
                <w:bCs/>
                <w:lang w:eastAsia="en-CA"/>
              </w:rPr>
              <w:t xml:space="preserve">la </w:t>
            </w:r>
            <w:r w:rsidR="00E72E80" w:rsidRPr="002D0A9D">
              <w:rPr>
                <w:bCs/>
                <w:lang w:eastAsia="en-CA"/>
              </w:rPr>
              <w:t xml:space="preserve">bouche </w:t>
            </w:r>
            <w:r w:rsidR="00D5742C" w:rsidRPr="002D0A9D">
              <w:rPr>
                <w:bCs/>
                <w:lang w:eastAsia="en-CA"/>
              </w:rPr>
              <w:t xml:space="preserve">lorsqu’on </w:t>
            </w:r>
            <w:r w:rsidR="00E72E80" w:rsidRPr="002D0A9D">
              <w:rPr>
                <w:bCs/>
                <w:lang w:eastAsia="en-CA"/>
              </w:rPr>
              <w:t>tousse</w:t>
            </w:r>
          </w:p>
          <w:p w14:paraId="38CFFCE9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 xml:space="preserve">se reposer </w:t>
            </w:r>
            <w:r w:rsidR="00D5742C" w:rsidRPr="002D0A9D">
              <w:rPr>
                <w:bCs/>
                <w:lang w:eastAsia="en-CA"/>
              </w:rPr>
              <w:t xml:space="preserve">lorsqu’on </w:t>
            </w:r>
            <w:r w:rsidR="00E72E80" w:rsidRPr="002D0A9D">
              <w:rPr>
                <w:bCs/>
                <w:lang w:eastAsia="en-CA"/>
              </w:rPr>
              <w:t>est malade</w:t>
            </w:r>
          </w:p>
          <w:p w14:paraId="1E2658BA" w14:textId="6F72D0EF" w:rsidR="00E72E80" w:rsidRPr="00A21A45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A21A45">
              <w:rPr>
                <w:bCs/>
                <w:lang w:eastAsia="en-CA"/>
              </w:rPr>
              <w:t>–</w:t>
            </w:r>
            <w:r w:rsidRPr="00A21A45">
              <w:rPr>
                <w:bCs/>
                <w:lang w:eastAsia="en-CA"/>
              </w:rPr>
              <w:tab/>
            </w:r>
            <w:r w:rsidR="00E72E80" w:rsidRPr="00A21A45">
              <w:rPr>
                <w:bCs/>
                <w:lang w:eastAsia="en-CA"/>
              </w:rPr>
              <w:t xml:space="preserve">rester </w:t>
            </w:r>
            <w:r w:rsidR="006658B5" w:rsidRPr="00A21A45">
              <w:rPr>
                <w:bCs/>
                <w:lang w:eastAsia="en-CA"/>
              </w:rPr>
              <w:t>à l’écart des autres lorsqu’on est malade</w:t>
            </w:r>
          </w:p>
          <w:p w14:paraId="2725AEB5" w14:textId="3A81BB60" w:rsidR="0091687B" w:rsidRPr="00504BC9" w:rsidRDefault="00D32FD9" w:rsidP="0091687B">
            <w:pPr>
              <w:pStyle w:val="ListParagraph"/>
              <w:rPr>
                <w:b/>
                <w:bCs/>
              </w:rPr>
            </w:pPr>
            <w:r w:rsidRPr="00504BC9">
              <w:rPr>
                <w:b/>
                <w:bCs/>
              </w:rPr>
              <w:lastRenderedPageBreak/>
              <w:t xml:space="preserve">stratégies </w:t>
            </w:r>
            <w:r w:rsidR="00E72E80" w:rsidRPr="00504BC9">
              <w:rPr>
                <w:b/>
                <w:bCs/>
              </w:rPr>
              <w:t>pour accéder à de l</w:t>
            </w:r>
            <w:r w:rsidR="00B83678" w:rsidRPr="00504BC9">
              <w:rPr>
                <w:b/>
                <w:bCs/>
              </w:rPr>
              <w:t>’</w:t>
            </w:r>
            <w:r w:rsidR="00E72E80" w:rsidRPr="00504BC9">
              <w:rPr>
                <w:b/>
                <w:bCs/>
              </w:rPr>
              <w:t>information sur la santé</w:t>
            </w:r>
            <w:r w:rsidR="00FF5008" w:rsidRPr="00504BC9">
              <w:rPr>
                <w:b/>
                <w:bCs/>
              </w:rPr>
              <w:t>; par exemple :</w:t>
            </w:r>
          </w:p>
          <w:p w14:paraId="187A8B04" w14:textId="77777777" w:rsidR="00CA32F4" w:rsidRPr="00504BC9" w:rsidRDefault="00CA32F4" w:rsidP="00CA32F4">
            <w:pPr>
              <w:pStyle w:val="ListParagraph"/>
              <w:numPr>
                <w:ilvl w:val="0"/>
                <w:numId w:val="6"/>
              </w:numPr>
            </w:pPr>
            <w:r w:rsidRPr="00504BC9">
              <w:t>accéder à des sources de soutien (p. ex. : adultes de confiance, personnel de l’école, professionnels de la santé) pour obtenir de l’information sur la santé</w:t>
            </w:r>
          </w:p>
          <w:p w14:paraId="3033DF56" w14:textId="77777777" w:rsidR="00CA32F4" w:rsidRPr="00A21A45" w:rsidRDefault="00CA32F4" w:rsidP="00CA32F4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504BC9">
              <w:t>faire preuve de jugement et de prudence en tout temps lorsqu’on cherche le soutien d’un adulte pour obtenir de l’information</w:t>
            </w:r>
          </w:p>
          <w:p w14:paraId="0894B035" w14:textId="03AD0934" w:rsidR="0091687B" w:rsidRPr="00504BC9" w:rsidRDefault="0091687B" w:rsidP="0091687B">
            <w:pPr>
              <w:pStyle w:val="ListParagraph"/>
              <w:rPr>
                <w:b/>
                <w:bCs/>
              </w:rPr>
            </w:pPr>
            <w:r w:rsidRPr="00504BC9">
              <w:rPr>
                <w:b/>
                <w:bCs/>
              </w:rPr>
              <w:t>stratégies et</w:t>
            </w:r>
            <w:r w:rsidR="00DF2D09" w:rsidRPr="00504BC9">
              <w:rPr>
                <w:b/>
                <w:bCs/>
              </w:rPr>
              <w:t xml:space="preserve"> c</w:t>
            </w:r>
            <w:r w:rsidRPr="00504BC9">
              <w:rPr>
                <w:b/>
                <w:bCs/>
              </w:rPr>
              <w:t xml:space="preserve">ompétences à utiliser dans les situations potentiellement risquées, dangereuses ou </w:t>
            </w:r>
            <w:r w:rsidR="0042330F" w:rsidRPr="00504BC9">
              <w:rPr>
                <w:b/>
                <w:bCs/>
              </w:rPr>
              <w:t>d’abus</w:t>
            </w:r>
            <w:r w:rsidR="00FF5008" w:rsidRPr="00504BC9">
              <w:rPr>
                <w:b/>
                <w:bCs/>
              </w:rPr>
              <w:t>; par exemple :</w:t>
            </w:r>
          </w:p>
          <w:p w14:paraId="60F14B0F" w14:textId="77777777" w:rsidR="00CA32F4" w:rsidRPr="00504BC9" w:rsidRDefault="00CA32F4" w:rsidP="00CA32F4">
            <w:pPr>
              <w:pStyle w:val="ListParagraphindent"/>
              <w:numPr>
                <w:ilvl w:val="0"/>
                <w:numId w:val="6"/>
              </w:numPr>
              <w:rPr>
                <w:bCs/>
              </w:rPr>
            </w:pPr>
            <w:r w:rsidRPr="00504BC9">
              <w:t>reconnaître qu’une demande faite par un étranger est gênante (p. ex. : demande de monter à bord d’un véhicule, de changer de destination, de se séparer de sa classe, de sa famille ou de son gardien)</w:t>
            </w:r>
          </w:p>
          <w:p w14:paraId="23D95E96" w14:textId="77777777" w:rsidR="00CA32F4" w:rsidRPr="00504BC9" w:rsidRDefault="00CA32F4" w:rsidP="00CA32F4">
            <w:pPr>
              <w:pStyle w:val="ListParagraphindent"/>
              <w:numPr>
                <w:ilvl w:val="0"/>
                <w:numId w:val="6"/>
              </w:numPr>
              <w:rPr>
                <w:bCs/>
              </w:rPr>
            </w:pPr>
            <w:r w:rsidRPr="00504BC9">
              <w:t>développer des stratégies, notamment :</w:t>
            </w:r>
          </w:p>
          <w:p w14:paraId="650E55B0" w14:textId="77777777" w:rsidR="00CA32F4" w:rsidRPr="00504BC9" w:rsidRDefault="00CA32F4" w:rsidP="00CA32F4">
            <w:pPr>
              <w:pStyle w:val="ListParagraphindent"/>
              <w:numPr>
                <w:ilvl w:val="2"/>
                <w:numId w:val="1"/>
              </w:numPr>
              <w:rPr>
                <w:bCs/>
              </w:rPr>
            </w:pPr>
            <w:r w:rsidRPr="00504BC9">
              <w:t>s’exprimer d’une voix ferme pour faire connaître ses limites et pour dire « non », « arrête » ou « je n’aime pas ça »</w:t>
            </w:r>
          </w:p>
          <w:p w14:paraId="71FA3FCA" w14:textId="77777777" w:rsidR="00CA32F4" w:rsidRPr="00504BC9" w:rsidRDefault="00CA32F4" w:rsidP="00CA32F4">
            <w:pPr>
              <w:pStyle w:val="ListParagraphindent"/>
              <w:numPr>
                <w:ilvl w:val="2"/>
                <w:numId w:val="1"/>
              </w:numPr>
              <w:rPr>
                <w:bCs/>
              </w:rPr>
            </w:pPr>
            <w:r w:rsidRPr="00504BC9">
              <w:t>appeler à l’aide et s’enfuir si possible</w:t>
            </w:r>
          </w:p>
          <w:p w14:paraId="286E1614" w14:textId="77777777" w:rsidR="00CA32F4" w:rsidRPr="00504BC9" w:rsidRDefault="00CA32F4" w:rsidP="00CA32F4">
            <w:pPr>
              <w:pStyle w:val="ListParagraphindent"/>
              <w:numPr>
                <w:ilvl w:val="2"/>
                <w:numId w:val="1"/>
              </w:numPr>
              <w:rPr>
                <w:bCs/>
              </w:rPr>
            </w:pPr>
            <w:r w:rsidRPr="00504BC9">
              <w:t>s’ouvrir à un adulte de confiance au sujet de toute situation gênante ou dangereuse en attendant de recevoir de l’aide</w:t>
            </w:r>
          </w:p>
          <w:p w14:paraId="2251D41C" w14:textId="77777777" w:rsidR="00CA32F4" w:rsidRPr="00504BC9" w:rsidRDefault="00CA32F4" w:rsidP="00CA32F4">
            <w:pPr>
              <w:pStyle w:val="ListParagraphindent"/>
              <w:numPr>
                <w:ilvl w:val="2"/>
                <w:numId w:val="1"/>
              </w:numPr>
              <w:rPr>
                <w:bCs/>
              </w:rPr>
            </w:pPr>
            <w:r w:rsidRPr="00504BC9">
              <w:t>ne pas transmettre de renseignements personnels (p. ex. : à des étrangers, sur Internet)</w:t>
            </w:r>
          </w:p>
          <w:p w14:paraId="2D7A3A85" w14:textId="74316FEF" w:rsidR="00E72E80" w:rsidRPr="002D0A9D" w:rsidRDefault="00D32FD9" w:rsidP="00997F47">
            <w:pPr>
              <w:pStyle w:val="ListParagraph"/>
              <w:rPr>
                <w:b/>
                <w:bCs/>
              </w:rPr>
            </w:pPr>
            <w:r w:rsidRPr="002D0A9D">
              <w:rPr>
                <w:b/>
                <w:bCs/>
              </w:rPr>
              <w:t>substances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4523C720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poiso</w:t>
            </w:r>
            <w:r w:rsidR="00E72E80" w:rsidRPr="002D0A9D">
              <w:rPr>
                <w:bCs/>
                <w:lang w:eastAsia="en-CA"/>
              </w:rPr>
              <w:t>ns</w:t>
            </w:r>
          </w:p>
          <w:p w14:paraId="089AE30E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médicaments</w:t>
            </w:r>
          </w:p>
          <w:p w14:paraId="39054E0D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  <w:t>s</w:t>
            </w:r>
            <w:r w:rsidR="00E72E80" w:rsidRPr="002D0A9D">
              <w:rPr>
                <w:bCs/>
                <w:lang w:eastAsia="en-CA"/>
              </w:rPr>
              <w:t>ubsta</w:t>
            </w:r>
            <w:r w:rsidR="00E72E80" w:rsidRPr="002D0A9D">
              <w:t>nces psychoactives</w:t>
            </w:r>
          </w:p>
          <w:p w14:paraId="1B902AE2" w14:textId="69F4C635" w:rsidR="00E72E80" w:rsidRPr="002D0A9D" w:rsidRDefault="00D32FD9" w:rsidP="00997F47">
            <w:pPr>
              <w:pStyle w:val="ListParagraph"/>
            </w:pPr>
            <w:r w:rsidRPr="00EC33B2">
              <w:rPr>
                <w:b/>
                <w:bCs/>
              </w:rPr>
              <w:t xml:space="preserve">facteurs </w:t>
            </w:r>
            <w:r w:rsidR="00390A96" w:rsidRPr="00EC33B2">
              <w:rPr>
                <w:b/>
                <w:bCs/>
              </w:rPr>
              <w:t xml:space="preserve">qui influent sur </w:t>
            </w:r>
            <w:r w:rsidR="008026BE" w:rsidRPr="00EC33B2">
              <w:rPr>
                <w:b/>
                <w:bCs/>
              </w:rPr>
              <w:t>l’</w:t>
            </w:r>
            <w:r w:rsidR="00390A96" w:rsidRPr="00EC33B2">
              <w:rPr>
                <w:b/>
                <w:bCs/>
              </w:rPr>
              <w:t>identité</w:t>
            </w:r>
            <w:r w:rsidR="00E72E80" w:rsidRPr="00EC33B2">
              <w:rPr>
                <w:b/>
                <w:bCs/>
              </w:rPr>
              <w:t xml:space="preserve"> personnelle</w:t>
            </w:r>
            <w:r w:rsidR="00FF5008">
              <w:t>; par exemple :</w:t>
            </w:r>
          </w:p>
          <w:p w14:paraId="04C9D1A2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 xml:space="preserve">estime </w:t>
            </w:r>
            <w:r w:rsidR="00E72E80" w:rsidRPr="002D0A9D">
              <w:rPr>
                <w:bCs/>
                <w:lang w:eastAsia="en-CA"/>
              </w:rPr>
              <w:t>de soi</w:t>
            </w:r>
          </w:p>
          <w:p w14:paraId="4D7BE9CD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576AFC" w:rsidRPr="002D0A9D">
              <w:rPr>
                <w:bCs/>
                <w:lang w:eastAsia="en-CA"/>
              </w:rPr>
              <w:t>sentiment d’</w:t>
            </w:r>
            <w:r w:rsidR="00E72E80" w:rsidRPr="002D0A9D">
              <w:rPr>
                <w:bCs/>
                <w:lang w:eastAsia="en-CA"/>
              </w:rPr>
              <w:t>autoefficacité</w:t>
            </w:r>
          </w:p>
          <w:p w14:paraId="25C52EEC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patrimoine culturel</w:t>
            </w:r>
          </w:p>
          <w:p w14:paraId="18A5D839" w14:textId="77777777" w:rsidR="00E72E80" w:rsidRPr="002D0A9D" w:rsidRDefault="001C4A54" w:rsidP="00E8357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12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image corp</w:t>
            </w:r>
            <w:r w:rsidR="00E72E80" w:rsidRPr="002D0A9D">
              <w:t>orelle</w:t>
            </w:r>
          </w:p>
        </w:tc>
      </w:tr>
    </w:tbl>
    <w:p w14:paraId="0BCAB975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p w14:paraId="7B396DAE" w14:textId="77777777" w:rsidR="00E72E80" w:rsidRPr="002D0A9D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65FE6" w:rsidRPr="00673618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F1F5880" wp14:editId="70931AB6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618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67361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673618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67361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67361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D1132" w:rsidRPr="00673618">
        <w:rPr>
          <w:rFonts w:ascii="Times New Roman Bold" w:hAnsi="Times New Roman Bold"/>
          <w:b/>
          <w:position w:val="6"/>
          <w:sz w:val="20"/>
        </w:rPr>
        <w:t>e</w:t>
      </w:r>
      <w:r w:rsidR="000D1132" w:rsidRPr="00673618">
        <w:rPr>
          <w:rFonts w:ascii="Times New Roman" w:hAnsi="Times New Roman"/>
          <w:b/>
          <w:sz w:val="28"/>
        </w:rPr>
        <w:t xml:space="preserve"> </w:t>
      </w:r>
      <w:r w:rsidRPr="00673618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14:paraId="6531A48B" w14:textId="77777777" w:rsidR="00E72E80" w:rsidRPr="002D0A9D" w:rsidRDefault="00E72E80" w:rsidP="00A12881">
      <w:pPr>
        <w:spacing w:after="80"/>
        <w:jc w:val="center"/>
        <w:outlineLvl w:val="0"/>
        <w:rPr>
          <w:rFonts w:ascii="Cambria" w:hAnsi="Cambria" w:cs="Cambria"/>
        </w:rPr>
      </w:pPr>
      <w:r w:rsidRPr="002D0A9D">
        <w:rPr>
          <w:rFonts w:ascii="Arial" w:hAnsi="Arial" w:cs="Arial"/>
          <w:b/>
          <w:bCs/>
          <w:sz w:val="30"/>
          <w:szCs w:val="30"/>
        </w:rPr>
        <w:t>GRANDES IDÉES</w:t>
      </w:r>
    </w:p>
    <w:tbl>
      <w:tblPr>
        <w:tblW w:w="14347" w:type="dxa"/>
        <w:jc w:val="center"/>
        <w:tblLook w:val="00A0" w:firstRow="1" w:lastRow="0" w:firstColumn="1" w:lastColumn="0" w:noHBand="0" w:noVBand="0"/>
      </w:tblPr>
      <w:tblGrid>
        <w:gridCol w:w="2634"/>
        <w:gridCol w:w="242"/>
        <w:gridCol w:w="2480"/>
        <w:gridCol w:w="243"/>
        <w:gridCol w:w="3221"/>
        <w:gridCol w:w="239"/>
        <w:gridCol w:w="3031"/>
        <w:gridCol w:w="243"/>
        <w:gridCol w:w="2014"/>
      </w:tblGrid>
      <w:tr w:rsidR="00F55BFF" w:rsidRPr="002D0A9D" w14:paraId="49EB31DE" w14:textId="77777777" w:rsidTr="00E83577">
        <w:trPr>
          <w:jc w:val="center"/>
        </w:trPr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C825DE9" w14:textId="4DCA1CB9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Pratiquer quotidiennement des activités physiques d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>intensité modérée à élevée améliore tous les aspects de notre bien-être.</w:t>
            </w:r>
          </w:p>
        </w:tc>
        <w:tc>
          <w:tcPr>
            <w:tcW w:w="239" w:type="dxa"/>
            <w:tcBorders>
              <w:left w:val="single" w:sz="2" w:space="0" w:color="auto"/>
              <w:right w:val="single" w:sz="2" w:space="0" w:color="auto"/>
            </w:tcBorders>
          </w:tcPr>
          <w:p w14:paraId="70597F52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476582A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 xml:space="preserve">Les habiletés motrices </w:t>
            </w:r>
            <w:r w:rsidR="00F55BFF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>et les stratégies nous aident à apprendre à pratiquer différents types d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>activités physiques.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14:paraId="3B2101F9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C558891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Lorsque nous adoptons des pratiques personnelles saines et des stratégies de sécurité, nous nous protégeons nous-mêmes et nous protégeons les autres.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78651E14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A3FEBC3" w14:textId="29FB0312" w:rsidR="00E72E80" w:rsidRPr="002D0A9D" w:rsidRDefault="00E72E80" w:rsidP="00F55BFF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 xml:space="preserve">Avoir de bonnes compétences de communication et savoir gérer </w:t>
            </w:r>
            <w:r w:rsidR="008F67D5" w:rsidRPr="002D0A9D">
              <w:rPr>
                <w:rFonts w:ascii="Arial" w:hAnsi="Arial" w:cs="Arial"/>
                <w:sz w:val="20"/>
                <w:szCs w:val="20"/>
              </w:rPr>
              <w:t xml:space="preserve">nos </w:t>
            </w:r>
            <w:r w:rsidRPr="002D0A9D">
              <w:rPr>
                <w:rFonts w:ascii="Arial" w:hAnsi="Arial" w:cs="Arial"/>
                <w:sz w:val="20"/>
                <w:szCs w:val="20"/>
              </w:rPr>
              <w:t>émotions nous permet</w:t>
            </w:r>
            <w:r w:rsidR="00461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0A9D">
              <w:rPr>
                <w:rFonts w:ascii="Arial" w:hAnsi="Arial" w:cs="Arial"/>
                <w:sz w:val="20"/>
                <w:szCs w:val="20"/>
              </w:rPr>
              <w:t>de développer et de maintenir de saines relations.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14:paraId="6144737A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0EEEC8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Il y a une interdépendance entre notre santé physique, affective et mentale.</w:t>
            </w:r>
          </w:p>
        </w:tc>
      </w:tr>
    </w:tbl>
    <w:p w14:paraId="5EE4E8DD" w14:textId="77777777" w:rsidR="00E72E80" w:rsidRPr="002D0A9D" w:rsidRDefault="00E72E80" w:rsidP="004D4797">
      <w:pPr>
        <w:rPr>
          <w:rFonts w:ascii="Times New Roman" w:hAnsi="Times New Roman" w:cs="Times New Roman"/>
          <w:sz w:val="16"/>
          <w:szCs w:val="16"/>
        </w:rPr>
      </w:pPr>
    </w:p>
    <w:p w14:paraId="0EC6509D" w14:textId="77777777" w:rsidR="00E72E80" w:rsidRPr="002D0A9D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5"/>
        <w:gridCol w:w="6419"/>
      </w:tblGrid>
      <w:tr w:rsidR="00E83577" w:rsidRPr="002D0A9D" w14:paraId="321A68D6" w14:textId="77777777" w:rsidTr="00E83577">
        <w:tc>
          <w:tcPr>
            <w:tcW w:w="2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90F40D8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93785F3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83577" w:rsidRPr="002D0A9D" w14:paraId="02E214FE" w14:textId="77777777" w:rsidTr="00E83577">
        <w:trPr>
          <w:trHeight w:val="484"/>
        </w:trPr>
        <w:tc>
          <w:tcPr>
            <w:tcW w:w="2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9E01" w14:textId="77777777" w:rsidR="00E72E80" w:rsidRPr="002D0A9D" w:rsidRDefault="00E72E80" w:rsidP="004D47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élève sera capable de :</w:t>
            </w:r>
          </w:p>
          <w:p w14:paraId="0F9E520D" w14:textId="418DE0A7" w:rsidR="00E72E80" w:rsidRPr="00920E43" w:rsidRDefault="009D16F0" w:rsidP="004D479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Savoir-faire</w:t>
            </w:r>
            <w:r w:rsidR="00691C12" w:rsidRPr="00920E43">
              <w:rPr>
                <w:rFonts w:ascii="Arial" w:hAnsi="Arial" w:cs="Arial"/>
                <w:sz w:val="20"/>
                <w:szCs w:val="20"/>
              </w:rPr>
              <w:t xml:space="preserve"> physique</w:t>
            </w:r>
          </w:p>
          <w:p w14:paraId="47BE6D5A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 xml:space="preserve">Développer et appliquer diverses compétences motrices fondamentales </w:t>
            </w:r>
            <w:r w:rsidR="00F51A7C" w:rsidRPr="002D0A9D">
              <w:br/>
            </w:r>
            <w:r w:rsidRPr="002D0A9D">
              <w:t>dans une variété d</w:t>
            </w:r>
            <w:r w:rsidR="00B83678" w:rsidRPr="002D0A9D">
              <w:t>’</w:t>
            </w:r>
            <w:r w:rsidRPr="002D0A9D">
              <w:t>activités physiques et d</w:t>
            </w:r>
            <w:r w:rsidR="00B83678" w:rsidRPr="002D0A9D">
              <w:t>’</w:t>
            </w:r>
            <w:r w:rsidRPr="002D0A9D">
              <w:t>environnements</w:t>
            </w:r>
          </w:p>
          <w:p w14:paraId="6F75EB1C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Mettre en pratique une variété de stratégies et de concepts moteurs lors</w:t>
            </w:r>
            <w:r w:rsidR="008273D7" w:rsidRPr="00731CC7">
              <w:rPr>
                <w:b/>
                <w:bCs/>
              </w:rPr>
              <w:t xml:space="preserve"> </w:t>
            </w:r>
            <w:r w:rsidR="00F51A7C" w:rsidRPr="00731CC7">
              <w:rPr>
                <w:b/>
                <w:bCs/>
              </w:rPr>
              <w:br/>
            </w:r>
            <w:r w:rsidR="008273D7" w:rsidRPr="00731CC7">
              <w:rPr>
                <w:b/>
                <w:bCs/>
              </w:rPr>
              <w:t xml:space="preserve">de différentes </w:t>
            </w:r>
            <w:r w:rsidRPr="00731CC7">
              <w:rPr>
                <w:b/>
                <w:bCs/>
              </w:rPr>
              <w:t xml:space="preserve">activités physiques </w:t>
            </w:r>
          </w:p>
          <w:p w14:paraId="19C99413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Mettre en pratique des méthodes pour mesurer le niveau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effort lors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une activité physique</w:t>
            </w:r>
          </w:p>
          <w:p w14:paraId="65425CF7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Développer et démontrer une capacité à agir en toute sécurité, un esprit sportif et un sens du leadership lors de la pratique d</w:t>
            </w:r>
            <w:r w:rsidR="00B83678" w:rsidRPr="002D0A9D">
              <w:t>’</w:t>
            </w:r>
            <w:r w:rsidRPr="002D0A9D">
              <w:t>activités physiques</w:t>
            </w:r>
          </w:p>
          <w:p w14:paraId="3DF5552F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Relever et expliquer des facteurs qui aident à vivre des expériences positives lors de différentes activités physiques</w:t>
            </w:r>
          </w:p>
          <w:p w14:paraId="07D1C3AB" w14:textId="77777777" w:rsidR="00E72E80" w:rsidRPr="00920E43" w:rsidRDefault="00E72E80" w:rsidP="004D479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Mode de vie sain et actif</w:t>
            </w:r>
          </w:p>
          <w:p w14:paraId="154C3790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Pratiquer quotidiennement des activités physiques d</w:t>
            </w:r>
            <w:r w:rsidR="00B83678" w:rsidRPr="002D0A9D">
              <w:t>’</w:t>
            </w:r>
            <w:r w:rsidRPr="002D0A9D">
              <w:t xml:space="preserve">intensité modérée </w:t>
            </w:r>
            <w:r w:rsidR="00F55BFF" w:rsidRPr="002D0A9D">
              <w:br/>
            </w:r>
            <w:r w:rsidRPr="002D0A9D">
              <w:t>à élevée</w:t>
            </w:r>
          </w:p>
          <w:p w14:paraId="27FC4AE2" w14:textId="31F2110D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Reconnaître et décrire des occasions de pratiquer des activités physiques à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école, à la maison et dans la communauté, et des obstacles potentiels à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 xml:space="preserve">activité physique </w:t>
            </w:r>
          </w:p>
          <w:p w14:paraId="14D18317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Explorer et décrire des stratégies qui peuvent aider à faire des choix alimentaires sains dans une variété de contextes</w:t>
            </w:r>
          </w:p>
          <w:p w14:paraId="449ECBAB" w14:textId="77777777" w:rsidR="00E72E80" w:rsidRPr="00920E43" w:rsidRDefault="00E72E80" w:rsidP="00E8357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Décrire des façons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accéder à de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information et à des services de soutien pour une variété de sujets touchant à la santé</w:t>
            </w:r>
          </w:p>
        </w:tc>
        <w:tc>
          <w:tcPr>
            <w:tcW w:w="2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2F72" w14:textId="77777777" w:rsidR="00E72E80" w:rsidRPr="002D0A9D" w:rsidRDefault="00E72E80" w:rsidP="004D47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élève connaîtra :</w:t>
            </w:r>
          </w:p>
          <w:p w14:paraId="3E40F777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techniques appropriées pour développer des habiletés motrices fondamentales, y compris les habiletés </w:t>
            </w:r>
            <w:r w:rsidR="00E72E80" w:rsidRPr="002D0A9D">
              <w:br/>
            </w:r>
            <w:r w:rsidR="00E72E80" w:rsidRPr="002D0A9D">
              <w:rPr>
                <w:b/>
                <w:bCs/>
              </w:rPr>
              <w:t>non locomotrices</w:t>
            </w:r>
            <w:r w:rsidR="00E72E80" w:rsidRPr="002D0A9D">
              <w:t xml:space="preserve">, </w:t>
            </w:r>
            <w:r w:rsidR="00E72E80" w:rsidRPr="002D0A9D">
              <w:rPr>
                <w:b/>
                <w:bCs/>
              </w:rPr>
              <w:t>locomotrices</w:t>
            </w:r>
            <w:r w:rsidR="00E72E80" w:rsidRPr="002D0A9D">
              <w:t xml:space="preserve"> et de </w:t>
            </w:r>
            <w:r w:rsidR="00E72E80" w:rsidRPr="002D0A9D">
              <w:rPr>
                <w:b/>
                <w:bCs/>
              </w:rPr>
              <w:t>manipulation</w:t>
            </w:r>
            <w:r w:rsidR="00E72E80" w:rsidRPr="002D0A9D">
              <w:t xml:space="preserve"> </w:t>
            </w:r>
          </w:p>
          <w:p w14:paraId="5D625BE8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t xml:space="preserve"> </w:t>
            </w:r>
            <w:r w:rsidR="000E4F0F" w:rsidRPr="002D0A9D">
              <w:rPr>
                <w:b/>
                <w:bCs/>
              </w:rPr>
              <w:t xml:space="preserve">concepts moteurs </w:t>
            </w:r>
            <w:r w:rsidR="000E4F0F" w:rsidRPr="002D0A9D">
              <w:t xml:space="preserve">et les </w:t>
            </w:r>
            <w:r w:rsidR="00E72E80" w:rsidRPr="002D0A9D">
              <w:rPr>
                <w:b/>
                <w:bCs/>
              </w:rPr>
              <w:t>stratégies</w:t>
            </w:r>
            <w:r w:rsidR="00E72E80" w:rsidRPr="002D0A9D">
              <w:t xml:space="preserve"> </w:t>
            </w:r>
          </w:p>
          <w:p w14:paraId="216CBEA8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méthodes pour </w:t>
            </w:r>
            <w:r w:rsidR="00E72E80" w:rsidRPr="002D0A9D">
              <w:rPr>
                <w:b/>
                <w:bCs/>
              </w:rPr>
              <w:t>mesurer le niveau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effort physique</w:t>
            </w:r>
          </w:p>
          <w:p w14:paraId="63DAF1AB" w14:textId="77777777" w:rsidR="00E72E80" w:rsidRPr="002D0A9D" w:rsidRDefault="002C4BCB" w:rsidP="004D4797">
            <w:pPr>
              <w:pStyle w:val="ListParagraph"/>
              <w:contextualSpacing w:val="0"/>
              <w:rPr>
                <w:spacing w:val="-2"/>
              </w:rPr>
            </w:pPr>
            <w:r w:rsidRPr="002D0A9D">
              <w:rPr>
                <w:spacing w:val="-2"/>
              </w:rPr>
              <w:t>l</w:t>
            </w:r>
            <w:r w:rsidR="00E72E80" w:rsidRPr="002D0A9D">
              <w:rPr>
                <w:spacing w:val="-2"/>
              </w:rPr>
              <w:t>es différents types d</w:t>
            </w:r>
            <w:r w:rsidR="00B83678" w:rsidRPr="002D0A9D">
              <w:rPr>
                <w:spacing w:val="-2"/>
              </w:rPr>
              <w:t>’</w:t>
            </w:r>
            <w:r w:rsidR="00E72E80" w:rsidRPr="002D0A9D">
              <w:rPr>
                <w:spacing w:val="-2"/>
              </w:rPr>
              <w:t xml:space="preserve">activités physiques, y compris les </w:t>
            </w:r>
            <w:r w:rsidR="00E72E80" w:rsidRPr="002D0A9D">
              <w:rPr>
                <w:b/>
                <w:bCs/>
                <w:spacing w:val="-2"/>
              </w:rPr>
              <w:t>activités individuelles et à deux</w:t>
            </w:r>
            <w:r w:rsidR="00E72E80" w:rsidRPr="002D0A9D">
              <w:rPr>
                <w:spacing w:val="-2"/>
              </w:rPr>
              <w:t xml:space="preserve">, les </w:t>
            </w:r>
            <w:r w:rsidR="00977EF3" w:rsidRPr="002D0A9D">
              <w:rPr>
                <w:b/>
                <w:bCs/>
                <w:spacing w:val="-2"/>
              </w:rPr>
              <w:t>activités r</w:t>
            </w:r>
            <w:r w:rsidR="00E72E80" w:rsidRPr="002D0A9D">
              <w:rPr>
                <w:b/>
                <w:bCs/>
                <w:spacing w:val="-2"/>
              </w:rPr>
              <w:t>ythmiques</w:t>
            </w:r>
            <w:r w:rsidR="00E72E80" w:rsidRPr="002D0A9D">
              <w:rPr>
                <w:spacing w:val="-2"/>
              </w:rPr>
              <w:t xml:space="preserve"> et les </w:t>
            </w:r>
            <w:r w:rsidR="00E72E80" w:rsidRPr="002D0A9D">
              <w:rPr>
                <w:b/>
                <w:bCs/>
                <w:spacing w:val="-2"/>
              </w:rPr>
              <w:t>jeux</w:t>
            </w:r>
          </w:p>
          <w:p w14:paraId="617627A1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pratiques qui favorisent la santé et le bien-être, y compris celles en lien avec l</w:t>
            </w:r>
            <w:r w:rsidR="00B83678" w:rsidRPr="002D0A9D">
              <w:t>’</w:t>
            </w:r>
            <w:r w:rsidR="00E72E80" w:rsidRPr="002D0A9D">
              <w:rPr>
                <w:b/>
                <w:bCs/>
              </w:rPr>
              <w:t xml:space="preserve">activité physique, </w:t>
            </w:r>
            <w:r w:rsidR="00E72E80" w:rsidRPr="002D0A9D">
              <w:rPr>
                <w:bCs/>
              </w:rPr>
              <w:t>le</w:t>
            </w:r>
            <w:r w:rsidR="00E72E80" w:rsidRPr="002D0A9D">
              <w:rPr>
                <w:b/>
                <w:bCs/>
              </w:rPr>
              <w:t xml:space="preserve"> sommeil</w:t>
            </w:r>
            <w:r w:rsidR="00E72E80" w:rsidRPr="002D0A9D">
              <w:t xml:space="preserve"> et</w:t>
            </w:r>
            <w:r w:rsidR="00E72E80" w:rsidRPr="002D0A9D">
              <w:rPr>
                <w:b/>
                <w:bCs/>
              </w:rPr>
              <w:t xml:space="preserve"> </w:t>
            </w:r>
            <w:r w:rsidR="00E72E80" w:rsidRPr="002D0A9D">
              <w:t xml:space="preserve">la </w:t>
            </w:r>
            <w:r w:rsidR="00E72E80" w:rsidRPr="002D0A9D">
              <w:rPr>
                <w:b/>
                <w:bCs/>
              </w:rPr>
              <w:t>prévention des maladies</w:t>
            </w:r>
          </w:p>
          <w:p w14:paraId="0CDB24A8" w14:textId="7AF0497F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rPr>
                <w:bCs/>
                <w:color w:val="000000"/>
              </w:rPr>
              <w:t>l</w:t>
            </w:r>
            <w:r w:rsidR="00E72E80" w:rsidRPr="002D0A9D">
              <w:rPr>
                <w:bCs/>
                <w:color w:val="000000"/>
              </w:rPr>
              <w:t>es choix qui peuvent être faits en matière d</w:t>
            </w:r>
            <w:r w:rsidR="00B83678" w:rsidRPr="002D0A9D">
              <w:rPr>
                <w:bCs/>
                <w:color w:val="000000"/>
              </w:rPr>
              <w:t>’</w:t>
            </w:r>
            <w:r w:rsidR="00E72E80" w:rsidRPr="002D0A9D">
              <w:rPr>
                <w:b/>
                <w:bCs/>
                <w:color w:val="000000"/>
              </w:rPr>
              <w:t>alimentation</w:t>
            </w:r>
            <w:r w:rsidR="00E72E80" w:rsidRPr="002D0A9D">
              <w:rPr>
                <w:color w:val="000000"/>
              </w:rPr>
              <w:t xml:space="preserve"> et d</w:t>
            </w:r>
            <w:r w:rsidR="00B83678" w:rsidRPr="002D0A9D">
              <w:rPr>
                <w:color w:val="000000"/>
              </w:rPr>
              <w:t>’</w:t>
            </w:r>
            <w:r w:rsidR="00E72E80" w:rsidRPr="002D0A9D">
              <w:rPr>
                <w:b/>
                <w:bCs/>
                <w:color w:val="000000"/>
              </w:rPr>
              <w:t>hydratation</w:t>
            </w:r>
            <w:r w:rsidR="00E72E80" w:rsidRPr="002D0A9D">
              <w:rPr>
                <w:color w:val="000000"/>
              </w:rPr>
              <w:t xml:space="preserve"> </w:t>
            </w:r>
            <w:r w:rsidR="006346FA">
              <w:rPr>
                <w:color w:val="000000"/>
              </w:rPr>
              <w:t xml:space="preserve">pour favoriser la pratique de différentes activités </w:t>
            </w:r>
            <w:r w:rsidR="00E72E80" w:rsidRPr="002D0A9D">
              <w:rPr>
                <w:color w:val="000000"/>
              </w:rPr>
              <w:br/>
              <w:t>et contribuer à une bonne santé générale</w:t>
            </w:r>
          </w:p>
          <w:p w14:paraId="4E19FA5A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stratégies pour accéder à de l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information sur la santé</w:t>
            </w:r>
          </w:p>
          <w:p w14:paraId="55A626CF" w14:textId="3E35664A" w:rsidR="00E72E80" w:rsidRPr="002D0A9D" w:rsidRDefault="002C4BCB" w:rsidP="004D4797">
            <w:pPr>
              <w:pStyle w:val="ListParagraph"/>
              <w:contextualSpacing w:val="0"/>
              <w:rPr>
                <w:spacing w:val="-2"/>
              </w:rPr>
            </w:pPr>
            <w:r w:rsidRPr="00EC33B2">
              <w:rPr>
                <w:spacing w:val="-2"/>
              </w:rPr>
              <w:t>l</w:t>
            </w:r>
            <w:r w:rsidR="00E72E80" w:rsidRPr="00EC33B2">
              <w:rPr>
                <w:spacing w:val="-2"/>
              </w:rPr>
              <w:t>es</w:t>
            </w:r>
            <w:r w:rsidR="00E72E80" w:rsidRPr="002D0A9D">
              <w:rPr>
                <w:b/>
                <w:bCs/>
                <w:spacing w:val="-2"/>
              </w:rPr>
              <w:t xml:space="preserve"> stratégies et compétences à utiliser dans les situations </w:t>
            </w:r>
            <w:r w:rsidR="0046163A">
              <w:rPr>
                <w:b/>
                <w:bCs/>
                <w:spacing w:val="-2"/>
              </w:rPr>
              <w:t>F</w:t>
            </w:r>
            <w:r w:rsidR="0046163A" w:rsidRPr="002D0A9D">
              <w:rPr>
                <w:b/>
                <w:bCs/>
                <w:spacing w:val="-2"/>
              </w:rPr>
              <w:t xml:space="preserve"> </w:t>
            </w:r>
            <w:r w:rsidR="008273D7" w:rsidRPr="002D0A9D">
              <w:rPr>
                <w:b/>
                <w:bCs/>
                <w:spacing w:val="-2"/>
              </w:rPr>
              <w:t xml:space="preserve">risquées, dangereuses </w:t>
            </w:r>
            <w:r w:rsidR="00E72E80" w:rsidRPr="002D0A9D">
              <w:rPr>
                <w:b/>
                <w:bCs/>
                <w:spacing w:val="-2"/>
              </w:rPr>
              <w:t>ou d</w:t>
            </w:r>
            <w:r w:rsidR="00B83678" w:rsidRPr="002D0A9D">
              <w:rPr>
                <w:b/>
                <w:bCs/>
                <w:spacing w:val="-2"/>
              </w:rPr>
              <w:t>’</w:t>
            </w:r>
            <w:r w:rsidR="00E72E80" w:rsidRPr="002D0A9D">
              <w:rPr>
                <w:b/>
                <w:bCs/>
                <w:spacing w:val="-2"/>
              </w:rPr>
              <w:t>abus</w:t>
            </w:r>
          </w:p>
          <w:p w14:paraId="622BC46A" w14:textId="77777777" w:rsidR="00E72E80" w:rsidRPr="00EC33B2" w:rsidRDefault="002C4BCB" w:rsidP="004D4797">
            <w:pPr>
              <w:pStyle w:val="ListParagraph"/>
              <w:contextualSpacing w:val="0"/>
              <w:rPr>
                <w:b/>
              </w:rPr>
            </w:pPr>
            <w:r w:rsidRPr="00EC33B2">
              <w:rPr>
                <w:b/>
                <w:bCs/>
              </w:rPr>
              <w:t>l</w:t>
            </w:r>
            <w:r w:rsidR="00E72E80" w:rsidRPr="00EC33B2">
              <w:rPr>
                <w:b/>
                <w:bCs/>
              </w:rPr>
              <w:t>a</w:t>
            </w:r>
            <w:r w:rsidR="008273D7" w:rsidRPr="00EC33B2">
              <w:rPr>
                <w:b/>
                <w:bCs/>
              </w:rPr>
              <w:t xml:space="preserve"> nature et les </w:t>
            </w:r>
            <w:r w:rsidR="00E72E80" w:rsidRPr="00EC33B2">
              <w:rPr>
                <w:b/>
                <w:bCs/>
              </w:rPr>
              <w:t>conséquences de l</w:t>
            </w:r>
            <w:r w:rsidR="00B83678" w:rsidRPr="00EC33B2">
              <w:rPr>
                <w:b/>
                <w:bCs/>
              </w:rPr>
              <w:t>’</w:t>
            </w:r>
            <w:r w:rsidR="00E72E80" w:rsidRPr="00EC33B2">
              <w:rPr>
                <w:b/>
                <w:bCs/>
              </w:rPr>
              <w:t>intimidation</w:t>
            </w:r>
          </w:p>
          <w:p w14:paraId="441B01F4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effets des</w:t>
            </w:r>
            <w:r w:rsidR="00E72E80" w:rsidRPr="002D0A9D">
              <w:rPr>
                <w:b/>
                <w:bCs/>
              </w:rPr>
              <w:t xml:space="preserve"> </w:t>
            </w:r>
            <w:r w:rsidR="00E72E80" w:rsidRPr="002D0A9D">
              <w:t>différentes</w:t>
            </w:r>
            <w:r w:rsidR="00E72E80" w:rsidRPr="002D0A9D">
              <w:rPr>
                <w:b/>
                <w:bCs/>
              </w:rPr>
              <w:t xml:space="preserve"> substances</w:t>
            </w:r>
            <w:r w:rsidR="00E72E80" w:rsidRPr="002D0A9D">
              <w:t xml:space="preserve"> et les stratégies pour éviter de se causer du tort</w:t>
            </w:r>
          </w:p>
          <w:p w14:paraId="5B26D99C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liens entre les inquiétudes et les peurs</w:t>
            </w:r>
            <w:r w:rsidR="00B83678" w:rsidRPr="002D0A9D">
              <w:rPr>
                <w:b/>
                <w:bCs/>
              </w:rPr>
              <w:t xml:space="preserve"> </w:t>
            </w:r>
          </w:p>
          <w:p w14:paraId="7C772C0E" w14:textId="6D540206" w:rsidR="00E72E80" w:rsidRPr="002D0A9D" w:rsidRDefault="002C4BCB" w:rsidP="004D4797">
            <w:pPr>
              <w:pStyle w:val="ListParagraph"/>
              <w:spacing w:after="120"/>
              <w:contextualSpacing w:val="0"/>
            </w:pPr>
            <w:r w:rsidRPr="002D0A9D">
              <w:rPr>
                <w:bCs/>
              </w:rPr>
              <w:t>l</w:t>
            </w:r>
            <w:r w:rsidR="008273D7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facteurs </w:t>
            </w:r>
            <w:r w:rsidR="00390A96">
              <w:rPr>
                <w:b/>
                <w:bCs/>
              </w:rPr>
              <w:t xml:space="preserve">qui </w:t>
            </w:r>
            <w:r w:rsidR="006346FA">
              <w:rPr>
                <w:b/>
                <w:bCs/>
              </w:rPr>
              <w:t>influent sur l’identité personnelle</w:t>
            </w:r>
          </w:p>
        </w:tc>
      </w:tr>
    </w:tbl>
    <w:p w14:paraId="364C0A26" w14:textId="77777777" w:rsidR="00E72E80" w:rsidRPr="002D0A9D" w:rsidRDefault="00E72E80" w:rsidP="004D4797">
      <w:pPr>
        <w:rPr>
          <w:rFonts w:ascii="Cambria" w:hAnsi="Cambria" w:cs="Cambria"/>
        </w:rPr>
      </w:pPr>
    </w:p>
    <w:p w14:paraId="1E2E1E4A" w14:textId="77777777" w:rsidR="00E72E80" w:rsidRPr="002D0A9D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65FE6" w:rsidRPr="002D0A9D"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5674ADD4" wp14:editId="553D85A4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D0A9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D1132" w:rsidRPr="002D0A9D">
        <w:rPr>
          <w:rFonts w:ascii="Times New Roman Bold" w:hAnsi="Times New Roman Bold"/>
          <w:b/>
          <w:position w:val="6"/>
          <w:sz w:val="20"/>
        </w:rPr>
        <w:t>e</w:t>
      </w:r>
      <w:r w:rsidR="000D1132" w:rsidRPr="002D0A9D">
        <w:rPr>
          <w:rFonts w:ascii="Times New Roman" w:hAnsi="Times New Roman"/>
          <w:b/>
          <w:sz w:val="28"/>
        </w:rPr>
        <w:t xml:space="preserve"> 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14:paraId="6A4CB620" w14:textId="77777777" w:rsidR="00E72E80" w:rsidRPr="002D0A9D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4"/>
        <w:gridCol w:w="6360"/>
      </w:tblGrid>
      <w:tr w:rsidR="00E83577" w:rsidRPr="002D0A9D" w14:paraId="7D3CAD02" w14:textId="77777777" w:rsidTr="00E83577">
        <w:tc>
          <w:tcPr>
            <w:tcW w:w="2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BF3E123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610CAB0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83577" w:rsidRPr="002D0A9D" w14:paraId="238E6091" w14:textId="77777777" w:rsidTr="00E83577">
        <w:trPr>
          <w:trHeight w:val="484"/>
        </w:trPr>
        <w:tc>
          <w:tcPr>
            <w:tcW w:w="27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154C" w14:textId="77777777" w:rsidR="00E83577" w:rsidRPr="00731CC7" w:rsidRDefault="00E83577" w:rsidP="00E83577">
            <w:pPr>
              <w:pStyle w:val="ListParagraph"/>
              <w:spacing w:before="120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Explorer et décrire des stratégies visant l’atteinte d’objectifs personnels </w:t>
            </w:r>
            <w:r w:rsidR="00A12881" w:rsidRPr="00731CC7">
              <w:rPr>
                <w:b/>
                <w:bCs/>
              </w:rPr>
              <w:br/>
            </w:r>
            <w:r w:rsidRPr="00731CC7">
              <w:rPr>
                <w:b/>
                <w:bCs/>
              </w:rPr>
              <w:t>d’un mode de vie sain</w:t>
            </w:r>
          </w:p>
          <w:p w14:paraId="192BC9EC" w14:textId="77777777" w:rsidR="00E72E80" w:rsidRPr="002D0A9D" w:rsidRDefault="00E72E80" w:rsidP="004D4797">
            <w:pPr>
              <w:spacing w:before="12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A9D">
              <w:rPr>
                <w:rFonts w:ascii="Arial" w:hAnsi="Arial" w:cs="Arial"/>
                <w:b/>
                <w:bCs/>
                <w:sz w:val="20"/>
                <w:szCs w:val="20"/>
              </w:rPr>
              <w:t>Santé sociale et communautaire</w:t>
            </w:r>
          </w:p>
          <w:p w14:paraId="3FEE16E3" w14:textId="7FD71CBD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Reconnaître et décrire des stratégies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évitement ou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 xml:space="preserve">assertivité à utiliser dans des </w:t>
            </w:r>
            <w:r w:rsidR="004E2465" w:rsidRPr="00731CC7">
              <w:rPr>
                <w:b/>
                <w:bCs/>
              </w:rPr>
              <w:t xml:space="preserve">situations dangereuses ou </w:t>
            </w:r>
            <w:r w:rsidR="00B45F64" w:rsidRPr="00731CC7">
              <w:rPr>
                <w:b/>
                <w:bCs/>
              </w:rPr>
              <w:t>gênante</w:t>
            </w:r>
            <w:r w:rsidRPr="00731CC7">
              <w:rPr>
                <w:b/>
                <w:bCs/>
              </w:rPr>
              <w:t xml:space="preserve"> </w:t>
            </w:r>
          </w:p>
          <w:p w14:paraId="2BF0C620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Décrire et mettre en pratique des stratégies pour développer et maintenir </w:t>
            </w:r>
            <w:r w:rsidR="00A12881" w:rsidRPr="00731CC7">
              <w:rPr>
                <w:b/>
                <w:bCs/>
              </w:rPr>
              <w:br/>
            </w:r>
            <w:r w:rsidRPr="00731CC7">
              <w:rPr>
                <w:b/>
                <w:bCs/>
              </w:rPr>
              <w:t>des relations positives</w:t>
            </w:r>
          </w:p>
          <w:p w14:paraId="4EED944A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Expliquer comment la participation à des activités extérieures contribue </w:t>
            </w:r>
            <w:r w:rsidR="00A12881" w:rsidRPr="00731CC7">
              <w:rPr>
                <w:b/>
                <w:bCs/>
              </w:rPr>
              <w:br/>
            </w:r>
            <w:r w:rsidRPr="00731CC7">
              <w:rPr>
                <w:b/>
                <w:bCs/>
              </w:rPr>
              <w:t>à établir des liens avec la communauté et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environnement</w:t>
            </w:r>
          </w:p>
          <w:p w14:paraId="0B5EAC7C" w14:textId="77777777" w:rsidR="00E72E80" w:rsidRPr="002D0A9D" w:rsidRDefault="00E72E80" w:rsidP="004D4797">
            <w:pPr>
              <w:spacing w:before="12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A9D">
              <w:rPr>
                <w:rFonts w:ascii="Arial" w:hAnsi="Arial" w:cs="Arial"/>
                <w:b/>
                <w:bCs/>
                <w:sz w:val="20"/>
                <w:szCs w:val="20"/>
              </w:rPr>
              <w:t>Bien-être mental</w:t>
            </w:r>
          </w:p>
          <w:p w14:paraId="4A0BBD1B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Relever et adopter des stratégies qui favorisent le bien-être mental</w:t>
            </w:r>
          </w:p>
          <w:p w14:paraId="3F628728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Décrire les changements physiques, affectifs et sociaux que vivent les élèves en grandissant</w:t>
            </w:r>
          </w:p>
          <w:p w14:paraId="41E7D4E9" w14:textId="77777777" w:rsidR="00E72E80" w:rsidRPr="00920E43" w:rsidRDefault="00E72E80" w:rsidP="004D4797">
            <w:pPr>
              <w:pStyle w:val="ListParagraph"/>
              <w:spacing w:after="120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Décrire des facteurs qui ont une incidence sur le bien-être mental et sur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identité personnelle</w:t>
            </w:r>
          </w:p>
        </w:tc>
        <w:tc>
          <w:tcPr>
            <w:tcW w:w="2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BE24" w14:textId="77777777" w:rsidR="00E72E80" w:rsidRPr="002D0A9D" w:rsidRDefault="00E72E80" w:rsidP="004D4797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81B6D53" w14:textId="77777777" w:rsidR="00E72E80" w:rsidRPr="002D0A9D" w:rsidRDefault="00E72E80" w:rsidP="004D4797">
      <w:pPr>
        <w:rPr>
          <w:rFonts w:ascii="Cambria" w:hAnsi="Cambria" w:cs="Cambria"/>
        </w:rPr>
      </w:pPr>
    </w:p>
    <w:p w14:paraId="3F3DCA0A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72E80" w:rsidRPr="002D0A9D" w14:paraId="0DEB8EB7" w14:textId="77777777">
        <w:trPr>
          <w:tblHeader/>
        </w:trPr>
        <w:tc>
          <w:tcPr>
            <w:tcW w:w="5000" w:type="pct"/>
            <w:shd w:val="clear" w:color="auto" w:fill="333333"/>
            <w:tcMar>
              <w:top w:w="0" w:type="dxa"/>
              <w:bottom w:w="0" w:type="dxa"/>
            </w:tcMar>
          </w:tcPr>
          <w:p w14:paraId="407CC703" w14:textId="77777777" w:rsidR="00E72E80" w:rsidRPr="002D0A9D" w:rsidRDefault="00E72E80" w:rsidP="006F5EDE">
            <w:pPr>
              <w:pageBreakBefore/>
              <w:tabs>
                <w:tab w:val="right" w:pos="14000"/>
              </w:tabs>
              <w:spacing w:before="60" w:after="60"/>
              <w:rPr>
                <w:b/>
                <w:bCs/>
              </w:rPr>
            </w:pPr>
            <w:r w:rsidRPr="002D0A9D">
              <w:rPr>
                <w:b/>
                <w:bCs/>
              </w:rPr>
              <w:lastRenderedPageBreak/>
              <w:tab/>
            </w:r>
            <w:r w:rsidRPr="002D0A9D">
              <w:rPr>
                <w:rFonts w:ascii="Times New Roman" w:hAnsi="Times New Roman" w:cs="Times New Roman"/>
                <w:b/>
                <w:bCs/>
              </w:rPr>
              <w:t>ÉDUCATION PHYSIQUE ET SANTÉ</w:t>
            </w:r>
            <w:r w:rsidRPr="002D0A9D">
              <w:rPr>
                <w:b/>
                <w:bCs/>
              </w:rPr>
              <w:br/>
              <w:t>Compétences disciplinaires – Approfondissements</w:t>
            </w:r>
            <w:r w:rsidRPr="002D0A9D">
              <w:rPr>
                <w:b/>
                <w:bCs/>
              </w:rPr>
              <w:tab/>
            </w:r>
            <w:r w:rsidR="006F5EDE"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  <w:r w:rsidR="006F5EDE" w:rsidRPr="002D0A9D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</w:rPr>
              <w:t>e</w:t>
            </w:r>
            <w:r w:rsidR="006F5EDE" w:rsidRPr="002D0A9D">
              <w:rPr>
                <w:rFonts w:ascii="Times New Roman" w:hAnsi="Times New Roman"/>
                <w:b/>
                <w:color w:val="FFFFFF"/>
                <w:szCs w:val="22"/>
              </w:rPr>
              <w:t> </w:t>
            </w:r>
            <w:r w:rsidRPr="002D0A9D">
              <w:rPr>
                <w:rFonts w:ascii="Times New Roman" w:hAnsi="Times New Roman" w:cs="Times New Roman"/>
                <w:b/>
                <w:bCs/>
              </w:rPr>
              <w:t>année</w:t>
            </w:r>
          </w:p>
        </w:tc>
      </w:tr>
      <w:tr w:rsidR="00E72E80" w:rsidRPr="002D0A9D" w14:paraId="3D80CBCB" w14:textId="77777777">
        <w:tc>
          <w:tcPr>
            <w:tcW w:w="5000" w:type="pct"/>
            <w:shd w:val="clear" w:color="auto" w:fill="F3F3F3"/>
          </w:tcPr>
          <w:p w14:paraId="5CB5F54D" w14:textId="77777777" w:rsidR="00DA32FA" w:rsidRPr="00DA32FA" w:rsidRDefault="00DA32FA" w:rsidP="0060558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B43D31">
              <w:rPr>
                <w:bCs/>
              </w:rPr>
              <w:t xml:space="preserve">Savoir-faire </w:t>
            </w:r>
            <w:r w:rsidRPr="00DA32FA">
              <w:rPr>
                <w:bCs/>
              </w:rPr>
              <w:t>physique :</w:t>
            </w:r>
          </w:p>
          <w:p w14:paraId="78D124B8" w14:textId="77777777" w:rsidR="00DC5155" w:rsidRPr="00920E43" w:rsidRDefault="00DC5155" w:rsidP="00DC5155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 xml:space="preserve">Mettre en pratique une variété de stratégies et de concepts moteurs lors de différentes activités physiques </w:t>
            </w:r>
          </w:p>
          <w:p w14:paraId="0A7AB1E0" w14:textId="77777777" w:rsidR="00DC5155" w:rsidRPr="00DA32FA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DA32FA">
              <w:t>Quels ty</w:t>
            </w:r>
            <w:r w:rsidRPr="00DA32FA">
              <w:rPr>
                <w:bCs/>
                <w:lang w:eastAsia="en-CA"/>
              </w:rPr>
              <w:t>pes de stratégies peu</w:t>
            </w:r>
            <w:r w:rsidRPr="00DA32FA">
              <w:t>vent t’aider à réussir dans différentes activités physiques?</w:t>
            </w:r>
          </w:p>
          <w:p w14:paraId="2006A662" w14:textId="77777777" w:rsidR="00DC5155" w:rsidRPr="00920E43" w:rsidRDefault="00DC5155" w:rsidP="00DC5155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Mettre en pratique des méthodes pour mesurer le niveau d’effort lors d’une activité physique</w:t>
            </w:r>
          </w:p>
          <w:p w14:paraId="3A29C66F" w14:textId="77777777" w:rsidR="00DC5155" w:rsidRPr="00920E43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2D0A9D">
              <w:t xml:space="preserve">Exemple de méthode </w:t>
            </w:r>
            <w:r w:rsidRPr="002D0A9D">
              <w:rPr>
                <w:bCs/>
                <w:lang w:eastAsia="en-CA"/>
              </w:rPr>
              <w:t xml:space="preserve">permettant de mesurer le niveau d’effort. Sur une échelle de 1 à 5 (1 = très faible, 2 = faible, 3 = modéré, 4 = élevé, </w:t>
            </w:r>
            <w:r w:rsidRPr="002D0A9D">
              <w:rPr>
                <w:bCs/>
                <w:lang w:eastAsia="en-CA"/>
              </w:rPr>
              <w:br/>
              <w:t>5 = très élevé), choisir le chiffre qui décrit le mieux le niveau d’intensité ressenti pendant l’activité</w:t>
            </w:r>
          </w:p>
          <w:p w14:paraId="6FAE5914" w14:textId="77777777" w:rsidR="00DC5155" w:rsidRPr="00920E43" w:rsidRDefault="00DC5155" w:rsidP="00DC5155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Relever et expliquer des facteurs qui aident à vivre des expériences positives lors de différentes activités physiques</w:t>
            </w:r>
          </w:p>
          <w:p w14:paraId="0E9C3C6B" w14:textId="77777777" w:rsidR="00DC5155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2D0A9D">
              <w:t>Exemples d’activités physiques :</w:t>
            </w:r>
          </w:p>
          <w:p w14:paraId="1AC69AEF" w14:textId="77777777" w:rsidR="00DC5155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2D0A9D">
              <w:t xml:space="preserve">activités intérieures ou extérieures </w:t>
            </w:r>
          </w:p>
          <w:p w14:paraId="50326FEE" w14:textId="77777777" w:rsidR="00DC5155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2D0A9D">
              <w:t>activités individuelles ou avec d’autres</w:t>
            </w:r>
          </w:p>
          <w:p w14:paraId="0C09F7D8" w14:textId="26148BD8" w:rsidR="00FF4BA4" w:rsidRPr="00FF4BA4" w:rsidRDefault="00FF4BA4" w:rsidP="0060558D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t>Mode de vie sain et actif :</w:t>
            </w:r>
          </w:p>
          <w:p w14:paraId="4761C3CE" w14:textId="77777777" w:rsidR="00DC5155" w:rsidRPr="00920E43" w:rsidRDefault="00DC5155" w:rsidP="00DC5155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 xml:space="preserve">Reconnaître et décrire des occasions de pratiquer des activités physiques à l’école, à la maison et dans la communauté, et des obstacles potentiels à l’activité physique </w:t>
            </w:r>
          </w:p>
          <w:p w14:paraId="0CA19FB7" w14:textId="77777777" w:rsidR="00DC5155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2D0A9D">
              <w:rPr>
                <w:bCs/>
                <w:lang w:eastAsia="en-CA"/>
              </w:rPr>
              <w:t>Exemples</w:t>
            </w:r>
            <w:r w:rsidRPr="002D0A9D">
              <w:t xml:space="preserve"> d’obstacles potentiels :</w:t>
            </w:r>
          </w:p>
          <w:p w14:paraId="2F78D5D8" w14:textId="77777777" w:rsidR="00DC5155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2D0A9D">
              <w:t>manquer de temps après l’école</w:t>
            </w:r>
          </w:p>
          <w:p w14:paraId="49B0994F" w14:textId="77777777" w:rsidR="00DC5155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2D0A9D">
              <w:t>ne pas savoir où pratiquer des activités physiques</w:t>
            </w:r>
          </w:p>
          <w:p w14:paraId="16F63D60" w14:textId="77777777" w:rsidR="00DC5155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2D0A9D">
              <w:t>ne pas avoir accès à des installations pour pratiquer des activités physiques</w:t>
            </w:r>
          </w:p>
          <w:p w14:paraId="7F9D3EE6" w14:textId="77777777" w:rsidR="00DC5155" w:rsidRPr="00920E43" w:rsidRDefault="00DC5155" w:rsidP="00DC5155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Explorer et décrire des stratégies qui peuvent aider à faire des choix alimentaires sains dans une variété de contextes</w:t>
            </w:r>
          </w:p>
          <w:p w14:paraId="4E82F224" w14:textId="77777777" w:rsidR="00DC5155" w:rsidRPr="00920E43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>
              <w:t>De quelle façon manges-tu différemment lorsque tu n’es pas chez toi</w:t>
            </w:r>
            <w:r w:rsidRPr="002D0A9D">
              <w:rPr>
                <w:bCs/>
                <w:lang w:eastAsia="en-CA"/>
              </w:rPr>
              <w:t>?</w:t>
            </w:r>
          </w:p>
          <w:p w14:paraId="10904132" w14:textId="77777777" w:rsidR="00DC5155" w:rsidRPr="00A21A45" w:rsidRDefault="00DC5155" w:rsidP="00DC5155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 xml:space="preserve">Décrire </w:t>
            </w:r>
            <w:r w:rsidRPr="00A21A45">
              <w:rPr>
                <w:b/>
                <w:bCs/>
              </w:rPr>
              <w:t>des façons d’accéder à de l’information et à des services de soutien pour une variété de sujets touchant à la santé</w:t>
            </w:r>
          </w:p>
          <w:p w14:paraId="0921E725" w14:textId="77777777" w:rsidR="00DC5155" w:rsidRPr="00A21A45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A21A45">
              <w:rPr>
                <w:bCs/>
                <w:lang w:eastAsia="en-CA"/>
              </w:rPr>
              <w:t>À l’école, où peux-tu trouver de l’information sur la santé?</w:t>
            </w:r>
          </w:p>
          <w:p w14:paraId="74AD30F5" w14:textId="77777777" w:rsidR="00DC5155" w:rsidRPr="00A21A45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504BC9">
              <w:t>relever des sources de soutien (p. ex. : adultes de confiance, personnel de l’école) à qui confier une expérience désagréable vécue, comme un attouchement inapproprié, et y accéder</w:t>
            </w:r>
          </w:p>
          <w:p w14:paraId="333C21E3" w14:textId="77777777" w:rsidR="00DC5155" w:rsidRPr="00A21A45" w:rsidRDefault="00DC5155" w:rsidP="00DC5155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Explorer et décrire des stratégies visant l’atteinte d’objectifs personnels d’un mode de vie sain</w:t>
            </w:r>
          </w:p>
          <w:p w14:paraId="24ECD71C" w14:textId="77777777" w:rsidR="00DC5155" w:rsidRPr="00A21A45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A21A45">
              <w:rPr>
                <w:bCs/>
                <w:lang w:eastAsia="en-CA"/>
              </w:rPr>
              <w:t>Exemples de</w:t>
            </w:r>
            <w:r w:rsidRPr="00A21A45">
              <w:t xml:space="preserve"> stratégies qui contribuent à l’atteinte d’objectifs personnels d’un mode de vie sain :</w:t>
            </w:r>
          </w:p>
          <w:p w14:paraId="2D051840" w14:textId="77777777" w:rsidR="00DC5155" w:rsidRPr="00A21A45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A21A45">
              <w:t>définir un aspect d’un mode de vie sain que tu aimerais améliorer (p. ex. « je veux faire davantage d’activité physique »)</w:t>
            </w:r>
          </w:p>
          <w:p w14:paraId="3780293D" w14:textId="77777777" w:rsidR="00DC5155" w:rsidRPr="00A21A45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A21A45">
              <w:t>évaluer comment tu pourrais atteindre ton objectif (p. ex. « je pourrais jouer avec mes amis à la récréation et à l’heure du midi ou me joindre à une équipe sportive »)</w:t>
            </w:r>
          </w:p>
          <w:p w14:paraId="66005A1A" w14:textId="1ED934C1" w:rsidR="00E72E80" w:rsidRPr="00A21A45" w:rsidRDefault="00E72E80" w:rsidP="00920E43">
            <w:pPr>
              <w:pStyle w:val="ListParagraph"/>
              <w:numPr>
                <w:ilvl w:val="0"/>
                <w:numId w:val="2"/>
              </w:numPr>
            </w:pPr>
            <w:r w:rsidRPr="00A21A45">
              <w:t>Santé sociale et communautaire</w:t>
            </w:r>
            <w:r w:rsidR="00434062" w:rsidRPr="00A21A45">
              <w:t> :</w:t>
            </w:r>
          </w:p>
          <w:p w14:paraId="76B755D0" w14:textId="77777777" w:rsidR="00DC5155" w:rsidRPr="00A21A45" w:rsidRDefault="00DC5155" w:rsidP="00DC5155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Reconnaître et décrire des stratégies d’évitement ou d’assertivité à utiliser dans des situations dangereuses ou gênantes</w:t>
            </w:r>
          </w:p>
          <w:p w14:paraId="72640CE9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A21A45">
              <w:t>Que peux</w:t>
            </w:r>
            <w:r w:rsidRPr="00A21A45">
              <w:rPr>
                <w:bCs/>
                <w:lang w:eastAsia="en-CA"/>
              </w:rPr>
              <w:t>-tu faire pour te défendre dans une situation dangereuse ou désagréable?</w:t>
            </w:r>
          </w:p>
          <w:p w14:paraId="03504CB2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504BC9">
              <w:t>développer des stratégies pour établir des limites dans des situations dangereuses ou gênantes :</w:t>
            </w:r>
          </w:p>
          <w:p w14:paraId="3A9AFA7E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exprimer ses sentiments</w:t>
            </w:r>
          </w:p>
          <w:p w14:paraId="66888598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exprimer ses besoins</w:t>
            </w:r>
          </w:p>
          <w:p w14:paraId="1E7A168D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exprimer son désaccord avec respect</w:t>
            </w:r>
          </w:p>
          <w:p w14:paraId="4CBFDC24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refuser sans se sentir coupable</w:t>
            </w:r>
          </w:p>
          <w:p w14:paraId="776D1E67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prendre la parole pour soi ou pour les autres s’il est sécuritaire de le faire</w:t>
            </w:r>
          </w:p>
          <w:p w14:paraId="303440A4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se soustraire à toute situation dangereuse ou gênante </w:t>
            </w:r>
            <w:r w:rsidRPr="00504BC9" w:rsidDel="00B45F64">
              <w:t xml:space="preserve"> </w:t>
            </w:r>
          </w:p>
          <w:p w14:paraId="5FA0AAB8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504BC9">
              <w:lastRenderedPageBreak/>
              <w:t>reconnaître les comportements adoptés par les prédateurs ou les manipulateurs (p. ex. : offrir des cadeaux, isoler de sa famille la victime, la culpabiliser ou la faire chanter)</w:t>
            </w:r>
          </w:p>
          <w:p w14:paraId="31C23833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504BC9">
              <w:t>prendre conscience des rapports de force inégaux et de leur incidence sur le consentement et les limites</w:t>
            </w:r>
          </w:p>
          <w:p w14:paraId="02F2D0D3" w14:textId="77777777" w:rsidR="00DC5155" w:rsidRPr="00A21A45" w:rsidRDefault="00DC5155" w:rsidP="00DC5155">
            <w:pPr>
              <w:pStyle w:val="ListParagraphindent"/>
              <w:numPr>
                <w:ilvl w:val="0"/>
                <w:numId w:val="0"/>
              </w:numPr>
            </w:pPr>
          </w:p>
          <w:p w14:paraId="3841EF64" w14:textId="77777777" w:rsidR="00DC5155" w:rsidRPr="00A21A45" w:rsidRDefault="00DC5155" w:rsidP="00DC5155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Décrire et adopter des stratégies pour développer et maintenir des relations positives</w:t>
            </w:r>
          </w:p>
          <w:p w14:paraId="5489A6C5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A21A45">
              <w:rPr>
                <w:bCs/>
                <w:lang w:eastAsia="en-CA"/>
              </w:rPr>
              <w:t>Comment le fait de reconnaître les similarités et les différences entre toi et tes pairs influence-t-il tes relations avec eux?</w:t>
            </w:r>
          </w:p>
          <w:p w14:paraId="3FCFC36F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504BC9">
              <w:t>comprendre les caractéristiques des relations positives ; par exemple :</w:t>
            </w:r>
          </w:p>
          <w:p w14:paraId="20895A6F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la gentillesse</w:t>
            </w:r>
          </w:p>
          <w:p w14:paraId="505F1762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le respect mutuel</w:t>
            </w:r>
          </w:p>
          <w:p w14:paraId="6B10FA3E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la confiance et l’honnêteté</w:t>
            </w:r>
          </w:p>
          <w:p w14:paraId="055D0F18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le sentiment de sécurité</w:t>
            </w:r>
          </w:p>
          <w:p w14:paraId="5E18B4DA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le consensus</w:t>
            </w:r>
          </w:p>
          <w:p w14:paraId="74DF04AE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le sentiment de valorisation</w:t>
            </w:r>
          </w:p>
          <w:p w14:paraId="2AC38039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le sentiment de soutien</w:t>
            </w:r>
          </w:p>
          <w:p w14:paraId="291ACBAC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l’établissement de limites saines</w:t>
            </w:r>
          </w:p>
          <w:p w14:paraId="04044B79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504BC9">
              <w:t>développer une compréhension initiale du consentement :</w:t>
            </w:r>
          </w:p>
          <w:p w14:paraId="33D00719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comprendre ses limites personnelles et respecter celles des autres (p. ex. : les limites corporelles ou affectives)</w:t>
            </w:r>
          </w:p>
          <w:p w14:paraId="4EAD0F04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veiller à obtenir le consentement affirmatif (c’est « oui » qui veut dire oui) et la permission avant de poser tout geste</w:t>
            </w:r>
          </w:p>
          <w:p w14:paraId="6025EA7D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dire « non » et « arrête » avec respect et assertivité</w:t>
            </w:r>
          </w:p>
          <w:p w14:paraId="29A195AD" w14:textId="77777777" w:rsidR="00DC5155" w:rsidRPr="00A21A45" w:rsidRDefault="00DC5155" w:rsidP="00DC5155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Expliquer comment la participation à des activités extérieures contribue à établir des liens avec la communauté et l’environnement</w:t>
            </w:r>
          </w:p>
          <w:p w14:paraId="36F7E6A3" w14:textId="77777777" w:rsidR="00DC5155" w:rsidRPr="00A21A45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A21A45">
              <w:rPr>
                <w:bCs/>
                <w:lang w:eastAsia="en-CA"/>
              </w:rPr>
              <w:t>Quels types d’activités e</w:t>
            </w:r>
            <w:r w:rsidRPr="00A21A45">
              <w:t>xtérieures peux-tu pratiquer dans ta communauté?</w:t>
            </w:r>
          </w:p>
          <w:p w14:paraId="48BC0249" w14:textId="689A6E45" w:rsidR="00E72E80" w:rsidRPr="00A21A45" w:rsidRDefault="00E72E80" w:rsidP="0060558D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A21A45">
              <w:t>Bien-être mental</w:t>
            </w:r>
            <w:r w:rsidR="0060558D" w:rsidRPr="00A21A45">
              <w:t> :</w:t>
            </w:r>
          </w:p>
          <w:p w14:paraId="47D0EA5F" w14:textId="77777777" w:rsidR="00DC5155" w:rsidRPr="00A21A45" w:rsidRDefault="00DC5155" w:rsidP="00DC5155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Relever et adopter des stratégies qui favorisent le bien-être mental</w:t>
            </w:r>
          </w:p>
          <w:p w14:paraId="34BC1115" w14:textId="77777777" w:rsidR="00DC5155" w:rsidRPr="00A21A45" w:rsidRDefault="00DC5155" w:rsidP="00DC5155">
            <w:pPr>
              <w:pStyle w:val="ListParagraphindent"/>
              <w:numPr>
                <w:ilvl w:val="2"/>
                <w:numId w:val="2"/>
              </w:numPr>
              <w:rPr>
                <w:b/>
                <w:bCs/>
              </w:rPr>
            </w:pPr>
            <w:r w:rsidRPr="00A21A45">
              <w:t xml:space="preserve">Exemples de </w:t>
            </w:r>
            <w:r w:rsidRPr="00A21A45">
              <w:rPr>
                <w:bCs/>
                <w:lang w:eastAsia="en-CA"/>
              </w:rPr>
              <w:t>stratégies</w:t>
            </w:r>
            <w:r w:rsidRPr="00A21A45">
              <w:t xml:space="preserve"> </w:t>
            </w:r>
            <w:r w:rsidRPr="00A21A45">
              <w:rPr>
                <w:bCs/>
                <w:lang w:eastAsia="en-CA"/>
              </w:rPr>
              <w:t>qui</w:t>
            </w:r>
            <w:r w:rsidRPr="00A21A45">
              <w:t xml:space="preserve"> favorisent le bien-être mental :</w:t>
            </w:r>
          </w:p>
          <w:p w14:paraId="2DE832EA" w14:textId="77777777" w:rsidR="00DC5155" w:rsidRPr="00A21A45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A21A45">
              <w:t>dormir suffisamment</w:t>
            </w:r>
          </w:p>
          <w:p w14:paraId="3FF5FE25" w14:textId="77777777" w:rsidR="00DC5155" w:rsidRPr="00A21A45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A21A45">
              <w:t>parler de ses sentiments</w:t>
            </w:r>
          </w:p>
          <w:p w14:paraId="5B23A1B0" w14:textId="77777777" w:rsidR="00DC5155" w:rsidRPr="00A21A45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A21A45">
              <w:t>faire régulièrement de l’activité physique</w:t>
            </w:r>
          </w:p>
          <w:p w14:paraId="00FECB63" w14:textId="77777777" w:rsidR="00DC5155" w:rsidRPr="00A21A45" w:rsidRDefault="00DC5155" w:rsidP="00DC5155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Décrire les changements physiques, affectifs et sociaux que vivent les élèves en grandissant</w:t>
            </w:r>
          </w:p>
          <w:p w14:paraId="49CD3E66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504BC9">
              <w:t>reconnaître les changements qui se produisent au niveau du corps et de l’image de soi</w:t>
            </w:r>
          </w:p>
          <w:p w14:paraId="61DFBA0D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504BC9">
              <w:t>reconnaître que les limites personnelles peuvent changer avec le temps et que le consentement est toujours de mise (p. ex. : les comportements et les jeux évoluent avec les nouvelles limites fixées)</w:t>
            </w:r>
          </w:p>
          <w:p w14:paraId="5EF178B6" w14:textId="77777777" w:rsidR="00DC5155" w:rsidRPr="00A21A45" w:rsidRDefault="00DC5155" w:rsidP="00DC5155">
            <w:pPr>
              <w:pStyle w:val="ListParagraphindent"/>
            </w:pPr>
            <w:r w:rsidRPr="00A21A45">
              <w:rPr>
                <w:b/>
                <w:bCs/>
              </w:rPr>
              <w:t>Décrire des facteurs qui ont une incidence sur le bien-être mental et sur l’identité personnelle</w:t>
            </w:r>
          </w:p>
          <w:p w14:paraId="70B0BED9" w14:textId="77777777" w:rsidR="00DC5155" w:rsidRPr="009D46BF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A21A45">
              <w:t xml:space="preserve">Comment </w:t>
            </w:r>
            <w:r w:rsidRPr="00A21A45">
              <w:rPr>
                <w:bCs/>
                <w:lang w:eastAsia="en-CA"/>
              </w:rPr>
              <w:t>les divers changements qui surviennent dans ta vie influence</w:t>
            </w:r>
            <w:r w:rsidRPr="002D0A9D">
              <w:rPr>
                <w:bCs/>
                <w:lang w:eastAsia="en-CA"/>
              </w:rPr>
              <w:t>nt-ils tes relations avec les autres?</w:t>
            </w:r>
          </w:p>
          <w:p w14:paraId="479677C7" w14:textId="77777777" w:rsidR="00DC5155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2D0A9D">
              <w:rPr>
                <w:bCs/>
                <w:lang w:eastAsia="en-CA"/>
              </w:rPr>
              <w:t>Exemples de facteurs qui ont une incidence</w:t>
            </w:r>
            <w:r w:rsidRPr="002D0A9D">
              <w:t xml:space="preserve"> sur le bien-être mental :</w:t>
            </w:r>
          </w:p>
          <w:p w14:paraId="727DEB53" w14:textId="77777777" w:rsidR="00DC5155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2D0A9D">
              <w:t>estime de soi</w:t>
            </w:r>
          </w:p>
          <w:p w14:paraId="63B9CDC8" w14:textId="77777777" w:rsidR="00DC5155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2D0A9D">
              <w:t xml:space="preserve">sentiment d’autoefficacité </w:t>
            </w:r>
          </w:p>
          <w:p w14:paraId="6A184A98" w14:textId="77777777" w:rsidR="00DC5155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2D0A9D">
              <w:t xml:space="preserve">niveau de stress </w:t>
            </w:r>
          </w:p>
          <w:p w14:paraId="6C275F52" w14:textId="0109B211" w:rsidR="00E72E80" w:rsidRPr="002D0A9D" w:rsidRDefault="00DC5155" w:rsidP="00731CC7">
            <w:pPr>
              <w:pStyle w:val="ListParagraphindent"/>
              <w:numPr>
                <w:ilvl w:val="3"/>
                <w:numId w:val="2"/>
              </w:numPr>
            </w:pPr>
            <w:r w:rsidRPr="002D0A9D">
              <w:t>intérêts personnels</w:t>
            </w:r>
          </w:p>
        </w:tc>
      </w:tr>
    </w:tbl>
    <w:p w14:paraId="11170018" w14:textId="77777777" w:rsidR="00E72E80" w:rsidRPr="002D0A9D" w:rsidRDefault="00E72E80" w:rsidP="004D4797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4"/>
      </w:tblGrid>
      <w:tr w:rsidR="00E72E80" w:rsidRPr="002D0A9D" w14:paraId="40B31335" w14:textId="77777777">
        <w:trPr>
          <w:tblHeader/>
        </w:trPr>
        <w:tc>
          <w:tcPr>
            <w:tcW w:w="14336" w:type="dxa"/>
            <w:shd w:val="clear" w:color="auto" w:fill="758D96"/>
            <w:tcMar>
              <w:top w:w="0" w:type="dxa"/>
              <w:bottom w:w="0" w:type="dxa"/>
            </w:tcMar>
          </w:tcPr>
          <w:p w14:paraId="3A6B47ED" w14:textId="77777777" w:rsidR="00E72E80" w:rsidRPr="002D0A9D" w:rsidRDefault="00E72E80" w:rsidP="004D4797">
            <w:pPr>
              <w:tabs>
                <w:tab w:val="right" w:pos="14000"/>
              </w:tabs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b/>
                <w:bCs/>
                <w:color w:val="FFFFFF"/>
              </w:rPr>
              <w:lastRenderedPageBreak/>
              <w:tab/>
            </w: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ÉDUCATION PHYSIQUE ET SANTÉ</w:t>
            </w:r>
            <w:r w:rsidRPr="002D0A9D">
              <w:rPr>
                <w:b/>
                <w:bCs/>
                <w:color w:val="FFFFFF"/>
              </w:rPr>
              <w:br/>
              <w:t>Contenu – Approfondissements</w:t>
            </w:r>
            <w:r w:rsidRPr="002D0A9D">
              <w:rPr>
                <w:b/>
                <w:bCs/>
                <w:color w:val="FFFFFF"/>
              </w:rPr>
              <w:tab/>
            </w:r>
            <w:r w:rsidR="006F5EDE"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3</w:t>
            </w:r>
            <w:r w:rsidR="006F5EDE" w:rsidRPr="002D0A9D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</w:rPr>
              <w:t>e</w:t>
            </w:r>
            <w:r w:rsidR="006F5EDE" w:rsidRPr="002D0A9D">
              <w:rPr>
                <w:rFonts w:ascii="Times New Roman" w:hAnsi="Times New Roman"/>
                <w:b/>
                <w:color w:val="FFFFFF"/>
                <w:szCs w:val="22"/>
              </w:rPr>
              <w:t> </w:t>
            </w: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année</w:t>
            </w:r>
          </w:p>
        </w:tc>
      </w:tr>
      <w:tr w:rsidR="00E72E80" w:rsidRPr="002D0A9D" w14:paraId="6EE25ABB" w14:textId="77777777">
        <w:tc>
          <w:tcPr>
            <w:tcW w:w="14336" w:type="dxa"/>
            <w:shd w:val="clear" w:color="auto" w:fill="F3F3F3"/>
          </w:tcPr>
          <w:p w14:paraId="30F4B65D" w14:textId="48FBF471" w:rsidR="00E72E80" w:rsidRPr="002D0A9D" w:rsidRDefault="00E72E80" w:rsidP="00245354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contextualSpacing w:val="0"/>
            </w:pPr>
            <w:r w:rsidRPr="002D0A9D">
              <w:rPr>
                <w:b/>
                <w:bCs/>
              </w:rPr>
              <w:t>non locomotrices :</w:t>
            </w:r>
            <w:r w:rsidRPr="002D0A9D">
              <w:t xml:space="preserve"> mouvements </w:t>
            </w:r>
            <w:r w:rsidR="00756AED" w:rsidRPr="002D0A9D">
              <w:t xml:space="preserve">exécutés </w:t>
            </w:r>
            <w:r w:rsidRPr="002D0A9D">
              <w:t xml:space="preserve">sur place, sans déplacement sur un plancher </w:t>
            </w:r>
            <w:r w:rsidR="004E7076">
              <w:t>ou toute autre surface; par exemple :</w:t>
            </w:r>
          </w:p>
          <w:p w14:paraId="3704ED05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 xml:space="preserve">se tenir </w:t>
            </w:r>
            <w:r w:rsidR="00E72E80" w:rsidRPr="002D0A9D">
              <w:rPr>
                <w:bCs/>
                <w:lang w:eastAsia="en-CA"/>
              </w:rPr>
              <w:t>en équilibre</w:t>
            </w:r>
          </w:p>
          <w:p w14:paraId="5305AD7C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fléchir</w:t>
            </w:r>
          </w:p>
          <w:p w14:paraId="1BDD51A1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se tordre</w:t>
            </w:r>
          </w:p>
          <w:p w14:paraId="14915054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soulever</w:t>
            </w:r>
          </w:p>
          <w:p w14:paraId="25C35AE4" w14:textId="6D833DDD" w:rsidR="00E72E80" w:rsidRPr="002D0A9D" w:rsidRDefault="00E72E80" w:rsidP="00245354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2D0A9D">
              <w:rPr>
                <w:b/>
                <w:bCs/>
              </w:rPr>
              <w:t>locomotrices :</w:t>
            </w:r>
            <w:r w:rsidRPr="002D0A9D">
              <w:t xml:space="preserve"> habiletés motrices qui nécessitent un déplacement sur un plancher </w:t>
            </w:r>
            <w:r w:rsidR="004E7076">
              <w:t>ou toute autre surface; par exemple :</w:t>
            </w:r>
          </w:p>
          <w:p w14:paraId="5282B564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roul</w:t>
            </w:r>
            <w:r w:rsidR="00E72E80" w:rsidRPr="002D0A9D">
              <w:rPr>
                <w:bCs/>
                <w:lang w:eastAsia="en-CA"/>
              </w:rPr>
              <w:t>er</w:t>
            </w:r>
          </w:p>
          <w:p w14:paraId="7B75B1FD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sauter</w:t>
            </w:r>
          </w:p>
          <w:p w14:paraId="6D3A2FFE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sautiller</w:t>
            </w:r>
          </w:p>
          <w:p w14:paraId="6C50117E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756AED" w:rsidRPr="002D0A9D">
              <w:rPr>
                <w:bCs/>
                <w:lang w:eastAsia="en-CA"/>
              </w:rPr>
              <w:t>courir</w:t>
            </w:r>
          </w:p>
          <w:p w14:paraId="56BBF01B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galope</w:t>
            </w:r>
            <w:r w:rsidR="00E72E80" w:rsidRPr="002D0A9D">
              <w:t>r</w:t>
            </w:r>
          </w:p>
          <w:p w14:paraId="02F713DA" w14:textId="285FB89F" w:rsidR="00E72E80" w:rsidRPr="002D0A9D" w:rsidRDefault="00E72E80" w:rsidP="00245354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2D0A9D">
              <w:rPr>
                <w:b/>
                <w:bCs/>
              </w:rPr>
              <w:t>manipulation :</w:t>
            </w:r>
            <w:r w:rsidRPr="002D0A9D">
              <w:t xml:space="preserve"> habiletés motrices qui consistent à maîtriser un objet, comme une balle, principalement avec les mains ou les pieds, mais </w:t>
            </w:r>
            <w:r w:rsidR="00756AED" w:rsidRPr="002D0A9D">
              <w:t xml:space="preserve">aussi </w:t>
            </w:r>
            <w:r w:rsidRPr="002D0A9D">
              <w:t xml:space="preserve">avec un instrument, </w:t>
            </w:r>
            <w:r w:rsidR="004E7076">
              <w:t>comme une raquette ou un bâton; par exemple :</w:t>
            </w:r>
          </w:p>
          <w:p w14:paraId="5BC15614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faire re</w:t>
            </w:r>
            <w:r w:rsidR="00E72E80" w:rsidRPr="002D0A9D">
              <w:rPr>
                <w:bCs/>
                <w:lang w:eastAsia="en-CA"/>
              </w:rPr>
              <w:t>bondir</w:t>
            </w:r>
          </w:p>
          <w:p w14:paraId="23102CD7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lancer</w:t>
            </w:r>
          </w:p>
          <w:p w14:paraId="3E94E9FB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attraper</w:t>
            </w:r>
          </w:p>
          <w:p w14:paraId="71E10CA9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botter</w:t>
            </w:r>
          </w:p>
          <w:p w14:paraId="61AF9E5D" w14:textId="77777777" w:rsidR="000655E9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frapper</w:t>
            </w:r>
          </w:p>
          <w:p w14:paraId="295B3013" w14:textId="11737C5E" w:rsidR="00E72E80" w:rsidRPr="002D0A9D" w:rsidRDefault="00D854BE" w:rsidP="00EC33B2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  <w:jc w:val="both"/>
            </w:pPr>
            <w:r>
              <w:rPr>
                <w:b/>
                <w:bCs/>
              </w:rPr>
              <w:t>concepts moteurs :</w:t>
            </w:r>
            <w:r w:rsidRPr="00EC33B2">
              <w:rPr>
                <w:bCs/>
              </w:rPr>
              <w:t xml:space="preserve"> notamment :</w:t>
            </w:r>
          </w:p>
          <w:p w14:paraId="2A501E06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 xml:space="preserve">conscience corporelle (p. ex. parties </w:t>
            </w:r>
            <w:r w:rsidR="00E72E80" w:rsidRPr="002D0A9D">
              <w:rPr>
                <w:bCs/>
                <w:lang w:eastAsia="en-CA"/>
              </w:rPr>
              <w:t>du corps, transfert de poids)</w:t>
            </w:r>
          </w:p>
          <w:p w14:paraId="5E9C8CD7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conscience spatiale (p. ex. espaces, directions, trajectoires)</w:t>
            </w:r>
          </w:p>
          <w:p w14:paraId="36D40AF1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conscience de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effort fourni (p. ex. vitesse, force)</w:t>
            </w:r>
          </w:p>
          <w:p w14:paraId="7FB49C89" w14:textId="5E412EBB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r</w:t>
            </w:r>
            <w:r w:rsidR="00971A98">
              <w:rPr>
                <w:bCs/>
                <w:lang w:eastAsia="en-CA"/>
              </w:rPr>
              <w:t>elations aux autres et avec les objets</w:t>
            </w:r>
          </w:p>
          <w:p w14:paraId="4EE61D91" w14:textId="7E82649B" w:rsidR="00EA7E6C" w:rsidRPr="002D0A9D" w:rsidRDefault="00EA7E6C" w:rsidP="00245354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2D0A9D">
              <w:rPr>
                <w:b/>
                <w:bCs/>
              </w:rPr>
              <w:t>stratégies </w:t>
            </w:r>
            <w:r w:rsidR="00DF7D50">
              <w:rPr>
                <w:b/>
                <w:bCs/>
              </w:rPr>
              <w:t xml:space="preserve">: </w:t>
            </w:r>
            <w:r w:rsidR="00DF7D50" w:rsidRPr="00EC33B2">
              <w:rPr>
                <w:bCs/>
              </w:rPr>
              <w:t>comprennent une gamme d’approches qui peuvent aider un joueur</w:t>
            </w:r>
            <w:r w:rsidRPr="002D0A9D">
              <w:t xml:space="preserve"> ou une équipe à réussir un mouvement ou à atteindre un objectif (p. ex. se démarquer d’un adversaire pour recevoir une passe) </w:t>
            </w:r>
          </w:p>
          <w:p w14:paraId="6D092FCB" w14:textId="77777777" w:rsidR="00E72E80" w:rsidRPr="002D0A9D" w:rsidRDefault="00E72E80" w:rsidP="00245354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2D0A9D">
              <w:rPr>
                <w:b/>
                <w:bCs/>
              </w:rPr>
              <w:t>mesure</w:t>
            </w:r>
            <w:r w:rsidR="001E5472" w:rsidRPr="002D0A9D">
              <w:rPr>
                <w:b/>
                <w:bCs/>
              </w:rPr>
              <w:t>r</w:t>
            </w:r>
            <w:r w:rsidRPr="002D0A9D">
              <w:rPr>
                <w:b/>
                <w:bCs/>
              </w:rPr>
              <w:t xml:space="preserve"> </w:t>
            </w:r>
            <w:r w:rsidR="001E5472" w:rsidRPr="002D0A9D">
              <w:rPr>
                <w:b/>
                <w:bCs/>
              </w:rPr>
              <w:t xml:space="preserve">le </w:t>
            </w:r>
            <w:r w:rsidRPr="002D0A9D">
              <w:rPr>
                <w:b/>
                <w:bCs/>
              </w:rPr>
              <w:t>niveau d</w:t>
            </w:r>
            <w:r w:rsidR="00B83678" w:rsidRPr="002D0A9D">
              <w:rPr>
                <w:b/>
                <w:bCs/>
              </w:rPr>
              <w:t>’</w:t>
            </w:r>
            <w:r w:rsidRPr="002D0A9D">
              <w:rPr>
                <w:b/>
                <w:bCs/>
              </w:rPr>
              <w:t xml:space="preserve">effort physique : </w:t>
            </w:r>
            <w:r w:rsidRPr="002D0A9D">
              <w:t xml:space="preserve">par exemple, sur une échelle de 1 à 5 (1 = </w:t>
            </w:r>
            <w:r w:rsidR="00554CFC" w:rsidRPr="002D0A9D">
              <w:t>très faible</w:t>
            </w:r>
            <w:r w:rsidRPr="002D0A9D">
              <w:t xml:space="preserve">, 2 = </w:t>
            </w:r>
            <w:r w:rsidR="00554CFC" w:rsidRPr="002D0A9D">
              <w:t>faible</w:t>
            </w:r>
            <w:r w:rsidRPr="002D0A9D">
              <w:t xml:space="preserve">, 3 = </w:t>
            </w:r>
            <w:r w:rsidR="00554CFC" w:rsidRPr="002D0A9D">
              <w:t>modéré</w:t>
            </w:r>
            <w:r w:rsidRPr="002D0A9D">
              <w:t xml:space="preserve">, 4 = </w:t>
            </w:r>
            <w:r w:rsidR="00554CFC" w:rsidRPr="002D0A9D">
              <w:t>élevé</w:t>
            </w:r>
            <w:r w:rsidRPr="002D0A9D">
              <w:t xml:space="preserve">, 5 = très </w:t>
            </w:r>
            <w:r w:rsidR="00554CFC" w:rsidRPr="002D0A9D">
              <w:t>élevé</w:t>
            </w:r>
            <w:r w:rsidRPr="002D0A9D">
              <w:t xml:space="preserve">), </w:t>
            </w:r>
            <w:r w:rsidR="00A12881" w:rsidRPr="002D0A9D">
              <w:br/>
            </w:r>
            <w:r w:rsidRPr="002D0A9D">
              <w:t>choisir le chiffre qui décrit le mieux le niveau d</w:t>
            </w:r>
            <w:r w:rsidR="00B83678" w:rsidRPr="002D0A9D">
              <w:t>’</w:t>
            </w:r>
            <w:r w:rsidRPr="002D0A9D">
              <w:t>intensité ressenti pendant l</w:t>
            </w:r>
            <w:r w:rsidR="00B83678" w:rsidRPr="002D0A9D">
              <w:t>’</w:t>
            </w:r>
            <w:r w:rsidRPr="002D0A9D">
              <w:t>activité</w:t>
            </w:r>
          </w:p>
          <w:p w14:paraId="147B8313" w14:textId="42EA1855" w:rsidR="00E72E80" w:rsidRPr="002D0A9D" w:rsidRDefault="00D32FD9" w:rsidP="00245354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2D0A9D">
              <w:rPr>
                <w:b/>
                <w:bCs/>
              </w:rPr>
              <w:t xml:space="preserve">activités </w:t>
            </w:r>
            <w:r w:rsidR="00E72E80" w:rsidRPr="002D0A9D">
              <w:rPr>
                <w:b/>
                <w:bCs/>
              </w:rPr>
              <w:t xml:space="preserve">individuelles </w:t>
            </w:r>
            <w:r w:rsidR="001E5472" w:rsidRPr="002D0A9D">
              <w:rPr>
                <w:b/>
                <w:bCs/>
              </w:rPr>
              <w:t xml:space="preserve">et </w:t>
            </w:r>
            <w:r w:rsidR="00E72E80" w:rsidRPr="002D0A9D">
              <w:rPr>
                <w:b/>
                <w:bCs/>
              </w:rPr>
              <w:t>à deux :</w:t>
            </w:r>
            <w:r w:rsidR="00E72E80" w:rsidRPr="002D0A9D">
              <w:t xml:space="preserve"> activités réalisées </w:t>
            </w:r>
            <w:r w:rsidR="00971A98">
              <w:t xml:space="preserve">seul </w:t>
            </w:r>
            <w:r w:rsidR="004E7076">
              <w:t>ou avec une autre personne; par exemple :</w:t>
            </w:r>
          </w:p>
          <w:p w14:paraId="61601AFC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 xml:space="preserve">corde </w:t>
            </w:r>
            <w:r w:rsidR="00E72E80" w:rsidRPr="002D0A9D">
              <w:rPr>
                <w:bCs/>
                <w:lang w:eastAsia="en-CA"/>
              </w:rPr>
              <w:t>à sauter</w:t>
            </w:r>
          </w:p>
          <w:p w14:paraId="3EF82065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natation</w:t>
            </w:r>
          </w:p>
          <w:p w14:paraId="4FFF9D47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course</w:t>
            </w:r>
          </w:p>
          <w:p w14:paraId="1C419DCA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bicyclette</w:t>
            </w:r>
          </w:p>
          <w:p w14:paraId="1C4EFE90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cerceau</w:t>
            </w:r>
          </w:p>
          <w:p w14:paraId="1D88AC49" w14:textId="033471ED" w:rsidR="00E72E80" w:rsidRPr="002D0A9D" w:rsidRDefault="00D32FD9" w:rsidP="00A12881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contextualSpacing w:val="0"/>
            </w:pPr>
            <w:r w:rsidRPr="002D0A9D">
              <w:rPr>
                <w:b/>
                <w:bCs/>
              </w:rPr>
              <w:lastRenderedPageBreak/>
              <w:t xml:space="preserve">activités </w:t>
            </w:r>
            <w:r w:rsidR="00E72E80" w:rsidRPr="002D0A9D">
              <w:rPr>
                <w:b/>
                <w:bCs/>
              </w:rPr>
              <w:t>rythmiques :</w:t>
            </w:r>
            <w:r w:rsidR="00E72E80" w:rsidRPr="002D0A9D">
              <w:t xml:space="preserve"> activités qui consistent à </w:t>
            </w:r>
            <w:r w:rsidR="00756AED" w:rsidRPr="002D0A9D">
              <w:t xml:space="preserve">faire bouger </w:t>
            </w:r>
            <w:r w:rsidR="00E72E80" w:rsidRPr="002D0A9D">
              <w:t>son corps en suivant un rythme</w:t>
            </w:r>
            <w:r w:rsidR="00DF7D50">
              <w:t>; par exemple :</w:t>
            </w:r>
          </w:p>
          <w:p w14:paraId="1F463B6C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dans</w:t>
            </w:r>
            <w:r w:rsidR="00E72E80" w:rsidRPr="002D0A9D">
              <w:rPr>
                <w:bCs/>
                <w:lang w:eastAsia="en-CA"/>
              </w:rPr>
              <w:t>e</w:t>
            </w:r>
          </w:p>
          <w:p w14:paraId="64625BF9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gymna</w:t>
            </w:r>
            <w:r w:rsidR="00E72E80" w:rsidRPr="002D0A9D">
              <w:t>stique</w:t>
            </w:r>
          </w:p>
          <w:p w14:paraId="2C6F5313" w14:textId="6F4D1F94" w:rsidR="00E72E80" w:rsidRPr="002D0A9D" w:rsidRDefault="00D32FD9" w:rsidP="00245354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2D0A9D">
              <w:rPr>
                <w:b/>
                <w:bCs/>
              </w:rPr>
              <w:t>jeux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activités </w:t>
            </w:r>
            <w:r w:rsidR="0077479B" w:rsidRPr="002D0A9D">
              <w:t xml:space="preserve">habituellement </w:t>
            </w:r>
            <w:r w:rsidR="00E72E80" w:rsidRPr="002D0A9D">
              <w:t xml:space="preserve">encadrées par des règles où les joueurs doivent relever des défis et </w:t>
            </w:r>
            <w:r w:rsidR="00764B34">
              <w:t>interagir les uns avec les autres; par exemple :</w:t>
            </w:r>
          </w:p>
          <w:p w14:paraId="45D2BDCB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756AED" w:rsidRPr="002D0A9D">
              <w:t>jeu du c</w:t>
            </w:r>
            <w:r w:rsidR="00756AED" w:rsidRPr="002D0A9D">
              <w:rPr>
                <w:bCs/>
                <w:lang w:eastAsia="en-CA"/>
              </w:rPr>
              <w:t>hat</w:t>
            </w:r>
          </w:p>
          <w:p w14:paraId="40C7EFEF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activités avec un parachute</w:t>
            </w:r>
          </w:p>
          <w:p w14:paraId="514C7FD6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défis coopératifs</w:t>
            </w:r>
          </w:p>
          <w:p w14:paraId="7ED110AD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Jean dit</w:t>
            </w:r>
          </w:p>
          <w:p w14:paraId="3579B82E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 xml:space="preserve">jeux </w:t>
            </w:r>
            <w:r w:rsidR="00756AED" w:rsidRPr="002D0A9D">
              <w:rPr>
                <w:bCs/>
                <w:lang w:eastAsia="en-CA"/>
              </w:rPr>
              <w:t>d’</w:t>
            </w:r>
            <w:r w:rsidR="00E72E80" w:rsidRPr="002D0A9D">
              <w:rPr>
                <w:bCs/>
                <w:lang w:eastAsia="en-CA"/>
              </w:rPr>
              <w:t>équipe</w:t>
            </w:r>
          </w:p>
          <w:p w14:paraId="199B95F4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jeux tradit</w:t>
            </w:r>
            <w:r w:rsidR="00E72E80" w:rsidRPr="002D0A9D">
              <w:t>ionnels autochtones</w:t>
            </w:r>
          </w:p>
          <w:p w14:paraId="00D471EF" w14:textId="77777777" w:rsidR="00E72E80" w:rsidRPr="002D0A9D" w:rsidRDefault="00F31377" w:rsidP="00245354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2D0A9D">
              <w:rPr>
                <w:b/>
                <w:bCs/>
              </w:rPr>
              <w:t xml:space="preserve">activité </w:t>
            </w:r>
            <w:r w:rsidR="00E72E80" w:rsidRPr="002D0A9D">
              <w:rPr>
                <w:b/>
                <w:bCs/>
              </w:rPr>
              <w:t>physique :</w:t>
            </w:r>
            <w:r w:rsidR="00E72E80" w:rsidRPr="002D0A9D">
              <w:t xml:space="preserve"> faire chaque jour entre 60 et 90 minutes d</w:t>
            </w:r>
            <w:r w:rsidR="00B83678" w:rsidRPr="002D0A9D">
              <w:t>’</w:t>
            </w:r>
            <w:r w:rsidR="00E72E80" w:rsidRPr="002D0A9D">
              <w:t>activité physique d</w:t>
            </w:r>
            <w:r w:rsidR="00B83678" w:rsidRPr="002D0A9D">
              <w:t>’</w:t>
            </w:r>
            <w:r w:rsidR="00E72E80" w:rsidRPr="002D0A9D">
              <w:t>intensité modérée à élevée</w:t>
            </w:r>
          </w:p>
          <w:p w14:paraId="71238B74" w14:textId="77777777" w:rsidR="00E72E80" w:rsidRPr="002D0A9D" w:rsidRDefault="00F31377" w:rsidP="00245354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2D0A9D">
              <w:rPr>
                <w:b/>
                <w:bCs/>
              </w:rPr>
              <w:t>sommeil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dormir de 10 à 11 heures environ chaque nuit</w:t>
            </w:r>
          </w:p>
          <w:p w14:paraId="7BA9D2BB" w14:textId="2A0A32F7" w:rsidR="00E72E80" w:rsidRPr="002D0A9D" w:rsidRDefault="00E72E80" w:rsidP="00245354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2D0A9D">
              <w:rPr>
                <w:b/>
                <w:bCs/>
              </w:rPr>
              <w:t>prévention des maladies</w:t>
            </w:r>
            <w:r w:rsidR="00FF5008">
              <w:rPr>
                <w:b/>
                <w:bCs/>
              </w:rPr>
              <w:t>;</w:t>
            </w:r>
            <w:r w:rsidR="00FF5008" w:rsidRPr="00EC33B2">
              <w:rPr>
                <w:bCs/>
              </w:rPr>
              <w:t xml:space="preserve"> par exemple :</w:t>
            </w:r>
          </w:p>
          <w:p w14:paraId="3D064366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se laver le</w:t>
            </w:r>
            <w:r w:rsidR="00E72E80" w:rsidRPr="002D0A9D">
              <w:rPr>
                <w:bCs/>
                <w:lang w:eastAsia="en-CA"/>
              </w:rPr>
              <w:t>s mains</w:t>
            </w:r>
          </w:p>
          <w:p w14:paraId="34547673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756AED" w:rsidRPr="002D0A9D">
              <w:rPr>
                <w:bCs/>
                <w:lang w:eastAsia="en-CA"/>
              </w:rPr>
              <w:t xml:space="preserve">se </w:t>
            </w:r>
            <w:r w:rsidR="00E72E80" w:rsidRPr="002D0A9D">
              <w:rPr>
                <w:bCs/>
                <w:lang w:eastAsia="en-CA"/>
              </w:rPr>
              <w:t xml:space="preserve">couvrir </w:t>
            </w:r>
            <w:r w:rsidR="00756AED" w:rsidRPr="002D0A9D">
              <w:rPr>
                <w:bCs/>
                <w:lang w:eastAsia="en-CA"/>
              </w:rPr>
              <w:t xml:space="preserve">la </w:t>
            </w:r>
            <w:r w:rsidR="00E72E80" w:rsidRPr="002D0A9D">
              <w:rPr>
                <w:bCs/>
                <w:lang w:eastAsia="en-CA"/>
              </w:rPr>
              <w:t xml:space="preserve">bouche </w:t>
            </w:r>
            <w:r w:rsidR="00D5742C" w:rsidRPr="002D0A9D">
              <w:rPr>
                <w:bCs/>
                <w:lang w:eastAsia="en-CA"/>
              </w:rPr>
              <w:t xml:space="preserve">lorsqu’on </w:t>
            </w:r>
            <w:r w:rsidR="00E72E80" w:rsidRPr="002D0A9D">
              <w:rPr>
                <w:bCs/>
                <w:lang w:eastAsia="en-CA"/>
              </w:rPr>
              <w:t>tousse</w:t>
            </w:r>
          </w:p>
          <w:p w14:paraId="2750DDD0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 xml:space="preserve">se reposer </w:t>
            </w:r>
            <w:r w:rsidR="00D5742C" w:rsidRPr="002D0A9D">
              <w:rPr>
                <w:bCs/>
                <w:lang w:eastAsia="en-CA"/>
              </w:rPr>
              <w:t xml:space="preserve">lorsqu’on </w:t>
            </w:r>
            <w:r w:rsidR="00E72E80" w:rsidRPr="002D0A9D">
              <w:rPr>
                <w:bCs/>
                <w:lang w:eastAsia="en-CA"/>
              </w:rPr>
              <w:t>est malade</w:t>
            </w:r>
          </w:p>
          <w:p w14:paraId="645A4BB4" w14:textId="59CDA6F9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 xml:space="preserve">rester </w:t>
            </w:r>
            <w:r w:rsidR="006658B5">
              <w:rPr>
                <w:bCs/>
                <w:lang w:eastAsia="en-CA"/>
              </w:rPr>
              <w:t>à l’écart des autres lorsqu’on est malade</w:t>
            </w:r>
          </w:p>
          <w:p w14:paraId="77171BBE" w14:textId="77777777" w:rsidR="00E72E80" w:rsidRPr="002D0A9D" w:rsidRDefault="00F31377" w:rsidP="00245354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2D0A9D">
              <w:rPr>
                <w:b/>
                <w:bCs/>
              </w:rPr>
              <w:t>alimentation </w:t>
            </w:r>
            <w:r w:rsidR="00E72E80" w:rsidRPr="002D0A9D">
              <w:rPr>
                <w:b/>
                <w:bCs/>
              </w:rPr>
              <w:t>:</w:t>
            </w:r>
          </w:p>
          <w:p w14:paraId="4C9042AE" w14:textId="20B214D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DF7D50">
              <w:t>se nourrir de différents aliments favorise notre croissance</w:t>
            </w:r>
            <w:r w:rsidR="00B306F5">
              <w:t xml:space="preserve"> et </w:t>
            </w:r>
            <w:r w:rsidR="003008D0">
              <w:t>assouvit notre faim</w:t>
            </w:r>
          </w:p>
          <w:p w14:paraId="02195720" w14:textId="6928E797" w:rsidR="00701FBF" w:rsidRPr="00A21A45" w:rsidRDefault="00245354" w:rsidP="008607E8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A21A45">
              <w:rPr>
                <w:bCs/>
                <w:lang w:eastAsia="en-CA"/>
              </w:rPr>
              <w:t>–</w:t>
            </w:r>
            <w:r w:rsidRPr="00A21A45">
              <w:rPr>
                <w:bCs/>
                <w:lang w:eastAsia="en-CA"/>
              </w:rPr>
              <w:tab/>
            </w:r>
            <w:r w:rsidR="003008D0" w:rsidRPr="00A21A45">
              <w:rPr>
                <w:bCs/>
                <w:lang w:eastAsia="en-CA"/>
              </w:rPr>
              <w:t>consommer des aliments variés, y compris grains entiers, protéines, légumes et fruits</w:t>
            </w:r>
          </w:p>
          <w:p w14:paraId="47712F9E" w14:textId="640FAB38" w:rsidR="00E72E80" w:rsidRPr="00A21A45" w:rsidRDefault="00F31377" w:rsidP="008607E8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</w:pPr>
            <w:r w:rsidRPr="00A21A45">
              <w:rPr>
                <w:b/>
                <w:bCs/>
              </w:rPr>
              <w:t>hydratation </w:t>
            </w:r>
            <w:r w:rsidR="00E72E80" w:rsidRPr="00A21A45">
              <w:rPr>
                <w:b/>
                <w:bCs/>
              </w:rPr>
              <w:t>:</w:t>
            </w:r>
            <w:r w:rsidR="00E72E80" w:rsidRPr="00A21A45">
              <w:t xml:space="preserve"> </w:t>
            </w:r>
            <w:r w:rsidR="003008D0" w:rsidRPr="00A21A45">
              <w:t>l’eau étanche la soif</w:t>
            </w:r>
          </w:p>
          <w:p w14:paraId="6ACA1DAF" w14:textId="7FA72F81" w:rsidR="008A67BD" w:rsidRPr="00504BC9" w:rsidRDefault="00B479D8" w:rsidP="008A67BD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504BC9">
              <w:rPr>
                <w:rFonts w:cs="Calibri"/>
                <w:b/>
              </w:rPr>
              <w:t>stratégies pour accéder à de l’information sur la santé</w:t>
            </w:r>
            <w:r w:rsidR="00FF5008" w:rsidRPr="00504BC9">
              <w:rPr>
                <w:rFonts w:cs="Calibri"/>
                <w:b/>
              </w:rPr>
              <w:t xml:space="preserve">; </w:t>
            </w:r>
            <w:r w:rsidR="00FF5008" w:rsidRPr="00504BC9">
              <w:rPr>
                <w:rFonts w:cs="Calibri"/>
              </w:rPr>
              <w:t>par exemple :</w:t>
            </w:r>
          </w:p>
          <w:p w14:paraId="67C47E69" w14:textId="77777777" w:rsidR="00DC5155" w:rsidRPr="00504BC9" w:rsidRDefault="00DC5155" w:rsidP="00DC5155">
            <w:pPr>
              <w:pStyle w:val="ListParagraphindent"/>
            </w:pPr>
            <w:r w:rsidRPr="00504BC9">
              <w:t>relever des sources de soutien (p. ex. : adultes de confiance, personnel de l’école, professionnels de la santé) pour obtenir de l’information sur la santé et pour reconnaître les situations sûres, et accéder à ces sources</w:t>
            </w:r>
          </w:p>
          <w:p w14:paraId="783263A0" w14:textId="77777777" w:rsidR="00DC5155" w:rsidRPr="00504BC9" w:rsidRDefault="00DC5155" w:rsidP="00DC5155">
            <w:pPr>
              <w:pStyle w:val="ListParagraphindent"/>
            </w:pPr>
            <w:r w:rsidRPr="00504BC9">
              <w:t>faire preuve de jugement et de prudence en tout temps lorsqu’on cherche le soutien d’un adulte pour obtenir de l’information</w:t>
            </w:r>
          </w:p>
          <w:p w14:paraId="5E6BAF80" w14:textId="4E2EDF2E" w:rsidR="008A67BD" w:rsidRPr="00504BC9" w:rsidRDefault="00B479D8" w:rsidP="008A67BD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504BC9">
              <w:rPr>
                <w:rFonts w:cs="Calibri"/>
                <w:b/>
              </w:rPr>
              <w:t>stratégies et compétences à utiliser dans les situations potentiellement risquées, dangereuses ou d’abus</w:t>
            </w:r>
            <w:r w:rsidR="00FF5008" w:rsidRPr="00504BC9">
              <w:rPr>
                <w:rFonts w:cs="Calibri"/>
                <w:b/>
              </w:rPr>
              <w:t xml:space="preserve">; </w:t>
            </w:r>
            <w:r w:rsidR="00FF5008" w:rsidRPr="00504BC9">
              <w:rPr>
                <w:rFonts w:cs="Calibri"/>
              </w:rPr>
              <w:t>par exemple :</w:t>
            </w:r>
          </w:p>
          <w:p w14:paraId="155CB0F6" w14:textId="77777777" w:rsidR="00DC5155" w:rsidRPr="00504BC9" w:rsidRDefault="00DC5155" w:rsidP="00DC5155">
            <w:pPr>
              <w:pStyle w:val="ListParagraphindent"/>
              <w:rPr>
                <w:bCs/>
              </w:rPr>
            </w:pPr>
            <w:r w:rsidRPr="00504BC9">
              <w:t>développer des stratégies, notamment :</w:t>
            </w:r>
          </w:p>
          <w:p w14:paraId="1FFD820B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>s’exprimer d’une voix ferme pour faire connaître ses limites et pour dire « non », « arrête » ou « je n’aime pas ça »</w:t>
            </w:r>
          </w:p>
          <w:p w14:paraId="5B72AE12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>appeler à l’aide et s’enfuir si possible</w:t>
            </w:r>
          </w:p>
          <w:p w14:paraId="598CCCB8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>s’ouvrir à une personne adulte de confiance au sujet de toute situation dangereuse ou préoccupante en attendant de recevoir de l’aide</w:t>
            </w:r>
          </w:p>
          <w:p w14:paraId="09968311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>ne pas transmettre de renseignements personnels (p. ex. : à des étrangers, sur Internet)</w:t>
            </w:r>
          </w:p>
          <w:p w14:paraId="28CA311E" w14:textId="7B1EE7B9" w:rsidR="008A67BD" w:rsidRPr="00504BC9" w:rsidRDefault="008A67BD" w:rsidP="008A67BD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rPr>
                <w:b/>
              </w:rPr>
            </w:pPr>
            <w:r w:rsidRPr="00504BC9">
              <w:rPr>
                <w:b/>
              </w:rPr>
              <w:t>nature</w:t>
            </w:r>
            <w:r w:rsidR="004539D0" w:rsidRPr="00504BC9">
              <w:rPr>
                <w:b/>
              </w:rPr>
              <w:t xml:space="preserve"> et conséquences de l’intimidation</w:t>
            </w:r>
          </w:p>
          <w:p w14:paraId="6F39AA4D" w14:textId="77777777" w:rsidR="00DC5155" w:rsidRPr="00504BC9" w:rsidRDefault="00DC5155" w:rsidP="00DC5155">
            <w:pPr>
              <w:pStyle w:val="ListParagraphindent"/>
            </w:pPr>
            <w:r w:rsidRPr="00504BC9">
              <w:lastRenderedPageBreak/>
              <w:t>prendre conscience de l’intimidation, de la discrimination et de la violence fondée sur l’identité ou l’expression de genre, la sexualité, la race, la religion, l’ethnie, etc.</w:t>
            </w:r>
          </w:p>
          <w:p w14:paraId="0CD8FD3B" w14:textId="7C93F2D3" w:rsidR="00E72E80" w:rsidRPr="002D0A9D" w:rsidRDefault="00F31377" w:rsidP="005C5D70">
            <w:pPr>
              <w:pStyle w:val="ListParagraph"/>
              <w:tabs>
                <w:tab w:val="clear" w:pos="600"/>
                <w:tab w:val="left" w:pos="480"/>
              </w:tabs>
              <w:spacing w:before="120" w:after="60"/>
              <w:ind w:left="480"/>
              <w:contextualSpacing w:val="0"/>
              <w:rPr>
                <w:b/>
                <w:bCs/>
              </w:rPr>
            </w:pPr>
            <w:r w:rsidRPr="002D0A9D">
              <w:rPr>
                <w:b/>
                <w:bCs/>
              </w:rPr>
              <w:t>substances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7B776AEA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poiso</w:t>
            </w:r>
            <w:r w:rsidR="00E72E80" w:rsidRPr="002D0A9D">
              <w:rPr>
                <w:bCs/>
                <w:lang w:eastAsia="en-CA"/>
              </w:rPr>
              <w:t>ns</w:t>
            </w:r>
          </w:p>
          <w:p w14:paraId="2F4D92D6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médicaments</w:t>
            </w:r>
          </w:p>
          <w:p w14:paraId="4E06F116" w14:textId="746AEF5F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substan</w:t>
            </w:r>
            <w:r w:rsidR="00E72E80" w:rsidRPr="002D0A9D">
              <w:t>ces psychoactives</w:t>
            </w:r>
          </w:p>
          <w:p w14:paraId="7B5BAE8F" w14:textId="0C76FE49" w:rsidR="00E72E80" w:rsidRPr="002D0A9D" w:rsidRDefault="00F31377" w:rsidP="00245354">
            <w:pPr>
              <w:pStyle w:val="ListParagraph"/>
              <w:tabs>
                <w:tab w:val="clear" w:pos="600"/>
                <w:tab w:val="left" w:pos="480"/>
              </w:tabs>
              <w:spacing w:after="60"/>
              <w:ind w:left="480"/>
              <w:contextualSpacing w:val="0"/>
              <w:rPr>
                <w:b/>
                <w:bCs/>
              </w:rPr>
            </w:pPr>
            <w:r w:rsidRPr="002D0A9D">
              <w:rPr>
                <w:b/>
                <w:bCs/>
              </w:rPr>
              <w:t xml:space="preserve">facteurs </w:t>
            </w:r>
            <w:r w:rsidR="00390A96">
              <w:rPr>
                <w:b/>
                <w:bCs/>
              </w:rPr>
              <w:t xml:space="preserve">qui </w:t>
            </w:r>
            <w:r w:rsidR="006346FA">
              <w:rPr>
                <w:b/>
                <w:bCs/>
              </w:rPr>
              <w:t>influent sur l’identité personnelle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07448E6D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patri</w:t>
            </w:r>
            <w:r w:rsidR="00E72E80" w:rsidRPr="002D0A9D">
              <w:rPr>
                <w:bCs/>
                <w:lang w:eastAsia="en-CA"/>
              </w:rPr>
              <w:t>moine culturel</w:t>
            </w:r>
          </w:p>
          <w:p w14:paraId="6C18A36B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intérêts</w:t>
            </w:r>
          </w:p>
          <w:p w14:paraId="08422614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médias</w:t>
            </w:r>
          </w:p>
          <w:p w14:paraId="6CBB7773" w14:textId="77777777" w:rsidR="00E72E80" w:rsidRPr="002D0A9D" w:rsidRDefault="00245354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</w:tabs>
              <w:spacing w:after="120"/>
              <w:ind w:left="460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pairs</w:t>
            </w:r>
          </w:p>
        </w:tc>
      </w:tr>
    </w:tbl>
    <w:p w14:paraId="7CBF9DC2" w14:textId="77777777" w:rsidR="00E72E80" w:rsidRPr="002D0A9D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  <w:r w:rsidR="00C65FE6" w:rsidRPr="002D0A9D">
        <w:rPr>
          <w:noProof/>
        </w:rPr>
        <w:lastRenderedPageBreak/>
        <w:drawing>
          <wp:anchor distT="0" distB="0" distL="114300" distR="114300" simplePos="0" relativeHeight="251649024" behindDoc="0" locked="0" layoutInCell="1" allowOverlap="1" wp14:anchorId="343CC66F" wp14:editId="1A9572B5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D0A9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D1132" w:rsidRPr="002D0A9D">
        <w:rPr>
          <w:rFonts w:ascii="Times New Roman Bold" w:hAnsi="Times New Roman Bold"/>
          <w:b/>
          <w:position w:val="6"/>
          <w:sz w:val="20"/>
        </w:rPr>
        <w:t>e</w:t>
      </w:r>
      <w:r w:rsidR="000D1132" w:rsidRPr="002D0A9D">
        <w:rPr>
          <w:rFonts w:ascii="Times New Roman" w:hAnsi="Times New Roman"/>
          <w:b/>
          <w:sz w:val="28"/>
        </w:rPr>
        <w:t xml:space="preserve"> 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14:paraId="5E1415FC" w14:textId="77777777" w:rsidR="00E72E80" w:rsidRPr="002D0A9D" w:rsidRDefault="00E72E80" w:rsidP="00A12881">
      <w:pPr>
        <w:spacing w:after="80"/>
        <w:jc w:val="center"/>
        <w:outlineLvl w:val="0"/>
        <w:rPr>
          <w:rFonts w:ascii="Cambria" w:hAnsi="Cambria" w:cs="Cambria"/>
        </w:rPr>
      </w:pPr>
      <w:r w:rsidRPr="002D0A9D">
        <w:rPr>
          <w:rFonts w:ascii="Arial" w:hAnsi="Arial" w:cs="Arial"/>
          <w:b/>
          <w:bCs/>
          <w:sz w:val="30"/>
          <w:szCs w:val="30"/>
        </w:rPr>
        <w:t>GRANDES IDÉES</w:t>
      </w:r>
    </w:p>
    <w:tbl>
      <w:tblPr>
        <w:tblW w:w="14163" w:type="dxa"/>
        <w:jc w:val="center"/>
        <w:tblLook w:val="00A0" w:firstRow="1" w:lastRow="0" w:firstColumn="1" w:lastColumn="0" w:noHBand="0" w:noVBand="0"/>
      </w:tblPr>
      <w:tblGrid>
        <w:gridCol w:w="2604"/>
        <w:gridCol w:w="240"/>
        <w:gridCol w:w="2559"/>
        <w:gridCol w:w="240"/>
        <w:gridCol w:w="2532"/>
        <w:gridCol w:w="236"/>
        <w:gridCol w:w="2632"/>
        <w:gridCol w:w="276"/>
        <w:gridCol w:w="2844"/>
      </w:tblGrid>
      <w:tr w:rsidR="00046B14" w:rsidRPr="002D0A9D" w14:paraId="495C991A" w14:textId="77777777" w:rsidTr="00046B14">
        <w:trPr>
          <w:jc w:val="center"/>
        </w:trPr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9C3DC9" w14:textId="77777777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Pratiquer quotidiennement des activités physiques d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>intensité modérée à élevée améliore tous les aspects de notre bien-être.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14:paraId="5BFB2EAB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E3A507A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 xml:space="preserve">Connaître les activités </w:t>
            </w:r>
            <w:r w:rsidR="00046B14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>qui nous plaisent et les occasions de les pratiquer nous aide à développer un mode de vie actif.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14:paraId="2E2E49EA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D65792" w14:textId="4C05E799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 xml:space="preserve">Se comprendre soi-même et comprendre les divers aspects de la santé nous aide à avoir un mode </w:t>
            </w:r>
            <w:r w:rsidR="00046B14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>de vie équilibré.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79EA5367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D8E8EAE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Les choix personnels et les facteurs environnementaux et sociaux ont une incidence sur notre santé et notre bien-être.</w:t>
            </w:r>
          </w:p>
        </w:tc>
        <w:tc>
          <w:tcPr>
            <w:tcW w:w="276" w:type="dxa"/>
            <w:tcBorders>
              <w:left w:val="single" w:sz="2" w:space="0" w:color="auto"/>
              <w:right w:val="single" w:sz="2" w:space="0" w:color="auto"/>
            </w:tcBorders>
          </w:tcPr>
          <w:p w14:paraId="51047137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2783A2D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Les saines relations que nous établissons nous aident à développer un sentiment d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>appartenance et à nous sentir soutenu et valorisé.</w:t>
            </w:r>
          </w:p>
        </w:tc>
      </w:tr>
    </w:tbl>
    <w:p w14:paraId="006A629A" w14:textId="77777777" w:rsidR="00E72E80" w:rsidRPr="002D0A9D" w:rsidRDefault="00E72E80" w:rsidP="004D4797">
      <w:pPr>
        <w:rPr>
          <w:rFonts w:ascii="Times New Roman" w:hAnsi="Times New Roman" w:cs="Times New Roman"/>
          <w:sz w:val="16"/>
          <w:szCs w:val="16"/>
        </w:rPr>
      </w:pPr>
    </w:p>
    <w:p w14:paraId="0C554D7E" w14:textId="77777777" w:rsidR="00E72E80" w:rsidRPr="002D0A9D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7"/>
        <w:gridCol w:w="7037"/>
      </w:tblGrid>
      <w:tr w:rsidR="00E72E80" w:rsidRPr="002D0A9D" w14:paraId="386668F6" w14:textId="77777777">
        <w:tc>
          <w:tcPr>
            <w:tcW w:w="2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F8AA04F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434CB42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72E80" w:rsidRPr="002D0A9D" w14:paraId="51E2A2D8" w14:textId="77777777">
        <w:trPr>
          <w:trHeight w:val="484"/>
        </w:trPr>
        <w:tc>
          <w:tcPr>
            <w:tcW w:w="2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71DE" w14:textId="77777777" w:rsidR="00E72E80" w:rsidRPr="002D0A9D" w:rsidRDefault="00E72E80" w:rsidP="004D479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élève sera capable de :</w:t>
            </w:r>
          </w:p>
          <w:p w14:paraId="567E3CF2" w14:textId="2BAE4C97" w:rsidR="00E72E80" w:rsidRPr="00920E43" w:rsidRDefault="009D16F0" w:rsidP="004D479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Savoir-faire</w:t>
            </w:r>
            <w:r w:rsidR="00691C12" w:rsidRPr="00920E43">
              <w:rPr>
                <w:rFonts w:ascii="Arial" w:hAnsi="Arial" w:cs="Arial"/>
                <w:sz w:val="20"/>
                <w:szCs w:val="20"/>
              </w:rPr>
              <w:t xml:space="preserve"> physique</w:t>
            </w:r>
          </w:p>
          <w:p w14:paraId="43F4EDF3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Développer et appliquer diverses compétences motrices fondamentales dans une variété d</w:t>
            </w:r>
            <w:r w:rsidR="00B83678" w:rsidRPr="002D0A9D">
              <w:t>’</w:t>
            </w:r>
            <w:r w:rsidRPr="002D0A9D">
              <w:t>activités physiques et d</w:t>
            </w:r>
            <w:r w:rsidR="00B83678" w:rsidRPr="002D0A9D">
              <w:t>’</w:t>
            </w:r>
            <w:r w:rsidRPr="002D0A9D">
              <w:t>environnements</w:t>
            </w:r>
          </w:p>
          <w:p w14:paraId="26595B8B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Mettre en pratique une variété de stratégies et de concepts moteurs lors de différentes</w:t>
            </w:r>
            <w:r w:rsidR="0052015F" w:rsidRPr="00731CC7">
              <w:rPr>
                <w:b/>
                <w:bCs/>
              </w:rPr>
              <w:t xml:space="preserve"> </w:t>
            </w:r>
            <w:r w:rsidRPr="00731CC7">
              <w:rPr>
                <w:b/>
                <w:bCs/>
              </w:rPr>
              <w:t>activités physiques</w:t>
            </w:r>
          </w:p>
          <w:p w14:paraId="4D19BC49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Mettre en pratique des méthodes pour mesurer le niveau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 xml:space="preserve">effort </w:t>
            </w:r>
            <w:r w:rsidR="00A12881" w:rsidRPr="00731CC7">
              <w:rPr>
                <w:b/>
                <w:bCs/>
              </w:rPr>
              <w:br/>
            </w:r>
            <w:r w:rsidRPr="00731CC7">
              <w:rPr>
                <w:b/>
                <w:bCs/>
              </w:rPr>
              <w:t>lors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une activité physique</w:t>
            </w:r>
          </w:p>
          <w:p w14:paraId="6F591FB9" w14:textId="6A3C5C43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Développer et démontrer une capacité à agir en toute sécurité,</w:t>
            </w:r>
            <w:r w:rsidR="00F6559C">
              <w:t xml:space="preserve"> un esprit sportif et un sens du leadership lors de la pratique d’activités physiques</w:t>
            </w:r>
          </w:p>
          <w:p w14:paraId="4922E8EE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Reconnaître et décrire </w:t>
            </w:r>
            <w:r w:rsidR="00926703" w:rsidRPr="00731CC7">
              <w:rPr>
                <w:b/>
                <w:bCs/>
              </w:rPr>
              <w:t xml:space="preserve">ses </w:t>
            </w:r>
            <w:r w:rsidRPr="00731CC7">
              <w:rPr>
                <w:b/>
                <w:bCs/>
              </w:rPr>
              <w:t>activités physiques préférées</w:t>
            </w:r>
          </w:p>
          <w:p w14:paraId="5B4EBB84" w14:textId="77777777" w:rsidR="00E72E80" w:rsidRPr="00920E43" w:rsidRDefault="00E72E80" w:rsidP="004D479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Mode de vie sain et actif</w:t>
            </w:r>
          </w:p>
          <w:p w14:paraId="767C949C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Pratiquer quotidiennement des activités physiques d</w:t>
            </w:r>
            <w:r w:rsidR="00B83678" w:rsidRPr="002D0A9D">
              <w:t>’</w:t>
            </w:r>
            <w:r w:rsidRPr="002D0A9D">
              <w:t xml:space="preserve">intensité modérée </w:t>
            </w:r>
            <w:r w:rsidRPr="002D0A9D">
              <w:br/>
              <w:t>à élevée</w:t>
            </w:r>
          </w:p>
          <w:p w14:paraId="245E26D3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Relever et décrire les occasions de pratiquer </w:t>
            </w:r>
            <w:r w:rsidR="00926703" w:rsidRPr="00731CC7">
              <w:rPr>
                <w:b/>
                <w:bCs/>
              </w:rPr>
              <w:t>ses</w:t>
            </w:r>
            <w:r w:rsidRPr="00731CC7">
              <w:rPr>
                <w:b/>
                <w:bCs/>
              </w:rPr>
              <w:t xml:space="preserve"> activités physiques préférées à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école, à la maison et dans la communauté, et les obstacles potentiels pouvant empêcher leur pratique</w:t>
            </w:r>
          </w:p>
          <w:p w14:paraId="4B0433C2" w14:textId="7A2A313A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Expliquer les liens entre une </w:t>
            </w:r>
            <w:r w:rsidR="00BA36F5" w:rsidRPr="00731CC7">
              <w:rPr>
                <w:b/>
                <w:bCs/>
              </w:rPr>
              <w:t>alimentation saine et le bien-être et la santé en général</w:t>
            </w:r>
          </w:p>
          <w:p w14:paraId="7B4281C6" w14:textId="77777777" w:rsidR="00E72E80" w:rsidRPr="002D0A9D" w:rsidRDefault="00E72E80" w:rsidP="008A372B">
            <w:pPr>
              <w:pStyle w:val="ListParagraph"/>
              <w:contextualSpacing w:val="0"/>
            </w:pPr>
            <w:r w:rsidRPr="002D0A9D">
              <w:t xml:space="preserve">Reconnaître et décrire les facteurs qui encouragent à faire des </w:t>
            </w:r>
            <w:r w:rsidR="008A372B" w:rsidRPr="002D0A9D">
              <w:br/>
            </w:r>
            <w:r w:rsidRPr="002D0A9D">
              <w:t>choix sains</w:t>
            </w:r>
          </w:p>
        </w:tc>
        <w:tc>
          <w:tcPr>
            <w:tcW w:w="2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8323" w14:textId="77777777" w:rsidR="00E72E80" w:rsidRPr="002D0A9D" w:rsidRDefault="00E72E80" w:rsidP="004D479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élève connaîtra :</w:t>
            </w:r>
          </w:p>
          <w:p w14:paraId="6DA8B971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techniques appropriées pour développer des habiletés motrices fondamentales, y compris les </w:t>
            </w:r>
            <w:r w:rsidR="00E72E80" w:rsidRPr="009E202F">
              <w:t>habiletés</w:t>
            </w:r>
            <w:r w:rsidR="00E72E80" w:rsidRPr="002D0A9D">
              <w:br/>
            </w:r>
            <w:r w:rsidR="00E72E80" w:rsidRPr="002D0A9D">
              <w:rPr>
                <w:b/>
                <w:bCs/>
              </w:rPr>
              <w:t>non locomotrices</w:t>
            </w:r>
            <w:r w:rsidR="00E72E80" w:rsidRPr="002D0A9D">
              <w:t xml:space="preserve">, </w:t>
            </w:r>
            <w:r w:rsidR="00E72E80" w:rsidRPr="002D0A9D">
              <w:rPr>
                <w:b/>
                <w:bCs/>
              </w:rPr>
              <w:t>locomotrices</w:t>
            </w:r>
            <w:r w:rsidR="00E72E80" w:rsidRPr="002D0A9D">
              <w:t xml:space="preserve"> et de </w:t>
            </w:r>
            <w:r w:rsidR="00E72E80" w:rsidRPr="002D0A9D">
              <w:rPr>
                <w:b/>
                <w:bCs/>
              </w:rPr>
              <w:t>manipulation</w:t>
            </w:r>
            <w:r w:rsidR="00E72E80" w:rsidRPr="002D0A9D">
              <w:t xml:space="preserve"> </w:t>
            </w:r>
          </w:p>
          <w:p w14:paraId="7CDF1B2F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t xml:space="preserve"> </w:t>
            </w:r>
            <w:r w:rsidR="00C82A3A" w:rsidRPr="002D0A9D">
              <w:rPr>
                <w:b/>
              </w:rPr>
              <w:t>concepts moteurs</w:t>
            </w:r>
            <w:r w:rsidR="00C82A3A" w:rsidRPr="002D0A9D">
              <w:t xml:space="preserve"> et les </w:t>
            </w:r>
            <w:r w:rsidR="00E72E80" w:rsidRPr="002D0A9D">
              <w:rPr>
                <w:b/>
                <w:bCs/>
              </w:rPr>
              <w:t>stratégies</w:t>
            </w:r>
            <w:r w:rsidR="00B83678" w:rsidRPr="002D0A9D">
              <w:rPr>
                <w:b/>
                <w:bCs/>
              </w:rPr>
              <w:t xml:space="preserve"> </w:t>
            </w:r>
          </w:p>
          <w:p w14:paraId="1622D316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méthodes pour </w:t>
            </w:r>
            <w:r w:rsidR="00E72E80" w:rsidRPr="002D0A9D">
              <w:rPr>
                <w:b/>
                <w:bCs/>
              </w:rPr>
              <w:t>mesurer le niveau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effort physique</w:t>
            </w:r>
          </w:p>
          <w:p w14:paraId="5108B3F4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façons de participer à différents types d</w:t>
            </w:r>
            <w:r w:rsidR="00B83678" w:rsidRPr="002D0A9D">
              <w:t>’</w:t>
            </w:r>
            <w:r w:rsidR="00E72E80" w:rsidRPr="002D0A9D">
              <w:t xml:space="preserve">activités physiques, </w:t>
            </w:r>
            <w:r w:rsidR="008A372B" w:rsidRPr="002D0A9D">
              <w:br/>
            </w:r>
            <w:r w:rsidR="00E72E80" w:rsidRPr="002D0A9D">
              <w:t>y compris les</w:t>
            </w:r>
            <w:r w:rsidR="00E72E80" w:rsidRPr="002D0A9D">
              <w:rPr>
                <w:b/>
                <w:bCs/>
              </w:rPr>
              <w:t xml:space="preserve"> activités individuelles et à deux</w:t>
            </w:r>
            <w:r w:rsidR="00E72E80" w:rsidRPr="002D0A9D">
              <w:t xml:space="preserve">, les </w:t>
            </w:r>
            <w:r w:rsidR="00E72E80" w:rsidRPr="002D0A9D">
              <w:rPr>
                <w:b/>
                <w:bCs/>
              </w:rPr>
              <w:t>activités rythmiques</w:t>
            </w:r>
            <w:r w:rsidR="00E72E80" w:rsidRPr="002D0A9D">
              <w:t xml:space="preserve"> et les </w:t>
            </w:r>
            <w:r w:rsidR="00E72E80" w:rsidRPr="002D0A9D">
              <w:rPr>
                <w:b/>
                <w:bCs/>
              </w:rPr>
              <w:t>jeux</w:t>
            </w:r>
          </w:p>
          <w:p w14:paraId="55EC83FC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bienfaits </w:t>
            </w:r>
            <w:r w:rsidR="00E72E80" w:rsidRPr="002D0A9D">
              <w:t>de l</w:t>
            </w:r>
            <w:r w:rsidR="00B83678" w:rsidRPr="002D0A9D">
              <w:t>’</w:t>
            </w:r>
            <w:r w:rsidR="00E72E80" w:rsidRPr="002D0A9D">
              <w:t>activité physique et de l</w:t>
            </w:r>
            <w:r w:rsidR="00B83678" w:rsidRPr="002D0A9D">
              <w:t>’</w:t>
            </w:r>
            <w:r w:rsidR="00E72E80" w:rsidRPr="002D0A9D">
              <w:t>exercice</w:t>
            </w:r>
          </w:p>
          <w:p w14:paraId="6D904D69" w14:textId="596F3BEF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pratiques qui favorisent la santé et le bien-être, y compris celles en lien avec l</w:t>
            </w:r>
            <w:r w:rsidR="00B83678" w:rsidRPr="002D0A9D">
              <w:t>’</w:t>
            </w:r>
            <w:r w:rsidR="00E72E80" w:rsidRPr="002D0A9D">
              <w:rPr>
                <w:b/>
                <w:bCs/>
              </w:rPr>
              <w:t>activité</w:t>
            </w:r>
            <w:r w:rsidR="00E72E80" w:rsidRPr="002D0A9D">
              <w:t xml:space="preserve"> </w:t>
            </w:r>
            <w:r w:rsidR="00E72E80" w:rsidRPr="002D0A9D">
              <w:rPr>
                <w:b/>
                <w:bCs/>
              </w:rPr>
              <w:t>physique</w:t>
            </w:r>
            <w:r w:rsidR="00E72E80" w:rsidRPr="002D0A9D">
              <w:t>,</w:t>
            </w:r>
            <w:r w:rsidR="00E72E80" w:rsidRPr="002D0A9D">
              <w:rPr>
                <w:b/>
                <w:bCs/>
              </w:rPr>
              <w:t xml:space="preserve"> </w:t>
            </w:r>
            <w:r w:rsidR="00E72E80" w:rsidRPr="002D0A9D">
              <w:rPr>
                <w:bCs/>
              </w:rPr>
              <w:t>le</w:t>
            </w:r>
            <w:r w:rsidR="00E72E80" w:rsidRPr="002D0A9D">
              <w:rPr>
                <w:b/>
                <w:bCs/>
              </w:rPr>
              <w:t xml:space="preserve"> sommeil, </w:t>
            </w:r>
            <w:r w:rsidR="0087320B" w:rsidRPr="002D0A9D">
              <w:rPr>
                <w:bCs/>
              </w:rPr>
              <w:t>l’</w:t>
            </w:r>
            <w:r w:rsidR="0087320B" w:rsidRPr="002D0A9D">
              <w:rPr>
                <w:b/>
                <w:bCs/>
              </w:rPr>
              <w:t>alimentation</w:t>
            </w:r>
            <w:r w:rsidR="00BA36F5">
              <w:rPr>
                <w:b/>
                <w:bCs/>
              </w:rPr>
              <w:t xml:space="preserve"> saine</w:t>
            </w:r>
            <w:r w:rsidR="0087320B" w:rsidRPr="002D0A9D">
              <w:rPr>
                <w:b/>
                <w:bCs/>
              </w:rPr>
              <w:t xml:space="preserve"> </w:t>
            </w:r>
            <w:r w:rsidR="00E72E80" w:rsidRPr="002D0A9D">
              <w:t>et la</w:t>
            </w:r>
            <w:r w:rsidR="00E72E80" w:rsidRPr="002D0A9D">
              <w:rPr>
                <w:b/>
                <w:bCs/>
              </w:rPr>
              <w:t xml:space="preserve"> prévention des maladies</w:t>
            </w:r>
          </w:p>
          <w:p w14:paraId="53F6A071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a taille des portions et le </w:t>
            </w:r>
            <w:r w:rsidR="00E72E80" w:rsidRPr="002D0A9D">
              <w:rPr>
                <w:b/>
                <w:bCs/>
              </w:rPr>
              <w:t>nombre de portions</w:t>
            </w:r>
            <w:r w:rsidR="00E72E80" w:rsidRPr="002D0A9D">
              <w:t xml:space="preserve"> </w:t>
            </w:r>
          </w:p>
          <w:p w14:paraId="3775ED16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</w:t>
            </w:r>
            <w:r w:rsidR="00E72E80" w:rsidRPr="002D0A9D">
              <w:rPr>
                <w:bCs/>
              </w:rPr>
              <w:t>maladies</w:t>
            </w:r>
            <w:r w:rsidR="00E72E80" w:rsidRPr="002D0A9D">
              <w:rPr>
                <w:b/>
                <w:bCs/>
              </w:rPr>
              <w:t xml:space="preserve"> transmissibles</w:t>
            </w:r>
            <w:r w:rsidR="00E72E80" w:rsidRPr="002D0A9D">
              <w:t xml:space="preserve"> et </w:t>
            </w:r>
            <w:r w:rsidR="00E72E80" w:rsidRPr="002D0A9D">
              <w:rPr>
                <w:b/>
                <w:bCs/>
              </w:rPr>
              <w:t>non transmissibles</w:t>
            </w:r>
            <w:r w:rsidR="00E72E80" w:rsidRPr="002D0A9D">
              <w:t xml:space="preserve"> </w:t>
            </w:r>
          </w:p>
          <w:p w14:paraId="42153D42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24A26" w:rsidRPr="002D0A9D">
              <w:rPr>
                <w:bCs/>
              </w:rPr>
              <w:t xml:space="preserve">es </w:t>
            </w:r>
            <w:r w:rsidR="00E72E80" w:rsidRPr="002D0A9D">
              <w:rPr>
                <w:b/>
                <w:bCs/>
              </w:rPr>
              <w:t xml:space="preserve">messages véhiculés par les médias </w:t>
            </w:r>
            <w:r w:rsidR="00E72E80" w:rsidRPr="002D0A9D">
              <w:t>et l</w:t>
            </w:r>
            <w:r w:rsidR="00B83678" w:rsidRPr="002D0A9D">
              <w:t>’</w:t>
            </w:r>
            <w:r w:rsidR="00E72E80" w:rsidRPr="002D0A9D">
              <w:t>image corporelle</w:t>
            </w:r>
          </w:p>
          <w:p w14:paraId="43DBE5C4" w14:textId="3A3E0AE9" w:rsidR="00E72E80" w:rsidRPr="002D0A9D" w:rsidRDefault="002C4BCB" w:rsidP="004D4797">
            <w:pPr>
              <w:pStyle w:val="ListParagraph"/>
              <w:contextualSpacing w:val="0"/>
            </w:pPr>
            <w:r w:rsidRPr="00EC33B2">
              <w:t>l</w:t>
            </w:r>
            <w:r w:rsidR="00E72E80" w:rsidRPr="00EC33B2">
              <w:t>es</w:t>
            </w:r>
            <w:r w:rsidR="00E72E80" w:rsidRPr="002D0A9D">
              <w:rPr>
                <w:bCs/>
              </w:rPr>
              <w:t xml:space="preserve"> </w:t>
            </w:r>
            <w:r w:rsidR="00E72E80" w:rsidRPr="002D0A9D">
              <w:rPr>
                <w:b/>
                <w:bCs/>
              </w:rPr>
              <w:t>stratégies et compétences à utiliser dans les situations potentiellement risquées, dangereuses ou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abus</w:t>
            </w:r>
            <w:r w:rsidR="00E72E80" w:rsidRPr="002D0A9D">
              <w:t xml:space="preserve">, y compris savoir reconnaître les </w:t>
            </w:r>
            <w:r w:rsidR="00BA36F5">
              <w:rPr>
                <w:b/>
                <w:bCs/>
              </w:rPr>
              <w:t>astuces et leurres auxquels ont</w:t>
            </w:r>
            <w:r w:rsidR="00E72E80" w:rsidRPr="002D0A9D">
              <w:rPr>
                <w:b/>
                <w:bCs/>
              </w:rPr>
              <w:t xml:space="preserve"> souvent recours les agresseurs</w:t>
            </w:r>
            <w:r w:rsidR="00BA36F5">
              <w:rPr>
                <w:b/>
                <w:bCs/>
              </w:rPr>
              <w:t xml:space="preserve"> potentiels</w:t>
            </w:r>
          </w:p>
          <w:p w14:paraId="660A7368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stratégies pour réagir à l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 xml:space="preserve">intimidation, à la discrimination </w:t>
            </w:r>
            <w:r w:rsidR="008A372B" w:rsidRPr="002D0A9D">
              <w:rPr>
                <w:b/>
                <w:bCs/>
              </w:rPr>
              <w:br/>
            </w:r>
            <w:r w:rsidR="00E72E80" w:rsidRPr="002D0A9D">
              <w:rPr>
                <w:b/>
                <w:bCs/>
              </w:rPr>
              <w:t>et à la violence</w:t>
            </w:r>
            <w:r w:rsidR="00B83678" w:rsidRPr="002D0A9D">
              <w:t xml:space="preserve"> </w:t>
            </w:r>
          </w:p>
          <w:p w14:paraId="39FA4981" w14:textId="77777777" w:rsidR="00E72E80" w:rsidRPr="002D0A9D" w:rsidRDefault="002C4BCB" w:rsidP="00A12881">
            <w:pPr>
              <w:pStyle w:val="ListParagraph"/>
              <w:spacing w:after="120"/>
              <w:contextualSpacing w:val="0"/>
            </w:pPr>
            <w:r w:rsidRPr="002D0A9D">
              <w:t>l</w:t>
            </w:r>
            <w:r w:rsidR="00E72E80" w:rsidRPr="002D0A9D">
              <w:t xml:space="preserve">es effets potentiels des </w:t>
            </w:r>
            <w:r w:rsidR="00E72E80" w:rsidRPr="002D0A9D">
              <w:rPr>
                <w:b/>
                <w:bCs/>
              </w:rPr>
              <w:t xml:space="preserve">substances psychoactives </w:t>
            </w:r>
            <w:r w:rsidR="00E72E80" w:rsidRPr="002D0A9D">
              <w:t>et les stratégies pour éviter de se causer du tort</w:t>
            </w:r>
          </w:p>
        </w:tc>
      </w:tr>
    </w:tbl>
    <w:p w14:paraId="7E8E0F28" w14:textId="77777777" w:rsidR="00E72E80" w:rsidRPr="002D0A9D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65FE6" w:rsidRPr="002D0A9D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25E502F" wp14:editId="27371163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D0A9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D1132" w:rsidRPr="002D0A9D">
        <w:rPr>
          <w:rFonts w:ascii="Times New Roman Bold" w:hAnsi="Times New Roman Bold"/>
          <w:b/>
          <w:position w:val="6"/>
          <w:sz w:val="20"/>
        </w:rPr>
        <w:t>e</w:t>
      </w:r>
      <w:r w:rsidR="000D1132" w:rsidRPr="002D0A9D">
        <w:rPr>
          <w:rFonts w:ascii="Times New Roman" w:hAnsi="Times New Roman"/>
          <w:b/>
          <w:sz w:val="28"/>
        </w:rPr>
        <w:t xml:space="preserve"> 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14:paraId="2AE877CE" w14:textId="77777777" w:rsidR="00E72E80" w:rsidRPr="002D0A9D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7"/>
        <w:gridCol w:w="7037"/>
      </w:tblGrid>
      <w:tr w:rsidR="00E72E80" w:rsidRPr="002D0A9D" w14:paraId="5EABB4B2" w14:textId="77777777" w:rsidTr="008A372B">
        <w:trPr>
          <w:trHeight w:val="419"/>
        </w:trPr>
        <w:tc>
          <w:tcPr>
            <w:tcW w:w="2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348E07F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D926A1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72E80" w:rsidRPr="002D0A9D" w14:paraId="0A1FD158" w14:textId="77777777">
        <w:trPr>
          <w:trHeight w:val="484"/>
        </w:trPr>
        <w:tc>
          <w:tcPr>
            <w:tcW w:w="2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F211" w14:textId="77777777" w:rsidR="008A372B" w:rsidRPr="00731CC7" w:rsidRDefault="008A372B" w:rsidP="008A372B">
            <w:pPr>
              <w:pStyle w:val="ListParagraph"/>
              <w:spacing w:before="120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Observer et expliquer de quelle manière les messages sur la santé peuvent influencer les comportements et les décisions</w:t>
            </w:r>
          </w:p>
          <w:p w14:paraId="3C367B79" w14:textId="77777777" w:rsidR="008A372B" w:rsidRPr="00731CC7" w:rsidRDefault="008A372B" w:rsidP="008A372B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Relever et mettre en pratique des stratégies qui contribuent à l’atteinte d’objectifs personnels d’un mode de vie sain </w:t>
            </w:r>
          </w:p>
          <w:p w14:paraId="112BB032" w14:textId="77777777" w:rsidR="00E72E80" w:rsidRPr="00920E43" w:rsidRDefault="00E72E80" w:rsidP="008A372B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Santé sociale et communautaire</w:t>
            </w:r>
          </w:p>
          <w:p w14:paraId="54131C78" w14:textId="53FB9293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Reconnaître et décrire des stratégies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évitement ou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 xml:space="preserve">assertivité </w:t>
            </w:r>
            <w:r w:rsidR="008A372B" w:rsidRPr="00731CC7">
              <w:rPr>
                <w:b/>
                <w:bCs/>
              </w:rPr>
              <w:br/>
            </w:r>
            <w:r w:rsidRPr="00731CC7">
              <w:rPr>
                <w:b/>
                <w:bCs/>
              </w:rPr>
              <w:t xml:space="preserve">à utiliser dans des </w:t>
            </w:r>
            <w:r w:rsidR="004E2465" w:rsidRPr="00731CC7">
              <w:rPr>
                <w:b/>
                <w:bCs/>
              </w:rPr>
              <w:t xml:space="preserve">situations dangereuses ou </w:t>
            </w:r>
            <w:r w:rsidR="00B45F64" w:rsidRPr="00731CC7">
              <w:rPr>
                <w:b/>
                <w:bCs/>
              </w:rPr>
              <w:t>gênantes </w:t>
            </w:r>
          </w:p>
          <w:p w14:paraId="7C380B2C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Décrire et évaluer des stratégies pour réagir à la discrimination, </w:t>
            </w:r>
            <w:r w:rsidR="008A372B" w:rsidRPr="00731CC7">
              <w:rPr>
                <w:b/>
                <w:bCs/>
              </w:rPr>
              <w:br/>
            </w:r>
            <w:r w:rsidRPr="00731CC7">
              <w:rPr>
                <w:b/>
                <w:bCs/>
              </w:rPr>
              <w:t>aux stéréotypes et à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intimidation</w:t>
            </w:r>
          </w:p>
          <w:p w14:paraId="0D118030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Décrire et mettre en pratique des stratégie</w:t>
            </w:r>
            <w:r w:rsidR="00E24A26" w:rsidRPr="00731CC7">
              <w:rPr>
                <w:b/>
                <w:bCs/>
              </w:rPr>
              <w:t xml:space="preserve">s pour développer </w:t>
            </w:r>
            <w:r w:rsidR="008A372B" w:rsidRPr="00731CC7">
              <w:rPr>
                <w:b/>
                <w:bCs/>
              </w:rPr>
              <w:br/>
            </w:r>
            <w:r w:rsidR="00E24A26" w:rsidRPr="00731CC7">
              <w:rPr>
                <w:b/>
                <w:bCs/>
              </w:rPr>
              <w:t xml:space="preserve">et maintenir </w:t>
            </w:r>
            <w:r w:rsidRPr="00731CC7">
              <w:rPr>
                <w:b/>
                <w:bCs/>
              </w:rPr>
              <w:t>des relations positives</w:t>
            </w:r>
          </w:p>
          <w:p w14:paraId="736F65CF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Décrire et mettre en pratique des stratégies qui contribuent à rendre l</w:t>
            </w:r>
            <w:r w:rsidR="00B83678" w:rsidRPr="00731CC7">
              <w:rPr>
                <w:b/>
                <w:bCs/>
              </w:rPr>
              <w:t>’</w:t>
            </w:r>
            <w:r w:rsidR="00E24A26" w:rsidRPr="00731CC7">
              <w:rPr>
                <w:b/>
                <w:bCs/>
              </w:rPr>
              <w:t xml:space="preserve">environnement sûr et </w:t>
            </w:r>
            <w:r w:rsidRPr="00731CC7">
              <w:rPr>
                <w:b/>
                <w:bCs/>
              </w:rPr>
              <w:t>bienveillant</w:t>
            </w:r>
          </w:p>
          <w:p w14:paraId="13A1B521" w14:textId="77777777" w:rsidR="00E72E80" w:rsidRPr="00920E43" w:rsidRDefault="00E72E80" w:rsidP="004D479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Bien-être mental</w:t>
            </w:r>
          </w:p>
          <w:p w14:paraId="3DAE8170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Décrire et évaluer des stratégies qui favorisent le bien-être mental</w:t>
            </w:r>
          </w:p>
          <w:p w14:paraId="6AA88658" w14:textId="082BBD4E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Décrire et évaluer des </w:t>
            </w:r>
            <w:r w:rsidR="00092A83" w:rsidRPr="00731CC7">
              <w:rPr>
                <w:b/>
                <w:bCs/>
              </w:rPr>
              <w:t>stratégies pour gérer les problèmes de bien-être mental</w:t>
            </w:r>
            <w:r w:rsidR="008C1992" w:rsidRPr="00731CC7">
              <w:rPr>
                <w:b/>
                <w:bCs/>
              </w:rPr>
              <w:t xml:space="preserve"> et de consommation de substances</w:t>
            </w:r>
            <w:r w:rsidRPr="00731CC7">
              <w:rPr>
                <w:b/>
                <w:bCs/>
              </w:rPr>
              <w:t xml:space="preserve"> </w:t>
            </w:r>
          </w:p>
          <w:p w14:paraId="5E36C3F2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Explorer et décrire des stratégies pour gérer les changements physiques, affectifs et sociaux vécus pendant la puberté</w:t>
            </w:r>
          </w:p>
          <w:p w14:paraId="7607FCEB" w14:textId="1DF30297" w:rsidR="00E72E80" w:rsidRPr="00920E43" w:rsidRDefault="00E72E80" w:rsidP="008A372B">
            <w:pPr>
              <w:pStyle w:val="ListParagraph"/>
              <w:spacing w:after="120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Décrire des facteurs qui ont une incidence positive sur le bien-être</w:t>
            </w:r>
            <w:r w:rsidR="005F693A" w:rsidRPr="00731CC7">
              <w:rPr>
                <w:b/>
                <w:bCs/>
              </w:rPr>
              <w:t xml:space="preserve"> </w:t>
            </w:r>
            <w:r w:rsidRPr="00731CC7">
              <w:rPr>
                <w:b/>
                <w:bCs/>
              </w:rPr>
              <w:t>et sur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identité personnelle</w:t>
            </w:r>
          </w:p>
        </w:tc>
        <w:tc>
          <w:tcPr>
            <w:tcW w:w="2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B3B1" w14:textId="4CAB15EE" w:rsidR="008A372B" w:rsidRPr="002D0A9D" w:rsidRDefault="008A372B" w:rsidP="008A372B">
            <w:pPr>
              <w:pStyle w:val="ListParagraph"/>
              <w:spacing w:before="120"/>
              <w:contextualSpacing w:val="0"/>
            </w:pPr>
            <w:r w:rsidRPr="002D0A9D">
              <w:t xml:space="preserve">les </w:t>
            </w:r>
            <w:r w:rsidRPr="00EC33B2">
              <w:rPr>
                <w:b/>
                <w:bCs/>
              </w:rPr>
              <w:t xml:space="preserve">facteurs </w:t>
            </w:r>
            <w:r w:rsidR="00390A96" w:rsidRPr="00EC33B2">
              <w:rPr>
                <w:b/>
                <w:bCs/>
              </w:rPr>
              <w:t xml:space="preserve">qui </w:t>
            </w:r>
            <w:r w:rsidR="006346FA" w:rsidRPr="00EC33B2">
              <w:rPr>
                <w:b/>
                <w:bCs/>
              </w:rPr>
              <w:t>influent sur l’identité personnelle</w:t>
            </w:r>
            <w:r w:rsidRPr="002D0A9D">
              <w:t>, y compris l’</w:t>
            </w:r>
            <w:r w:rsidRPr="002D0A9D">
              <w:rPr>
                <w:b/>
                <w:bCs/>
              </w:rPr>
              <w:t xml:space="preserve">image corporelle </w:t>
            </w:r>
            <w:r w:rsidRPr="002D0A9D">
              <w:t xml:space="preserve">et les </w:t>
            </w:r>
            <w:r w:rsidRPr="002D0A9D">
              <w:rPr>
                <w:b/>
                <w:bCs/>
              </w:rPr>
              <w:t>médias sociaux</w:t>
            </w:r>
          </w:p>
          <w:p w14:paraId="36C04B91" w14:textId="77777777" w:rsidR="00E72E80" w:rsidRPr="002D0A9D" w:rsidRDefault="008A372B" w:rsidP="008A372B">
            <w:pPr>
              <w:pStyle w:val="ListParagraph"/>
              <w:contextualSpacing w:val="0"/>
              <w:rPr>
                <w:rFonts w:ascii="Calibri" w:hAnsi="Calibri" w:cs="Calibri"/>
              </w:rPr>
            </w:pPr>
            <w:r w:rsidRPr="002D0A9D">
              <w:rPr>
                <w:bCs/>
              </w:rPr>
              <w:t xml:space="preserve">les </w:t>
            </w:r>
            <w:r w:rsidRPr="002D0A9D">
              <w:t>changements</w:t>
            </w:r>
            <w:r w:rsidRPr="002D0A9D">
              <w:rPr>
                <w:b/>
                <w:bCs/>
              </w:rPr>
              <w:t xml:space="preserve"> physiques</w:t>
            </w:r>
            <w:r w:rsidRPr="002D0A9D">
              <w:t>,</w:t>
            </w:r>
            <w:r w:rsidRPr="002D0A9D">
              <w:rPr>
                <w:b/>
                <w:bCs/>
              </w:rPr>
              <w:t xml:space="preserve"> affectifs </w:t>
            </w:r>
            <w:r w:rsidRPr="002D0A9D">
              <w:t xml:space="preserve">et </w:t>
            </w:r>
            <w:r w:rsidRPr="002D0A9D">
              <w:rPr>
                <w:b/>
                <w:bCs/>
              </w:rPr>
              <w:t>sociaux</w:t>
            </w:r>
            <w:r w:rsidRPr="002D0A9D">
              <w:t xml:space="preserve"> vécus pendant </w:t>
            </w:r>
            <w:r w:rsidRPr="002D0A9D">
              <w:br/>
              <w:t xml:space="preserve">la puberté, y compris ceux en lien avec la </w:t>
            </w:r>
            <w:r w:rsidRPr="002D0A9D">
              <w:rPr>
                <w:b/>
                <w:bCs/>
              </w:rPr>
              <w:t>sexualité</w:t>
            </w:r>
            <w:r w:rsidRPr="002D0A9D">
              <w:t xml:space="preserve"> et l’</w:t>
            </w:r>
            <w:r w:rsidRPr="002D0A9D">
              <w:rPr>
                <w:b/>
                <w:bCs/>
              </w:rPr>
              <w:t>identité sexuelle</w:t>
            </w:r>
          </w:p>
        </w:tc>
      </w:tr>
    </w:tbl>
    <w:p w14:paraId="01AEE461" w14:textId="77777777" w:rsidR="00E72E80" w:rsidRPr="002D0A9D" w:rsidRDefault="00E72E80" w:rsidP="004D4797">
      <w:pPr>
        <w:rPr>
          <w:rFonts w:ascii="Cambria" w:hAnsi="Cambria" w:cs="Cambria"/>
        </w:rPr>
      </w:pPr>
    </w:p>
    <w:p w14:paraId="2D7C14B0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72E80" w:rsidRPr="002D0A9D" w14:paraId="04B1CAC5" w14:textId="77777777">
        <w:tc>
          <w:tcPr>
            <w:tcW w:w="5000" w:type="pct"/>
            <w:shd w:val="clear" w:color="auto" w:fill="333333"/>
            <w:tcMar>
              <w:top w:w="0" w:type="dxa"/>
              <w:bottom w:w="0" w:type="dxa"/>
            </w:tcMar>
          </w:tcPr>
          <w:p w14:paraId="0C32674E" w14:textId="77777777" w:rsidR="00E72E80" w:rsidRPr="002D0A9D" w:rsidRDefault="00E72E80" w:rsidP="006F5EDE">
            <w:pPr>
              <w:pageBreakBefore/>
              <w:tabs>
                <w:tab w:val="right" w:pos="14000"/>
              </w:tabs>
              <w:spacing w:before="60" w:after="60"/>
              <w:rPr>
                <w:b/>
                <w:bCs/>
              </w:rPr>
            </w:pPr>
            <w:r w:rsidRPr="002D0A9D">
              <w:rPr>
                <w:b/>
                <w:bCs/>
              </w:rPr>
              <w:lastRenderedPageBreak/>
              <w:tab/>
            </w:r>
            <w:r w:rsidRPr="002D0A9D">
              <w:rPr>
                <w:rFonts w:ascii="Times New Roman" w:hAnsi="Times New Roman" w:cs="Times New Roman"/>
                <w:b/>
                <w:bCs/>
              </w:rPr>
              <w:t>ÉDUCATION PHYSIQUE ET SANTÉ</w:t>
            </w:r>
            <w:r w:rsidRPr="002D0A9D">
              <w:rPr>
                <w:b/>
                <w:bCs/>
              </w:rPr>
              <w:br/>
              <w:t>Compétences disciplinaires – Approfondissements</w:t>
            </w:r>
            <w:r w:rsidRPr="002D0A9D">
              <w:rPr>
                <w:b/>
                <w:bCs/>
              </w:rPr>
              <w:tab/>
            </w:r>
            <w:r w:rsidR="006F5EDE"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="006F5EDE" w:rsidRPr="002D0A9D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</w:rPr>
              <w:t>e</w:t>
            </w:r>
            <w:r w:rsidR="006F5EDE" w:rsidRPr="002D0A9D">
              <w:rPr>
                <w:rFonts w:ascii="Times New Roman" w:hAnsi="Times New Roman"/>
                <w:b/>
                <w:color w:val="FFFFFF"/>
                <w:szCs w:val="22"/>
              </w:rPr>
              <w:t> </w:t>
            </w:r>
            <w:r w:rsidRPr="002D0A9D">
              <w:rPr>
                <w:rFonts w:ascii="Times New Roman" w:hAnsi="Times New Roman" w:cs="Times New Roman"/>
                <w:b/>
                <w:bCs/>
              </w:rPr>
              <w:t>année</w:t>
            </w:r>
          </w:p>
        </w:tc>
      </w:tr>
      <w:tr w:rsidR="00E72E80" w:rsidRPr="002D0A9D" w14:paraId="581E52D4" w14:textId="77777777">
        <w:tc>
          <w:tcPr>
            <w:tcW w:w="5000" w:type="pct"/>
            <w:shd w:val="clear" w:color="auto" w:fill="F3F3F3"/>
          </w:tcPr>
          <w:p w14:paraId="7E878F99" w14:textId="77777777" w:rsidR="00212820" w:rsidRPr="001B59AE" w:rsidRDefault="00212820" w:rsidP="00950F6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B59AE">
              <w:rPr>
                <w:bCs/>
              </w:rPr>
              <w:t>Savoir-faire physique :</w:t>
            </w:r>
          </w:p>
          <w:p w14:paraId="44CEDE87" w14:textId="77777777" w:rsidR="00DC5155" w:rsidRPr="00920E43" w:rsidRDefault="00DC5155" w:rsidP="00DC5155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Mettre en pratique une variété de stratégies et de concepts moteurs lors de différentes activités physiques</w:t>
            </w:r>
          </w:p>
          <w:p w14:paraId="4F3BB8C9" w14:textId="77777777" w:rsidR="00DC5155" w:rsidRPr="001B59AE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1B59AE">
              <w:t xml:space="preserve">Quels types </w:t>
            </w:r>
            <w:r w:rsidRPr="001B59AE">
              <w:rPr>
                <w:bCs/>
                <w:lang w:eastAsia="en-CA"/>
              </w:rPr>
              <w:t>de stratégies peuvent t’aider à réussir dans cette activité physique?</w:t>
            </w:r>
          </w:p>
          <w:p w14:paraId="412CC565" w14:textId="77777777" w:rsidR="00DC5155" w:rsidRPr="00920E43" w:rsidRDefault="00DC5155" w:rsidP="00DC5155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Mettre en pratique des méthodes pour mesurer le niveau d’effort lors d’une activité physique</w:t>
            </w:r>
          </w:p>
          <w:p w14:paraId="6D9D8D61" w14:textId="77777777" w:rsidR="00DC5155" w:rsidRPr="001B59AE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1B59AE">
              <w:rPr>
                <w:bCs/>
                <w:lang w:eastAsia="en-CA"/>
              </w:rPr>
              <w:t xml:space="preserve">Exemples de </w:t>
            </w:r>
            <w:r w:rsidRPr="001B59AE">
              <w:t>méthodes permettant de mesurer le niveau d’effort physique fourni :</w:t>
            </w:r>
          </w:p>
          <w:p w14:paraId="5045AC56" w14:textId="77777777" w:rsidR="00DC5155" w:rsidRPr="001B59AE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1B59AE">
              <w:t>moniteurs de fréquence cardiaque</w:t>
            </w:r>
          </w:p>
          <w:p w14:paraId="1BF140E0" w14:textId="77777777" w:rsidR="00DC5155" w:rsidRPr="001B59AE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1B59AE">
              <w:t>échelles de niveau d’effort ressenti</w:t>
            </w:r>
          </w:p>
          <w:p w14:paraId="11529EDB" w14:textId="77777777" w:rsidR="00DC5155" w:rsidRPr="001B59AE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1B59AE">
              <w:t>test de la parole</w:t>
            </w:r>
          </w:p>
          <w:p w14:paraId="29A4E3FE" w14:textId="77777777" w:rsidR="00DC5155" w:rsidRPr="00920E43" w:rsidRDefault="00DC5155" w:rsidP="00DC5155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Reconnaître et décrire ses activités physiques préférées</w:t>
            </w:r>
          </w:p>
          <w:p w14:paraId="35CB5619" w14:textId="77777777" w:rsidR="00DC5155" w:rsidRPr="001B59AE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1B59AE">
              <w:t xml:space="preserve">Exemples de types </w:t>
            </w:r>
            <w:r w:rsidRPr="001B59AE">
              <w:rPr>
                <w:bCs/>
                <w:lang w:eastAsia="en-CA"/>
              </w:rPr>
              <w:t>d’activités</w:t>
            </w:r>
            <w:r w:rsidRPr="001B59AE">
              <w:t xml:space="preserve"> physiques :</w:t>
            </w:r>
          </w:p>
          <w:p w14:paraId="54B2DA38" w14:textId="77777777" w:rsidR="00DC5155" w:rsidRPr="001B59AE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1B59AE">
              <w:t xml:space="preserve">activités intérieures ou extérieures </w:t>
            </w:r>
          </w:p>
          <w:p w14:paraId="6C6A67B7" w14:textId="77777777" w:rsidR="00DC5155" w:rsidRPr="001B59AE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1B59AE">
              <w:t xml:space="preserve">jeux d’équipe ou activités récréatives </w:t>
            </w:r>
          </w:p>
          <w:p w14:paraId="600F15CC" w14:textId="635A52C9" w:rsidR="00041D39" w:rsidRPr="00920E43" w:rsidRDefault="00041D39" w:rsidP="00950F6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t>Mode de vie sain et actif :</w:t>
            </w:r>
          </w:p>
          <w:p w14:paraId="0C61700F" w14:textId="77777777" w:rsidR="00DC5155" w:rsidRPr="00920E43" w:rsidRDefault="00DC5155" w:rsidP="00DC5155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Relever et décrire les occasions de pratiquer ses activités physiques préférées à l’école, à la maison et dans la communauté, et les obstacles potentiels pouvant empêcher leur pratique</w:t>
            </w:r>
          </w:p>
          <w:p w14:paraId="11149717" w14:textId="77777777" w:rsidR="00DC5155" w:rsidRPr="001B59AE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1B59AE">
              <w:t xml:space="preserve">Exemples </w:t>
            </w:r>
            <w:r w:rsidRPr="001B59AE">
              <w:rPr>
                <w:bCs/>
                <w:lang w:eastAsia="en-CA"/>
              </w:rPr>
              <w:t>d’obstacles</w:t>
            </w:r>
            <w:r w:rsidRPr="001B59AE">
              <w:t xml:space="preserve"> potentiels :</w:t>
            </w:r>
          </w:p>
          <w:p w14:paraId="5DF50434" w14:textId="77777777" w:rsidR="00DC5155" w:rsidRPr="001B59AE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1B59AE">
              <w:t>manquer de temps après l’école</w:t>
            </w:r>
          </w:p>
          <w:p w14:paraId="1BAF173C" w14:textId="77777777" w:rsidR="00DC5155" w:rsidRPr="001B59AE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1B59AE">
              <w:t>ne pas savoir où pratiquer des activités physiques</w:t>
            </w:r>
          </w:p>
          <w:p w14:paraId="271B1232" w14:textId="77777777" w:rsidR="00DC5155" w:rsidRPr="001B59AE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1B59AE">
              <w:t>ne pas avoir accès à des installations pour pratiquer des activités physiques</w:t>
            </w:r>
          </w:p>
          <w:p w14:paraId="5495C0E2" w14:textId="77777777" w:rsidR="00DC5155" w:rsidRPr="00920E43" w:rsidRDefault="00DC5155" w:rsidP="00DC5155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Expliquer les liens entre une alimentation saine et le bien-être et la santé en général</w:t>
            </w:r>
          </w:p>
          <w:p w14:paraId="10158B33" w14:textId="77777777" w:rsidR="00DC5155" w:rsidRPr="00920E43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1B59AE">
              <w:t>Pourqu</w:t>
            </w:r>
            <w:r w:rsidRPr="001B59AE">
              <w:rPr>
                <w:bCs/>
                <w:lang w:eastAsia="en-CA"/>
              </w:rPr>
              <w:t>oi est-il important de manger quand nous avons faim et de boire quand nous avons soif?</w:t>
            </w:r>
          </w:p>
          <w:p w14:paraId="2589E8FD" w14:textId="77777777" w:rsidR="00DC5155" w:rsidRPr="00920E43" w:rsidRDefault="00DC5155" w:rsidP="00DC5155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Observer et expliquer de quelle manière les messages sur la santé peuvent influencer les comportements et les décisions</w:t>
            </w:r>
          </w:p>
          <w:p w14:paraId="36BBF3FF" w14:textId="77777777" w:rsidR="00DC5155" w:rsidRPr="00920E43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1B59AE">
              <w:rPr>
                <w:bCs/>
                <w:lang w:eastAsia="en-CA"/>
              </w:rPr>
              <w:t>De quelle façon les messages sur la santé diffusés dans les médias influencent-ils tes comportements?</w:t>
            </w:r>
          </w:p>
          <w:p w14:paraId="638C5F6B" w14:textId="77777777" w:rsidR="00DC5155" w:rsidRPr="00920E43" w:rsidRDefault="00DC5155" w:rsidP="00DC5155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 xml:space="preserve">Relever et mettre en pratique des stratégies qui contribuent à l’atteinte d’objectifs personnels d’un mode de vie sain </w:t>
            </w:r>
          </w:p>
          <w:p w14:paraId="1B356749" w14:textId="77777777" w:rsidR="00DC5155" w:rsidRPr="001B59AE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1B59AE">
              <w:rPr>
                <w:bCs/>
                <w:lang w:eastAsia="en-CA"/>
              </w:rPr>
              <w:t>Exemple</w:t>
            </w:r>
            <w:r w:rsidRPr="001B59AE">
              <w:t xml:space="preserve"> de stratégie visant l’atteinte d’objectifs personnels d’un mode de vie sain. Réponds aux questions suivantes :</w:t>
            </w:r>
          </w:p>
          <w:p w14:paraId="6AC82612" w14:textId="77777777" w:rsidR="00DC5155" w:rsidRPr="002D0A9D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1B59AE">
              <w:t>Qu’est-ce que je veux</w:t>
            </w:r>
            <w:r w:rsidRPr="002D0A9D">
              <w:t xml:space="preserve"> faire?</w:t>
            </w:r>
          </w:p>
          <w:p w14:paraId="1B69767B" w14:textId="77777777" w:rsidR="00DC5155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2D0A9D">
              <w:t xml:space="preserve">Où puis-je le faire? </w:t>
            </w:r>
          </w:p>
          <w:p w14:paraId="37F2FC90" w14:textId="77777777" w:rsidR="00DC5155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2D0A9D">
              <w:t>Quand puis-je le faire?</w:t>
            </w:r>
          </w:p>
          <w:p w14:paraId="7FCFFCC5" w14:textId="77777777" w:rsidR="00DC5155" w:rsidRPr="00A21A45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A21A45">
              <w:t>Avec qui pourrais-je le faire?</w:t>
            </w:r>
          </w:p>
          <w:p w14:paraId="27324BC9" w14:textId="31D6AEF4" w:rsidR="001B59AE" w:rsidRPr="00A21A45" w:rsidRDefault="001B59AE" w:rsidP="00950F63">
            <w:pPr>
              <w:pStyle w:val="ListParagraphindent"/>
              <w:numPr>
                <w:ilvl w:val="0"/>
                <w:numId w:val="2"/>
              </w:numPr>
            </w:pPr>
            <w:r w:rsidRPr="00A21A45">
              <w:t>Santé sociale et communautaire :</w:t>
            </w:r>
          </w:p>
          <w:p w14:paraId="37D878B8" w14:textId="77777777" w:rsidR="00DC5155" w:rsidRPr="00A21A45" w:rsidRDefault="00DC5155" w:rsidP="00DC5155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Reconnaître et décrire des stratégies d’évitement ou d’assertivité à utiliser dans des situations dangereuses ou gênantes </w:t>
            </w:r>
          </w:p>
          <w:p w14:paraId="069BFD7E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A21A45">
              <w:t xml:space="preserve">Que peux-tu </w:t>
            </w:r>
            <w:r w:rsidRPr="00A21A45">
              <w:rPr>
                <w:bCs/>
                <w:lang w:eastAsia="en-CA"/>
              </w:rPr>
              <w:t>faire pour te défendre dans une situation dangereuse ou désagréable?</w:t>
            </w:r>
          </w:p>
          <w:p w14:paraId="29588BAA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 xml:space="preserve">développer des stratégies pour établir des limites dans des situations dangereuses ou gênantes : </w:t>
            </w:r>
          </w:p>
          <w:p w14:paraId="44F2B7C6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exprimer ses sentiments</w:t>
            </w:r>
          </w:p>
          <w:p w14:paraId="2E80F78E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exprimer ses besoins</w:t>
            </w:r>
          </w:p>
          <w:p w14:paraId="24A5C726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exprimer son désaccord avec respect</w:t>
            </w:r>
          </w:p>
          <w:p w14:paraId="06D5B800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refuser sans se sentir coupable</w:t>
            </w:r>
          </w:p>
          <w:p w14:paraId="50009E82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prendre la parole pour soi ou pour les autres s’il est sécuritaire de le faire</w:t>
            </w:r>
          </w:p>
          <w:p w14:paraId="42CDB825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se soustraire à toute situation dangereuse ou gênante </w:t>
            </w:r>
          </w:p>
          <w:p w14:paraId="691E31E4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lastRenderedPageBreak/>
              <w:t>reconnaître les comportements adoptés par les prédateurs ou les manipulateurs (p. ex. : offrir des cadeaux, isoler de sa famille la victime, la culpabiliser ou la faire chanter)</w:t>
            </w:r>
          </w:p>
          <w:p w14:paraId="466CD87C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>prendre conscience des rapports de force inégaux et de leur incidence sur le consentement et les limites</w:t>
            </w:r>
          </w:p>
          <w:p w14:paraId="58B9F306" w14:textId="77777777" w:rsidR="00DC5155" w:rsidRPr="00A21A45" w:rsidRDefault="00DC5155" w:rsidP="00DC5155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Décrire et évaluer des stratégies pour réagir à la discrimination, aux stéréotypes et à l’intimidation</w:t>
            </w:r>
          </w:p>
          <w:p w14:paraId="70AD0F2F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A21A45">
              <w:rPr>
                <w:bCs/>
                <w:lang w:eastAsia="en-CA"/>
              </w:rPr>
              <w:t>Quelles resso</w:t>
            </w:r>
            <w:r w:rsidRPr="00A21A45">
              <w:t>urces ton école offre-t-elle pour aider les élèves qui sont victimes d’intimidation?</w:t>
            </w:r>
          </w:p>
          <w:p w14:paraId="3A2C6E64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504BC9">
              <w:t>prendre conscience de l’intimidation, de la discrimination et de la violence fondée sur l’identité ou l’expression de genre, la sexualité, la race, la religion, l’ethnie, etc.</w:t>
            </w:r>
          </w:p>
          <w:p w14:paraId="5593D6F5" w14:textId="77777777" w:rsidR="00DC5155" w:rsidRPr="00A21A45" w:rsidRDefault="00DC5155" w:rsidP="00DC5155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Décrire et mettre en pratique des stratégies pour développer et maintenir des relations positives</w:t>
            </w:r>
          </w:p>
          <w:p w14:paraId="23AA4CAC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504BC9">
              <w:t>comprendre les caractéristiques des relations positives ; par exemple :</w:t>
            </w:r>
          </w:p>
          <w:p w14:paraId="574C29E4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la gentillesse</w:t>
            </w:r>
          </w:p>
          <w:p w14:paraId="1FEFEDA4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le respect mutuel</w:t>
            </w:r>
          </w:p>
          <w:p w14:paraId="527C6FF0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la confiance et l’honnêteté</w:t>
            </w:r>
          </w:p>
          <w:p w14:paraId="0ADF2F58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le sentiment de sécurité</w:t>
            </w:r>
          </w:p>
          <w:p w14:paraId="2F27FEB0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le consensus</w:t>
            </w:r>
          </w:p>
          <w:p w14:paraId="2C6276DD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le sentiment de valorisation</w:t>
            </w:r>
          </w:p>
          <w:p w14:paraId="5876B65A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le sentiment de soutien</w:t>
            </w:r>
          </w:p>
          <w:p w14:paraId="5D3E9221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l’établissement de limites saines</w:t>
            </w:r>
          </w:p>
          <w:p w14:paraId="4478EA5C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504BC9">
              <w:t>démontrer une compréhension initiale du consentement :</w:t>
            </w:r>
          </w:p>
          <w:p w14:paraId="6DC39440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comprendre ses limites personnelles et respecter celles des autres (p. ex. : les limites corporelles ou affectives)</w:t>
            </w:r>
          </w:p>
          <w:p w14:paraId="031B4A5F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veiller à obtenir le consentement affirmatif (c’est « oui » qui veut dire oui) et la permission avant de poser tout geste</w:t>
            </w:r>
          </w:p>
          <w:p w14:paraId="4900E060" w14:textId="77777777" w:rsidR="00DC5155" w:rsidRPr="00504BC9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504BC9">
              <w:t>dire « non » et « arrête » avec respect et assertivité</w:t>
            </w:r>
          </w:p>
          <w:p w14:paraId="41AC8FC1" w14:textId="77777777" w:rsidR="00DC5155" w:rsidRPr="00A21A45" w:rsidRDefault="00DC5155" w:rsidP="00DC5155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Décrire et mettre en pratique des stratégies qui contribuent à rendre l’environnement sûr et bienveillant</w:t>
            </w:r>
          </w:p>
          <w:p w14:paraId="1413B788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504BC9">
              <w:t>instaurer une culture du consentement dans l’école et dans la classe</w:t>
            </w:r>
          </w:p>
          <w:p w14:paraId="53749CC5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504BC9">
              <w:t>modéliser le consentement en classe (p. ex. : en permettant aux élèves de répondre à leurs besoins corporels)</w:t>
            </w:r>
          </w:p>
          <w:p w14:paraId="3DB8DCB3" w14:textId="08A329A0" w:rsidR="00E72E80" w:rsidRPr="00A21A45" w:rsidRDefault="00DC5155" w:rsidP="00C33F39">
            <w:pPr>
              <w:pStyle w:val="ListParagraphindent"/>
              <w:numPr>
                <w:ilvl w:val="2"/>
                <w:numId w:val="2"/>
              </w:numPr>
              <w:tabs>
                <w:tab w:val="num" w:pos="1440"/>
              </w:tabs>
            </w:pPr>
            <w:r w:rsidRPr="00504BC9">
              <w:t>instaurer une culture de sensibilisation et d’acceptation des différentes races, ethnies et identités et expressions de genre</w:t>
            </w:r>
          </w:p>
          <w:p w14:paraId="77F798F0" w14:textId="364FA3E4" w:rsidR="00E72E80" w:rsidRPr="00A21A45" w:rsidRDefault="00E72E80" w:rsidP="00950F6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contextualSpacing w:val="0"/>
            </w:pPr>
            <w:r w:rsidRPr="00A21A45">
              <w:t>Bien-être mental</w:t>
            </w:r>
            <w:r w:rsidR="00950F63" w:rsidRPr="00A21A45">
              <w:t> :</w:t>
            </w:r>
          </w:p>
          <w:p w14:paraId="679F0BB7" w14:textId="77777777" w:rsidR="00DC5155" w:rsidRPr="00A21A45" w:rsidRDefault="00DC5155" w:rsidP="00DC5155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Décrire et évaluer des stratégies qui favorisent le bien-être mental</w:t>
            </w:r>
          </w:p>
          <w:p w14:paraId="5B916CA8" w14:textId="77777777" w:rsidR="00DC5155" w:rsidRPr="00A21A45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A21A45">
              <w:t xml:space="preserve">Quelles stratégies </w:t>
            </w:r>
            <w:r w:rsidRPr="00A21A45">
              <w:rPr>
                <w:bCs/>
                <w:lang w:eastAsia="en-CA"/>
              </w:rPr>
              <w:t>emploies-tu pour assurer ton bien-être mental?</w:t>
            </w:r>
          </w:p>
          <w:p w14:paraId="75024890" w14:textId="77777777" w:rsidR="00DC5155" w:rsidRPr="00A21A45" w:rsidRDefault="00DC5155" w:rsidP="00DC5155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 xml:space="preserve">Décrire et évaluer des stratégies pour gérer les problèmes de bien-être mental et de consommation de substances </w:t>
            </w:r>
          </w:p>
          <w:p w14:paraId="73A6ACDA" w14:textId="77777777" w:rsidR="00DC5155" w:rsidRPr="00A21A45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A21A45">
              <w:rPr>
                <w:bCs/>
                <w:lang w:eastAsia="en-CA"/>
              </w:rPr>
              <w:t>Quelles sont les ressources en place à ton école ou dans ta communauté pour aider les élèves qui ont des problèmes de bien-être mental ou de consommation de substances?</w:t>
            </w:r>
          </w:p>
          <w:p w14:paraId="5C4220CD" w14:textId="77777777" w:rsidR="00DC5155" w:rsidRPr="00A21A45" w:rsidRDefault="00DC5155" w:rsidP="00DC5155">
            <w:pPr>
              <w:pStyle w:val="ListParagraphindent"/>
            </w:pPr>
            <w:r w:rsidRPr="00504BC9">
              <w:rPr>
                <w:b/>
                <w:bCs/>
              </w:rPr>
              <w:t>Explorer et décrire des stratégies pour gérer les changements physiques, affectifs et sociaux vécus pendant la puberté</w:t>
            </w:r>
          </w:p>
          <w:p w14:paraId="6FF1512E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A21A45">
              <w:rPr>
                <w:bCs/>
                <w:lang w:eastAsia="en-CA"/>
              </w:rPr>
              <w:t>De quelle façon les divers changements que tu vis durant la puberté influencent-ils tes relations avec les autres?</w:t>
            </w:r>
          </w:p>
          <w:p w14:paraId="17C44374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504BC9">
              <w:t>reconnaître les changements qui se produisent au niveau du corps et de l’image de soi</w:t>
            </w:r>
          </w:p>
          <w:p w14:paraId="5F5C88CA" w14:textId="77777777" w:rsidR="00DC5155" w:rsidRPr="00504BC9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504BC9">
              <w:t>reconnaître que les limites personnelles peuvent changer avec le temps et que le consentement est toujours de mise (p. ex. : les comportements et les jeux évoluent avec les nouvelles limites fixées)</w:t>
            </w:r>
          </w:p>
          <w:p w14:paraId="7BF88A71" w14:textId="77777777" w:rsidR="00DC5155" w:rsidRPr="00A21A45" w:rsidRDefault="00DC5155" w:rsidP="00DC5155">
            <w:pPr>
              <w:pStyle w:val="ListParagraphindent"/>
            </w:pPr>
            <w:r w:rsidRPr="00A21A45">
              <w:rPr>
                <w:b/>
                <w:bCs/>
              </w:rPr>
              <w:t>Décrire des facteurs qui ont une incidence positive sur le bien-être et sur l’identité personnelle</w:t>
            </w:r>
          </w:p>
          <w:p w14:paraId="08E401D2" w14:textId="77777777" w:rsidR="00DC5155" w:rsidRPr="00A21A45" w:rsidRDefault="00DC5155" w:rsidP="00DC5155">
            <w:pPr>
              <w:pStyle w:val="ListParagraphindent"/>
              <w:numPr>
                <w:ilvl w:val="2"/>
                <w:numId w:val="2"/>
              </w:numPr>
            </w:pPr>
            <w:r w:rsidRPr="00A21A45">
              <w:rPr>
                <w:bCs/>
                <w:lang w:eastAsia="en-CA"/>
              </w:rPr>
              <w:t>Exemples de facteu</w:t>
            </w:r>
            <w:r w:rsidRPr="00A21A45">
              <w:t xml:space="preserve">rs qui ont une incidence sur le bien-être mental : </w:t>
            </w:r>
          </w:p>
          <w:p w14:paraId="2E269701" w14:textId="77777777" w:rsidR="00DC5155" w:rsidRPr="00950F63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950F63">
              <w:t>estime de soi</w:t>
            </w:r>
          </w:p>
          <w:p w14:paraId="197BC04E" w14:textId="77777777" w:rsidR="00DC5155" w:rsidRPr="00950F63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950F63">
              <w:t xml:space="preserve">sentiment d’autoefficacité </w:t>
            </w:r>
          </w:p>
          <w:p w14:paraId="3B8D39FE" w14:textId="77777777" w:rsidR="00DC5155" w:rsidRPr="00950F63" w:rsidRDefault="00DC5155" w:rsidP="00DC5155">
            <w:pPr>
              <w:pStyle w:val="ListParagraphindent"/>
              <w:numPr>
                <w:ilvl w:val="3"/>
                <w:numId w:val="2"/>
              </w:numPr>
            </w:pPr>
            <w:r w:rsidRPr="00950F63">
              <w:t>niveau de stress</w:t>
            </w:r>
          </w:p>
          <w:p w14:paraId="1B098ACB" w14:textId="351F0CB4" w:rsidR="00E72E80" w:rsidRPr="002D0A9D" w:rsidRDefault="00DC5155" w:rsidP="00920E43">
            <w:pPr>
              <w:pStyle w:val="ListParagraphindent"/>
              <w:numPr>
                <w:ilvl w:val="3"/>
                <w:numId w:val="2"/>
              </w:numPr>
            </w:pPr>
            <w:r w:rsidRPr="00950F63">
              <w:t>intérêts personnels</w:t>
            </w:r>
          </w:p>
        </w:tc>
      </w:tr>
    </w:tbl>
    <w:p w14:paraId="1E5C7AFD" w14:textId="77777777" w:rsidR="00E72E80" w:rsidRPr="002D0A9D" w:rsidRDefault="00E72E80" w:rsidP="004D4797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4"/>
      </w:tblGrid>
      <w:tr w:rsidR="00E72E80" w:rsidRPr="002D0A9D" w14:paraId="26C1A95E" w14:textId="77777777">
        <w:trPr>
          <w:tblHeader/>
        </w:trPr>
        <w:tc>
          <w:tcPr>
            <w:tcW w:w="14336" w:type="dxa"/>
            <w:shd w:val="clear" w:color="auto" w:fill="758D96"/>
            <w:tcMar>
              <w:top w:w="0" w:type="dxa"/>
              <w:bottom w:w="0" w:type="dxa"/>
            </w:tcMar>
          </w:tcPr>
          <w:p w14:paraId="5CE70BEF" w14:textId="77777777" w:rsidR="00E72E80" w:rsidRPr="002D0A9D" w:rsidRDefault="00E72E80" w:rsidP="004D4797">
            <w:pPr>
              <w:tabs>
                <w:tab w:val="right" w:pos="14000"/>
              </w:tabs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b/>
                <w:bCs/>
                <w:color w:val="FFFFFF"/>
              </w:rPr>
              <w:lastRenderedPageBreak/>
              <w:tab/>
            </w: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ÉDUCATION PHYSIQUE ET SANTÉ</w:t>
            </w:r>
            <w:r w:rsidRPr="002D0A9D">
              <w:rPr>
                <w:b/>
                <w:bCs/>
                <w:color w:val="FFFFFF"/>
              </w:rPr>
              <w:br/>
              <w:t>Contenu – Approfondissements</w:t>
            </w:r>
            <w:r w:rsidRPr="002D0A9D">
              <w:rPr>
                <w:b/>
                <w:bCs/>
                <w:color w:val="FFFFFF"/>
              </w:rPr>
              <w:tab/>
            </w:r>
            <w:r w:rsidR="006F5EDE"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4</w:t>
            </w:r>
            <w:r w:rsidR="006F5EDE" w:rsidRPr="002D0A9D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</w:rPr>
              <w:t>e</w:t>
            </w:r>
            <w:r w:rsidR="006F5EDE" w:rsidRPr="002D0A9D">
              <w:rPr>
                <w:rFonts w:ascii="Times New Roman" w:hAnsi="Times New Roman"/>
                <w:b/>
                <w:color w:val="FFFFFF"/>
                <w:szCs w:val="22"/>
              </w:rPr>
              <w:t> </w:t>
            </w: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année</w:t>
            </w:r>
          </w:p>
        </w:tc>
      </w:tr>
      <w:tr w:rsidR="00E72E80" w:rsidRPr="002D0A9D" w14:paraId="4B154724" w14:textId="77777777">
        <w:tc>
          <w:tcPr>
            <w:tcW w:w="14336" w:type="dxa"/>
            <w:shd w:val="clear" w:color="auto" w:fill="F3F3F3"/>
          </w:tcPr>
          <w:p w14:paraId="6E8B30F2" w14:textId="74B904A0" w:rsidR="00E72E80" w:rsidRPr="002D0A9D" w:rsidRDefault="00E72E80" w:rsidP="00A6531D">
            <w:pPr>
              <w:pStyle w:val="ListParagraph"/>
            </w:pPr>
            <w:r w:rsidRPr="002D0A9D">
              <w:rPr>
                <w:b/>
                <w:bCs/>
              </w:rPr>
              <w:t>non locomotrices :</w:t>
            </w:r>
            <w:r w:rsidRPr="002D0A9D">
              <w:t xml:space="preserve"> mouvements </w:t>
            </w:r>
            <w:r w:rsidR="00C56548" w:rsidRPr="002D0A9D">
              <w:t xml:space="preserve">exécutés </w:t>
            </w:r>
            <w:r w:rsidRPr="002D0A9D">
              <w:t xml:space="preserve">sur place, sans déplacement sur un plancher </w:t>
            </w:r>
            <w:r w:rsidR="004E7076">
              <w:t>ou toute autre surface; par exemple :</w:t>
            </w:r>
          </w:p>
          <w:p w14:paraId="6CE19DC9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se te</w:t>
            </w:r>
            <w:r w:rsidR="00E72E80" w:rsidRPr="002D0A9D">
              <w:rPr>
                <w:bCs/>
                <w:lang w:eastAsia="en-CA"/>
              </w:rPr>
              <w:t>nir en équilibre</w:t>
            </w:r>
          </w:p>
          <w:p w14:paraId="266F1B30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fléchir</w:t>
            </w:r>
          </w:p>
          <w:p w14:paraId="0F72BAF6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se tordre</w:t>
            </w:r>
          </w:p>
          <w:p w14:paraId="3F7B1D86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soulev</w:t>
            </w:r>
            <w:r w:rsidR="00E72E80" w:rsidRPr="002D0A9D">
              <w:t>er</w:t>
            </w:r>
          </w:p>
          <w:p w14:paraId="71287352" w14:textId="562B8CA6" w:rsidR="00E72E80" w:rsidRPr="002D0A9D" w:rsidRDefault="00E72E80" w:rsidP="00A6531D">
            <w:pPr>
              <w:pStyle w:val="ListParagraph"/>
            </w:pPr>
            <w:r w:rsidRPr="002D0A9D">
              <w:rPr>
                <w:b/>
                <w:bCs/>
              </w:rPr>
              <w:t>locomotrices :</w:t>
            </w:r>
            <w:r w:rsidRPr="002D0A9D">
              <w:t xml:space="preserve"> habiletés motrices qui nécessitent un déplacement sur un plancher </w:t>
            </w:r>
            <w:r w:rsidR="004E7076">
              <w:t>ou toute autre surface; par exemple :</w:t>
            </w:r>
          </w:p>
          <w:p w14:paraId="37DD023B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roule</w:t>
            </w:r>
            <w:r w:rsidR="00E72E80" w:rsidRPr="002D0A9D">
              <w:rPr>
                <w:bCs/>
                <w:lang w:eastAsia="en-CA"/>
              </w:rPr>
              <w:t>r</w:t>
            </w:r>
          </w:p>
          <w:p w14:paraId="34AB6B93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sauter</w:t>
            </w:r>
          </w:p>
          <w:p w14:paraId="2F4AAD96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sautiller</w:t>
            </w:r>
          </w:p>
          <w:p w14:paraId="5EF21C65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C56548" w:rsidRPr="002D0A9D">
              <w:rPr>
                <w:bCs/>
                <w:lang w:eastAsia="en-CA"/>
              </w:rPr>
              <w:t>courir</w:t>
            </w:r>
          </w:p>
          <w:p w14:paraId="093844C8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galop</w:t>
            </w:r>
            <w:r w:rsidR="00E72E80" w:rsidRPr="002D0A9D">
              <w:t>er</w:t>
            </w:r>
          </w:p>
          <w:p w14:paraId="4EB36A52" w14:textId="0251ADBA" w:rsidR="00E72E80" w:rsidRPr="002D0A9D" w:rsidRDefault="00E72E80" w:rsidP="00A6531D">
            <w:pPr>
              <w:pStyle w:val="ListParagraph"/>
            </w:pPr>
            <w:r w:rsidRPr="002D0A9D">
              <w:rPr>
                <w:b/>
                <w:bCs/>
              </w:rPr>
              <w:t>manipulation :</w:t>
            </w:r>
            <w:r w:rsidRPr="002D0A9D">
              <w:t xml:space="preserve"> habiletés motrices qui consistent à maîtriser un objet, comme une balle, principalement avec les mains ou les pieds, mais </w:t>
            </w:r>
            <w:r w:rsidR="00C56548" w:rsidRPr="002D0A9D">
              <w:t xml:space="preserve">aussi </w:t>
            </w:r>
            <w:r w:rsidRPr="002D0A9D">
              <w:t xml:space="preserve">avec un instrument, </w:t>
            </w:r>
            <w:r w:rsidR="004E7076">
              <w:t>comme une raquette ou un bâton; par exemple :</w:t>
            </w:r>
          </w:p>
          <w:p w14:paraId="5402B86F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faire r</w:t>
            </w:r>
            <w:r w:rsidR="00E72E80" w:rsidRPr="002D0A9D">
              <w:rPr>
                <w:bCs/>
                <w:lang w:eastAsia="en-CA"/>
              </w:rPr>
              <w:t>ebondir</w:t>
            </w:r>
          </w:p>
          <w:p w14:paraId="076A62B4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lancer</w:t>
            </w:r>
          </w:p>
          <w:p w14:paraId="175947D8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attraper</w:t>
            </w:r>
          </w:p>
          <w:p w14:paraId="5725E2A3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botter</w:t>
            </w:r>
          </w:p>
          <w:p w14:paraId="637477C1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rapper</w:t>
            </w:r>
          </w:p>
          <w:p w14:paraId="06232093" w14:textId="479C7386" w:rsidR="00E72E80" w:rsidRPr="002D0A9D" w:rsidRDefault="00D854BE" w:rsidP="00971A98">
            <w:pPr>
              <w:pStyle w:val="ListParagraph"/>
            </w:pPr>
            <w:r w:rsidRPr="00EC33B2">
              <w:rPr>
                <w:b/>
              </w:rPr>
              <w:t>concepts moteurs :</w:t>
            </w:r>
            <w:r>
              <w:t xml:space="preserve"> notamment :</w:t>
            </w:r>
          </w:p>
          <w:p w14:paraId="0CA56BBE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 xml:space="preserve">conscience </w:t>
            </w:r>
            <w:r w:rsidR="00E72E80" w:rsidRPr="002D0A9D">
              <w:rPr>
                <w:bCs/>
                <w:lang w:eastAsia="en-CA"/>
              </w:rPr>
              <w:t>corporelle (p. ex. parties du corps, transfert de poids)</w:t>
            </w:r>
          </w:p>
          <w:p w14:paraId="4122FE50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conscience spatiale (p. ex. espaces, directions, trajectoires)</w:t>
            </w:r>
          </w:p>
          <w:p w14:paraId="768315EE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conscience de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effort fourni (p. ex. vitesse, force)</w:t>
            </w:r>
          </w:p>
          <w:p w14:paraId="1DED479F" w14:textId="2B7339D5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r</w:t>
            </w:r>
            <w:r w:rsidR="00971A98">
              <w:rPr>
                <w:bCs/>
                <w:lang w:eastAsia="en-CA"/>
              </w:rPr>
              <w:t>elations aux autres et avec les objets</w:t>
            </w:r>
          </w:p>
          <w:p w14:paraId="32E1517D" w14:textId="00EFB1B7" w:rsidR="00E72E80" w:rsidRPr="002D0A9D" w:rsidRDefault="00F31377" w:rsidP="00A6531D">
            <w:pPr>
              <w:pStyle w:val="ListParagraph"/>
            </w:pPr>
            <w:r w:rsidRPr="002D0A9D">
              <w:rPr>
                <w:b/>
                <w:bCs/>
              </w:rPr>
              <w:t>stratégies </w:t>
            </w:r>
            <w:r w:rsidR="00DF7D50">
              <w:rPr>
                <w:b/>
                <w:bCs/>
              </w:rPr>
              <w:t xml:space="preserve">: </w:t>
            </w:r>
            <w:r w:rsidR="00DF7D50" w:rsidRPr="00EC33B2">
              <w:rPr>
                <w:bCs/>
              </w:rPr>
              <w:t>comprennent une gamme d’approches qui peuvent aider un joueur</w:t>
            </w:r>
            <w:r w:rsidR="00E72E80" w:rsidRPr="002D0A9D">
              <w:t xml:space="preserve"> ou une équipe à </w:t>
            </w:r>
            <w:r w:rsidR="00BE4940" w:rsidRPr="002D0A9D">
              <w:t>réussir</w:t>
            </w:r>
            <w:r w:rsidR="00C56548" w:rsidRPr="002D0A9D">
              <w:t xml:space="preserve"> </w:t>
            </w:r>
            <w:r w:rsidR="00E72E80" w:rsidRPr="002D0A9D">
              <w:t>un mouvement ou à atteindre un objectif (p. ex. se démarquer d</w:t>
            </w:r>
            <w:r w:rsidR="00B83678" w:rsidRPr="002D0A9D">
              <w:t>’</w:t>
            </w:r>
            <w:r w:rsidR="00E72E80" w:rsidRPr="002D0A9D">
              <w:t>un adversaire pour recevoir une passe)</w:t>
            </w:r>
          </w:p>
          <w:p w14:paraId="09000121" w14:textId="2C049E49" w:rsidR="00E72E80" w:rsidRPr="002D0A9D" w:rsidRDefault="00E72E80" w:rsidP="00A6531D">
            <w:pPr>
              <w:pStyle w:val="ListParagraph"/>
            </w:pPr>
            <w:r w:rsidRPr="00920E43">
              <w:rPr>
                <w:b/>
                <w:bCs/>
              </w:rPr>
              <w:t>mesurer le niveau d</w:t>
            </w:r>
            <w:r w:rsidR="00B83678" w:rsidRPr="00920E43">
              <w:rPr>
                <w:b/>
                <w:bCs/>
              </w:rPr>
              <w:t>’</w:t>
            </w:r>
            <w:r w:rsidRPr="00920E43">
              <w:rPr>
                <w:b/>
                <w:bCs/>
              </w:rPr>
              <w:t>effort physique</w:t>
            </w:r>
            <w:r w:rsidR="00FF5008">
              <w:t>; par exemple :</w:t>
            </w:r>
            <w:r w:rsidRPr="002D0A9D">
              <w:t xml:space="preserve"> </w:t>
            </w:r>
          </w:p>
          <w:p w14:paraId="603804DC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moniteurs</w:t>
            </w:r>
            <w:r w:rsidR="00E72E80" w:rsidRPr="002D0A9D">
              <w:rPr>
                <w:bCs/>
                <w:lang w:eastAsia="en-CA"/>
              </w:rPr>
              <w:t xml:space="preserve"> de fréquence cardiaque</w:t>
            </w:r>
          </w:p>
          <w:p w14:paraId="601F5CC3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  <w:t>v</w:t>
            </w:r>
            <w:r w:rsidR="00E72E80" w:rsidRPr="002D0A9D">
              <w:rPr>
                <w:bCs/>
                <w:lang w:eastAsia="en-CA"/>
              </w:rPr>
              <w:t>érification du pouls</w:t>
            </w:r>
          </w:p>
          <w:p w14:paraId="2E3693CF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vérification</w:t>
            </w:r>
            <w:r w:rsidR="00E72E80" w:rsidRPr="002D0A9D">
              <w:t xml:space="preserve"> du niveau d</w:t>
            </w:r>
            <w:r w:rsidR="00B83678" w:rsidRPr="002D0A9D">
              <w:t>’</w:t>
            </w:r>
            <w:r w:rsidR="00E72E80" w:rsidRPr="002D0A9D">
              <w:t xml:space="preserve">effort </w:t>
            </w:r>
            <w:r w:rsidR="009A1275" w:rsidRPr="002D0A9D">
              <w:t xml:space="preserve">ressenti </w:t>
            </w:r>
            <w:r w:rsidR="00E72E80" w:rsidRPr="002D0A9D">
              <w:t>(p. ex. échelle de 1 à 5 pour évaluer</w:t>
            </w:r>
            <w:r w:rsidR="00B51A85" w:rsidRPr="002D0A9D">
              <w:t xml:space="preserve"> par soi-même</w:t>
            </w:r>
            <w:r w:rsidR="00E72E80" w:rsidRPr="002D0A9D">
              <w:t xml:space="preserve"> </w:t>
            </w:r>
            <w:r w:rsidR="00B51A85" w:rsidRPr="002D0A9D">
              <w:t xml:space="preserve">son </w:t>
            </w:r>
            <w:r w:rsidR="00E72E80" w:rsidRPr="002D0A9D">
              <w:t>niveau d</w:t>
            </w:r>
            <w:r w:rsidR="00B83678" w:rsidRPr="002D0A9D">
              <w:t>’</w:t>
            </w:r>
            <w:r w:rsidR="00E72E80" w:rsidRPr="002D0A9D">
              <w:t>effort physique)</w:t>
            </w:r>
          </w:p>
          <w:p w14:paraId="7ED14669" w14:textId="0BE1D03F" w:rsidR="00E72E80" w:rsidRPr="002D0A9D" w:rsidRDefault="00F31377" w:rsidP="00A6531D">
            <w:pPr>
              <w:pStyle w:val="ListParagraph"/>
            </w:pPr>
            <w:r w:rsidRPr="002D0A9D">
              <w:rPr>
                <w:b/>
                <w:bCs/>
              </w:rPr>
              <w:t xml:space="preserve">activités </w:t>
            </w:r>
            <w:r w:rsidR="00E72E80" w:rsidRPr="002D0A9D">
              <w:rPr>
                <w:b/>
                <w:bCs/>
              </w:rPr>
              <w:t xml:space="preserve">individuelles </w:t>
            </w:r>
            <w:r w:rsidR="004E59D2" w:rsidRPr="002D0A9D">
              <w:rPr>
                <w:b/>
                <w:bCs/>
              </w:rPr>
              <w:t xml:space="preserve">et </w:t>
            </w:r>
            <w:r w:rsidR="00E72E80" w:rsidRPr="002D0A9D">
              <w:rPr>
                <w:b/>
                <w:bCs/>
              </w:rPr>
              <w:t>à deux :</w:t>
            </w:r>
            <w:r w:rsidR="00E72E80" w:rsidRPr="002D0A9D">
              <w:t xml:space="preserve"> activités réalisées </w:t>
            </w:r>
            <w:r w:rsidR="00971A98">
              <w:t xml:space="preserve">seul </w:t>
            </w:r>
            <w:r w:rsidR="004E7076">
              <w:t>ou avec une autre personne; par exemple :</w:t>
            </w:r>
          </w:p>
          <w:p w14:paraId="3D871EA9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cord</w:t>
            </w:r>
            <w:r w:rsidR="00E72E80" w:rsidRPr="002D0A9D">
              <w:rPr>
                <w:bCs/>
                <w:lang w:eastAsia="en-CA"/>
              </w:rPr>
              <w:t>e à sauter</w:t>
            </w:r>
          </w:p>
          <w:p w14:paraId="03AFFE42" w14:textId="1E46A6EA" w:rsidR="00E72E80" w:rsidRDefault="005C5D70" w:rsidP="00EC33B2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natation</w:t>
            </w:r>
          </w:p>
          <w:p w14:paraId="177E17CE" w14:textId="77777777" w:rsidR="00A93871" w:rsidRPr="002D0A9D" w:rsidRDefault="00A93871" w:rsidP="00EC33B2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0"/>
              <w:ind w:left="460"/>
              <w:contextualSpacing w:val="0"/>
              <w:rPr>
                <w:bCs/>
                <w:lang w:eastAsia="en-CA"/>
              </w:rPr>
            </w:pPr>
          </w:p>
          <w:p w14:paraId="11B9DAAF" w14:textId="77777777" w:rsidR="00E72E80" w:rsidRPr="002D0A9D" w:rsidRDefault="005C5D70" w:rsidP="00356C8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before="240"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lastRenderedPageBreak/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course</w:t>
            </w:r>
          </w:p>
          <w:p w14:paraId="2207219A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bicyclette</w:t>
            </w:r>
          </w:p>
          <w:p w14:paraId="06A0C300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cercea</w:t>
            </w:r>
            <w:r w:rsidR="00E72E80" w:rsidRPr="002D0A9D">
              <w:t>u</w:t>
            </w:r>
          </w:p>
          <w:p w14:paraId="6065975D" w14:textId="757FAF48" w:rsidR="00E72E80" w:rsidRPr="002D0A9D" w:rsidRDefault="00F31377" w:rsidP="00A6531D">
            <w:pPr>
              <w:pStyle w:val="ListParagraph"/>
            </w:pPr>
            <w:r w:rsidRPr="002D0A9D">
              <w:rPr>
                <w:b/>
                <w:bCs/>
              </w:rPr>
              <w:t xml:space="preserve">activités </w:t>
            </w:r>
            <w:r w:rsidR="00E72E80" w:rsidRPr="002D0A9D">
              <w:rPr>
                <w:b/>
                <w:bCs/>
              </w:rPr>
              <w:t>rythmiques :</w:t>
            </w:r>
            <w:r w:rsidR="00E72E80" w:rsidRPr="002D0A9D">
              <w:t xml:space="preserve"> activités qui consistent à </w:t>
            </w:r>
            <w:r w:rsidR="00C56548" w:rsidRPr="002D0A9D">
              <w:t xml:space="preserve">faire bouger </w:t>
            </w:r>
            <w:r w:rsidR="00E72E80" w:rsidRPr="002D0A9D">
              <w:t>son corps en suivant un rythme</w:t>
            </w:r>
            <w:r w:rsidR="00DF7D50">
              <w:t>; par exemple :</w:t>
            </w:r>
          </w:p>
          <w:p w14:paraId="346CA5C0" w14:textId="002AE37C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dans</w:t>
            </w:r>
            <w:r w:rsidR="00E72E80" w:rsidRPr="002D0A9D">
              <w:rPr>
                <w:bCs/>
                <w:lang w:eastAsia="en-CA"/>
              </w:rPr>
              <w:t>e</w:t>
            </w:r>
          </w:p>
          <w:p w14:paraId="471F7DDB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gymn</w:t>
            </w:r>
            <w:r w:rsidR="00E72E80" w:rsidRPr="002D0A9D">
              <w:t>astique</w:t>
            </w:r>
          </w:p>
          <w:p w14:paraId="1E2C22DC" w14:textId="30566883" w:rsidR="00E72E80" w:rsidRPr="002D0A9D" w:rsidRDefault="00F31377" w:rsidP="00A6531D">
            <w:pPr>
              <w:pStyle w:val="ListParagraph"/>
            </w:pPr>
            <w:r w:rsidRPr="002D0A9D">
              <w:rPr>
                <w:b/>
                <w:bCs/>
              </w:rPr>
              <w:t>jeux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activités </w:t>
            </w:r>
            <w:r w:rsidR="0077479B" w:rsidRPr="002D0A9D">
              <w:t xml:space="preserve">habituellement </w:t>
            </w:r>
            <w:r w:rsidR="00E72E80" w:rsidRPr="002D0A9D">
              <w:t xml:space="preserve">encadrées par des règles où les joueurs doivent relever des défis et </w:t>
            </w:r>
            <w:r w:rsidR="00764B34">
              <w:t>interagir les uns avec les autres; par exemple :</w:t>
            </w:r>
          </w:p>
          <w:p w14:paraId="1E4225C5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C56548" w:rsidRPr="002D0A9D">
              <w:t>jeu d</w:t>
            </w:r>
            <w:r w:rsidR="00C56548" w:rsidRPr="002D0A9D">
              <w:rPr>
                <w:bCs/>
                <w:lang w:eastAsia="en-CA"/>
              </w:rPr>
              <w:t>u chat</w:t>
            </w:r>
          </w:p>
          <w:p w14:paraId="6AAFB3DB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activités avec un parachute</w:t>
            </w:r>
          </w:p>
          <w:p w14:paraId="7193C8B9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défis coopératifs</w:t>
            </w:r>
          </w:p>
          <w:p w14:paraId="4D885E30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Jean dit</w:t>
            </w:r>
          </w:p>
          <w:p w14:paraId="03923062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jeux </w:t>
            </w:r>
            <w:r w:rsidR="00C56548" w:rsidRPr="002D0A9D">
              <w:rPr>
                <w:bCs/>
                <w:lang w:eastAsia="en-CA"/>
              </w:rPr>
              <w:t>d’</w:t>
            </w:r>
            <w:r w:rsidR="00E72E80" w:rsidRPr="002D0A9D">
              <w:rPr>
                <w:bCs/>
                <w:lang w:eastAsia="en-CA"/>
              </w:rPr>
              <w:t>équipe</w:t>
            </w:r>
          </w:p>
          <w:p w14:paraId="1A56C405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jeux tra</w:t>
            </w:r>
            <w:r w:rsidR="00E72E80" w:rsidRPr="002D0A9D">
              <w:t>ditionnels autochtones</w:t>
            </w:r>
          </w:p>
          <w:p w14:paraId="0DAAB1EF" w14:textId="60B93591" w:rsidR="00E72E80" w:rsidRPr="002D0A9D" w:rsidRDefault="00F31377" w:rsidP="00A6531D">
            <w:pPr>
              <w:pStyle w:val="ListParagraph"/>
            </w:pPr>
            <w:r w:rsidRPr="002D0A9D">
              <w:rPr>
                <w:b/>
                <w:bCs/>
              </w:rPr>
              <w:t>bienfaits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6878E78D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renforcer le cœur, l</w:t>
            </w:r>
            <w:r w:rsidR="00E72E80" w:rsidRPr="002D0A9D">
              <w:rPr>
                <w:bCs/>
                <w:lang w:eastAsia="en-CA"/>
              </w:rPr>
              <w:t>es muscles et les os</w:t>
            </w:r>
          </w:p>
          <w:p w14:paraId="0158023D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dépenser le trop-plein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énergie</w:t>
            </w:r>
          </w:p>
          <w:p w14:paraId="285A94DC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améliorer la concentration en classe</w:t>
            </w:r>
          </w:p>
          <w:p w14:paraId="360D8654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favoriser </w:t>
            </w:r>
            <w:r w:rsidR="00452C4E" w:rsidRPr="002D0A9D">
              <w:rPr>
                <w:bCs/>
                <w:lang w:eastAsia="en-CA"/>
              </w:rPr>
              <w:t xml:space="preserve">au maximum </w:t>
            </w:r>
            <w:r w:rsidR="00E72E80" w:rsidRPr="002D0A9D">
              <w:rPr>
                <w:bCs/>
                <w:lang w:eastAsia="en-CA"/>
              </w:rPr>
              <w:t>la croissance et le développement</w:t>
            </w:r>
          </w:p>
          <w:p w14:paraId="3FE711A8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contribuer au bien-être</w:t>
            </w:r>
          </w:p>
          <w:p w14:paraId="1E9D209E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réduire le niveau de stress</w:t>
            </w:r>
          </w:p>
          <w:p w14:paraId="0CF904EC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avoir du plaisir avec</w:t>
            </w:r>
            <w:r w:rsidR="00E72E80" w:rsidRPr="002D0A9D">
              <w:t xml:space="preserve"> des amis</w:t>
            </w:r>
          </w:p>
          <w:p w14:paraId="483E9C10" w14:textId="77777777" w:rsidR="00E72E80" w:rsidRPr="002D0A9D" w:rsidRDefault="00F31377" w:rsidP="00A6531D">
            <w:pPr>
              <w:pStyle w:val="ListParagraph"/>
            </w:pPr>
            <w:r w:rsidRPr="002D0A9D">
              <w:rPr>
                <w:b/>
                <w:bCs/>
              </w:rPr>
              <w:t xml:space="preserve">activité </w:t>
            </w:r>
            <w:r w:rsidR="00E72E80" w:rsidRPr="002D0A9D">
              <w:rPr>
                <w:b/>
                <w:bCs/>
              </w:rPr>
              <w:t>physique :</w:t>
            </w:r>
            <w:r w:rsidR="00E72E80" w:rsidRPr="002D0A9D">
              <w:t xml:space="preserve"> faire chaque jour entre 60 et 90 minutes d</w:t>
            </w:r>
            <w:r w:rsidR="00B83678" w:rsidRPr="002D0A9D">
              <w:t>’</w:t>
            </w:r>
            <w:r w:rsidR="00E72E80" w:rsidRPr="002D0A9D">
              <w:t>activité physique d</w:t>
            </w:r>
            <w:r w:rsidR="00B83678" w:rsidRPr="002D0A9D">
              <w:t>’</w:t>
            </w:r>
            <w:r w:rsidR="00E72E80" w:rsidRPr="002D0A9D">
              <w:t>intensité modérée à élevée</w:t>
            </w:r>
          </w:p>
          <w:p w14:paraId="24F5F2D9" w14:textId="77777777" w:rsidR="00E72E80" w:rsidRPr="002D0A9D" w:rsidRDefault="00F31377" w:rsidP="00A6531D">
            <w:pPr>
              <w:pStyle w:val="ListParagraph"/>
            </w:pPr>
            <w:r w:rsidRPr="002D0A9D">
              <w:rPr>
                <w:b/>
                <w:bCs/>
              </w:rPr>
              <w:t>sommeil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dormir de 10 à 11 heures environ chaque nuit</w:t>
            </w:r>
          </w:p>
          <w:p w14:paraId="0A722AEE" w14:textId="3033DFD4" w:rsidR="00E72E80" w:rsidRPr="002D0A9D" w:rsidRDefault="00F31377" w:rsidP="00A6531D">
            <w:pPr>
              <w:pStyle w:val="ListParagraph"/>
            </w:pPr>
            <w:r w:rsidRPr="002D0A9D">
              <w:rPr>
                <w:b/>
                <w:bCs/>
              </w:rPr>
              <w:t>alimentation</w:t>
            </w:r>
            <w:r w:rsidR="00BB6739">
              <w:rPr>
                <w:b/>
                <w:bCs/>
              </w:rPr>
              <w:t xml:space="preserve"> saine</w:t>
            </w:r>
            <w:r w:rsidRPr="002D0A9D">
              <w:rPr>
                <w:b/>
                <w:bCs/>
              </w:rPr>
              <w:t>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</w:t>
            </w:r>
            <w:r w:rsidR="00BB6739">
              <w:t xml:space="preserve">utiliser les signes de la faim et ses propres préférences gustatives comme guides pour savoir quand manger et quelles quantités de nourriture </w:t>
            </w:r>
            <w:r w:rsidR="00E72E80" w:rsidRPr="002D0A9D">
              <w:t>consommer</w:t>
            </w:r>
          </w:p>
          <w:p w14:paraId="58E5937F" w14:textId="511E84EE" w:rsidR="00E72E80" w:rsidRPr="002D0A9D" w:rsidRDefault="00E72E80" w:rsidP="00A6531D">
            <w:pPr>
              <w:pStyle w:val="ListParagraph"/>
            </w:pPr>
            <w:r w:rsidRPr="00EC33B2">
              <w:rPr>
                <w:b/>
              </w:rPr>
              <w:t>prévention des maladies </w:t>
            </w:r>
            <w:r w:rsidR="00FF5008" w:rsidRPr="00EC33B2">
              <w:rPr>
                <w:b/>
              </w:rPr>
              <w:t>;</w:t>
            </w:r>
            <w:r w:rsidR="00FF5008">
              <w:t xml:space="preserve"> p</w:t>
            </w:r>
            <w:r w:rsidR="006658B5">
              <w:t>ratiques pouvant inclure</w:t>
            </w:r>
            <w:r w:rsidR="00FF5008">
              <w:t> :</w:t>
            </w:r>
          </w:p>
          <w:p w14:paraId="7A586153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se laver les m</w:t>
            </w:r>
            <w:r w:rsidR="00E72E80" w:rsidRPr="002D0A9D">
              <w:rPr>
                <w:bCs/>
                <w:lang w:eastAsia="en-CA"/>
              </w:rPr>
              <w:t>ains</w:t>
            </w:r>
          </w:p>
          <w:p w14:paraId="2B9AA676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C56548" w:rsidRPr="002D0A9D">
              <w:rPr>
                <w:bCs/>
                <w:lang w:eastAsia="en-CA"/>
              </w:rPr>
              <w:t xml:space="preserve">se </w:t>
            </w:r>
            <w:r w:rsidR="00E72E80" w:rsidRPr="002D0A9D">
              <w:rPr>
                <w:bCs/>
                <w:lang w:eastAsia="en-CA"/>
              </w:rPr>
              <w:t xml:space="preserve">couvrir </w:t>
            </w:r>
            <w:r w:rsidR="00C56548" w:rsidRPr="002D0A9D">
              <w:rPr>
                <w:bCs/>
                <w:lang w:eastAsia="en-CA"/>
              </w:rPr>
              <w:t xml:space="preserve">la </w:t>
            </w:r>
            <w:r w:rsidR="00E72E80" w:rsidRPr="002D0A9D">
              <w:rPr>
                <w:bCs/>
                <w:lang w:eastAsia="en-CA"/>
              </w:rPr>
              <w:t xml:space="preserve">bouche </w:t>
            </w:r>
            <w:r w:rsidR="00D5742C" w:rsidRPr="002D0A9D">
              <w:rPr>
                <w:bCs/>
                <w:lang w:eastAsia="en-CA"/>
              </w:rPr>
              <w:t xml:space="preserve">lorsqu’on </w:t>
            </w:r>
            <w:r w:rsidR="00E72E80" w:rsidRPr="002D0A9D">
              <w:rPr>
                <w:bCs/>
                <w:lang w:eastAsia="en-CA"/>
              </w:rPr>
              <w:t>tousse</w:t>
            </w:r>
          </w:p>
          <w:p w14:paraId="66F0D9B4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se laver les mains après avoir éternué ou toussé</w:t>
            </w:r>
          </w:p>
          <w:p w14:paraId="40DCAA41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se reposer </w:t>
            </w:r>
            <w:r w:rsidR="00D5742C" w:rsidRPr="002D0A9D">
              <w:rPr>
                <w:bCs/>
                <w:lang w:eastAsia="en-CA"/>
              </w:rPr>
              <w:t xml:space="preserve">lorsqu’on </w:t>
            </w:r>
            <w:r w:rsidR="00E72E80" w:rsidRPr="002D0A9D">
              <w:rPr>
                <w:bCs/>
                <w:lang w:eastAsia="en-CA"/>
              </w:rPr>
              <w:t>est malade</w:t>
            </w:r>
          </w:p>
          <w:p w14:paraId="77BA5D3E" w14:textId="43CB5329" w:rsidR="00A12881" w:rsidRPr="002D0A9D" w:rsidRDefault="005C5D70" w:rsidP="004D04F3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rester </w:t>
            </w:r>
            <w:r w:rsidR="006658B5">
              <w:rPr>
                <w:bCs/>
                <w:lang w:eastAsia="en-CA"/>
              </w:rPr>
              <w:t>à l’écart des autres lorsqu’on est malade</w:t>
            </w:r>
          </w:p>
          <w:p w14:paraId="4267BC73" w14:textId="48A06704" w:rsidR="00E72E80" w:rsidRPr="002D0A9D" w:rsidRDefault="00F31377" w:rsidP="00EC33B2">
            <w:pPr>
              <w:pStyle w:val="ListParagraph"/>
            </w:pPr>
            <w:r w:rsidRPr="002D0A9D">
              <w:rPr>
                <w:b/>
                <w:bCs/>
              </w:rPr>
              <w:t xml:space="preserve">nombre </w:t>
            </w:r>
            <w:r w:rsidR="00E72E80" w:rsidRPr="002D0A9D">
              <w:rPr>
                <w:b/>
                <w:bCs/>
              </w:rPr>
              <w:t>de portions :</w:t>
            </w:r>
            <w:r w:rsidR="00E72E80" w:rsidRPr="002D0A9D">
              <w:t xml:space="preserve"> </w:t>
            </w:r>
            <w:r w:rsidR="006658B5">
              <w:t xml:space="preserve">le nouveau Guide alimentaire canadien ne </w:t>
            </w:r>
            <w:r w:rsidR="00E72E80" w:rsidRPr="002D0A9D">
              <w:t>recommand</w:t>
            </w:r>
            <w:r w:rsidR="006658B5">
              <w:t xml:space="preserve">e plus de nombres de portions </w:t>
            </w:r>
            <w:r w:rsidR="00E72E80" w:rsidRPr="002D0A9D">
              <w:t>quotidienne</w:t>
            </w:r>
            <w:r w:rsidR="006658B5">
              <w:t>s précis; on y recommande plutôt de consommer une grande variété d’aliments comprenant légumes et fruits, protéines et grains entiers</w:t>
            </w:r>
          </w:p>
          <w:p w14:paraId="20B54D50" w14:textId="4C9CEF3A" w:rsidR="00E72E80" w:rsidRPr="002D0A9D" w:rsidRDefault="006658B5" w:rsidP="00A6531D">
            <w:pPr>
              <w:pStyle w:val="ListParagraph"/>
            </w:pPr>
            <w:r>
              <w:rPr>
                <w:b/>
                <w:bCs/>
              </w:rPr>
              <w:lastRenderedPageBreak/>
              <w:t>maladies t</w:t>
            </w:r>
            <w:r w:rsidR="00E72E80" w:rsidRPr="002D0A9D">
              <w:rPr>
                <w:b/>
                <w:bCs/>
              </w:rPr>
              <w:t>ransmissibles :</w:t>
            </w:r>
            <w:r w:rsidR="00E72E80" w:rsidRPr="002D0A9D">
              <w:t xml:space="preserve"> maladies pouvant se transmettre </w:t>
            </w:r>
            <w:r w:rsidR="00C56548" w:rsidRPr="002D0A9D">
              <w:t>d’une</w:t>
            </w:r>
            <w:r w:rsidR="00E72E80" w:rsidRPr="002D0A9D">
              <w:t xml:space="preserve"> personne à </w:t>
            </w:r>
            <w:r w:rsidR="00CE150A" w:rsidRPr="002D0A9D">
              <w:t xml:space="preserve">une </w:t>
            </w:r>
            <w:r w:rsidR="00C56548" w:rsidRPr="002D0A9D">
              <w:t xml:space="preserve">autre </w:t>
            </w:r>
          </w:p>
          <w:p w14:paraId="6663BF1E" w14:textId="3B9257B1" w:rsidR="00E72E80" w:rsidRPr="002D0A9D" w:rsidRDefault="006658B5" w:rsidP="00A6531D">
            <w:pPr>
              <w:pStyle w:val="ListParagraph"/>
            </w:pPr>
            <w:r>
              <w:rPr>
                <w:b/>
                <w:bCs/>
              </w:rPr>
              <w:t>maladies n</w:t>
            </w:r>
            <w:r w:rsidR="00E72E80" w:rsidRPr="002D0A9D">
              <w:rPr>
                <w:b/>
                <w:bCs/>
              </w:rPr>
              <w:t>on transmissibles :</w:t>
            </w:r>
            <w:r w:rsidR="00E72E80" w:rsidRPr="002D0A9D">
              <w:t xml:space="preserve"> maladies ne pouvant pas se transmettre </w:t>
            </w:r>
            <w:r w:rsidR="00C56548" w:rsidRPr="002D0A9D">
              <w:t xml:space="preserve">d’une </w:t>
            </w:r>
            <w:r w:rsidR="00E72E80" w:rsidRPr="002D0A9D">
              <w:t xml:space="preserve">personne à </w:t>
            </w:r>
            <w:r w:rsidR="00CE150A" w:rsidRPr="002D0A9D">
              <w:t xml:space="preserve">une </w:t>
            </w:r>
            <w:r w:rsidR="00C56548" w:rsidRPr="002D0A9D">
              <w:t xml:space="preserve">autre </w:t>
            </w:r>
          </w:p>
          <w:p w14:paraId="27923DB7" w14:textId="38C91415" w:rsidR="00CD30D2" w:rsidRPr="00920E43" w:rsidRDefault="00F31377" w:rsidP="00CD30D2">
            <w:pPr>
              <w:pStyle w:val="ListParagraph"/>
            </w:pPr>
            <w:r w:rsidRPr="00920E43">
              <w:rPr>
                <w:b/>
                <w:bCs/>
              </w:rPr>
              <w:t xml:space="preserve">messages </w:t>
            </w:r>
            <w:r w:rsidR="00E24A26" w:rsidRPr="00920E43">
              <w:rPr>
                <w:b/>
                <w:bCs/>
              </w:rPr>
              <w:t>véhiculés par les médias </w:t>
            </w:r>
            <w:r w:rsidR="00E72E80" w:rsidRPr="00920E43">
              <w:rPr>
                <w:b/>
                <w:bCs/>
              </w:rPr>
              <w:t>:</w:t>
            </w:r>
            <w:r w:rsidR="00E72E80" w:rsidRPr="00920E43">
              <w:t xml:space="preserve"> messages portant sur la santé qui sont véhiculés par les médias, comme Internet, les </w:t>
            </w:r>
            <w:r w:rsidR="00D714DF" w:rsidRPr="00920E43">
              <w:t xml:space="preserve">revues </w:t>
            </w:r>
            <w:r w:rsidR="00E72E80" w:rsidRPr="00920E43">
              <w:t>et la télévision</w:t>
            </w:r>
          </w:p>
          <w:p w14:paraId="6AEE8E7B" w14:textId="7E56D795" w:rsidR="006C603C" w:rsidRPr="00920E43" w:rsidRDefault="00CD30D2" w:rsidP="00A6531D">
            <w:pPr>
              <w:pStyle w:val="ListParagraph"/>
            </w:pPr>
            <w:r w:rsidRPr="00920E43">
              <w:rPr>
                <w:b/>
                <w:bCs/>
              </w:rPr>
              <w:t xml:space="preserve">stratégies et compétences à </w:t>
            </w:r>
            <w:r w:rsidR="009E202F" w:rsidRPr="00920E43">
              <w:rPr>
                <w:b/>
                <w:bCs/>
              </w:rPr>
              <w:t>utiliser</w:t>
            </w:r>
            <w:r w:rsidR="00E76C2D" w:rsidRPr="00920E43">
              <w:rPr>
                <w:b/>
                <w:bCs/>
              </w:rPr>
              <w:t xml:space="preserve"> dans les situations potentiellement risquées, dangereuses ou d’abus</w:t>
            </w:r>
            <w:r w:rsidR="00072815" w:rsidRPr="00920E43">
              <w:rPr>
                <w:b/>
                <w:bCs/>
              </w:rPr>
              <w:t> </w:t>
            </w:r>
            <w:r w:rsidR="00FF5008" w:rsidRPr="00920E43">
              <w:rPr>
                <w:b/>
                <w:bCs/>
              </w:rPr>
              <w:t xml:space="preserve">; </w:t>
            </w:r>
            <w:r w:rsidR="00FF5008" w:rsidRPr="00920E43">
              <w:t>par exemple :</w:t>
            </w:r>
          </w:p>
          <w:p w14:paraId="63E6513E" w14:textId="77777777" w:rsidR="00713D5E" w:rsidRPr="00920E43" w:rsidRDefault="00713D5E" w:rsidP="00713D5E">
            <w:pPr>
              <w:pStyle w:val="ListParagraphindent"/>
              <w:numPr>
                <w:ilvl w:val="1"/>
                <w:numId w:val="1"/>
              </w:numPr>
            </w:pPr>
            <w:r w:rsidRPr="00920E43">
              <w:t>développer des stratégies, notamment :</w:t>
            </w:r>
          </w:p>
          <w:p w14:paraId="15C7A8F8" w14:textId="77777777" w:rsidR="00713D5E" w:rsidRPr="00920E43" w:rsidRDefault="00713D5E" w:rsidP="00713D5E">
            <w:pPr>
              <w:pStyle w:val="ListParagraphindent"/>
              <w:numPr>
                <w:ilvl w:val="2"/>
                <w:numId w:val="1"/>
              </w:numPr>
              <w:rPr>
                <w:bCs/>
              </w:rPr>
            </w:pPr>
            <w:r w:rsidRPr="00920E43">
              <w:t>s’exprimer d’une voix ferme pour faire connaître ses limites et pour dire « non », « arrête » ou « je n’aime pas ça »</w:t>
            </w:r>
          </w:p>
          <w:p w14:paraId="27A9E5B9" w14:textId="77777777" w:rsidR="00713D5E" w:rsidRPr="00920E43" w:rsidRDefault="00713D5E" w:rsidP="00713D5E">
            <w:pPr>
              <w:pStyle w:val="ListParagraphindent"/>
              <w:numPr>
                <w:ilvl w:val="2"/>
                <w:numId w:val="1"/>
              </w:numPr>
              <w:rPr>
                <w:bCs/>
              </w:rPr>
            </w:pPr>
            <w:r w:rsidRPr="00920E43">
              <w:t>ne pas s’arrêter à la demande d’une personne qui nous aborde, ni ne lui venir en aide ou lui répondre si on ne le souhaite pas ou si la situation semble risquée</w:t>
            </w:r>
          </w:p>
          <w:p w14:paraId="3BDEA374" w14:textId="77777777" w:rsidR="00713D5E" w:rsidRPr="00920E43" w:rsidRDefault="00713D5E" w:rsidP="00713D5E">
            <w:pPr>
              <w:pStyle w:val="ListParagraphindent"/>
              <w:numPr>
                <w:ilvl w:val="2"/>
                <w:numId w:val="1"/>
              </w:numPr>
              <w:rPr>
                <w:bCs/>
              </w:rPr>
            </w:pPr>
            <w:r w:rsidRPr="00920E43">
              <w:t>appeler à l’aide et s’enfuir si possible</w:t>
            </w:r>
          </w:p>
          <w:p w14:paraId="67316A49" w14:textId="77777777" w:rsidR="00713D5E" w:rsidRPr="00920E43" w:rsidRDefault="00713D5E" w:rsidP="00713D5E">
            <w:pPr>
              <w:pStyle w:val="ListParagraphindent"/>
              <w:numPr>
                <w:ilvl w:val="2"/>
                <w:numId w:val="1"/>
              </w:numPr>
              <w:rPr>
                <w:bCs/>
              </w:rPr>
            </w:pPr>
            <w:r w:rsidRPr="00920E43">
              <w:t>s’ouvrir à une personne adulte de confiance au sujet de toute situation dangereuse ou préoccupante en attendant de recevoir de l’aide</w:t>
            </w:r>
          </w:p>
          <w:p w14:paraId="6DC767DB" w14:textId="77777777" w:rsidR="00713D5E" w:rsidRPr="00920E43" w:rsidRDefault="00713D5E" w:rsidP="00713D5E">
            <w:pPr>
              <w:pStyle w:val="ListParagraphindent"/>
              <w:numPr>
                <w:ilvl w:val="2"/>
                <w:numId w:val="1"/>
              </w:numPr>
              <w:rPr>
                <w:bCs/>
              </w:rPr>
            </w:pPr>
            <w:r w:rsidRPr="00920E43">
              <w:t>ne pas transmettre de renseignements personnels (p. ex. : à des étrangers, sur Internet)</w:t>
            </w:r>
          </w:p>
          <w:p w14:paraId="52113594" w14:textId="1A24841B" w:rsidR="00E72E80" w:rsidRPr="00920E43" w:rsidRDefault="00BA36F5" w:rsidP="00A6531D">
            <w:pPr>
              <w:pStyle w:val="ListParagraph"/>
            </w:pPr>
            <w:r w:rsidRPr="00920E43">
              <w:rPr>
                <w:b/>
              </w:rPr>
              <w:t>astuces et leurres auxquels ont</w:t>
            </w:r>
            <w:r w:rsidR="00E72E80" w:rsidRPr="00920E43">
              <w:rPr>
                <w:b/>
              </w:rPr>
              <w:t xml:space="preserve"> </w:t>
            </w:r>
            <w:r w:rsidR="005A0609" w:rsidRPr="00920E43">
              <w:rPr>
                <w:b/>
              </w:rPr>
              <w:t xml:space="preserve">souvent </w:t>
            </w:r>
            <w:r w:rsidR="00E72E80" w:rsidRPr="00920E43">
              <w:rPr>
                <w:b/>
              </w:rPr>
              <w:t>recours les agresseurs</w:t>
            </w:r>
            <w:r w:rsidR="008026BE" w:rsidRPr="00920E43">
              <w:rPr>
                <w:b/>
              </w:rPr>
              <w:t xml:space="preserve"> potentiels</w:t>
            </w:r>
            <w:r w:rsidR="00FF5008" w:rsidRPr="00920E43">
              <w:rPr>
                <w:b/>
              </w:rPr>
              <w:t>;</w:t>
            </w:r>
            <w:r w:rsidR="00FF5008" w:rsidRPr="00920E43">
              <w:t xml:space="preserve"> par exemple :</w:t>
            </w:r>
          </w:p>
          <w:p w14:paraId="794159FC" w14:textId="77777777" w:rsidR="00E72E80" w:rsidRPr="00920E43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</w:r>
            <w:r w:rsidR="00E72E80" w:rsidRPr="00920E43">
              <w:t xml:space="preserve">porter </w:t>
            </w:r>
            <w:r w:rsidR="00E72E80" w:rsidRPr="00920E43">
              <w:rPr>
                <w:bCs/>
                <w:lang w:eastAsia="en-CA"/>
              </w:rPr>
              <w:t>une attention spéciale ou complimenter</w:t>
            </w:r>
          </w:p>
          <w:p w14:paraId="5B2615FA" w14:textId="77777777" w:rsidR="00E72E80" w:rsidRPr="00920E43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</w:r>
            <w:r w:rsidR="00E72E80" w:rsidRPr="00920E43">
              <w:rPr>
                <w:bCs/>
                <w:lang w:eastAsia="en-CA"/>
              </w:rPr>
              <w:t>prétendre connaître un membre de la famille</w:t>
            </w:r>
          </w:p>
          <w:p w14:paraId="5F25F45B" w14:textId="68DA0FCD" w:rsidR="00E72E80" w:rsidRPr="00920E43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920E43">
              <w:t>–</w:t>
            </w:r>
            <w:r w:rsidRPr="00920E43">
              <w:tab/>
            </w:r>
            <w:r w:rsidR="00E72E80" w:rsidRPr="00920E43">
              <w:rPr>
                <w:bCs/>
                <w:lang w:eastAsia="en-CA"/>
              </w:rPr>
              <w:t>utiliser I</w:t>
            </w:r>
            <w:r w:rsidR="00E72E80" w:rsidRPr="00920E43">
              <w:t>nternet pour entrer en contact</w:t>
            </w:r>
          </w:p>
          <w:p w14:paraId="32D69AF9" w14:textId="77777777" w:rsidR="00713D5E" w:rsidRPr="00920E43" w:rsidRDefault="00713D5E" w:rsidP="00713D5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  <w:t>arnaques du cœur (p. ex. : jeux en ligne, faux profils d’utilisateur)</w:t>
            </w:r>
          </w:p>
          <w:p w14:paraId="6E041D58" w14:textId="77777777" w:rsidR="00713D5E" w:rsidRPr="00920E43" w:rsidRDefault="00713D5E" w:rsidP="00713D5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  <w:t>demandes d’aide (p. ex. : « peux-tu m’aider à retrouver mon chien? »)</w:t>
            </w:r>
          </w:p>
          <w:p w14:paraId="2EE69F79" w14:textId="77777777" w:rsidR="00713D5E" w:rsidRPr="00920E43" w:rsidRDefault="00713D5E" w:rsidP="00713D5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920E43">
              <w:t>–</w:t>
            </w:r>
            <w:r w:rsidRPr="00920E43">
              <w:tab/>
              <w:t>offres de cadeaux</w:t>
            </w:r>
          </w:p>
          <w:p w14:paraId="3DFEF23E" w14:textId="2C4F89F2" w:rsidR="00855445" w:rsidRPr="00920E43" w:rsidRDefault="006A23EA" w:rsidP="00A6531D">
            <w:pPr>
              <w:pStyle w:val="ListParagraph"/>
            </w:pPr>
            <w:r w:rsidRPr="00920E43">
              <w:rPr>
                <w:b/>
                <w:bCs/>
              </w:rPr>
              <w:t>stratégies pour réagir à l’intimidation, à la discrimination et à la violence</w:t>
            </w:r>
            <w:r w:rsidR="00FF5008" w:rsidRPr="00920E43">
              <w:rPr>
                <w:b/>
                <w:bCs/>
              </w:rPr>
              <w:t xml:space="preserve">; </w:t>
            </w:r>
            <w:r w:rsidR="00FF5008" w:rsidRPr="00920E43">
              <w:rPr>
                <w:bCs/>
              </w:rPr>
              <w:t>par exemple :</w:t>
            </w:r>
          </w:p>
          <w:p w14:paraId="5A12A8B2" w14:textId="77777777" w:rsidR="00713D5E" w:rsidRPr="00920E43" w:rsidRDefault="00713D5E" w:rsidP="00713D5E">
            <w:pPr>
              <w:pStyle w:val="ListParagraphindent"/>
              <w:numPr>
                <w:ilvl w:val="1"/>
                <w:numId w:val="1"/>
              </w:numPr>
            </w:pPr>
            <w:r w:rsidRPr="00920E43">
              <w:t>prendre conscience de l’intimidation, de la discrimination et de la violence fondée sur l’identité ou l’expression de genre, la sexualité, la race, la religion, l’ethnie, etc.</w:t>
            </w:r>
          </w:p>
          <w:p w14:paraId="18DE8E48" w14:textId="77777777" w:rsidR="00713D5E" w:rsidRPr="00920E43" w:rsidRDefault="00713D5E" w:rsidP="00713D5E">
            <w:pPr>
              <w:pStyle w:val="ListParagraphindent"/>
              <w:numPr>
                <w:ilvl w:val="1"/>
                <w:numId w:val="1"/>
              </w:numPr>
            </w:pPr>
            <w:r w:rsidRPr="00920E43">
              <w:t>évaluer la situation, éviter, réagir avec assurance (assertivité), signaler, chercher de l’aide</w:t>
            </w:r>
          </w:p>
          <w:p w14:paraId="51547880" w14:textId="3E82D11C" w:rsidR="00E72E80" w:rsidRPr="002D0A9D" w:rsidRDefault="00F31377" w:rsidP="00A6531D">
            <w:pPr>
              <w:pStyle w:val="ListParagraph"/>
            </w:pPr>
            <w:r w:rsidRPr="00EC33B2">
              <w:rPr>
                <w:b/>
              </w:rPr>
              <w:t xml:space="preserve">substances </w:t>
            </w:r>
            <w:r w:rsidR="00E72E80" w:rsidRPr="00EC33B2">
              <w:rPr>
                <w:b/>
              </w:rPr>
              <w:t>psychoactives</w:t>
            </w:r>
            <w:r w:rsidR="00FF5008" w:rsidRPr="00EC33B2">
              <w:rPr>
                <w:b/>
              </w:rPr>
              <w:t>;</w:t>
            </w:r>
            <w:r w:rsidR="00FF5008">
              <w:t xml:space="preserve"> par exemple :</w:t>
            </w:r>
          </w:p>
          <w:p w14:paraId="309FA86F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alc</w:t>
            </w:r>
            <w:r w:rsidR="00E72E80" w:rsidRPr="002D0A9D">
              <w:rPr>
                <w:bCs/>
                <w:lang w:eastAsia="en-CA"/>
              </w:rPr>
              <w:t>ool</w:t>
            </w:r>
          </w:p>
          <w:p w14:paraId="780D6D4F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tabac</w:t>
            </w:r>
          </w:p>
          <w:p w14:paraId="36275860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drogues illicites</w:t>
            </w:r>
          </w:p>
          <w:p w14:paraId="1E762B47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solvan</w:t>
            </w:r>
            <w:r w:rsidR="00E72E80" w:rsidRPr="002D0A9D">
              <w:t>ts</w:t>
            </w:r>
          </w:p>
          <w:p w14:paraId="3666F273" w14:textId="77777777" w:rsidR="00E72E80" w:rsidRPr="002D0A9D" w:rsidRDefault="00F31377" w:rsidP="00A6531D">
            <w:pPr>
              <w:pStyle w:val="ListParagraph"/>
              <w:rPr>
                <w:b/>
                <w:bCs/>
              </w:rPr>
            </w:pPr>
            <w:r w:rsidRPr="002D0A9D">
              <w:rPr>
                <w:b/>
                <w:bCs/>
              </w:rPr>
              <w:t xml:space="preserve">image </w:t>
            </w:r>
            <w:r w:rsidR="00E72E80" w:rsidRPr="002D0A9D">
              <w:rPr>
                <w:b/>
                <w:bCs/>
              </w:rPr>
              <w:t>corporelle :</w:t>
            </w:r>
            <w:r w:rsidR="00E72E80" w:rsidRPr="002D0A9D">
              <w:t xml:space="preserve"> perception que nous avons de notre corps; celle-ci peut être influencée par les </w:t>
            </w:r>
            <w:r w:rsidR="00D714DF" w:rsidRPr="002D0A9D">
              <w:t xml:space="preserve">paroles </w:t>
            </w:r>
            <w:r w:rsidR="00E72E80" w:rsidRPr="002D0A9D">
              <w:t xml:space="preserve">et les actions </w:t>
            </w:r>
            <w:r w:rsidR="00D714DF" w:rsidRPr="002D0A9D">
              <w:t>d’autrui</w:t>
            </w:r>
          </w:p>
          <w:p w14:paraId="266FED56" w14:textId="77777777" w:rsidR="00E72E80" w:rsidRPr="002D0A9D" w:rsidRDefault="00F31377" w:rsidP="00A6531D">
            <w:pPr>
              <w:pStyle w:val="ListParagraph"/>
              <w:rPr>
                <w:b/>
                <w:bCs/>
              </w:rPr>
            </w:pPr>
            <w:r w:rsidRPr="002D0A9D">
              <w:rPr>
                <w:b/>
                <w:bCs/>
              </w:rPr>
              <w:t xml:space="preserve">médias </w:t>
            </w:r>
            <w:r w:rsidR="00E72E80" w:rsidRPr="002D0A9D">
              <w:rPr>
                <w:b/>
                <w:bCs/>
              </w:rPr>
              <w:t>socia</w:t>
            </w:r>
            <w:r w:rsidR="00E24A26" w:rsidRPr="002D0A9D">
              <w:rPr>
                <w:b/>
                <w:bCs/>
              </w:rPr>
              <w:t>ux</w:t>
            </w:r>
            <w:r w:rsidR="00E72E80" w:rsidRPr="002D0A9D">
              <w:rPr>
                <w:b/>
                <w:bCs/>
              </w:rPr>
              <w:t> :</w:t>
            </w:r>
            <w:r w:rsidR="00E72E80" w:rsidRPr="002D0A9D">
              <w:t xml:space="preserve"> application</w:t>
            </w:r>
            <w:r w:rsidR="00E24A26" w:rsidRPr="002D0A9D">
              <w:t>s</w:t>
            </w:r>
            <w:r w:rsidR="00E72E80" w:rsidRPr="002D0A9D">
              <w:t xml:space="preserve"> par l</w:t>
            </w:r>
            <w:r w:rsidR="00B83678" w:rsidRPr="002D0A9D">
              <w:t>’</w:t>
            </w:r>
            <w:r w:rsidR="00E72E80" w:rsidRPr="002D0A9D">
              <w:t>intermédiaire de</w:t>
            </w:r>
            <w:r w:rsidR="00E24A26" w:rsidRPr="002D0A9D">
              <w:t xml:space="preserve">squelles </w:t>
            </w:r>
            <w:r w:rsidR="00E72E80" w:rsidRPr="002D0A9D">
              <w:t>les élèves peuvent recevoir ou envoyer des commentaires sur divers sujets, comme :</w:t>
            </w:r>
          </w:p>
          <w:p w14:paraId="2EF0C1A1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l</w:t>
            </w:r>
            <w:r w:rsidR="00B83678" w:rsidRPr="002D0A9D">
              <w:t>’</w:t>
            </w:r>
            <w:r w:rsidR="00E72E80" w:rsidRPr="002D0A9D">
              <w:t>appar</w:t>
            </w:r>
            <w:r w:rsidR="00E72E80" w:rsidRPr="002D0A9D">
              <w:rPr>
                <w:bCs/>
                <w:lang w:eastAsia="en-CA"/>
              </w:rPr>
              <w:t>ence physique</w:t>
            </w:r>
          </w:p>
          <w:p w14:paraId="6540F89B" w14:textId="77777777" w:rsidR="00E72E80" w:rsidRPr="002D0A9D" w:rsidRDefault="005C5D70" w:rsidP="005C5D7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D714DF" w:rsidRPr="002D0A9D">
              <w:rPr>
                <w:bCs/>
                <w:lang w:eastAsia="en-CA"/>
              </w:rPr>
              <w:t>l’habillement</w:t>
            </w:r>
          </w:p>
          <w:p w14:paraId="088E3837" w14:textId="77777777" w:rsidR="00E72E80" w:rsidRPr="00920E43" w:rsidRDefault="005C5D70" w:rsidP="00A12881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before="120"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les </w:t>
            </w:r>
            <w:r w:rsidR="00E72E80" w:rsidRPr="00920E43">
              <w:rPr>
                <w:bCs/>
                <w:lang w:eastAsia="en-CA"/>
              </w:rPr>
              <w:t>croyances</w:t>
            </w:r>
          </w:p>
          <w:p w14:paraId="1C3777E5" w14:textId="39E99727" w:rsidR="00810A78" w:rsidRPr="00920E43" w:rsidRDefault="005C5D70" w:rsidP="00810A7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920E43">
              <w:t>–</w:t>
            </w:r>
            <w:r w:rsidRPr="00920E43">
              <w:tab/>
              <w:t>l</w:t>
            </w:r>
            <w:r w:rsidR="00B83678" w:rsidRPr="00920E43">
              <w:rPr>
                <w:bCs/>
                <w:lang w:eastAsia="en-CA"/>
              </w:rPr>
              <w:t>’</w:t>
            </w:r>
            <w:r w:rsidR="00E72E80" w:rsidRPr="00920E43">
              <w:rPr>
                <w:bCs/>
                <w:lang w:eastAsia="en-CA"/>
              </w:rPr>
              <w:t>origine culturell</w:t>
            </w:r>
            <w:r w:rsidR="00E72E80" w:rsidRPr="00920E43">
              <w:t>e</w:t>
            </w:r>
          </w:p>
          <w:p w14:paraId="318A53DC" w14:textId="77777777" w:rsidR="00731CC7" w:rsidRDefault="00E24A26" w:rsidP="00A6531D">
            <w:pPr>
              <w:pStyle w:val="ListParagraph"/>
            </w:pPr>
            <w:r w:rsidRPr="00920E43">
              <w:rPr>
                <w:b/>
                <w:bCs/>
              </w:rPr>
              <w:t>physiques </w:t>
            </w:r>
            <w:r w:rsidR="00E72E80" w:rsidRPr="00920E43">
              <w:rPr>
                <w:b/>
                <w:bCs/>
              </w:rPr>
              <w:t>:</w:t>
            </w:r>
            <w:r w:rsidR="00E72E80" w:rsidRPr="00920E43">
              <w:t xml:space="preserve"> </w:t>
            </w:r>
            <w:r w:rsidR="00713D5E" w:rsidRPr="00920E43">
              <w:t>re</w:t>
            </w:r>
            <w:r w:rsidR="00713D5E" w:rsidRPr="00920E43">
              <w:rPr>
                <w:rFonts w:cs="Calibri"/>
                <w:bCs/>
              </w:rPr>
              <w:t>connaître que le corps grandit et change pendant la puberté</w:t>
            </w:r>
            <w:r w:rsidR="00713D5E" w:rsidRPr="00920E43" w:rsidDel="00713D5E">
              <w:t xml:space="preserve"> </w:t>
            </w:r>
          </w:p>
          <w:p w14:paraId="51C238FD" w14:textId="12ED3802" w:rsidR="00A06CA3" w:rsidRPr="002D0A9D" w:rsidRDefault="00A06CA3" w:rsidP="00A6531D">
            <w:pPr>
              <w:pStyle w:val="ListParagraph"/>
            </w:pPr>
            <w:r w:rsidRPr="002D0A9D">
              <w:rPr>
                <w:b/>
                <w:bCs/>
              </w:rPr>
              <w:t>affectifs :</w:t>
            </w:r>
            <w:r w:rsidRPr="002D0A9D">
              <w:t xml:space="preserve"> </w:t>
            </w:r>
            <w:r w:rsidR="00713D5E" w:rsidRPr="00920E43">
              <w:t>r</w:t>
            </w:r>
            <w:r w:rsidR="00713D5E" w:rsidRPr="00920E43">
              <w:rPr>
                <w:rFonts w:cs="Calibri"/>
                <w:bCs/>
              </w:rPr>
              <w:t>econnaître comment les pensées et les sentiments peuvent changer ou évoluer pendant la puberté</w:t>
            </w:r>
          </w:p>
          <w:p w14:paraId="23111622" w14:textId="657EFFA1" w:rsidR="00E72E80" w:rsidRPr="002D0A9D" w:rsidRDefault="00E24A26" w:rsidP="00A6531D">
            <w:pPr>
              <w:pStyle w:val="ListParagraph"/>
            </w:pPr>
            <w:r w:rsidRPr="002D0A9D">
              <w:rPr>
                <w:b/>
                <w:bCs/>
              </w:rPr>
              <w:lastRenderedPageBreak/>
              <w:t>sociaux</w:t>
            </w:r>
            <w:r w:rsidR="00E72E80" w:rsidRPr="002D0A9D">
              <w:rPr>
                <w:b/>
                <w:bCs/>
              </w:rPr>
              <w:t> :</w:t>
            </w:r>
            <w:r w:rsidR="00E72E80" w:rsidRPr="002D0A9D">
              <w:t xml:space="preserve"> </w:t>
            </w:r>
            <w:r w:rsidR="00713D5E" w:rsidRPr="00920E43">
              <w:t>c</w:t>
            </w:r>
            <w:r w:rsidR="00713D5E" w:rsidRPr="00920E43">
              <w:rPr>
                <w:rFonts w:cs="Calibri"/>
                <w:bCs/>
              </w:rPr>
              <w:t>omprendre comment les élèves interagissent entre eux et comment leurs relations peuvent évoluer ou changer pendant la puberté</w:t>
            </w:r>
          </w:p>
          <w:p w14:paraId="618AD01F" w14:textId="77777777" w:rsidR="00E72E80" w:rsidRPr="002D0A9D" w:rsidRDefault="00F31377" w:rsidP="00A6531D">
            <w:pPr>
              <w:pStyle w:val="ListParagraph"/>
            </w:pPr>
            <w:r w:rsidRPr="002D0A9D">
              <w:rPr>
                <w:b/>
                <w:bCs/>
              </w:rPr>
              <w:t>sexualité </w:t>
            </w:r>
            <w:r w:rsidR="00E72E80" w:rsidRPr="002D0A9D">
              <w:t>: capacité d</w:t>
            </w:r>
            <w:r w:rsidR="00B83678" w:rsidRPr="002D0A9D">
              <w:t>’</w:t>
            </w:r>
            <w:r w:rsidR="00E72E80" w:rsidRPr="002D0A9D">
              <w:t xml:space="preserve">avoir des </w:t>
            </w:r>
            <w:r w:rsidR="00D739BF" w:rsidRPr="002D0A9D">
              <w:t>sensations</w:t>
            </w:r>
            <w:r w:rsidR="00A12881" w:rsidRPr="002D0A9D">
              <w:t xml:space="preserve"> </w:t>
            </w:r>
            <w:r w:rsidR="00E72E80" w:rsidRPr="002D0A9D">
              <w:t>sexuelles</w:t>
            </w:r>
          </w:p>
          <w:p w14:paraId="255F10D3" w14:textId="77777777" w:rsidR="00E72E80" w:rsidRPr="002D0A9D" w:rsidRDefault="00F31377" w:rsidP="00A6531D">
            <w:pPr>
              <w:pStyle w:val="ListParagraph"/>
            </w:pPr>
            <w:r w:rsidRPr="002D0A9D">
              <w:rPr>
                <w:b/>
                <w:bCs/>
              </w:rPr>
              <w:t xml:space="preserve">identité </w:t>
            </w:r>
            <w:r w:rsidR="00E72E80" w:rsidRPr="002D0A9D">
              <w:rPr>
                <w:b/>
                <w:bCs/>
              </w:rPr>
              <w:t>sexuelle </w:t>
            </w:r>
            <w:r w:rsidR="00E72E80" w:rsidRPr="002D0A9D">
              <w:t>: composante de l</w:t>
            </w:r>
            <w:r w:rsidR="00B83678" w:rsidRPr="002D0A9D">
              <w:t>’</w:t>
            </w:r>
            <w:r w:rsidR="00E72E80" w:rsidRPr="002D0A9D">
              <w:t>identité d</w:t>
            </w:r>
            <w:r w:rsidR="00B83678" w:rsidRPr="002D0A9D">
              <w:t>’</w:t>
            </w:r>
            <w:r w:rsidR="00E72E80" w:rsidRPr="002D0A9D">
              <w:t>une personne liée à l</w:t>
            </w:r>
            <w:r w:rsidR="00B83678" w:rsidRPr="002D0A9D">
              <w:t>’</w:t>
            </w:r>
            <w:r w:rsidR="00E72E80" w:rsidRPr="002D0A9D">
              <w:t>idée que celle-ci se fait de son appartenance à un genre</w:t>
            </w:r>
          </w:p>
        </w:tc>
      </w:tr>
    </w:tbl>
    <w:p w14:paraId="0A571DC7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p w14:paraId="4B1E0BC5" w14:textId="77777777" w:rsidR="00E72E80" w:rsidRPr="002D0A9D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65FE6" w:rsidRPr="000565D0">
        <w:rPr>
          <w:noProof/>
        </w:rPr>
        <w:lastRenderedPageBreak/>
        <w:drawing>
          <wp:anchor distT="0" distB="0" distL="114300" distR="114300" simplePos="0" relativeHeight="251650048" behindDoc="0" locked="0" layoutInCell="1" allowOverlap="1" wp14:anchorId="06A2D59D" wp14:editId="2FE9A8ED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5D0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0565D0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0565D0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0565D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0565D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D1132" w:rsidRPr="000565D0">
        <w:rPr>
          <w:rFonts w:ascii="Times New Roman Bold" w:hAnsi="Times New Roman Bold"/>
          <w:b/>
          <w:position w:val="6"/>
          <w:sz w:val="20"/>
        </w:rPr>
        <w:t>e</w:t>
      </w:r>
      <w:r w:rsidR="000D1132" w:rsidRPr="000565D0">
        <w:rPr>
          <w:rFonts w:ascii="Times New Roman" w:hAnsi="Times New Roman"/>
          <w:b/>
          <w:sz w:val="28"/>
        </w:rPr>
        <w:t xml:space="preserve"> </w:t>
      </w:r>
      <w:r w:rsidRPr="000565D0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14:paraId="5AB67269" w14:textId="77777777" w:rsidR="00E72E80" w:rsidRPr="002D0A9D" w:rsidRDefault="00E72E80" w:rsidP="00A12881">
      <w:pPr>
        <w:spacing w:after="80"/>
        <w:jc w:val="center"/>
        <w:outlineLvl w:val="0"/>
        <w:rPr>
          <w:rFonts w:ascii="Cambria" w:hAnsi="Cambria" w:cs="Cambria"/>
        </w:rPr>
      </w:pPr>
      <w:r w:rsidRPr="002D0A9D">
        <w:rPr>
          <w:rFonts w:ascii="Arial" w:hAnsi="Arial" w:cs="Arial"/>
          <w:b/>
          <w:bCs/>
          <w:sz w:val="30"/>
          <w:szCs w:val="30"/>
        </w:rPr>
        <w:t>GRANDES IDÉES</w:t>
      </w:r>
    </w:p>
    <w:tbl>
      <w:tblPr>
        <w:tblW w:w="14353" w:type="dxa"/>
        <w:jc w:val="center"/>
        <w:tblLayout w:type="fixed"/>
        <w:tblLook w:val="00A0" w:firstRow="1" w:lastRow="0" w:firstColumn="1" w:lastColumn="0" w:noHBand="0" w:noVBand="0"/>
      </w:tblPr>
      <w:tblGrid>
        <w:gridCol w:w="2643"/>
        <w:gridCol w:w="236"/>
        <w:gridCol w:w="2644"/>
        <w:gridCol w:w="236"/>
        <w:gridCol w:w="2524"/>
        <w:gridCol w:w="236"/>
        <w:gridCol w:w="2644"/>
        <w:gridCol w:w="360"/>
        <w:gridCol w:w="2830"/>
      </w:tblGrid>
      <w:tr w:rsidR="00C847A4" w:rsidRPr="002D0A9D" w14:paraId="63A0FA05" w14:textId="77777777" w:rsidTr="00A12881">
        <w:trPr>
          <w:jc w:val="center"/>
        </w:trPr>
        <w:tc>
          <w:tcPr>
            <w:tcW w:w="2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4500AED" w14:textId="77777777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>activité physique quotidienne nous permet de pratiquer des habiletés motrices et de développer notre condition physique.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2DBFE557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CDF9C5" w14:textId="77777777" w:rsidR="00E72E80" w:rsidRPr="002D0A9D" w:rsidRDefault="00E72E80" w:rsidP="00C847A4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 xml:space="preserve">Connaître les activités </w:t>
            </w:r>
            <w:r w:rsidR="004768C7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qui nous plaisent et les occasions de les pratiquer nous aide à développer </w:t>
            </w:r>
            <w:r w:rsidR="004768C7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>un mode de vie actif.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39F3D920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ADD834E" w14:textId="3B9D02C1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 xml:space="preserve">Se comprendre soi-même et comprendre les divers aspects de la santé nous aide à avoir un mode </w:t>
            </w:r>
            <w:r w:rsidR="004768C7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>de vie équilibré.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7F0329A3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615E68" w14:textId="77777777" w:rsidR="00E72E80" w:rsidRPr="002D0A9D" w:rsidRDefault="00E72E80" w:rsidP="00C847A4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 xml:space="preserve">Les choix personnels et les facteurs </w:t>
            </w:r>
            <w:r w:rsidR="00C847A4" w:rsidRPr="002D0A9D">
              <w:rPr>
                <w:rFonts w:ascii="Arial" w:hAnsi="Arial" w:cs="Arial"/>
                <w:sz w:val="20"/>
                <w:szCs w:val="20"/>
              </w:rPr>
              <w:t>e</w:t>
            </w:r>
            <w:r w:rsidRPr="002D0A9D">
              <w:rPr>
                <w:rFonts w:ascii="Arial" w:hAnsi="Arial" w:cs="Arial"/>
                <w:sz w:val="20"/>
                <w:szCs w:val="20"/>
              </w:rPr>
              <w:t>nvironnementaux et sociaux ont une incidence sur notre santé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0A9D">
              <w:rPr>
                <w:rFonts w:ascii="Arial" w:hAnsi="Arial" w:cs="Arial"/>
                <w:sz w:val="20"/>
                <w:szCs w:val="20"/>
              </w:rPr>
              <w:t>et notre bien-être.</w:t>
            </w:r>
          </w:p>
        </w:tc>
        <w:tc>
          <w:tcPr>
            <w:tcW w:w="360" w:type="dxa"/>
            <w:tcBorders>
              <w:left w:val="single" w:sz="2" w:space="0" w:color="auto"/>
              <w:right w:val="single" w:sz="2" w:space="0" w:color="auto"/>
            </w:tcBorders>
          </w:tcPr>
          <w:p w14:paraId="2D6F8FED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BF15044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Les saines relations que nous établissons nous aident à développer un sentiment d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>appartenance et à nous sentir soutenu et valorisé.</w:t>
            </w:r>
          </w:p>
        </w:tc>
      </w:tr>
    </w:tbl>
    <w:p w14:paraId="31A4904C" w14:textId="77777777" w:rsidR="00E72E80" w:rsidRPr="002D0A9D" w:rsidRDefault="00E72E80" w:rsidP="004D4797">
      <w:pPr>
        <w:rPr>
          <w:rFonts w:ascii="Times New Roman" w:hAnsi="Times New Roman" w:cs="Times New Roman"/>
          <w:sz w:val="16"/>
          <w:szCs w:val="16"/>
        </w:rPr>
      </w:pPr>
    </w:p>
    <w:p w14:paraId="11407E77" w14:textId="77777777" w:rsidR="00E72E80" w:rsidRPr="002D0A9D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2"/>
        <w:gridCol w:w="6552"/>
      </w:tblGrid>
      <w:tr w:rsidR="004768C7" w:rsidRPr="002D0A9D" w14:paraId="011C2E5F" w14:textId="77777777" w:rsidTr="004768C7">
        <w:tc>
          <w:tcPr>
            <w:tcW w:w="2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2406050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ABBC909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4768C7" w:rsidRPr="002D0A9D" w14:paraId="6B8CB802" w14:textId="77777777" w:rsidTr="004768C7">
        <w:trPr>
          <w:trHeight w:val="484"/>
        </w:trPr>
        <w:tc>
          <w:tcPr>
            <w:tcW w:w="2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ACA8" w14:textId="77777777" w:rsidR="00E72E80" w:rsidRPr="002D0A9D" w:rsidRDefault="00E72E80" w:rsidP="004D479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élève sera capable de :</w:t>
            </w:r>
          </w:p>
          <w:p w14:paraId="738B8112" w14:textId="5FEA0D04" w:rsidR="00E72E80" w:rsidRPr="00920E43" w:rsidRDefault="009D16F0" w:rsidP="004D479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Savoir-faire</w:t>
            </w:r>
            <w:r w:rsidR="00691C12" w:rsidRPr="00920E43">
              <w:rPr>
                <w:rFonts w:ascii="Arial" w:hAnsi="Arial" w:cs="Arial"/>
                <w:sz w:val="20"/>
                <w:szCs w:val="20"/>
              </w:rPr>
              <w:t xml:space="preserve"> physique</w:t>
            </w:r>
          </w:p>
          <w:p w14:paraId="49E3854A" w14:textId="7E10000A" w:rsidR="00E72E80" w:rsidRPr="005C4798" w:rsidRDefault="00E72E80" w:rsidP="004768C7">
            <w:pPr>
              <w:pStyle w:val="ListParagraph"/>
              <w:spacing w:after="35"/>
              <w:contextualSpacing w:val="0"/>
            </w:pPr>
            <w:r w:rsidRPr="005C4798">
              <w:t>Développer et appliquer diverses compétences motrices fondamentales dans u</w:t>
            </w:r>
            <w:r w:rsidR="002F5731" w:rsidRPr="005C4798">
              <w:t xml:space="preserve">ne variété </w:t>
            </w:r>
            <w:r w:rsidRPr="005C4798">
              <w:t>d</w:t>
            </w:r>
            <w:r w:rsidR="00B83678" w:rsidRPr="005C4798">
              <w:t>’</w:t>
            </w:r>
            <w:r w:rsidRPr="005C4798">
              <w:t>activités physiques et d</w:t>
            </w:r>
            <w:r w:rsidR="00B83678" w:rsidRPr="005C4798">
              <w:t>’</w:t>
            </w:r>
            <w:r w:rsidRPr="005C4798">
              <w:t>environnements</w:t>
            </w:r>
          </w:p>
          <w:p w14:paraId="387D3FC6" w14:textId="77777777" w:rsidR="00E72E80" w:rsidRPr="00731CC7" w:rsidRDefault="00E72E80" w:rsidP="004768C7">
            <w:pPr>
              <w:pStyle w:val="ListParagraph"/>
              <w:spacing w:after="35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Développer et mettre en pratique une variété de str</w:t>
            </w:r>
            <w:r w:rsidR="002F5731" w:rsidRPr="00731CC7">
              <w:rPr>
                <w:b/>
                <w:bCs/>
              </w:rPr>
              <w:t xml:space="preserve">atégies et de concepts moteurs </w:t>
            </w:r>
            <w:r w:rsidRPr="00731CC7">
              <w:rPr>
                <w:b/>
                <w:bCs/>
              </w:rPr>
              <w:t>lors de différentes activités physiques</w:t>
            </w:r>
          </w:p>
          <w:p w14:paraId="38046B3E" w14:textId="77777777" w:rsidR="00E72E80" w:rsidRPr="00731CC7" w:rsidRDefault="00E72E80" w:rsidP="004768C7">
            <w:pPr>
              <w:pStyle w:val="ListParagraph"/>
              <w:spacing w:after="35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Mettre en pratique des méthodes pour mesurer et ajuster le niveau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effort lors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une activité physique</w:t>
            </w:r>
          </w:p>
          <w:p w14:paraId="1C92FAF9" w14:textId="77777777" w:rsidR="00E72E80" w:rsidRPr="002D0A9D" w:rsidRDefault="00E72E80" w:rsidP="004768C7">
            <w:pPr>
              <w:pStyle w:val="ListParagraph"/>
              <w:spacing w:after="35"/>
              <w:contextualSpacing w:val="0"/>
            </w:pPr>
            <w:r w:rsidRPr="002D0A9D">
              <w:t>Développer et démontrer une capacité à agir en toute sécurité, un esprit sportif et un sens du leadership lors de la pratique d</w:t>
            </w:r>
            <w:r w:rsidR="00B83678" w:rsidRPr="002D0A9D">
              <w:t>’</w:t>
            </w:r>
            <w:r w:rsidRPr="002D0A9D">
              <w:t>activités physiques</w:t>
            </w:r>
          </w:p>
          <w:p w14:paraId="4DB2E6F1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Reconnaître et décrire </w:t>
            </w:r>
            <w:r w:rsidR="00926703" w:rsidRPr="00731CC7">
              <w:rPr>
                <w:b/>
                <w:bCs/>
              </w:rPr>
              <w:t xml:space="preserve">ses </w:t>
            </w:r>
            <w:r w:rsidRPr="00731CC7">
              <w:rPr>
                <w:b/>
                <w:bCs/>
              </w:rPr>
              <w:t>activités physiques préférées</w:t>
            </w:r>
          </w:p>
          <w:p w14:paraId="63528623" w14:textId="77777777" w:rsidR="00E72E80" w:rsidRPr="00920E43" w:rsidRDefault="00E72E80" w:rsidP="004D479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Mode de vie sain et actif</w:t>
            </w:r>
          </w:p>
          <w:p w14:paraId="6FF0DDB4" w14:textId="77777777" w:rsidR="00E72E80" w:rsidRPr="00731CC7" w:rsidRDefault="00E72E80" w:rsidP="004768C7">
            <w:pPr>
              <w:pStyle w:val="ListParagraph"/>
              <w:spacing w:after="35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Participer quotidiennement à des activités physiques conçu</w:t>
            </w:r>
            <w:r w:rsidR="002F5731" w:rsidRPr="00731CC7">
              <w:rPr>
                <w:b/>
                <w:bCs/>
              </w:rPr>
              <w:t xml:space="preserve">es pour améliorer et maintenir </w:t>
            </w:r>
            <w:r w:rsidRPr="00731CC7">
              <w:rPr>
                <w:b/>
                <w:bCs/>
              </w:rPr>
              <w:t>les composantes santé de la forme physique</w:t>
            </w:r>
          </w:p>
          <w:p w14:paraId="06763F4D" w14:textId="77777777" w:rsidR="00E72E80" w:rsidRPr="00731CC7" w:rsidRDefault="00E72E80" w:rsidP="004768C7">
            <w:pPr>
              <w:pStyle w:val="ListParagraph"/>
              <w:spacing w:after="35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Relever et décrire les occasions de pratiquer </w:t>
            </w:r>
            <w:r w:rsidR="00926703" w:rsidRPr="00731CC7">
              <w:rPr>
                <w:b/>
                <w:bCs/>
              </w:rPr>
              <w:t>ses</w:t>
            </w:r>
            <w:r w:rsidRPr="00731CC7">
              <w:rPr>
                <w:b/>
                <w:bCs/>
              </w:rPr>
              <w:t xml:space="preserve"> activités physiques préférées à l</w:t>
            </w:r>
            <w:r w:rsidR="00B83678" w:rsidRPr="00731CC7">
              <w:rPr>
                <w:b/>
                <w:bCs/>
              </w:rPr>
              <w:t>’</w:t>
            </w:r>
            <w:r w:rsidR="002F5731" w:rsidRPr="00731CC7">
              <w:rPr>
                <w:b/>
                <w:bCs/>
              </w:rPr>
              <w:t xml:space="preserve">école, à la maison </w:t>
            </w:r>
            <w:r w:rsidRPr="00731CC7">
              <w:rPr>
                <w:b/>
                <w:bCs/>
              </w:rPr>
              <w:t>et dans la communauté, et les obstacles potentiels pouvant empêcher leur pratique</w:t>
            </w:r>
          </w:p>
          <w:p w14:paraId="016718A9" w14:textId="77777777" w:rsidR="00E72E80" w:rsidRPr="00731CC7" w:rsidRDefault="00E72E80" w:rsidP="004768C7">
            <w:pPr>
              <w:pStyle w:val="ListParagraph"/>
              <w:spacing w:after="35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Analyser et décrire les liens entre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alimentation,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 xml:space="preserve">activité physique </w:t>
            </w:r>
            <w:r w:rsidRPr="00731CC7">
              <w:rPr>
                <w:b/>
                <w:bCs/>
              </w:rPr>
              <w:br/>
              <w:t>et le bien-être mental</w:t>
            </w:r>
          </w:p>
          <w:p w14:paraId="6B29BAE6" w14:textId="77777777" w:rsidR="00E72E80" w:rsidRPr="002D0A9D" w:rsidRDefault="00E72E80" w:rsidP="004768C7">
            <w:pPr>
              <w:pStyle w:val="ListParagraph"/>
              <w:spacing w:after="35"/>
              <w:contextualSpacing w:val="0"/>
            </w:pPr>
            <w:r w:rsidRPr="002D0A9D">
              <w:t>Décrire les conséquences des choix personnels sur la santé et le bien-être</w:t>
            </w:r>
          </w:p>
          <w:p w14:paraId="3AF3E98A" w14:textId="77777777" w:rsidR="00E72E80" w:rsidRPr="00731CC7" w:rsidRDefault="00E72E80" w:rsidP="004768C7">
            <w:pPr>
              <w:pStyle w:val="ListParagraph"/>
              <w:spacing w:after="35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Décrire des stratégies pour communiquer des préoccupations de nature médicale et obtenir de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aide pour des problèmes de santé</w:t>
            </w:r>
          </w:p>
          <w:p w14:paraId="3A532C60" w14:textId="77777777" w:rsidR="00E72E80" w:rsidRPr="002D0A9D" w:rsidRDefault="00E72E80" w:rsidP="004D4797">
            <w:pPr>
              <w:pStyle w:val="ListParagraph"/>
              <w:spacing w:after="120"/>
              <w:contextualSpacing w:val="0"/>
            </w:pPr>
            <w:r w:rsidRPr="00731CC7">
              <w:rPr>
                <w:b/>
                <w:bCs/>
              </w:rPr>
              <w:t>Relever et mettre en pratique des stratégies qui contribuent à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atteinte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 xml:space="preserve">objectifs </w:t>
            </w:r>
            <w:r w:rsidR="005D288A" w:rsidRPr="00731CC7">
              <w:rPr>
                <w:b/>
                <w:bCs/>
              </w:rPr>
              <w:t xml:space="preserve">personnels </w:t>
            </w:r>
            <w:r w:rsidRPr="00731CC7">
              <w:rPr>
                <w:b/>
                <w:bCs/>
              </w:rPr>
              <w:t>d</w:t>
            </w:r>
            <w:r w:rsidR="00B83678" w:rsidRPr="00731CC7">
              <w:rPr>
                <w:b/>
                <w:bCs/>
              </w:rPr>
              <w:t>’</w:t>
            </w:r>
            <w:r w:rsidR="002F5731" w:rsidRPr="00731CC7">
              <w:rPr>
                <w:b/>
                <w:bCs/>
              </w:rPr>
              <w:t xml:space="preserve">un mode de vie sain, </w:t>
            </w:r>
            <w:r w:rsidRPr="00731CC7">
              <w:rPr>
                <w:b/>
                <w:bCs/>
              </w:rPr>
              <w:t>et réfléchir à celles-ci</w:t>
            </w:r>
          </w:p>
        </w:tc>
        <w:tc>
          <w:tcPr>
            <w:tcW w:w="2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1F2A" w14:textId="77777777" w:rsidR="00E72E80" w:rsidRPr="002D0A9D" w:rsidRDefault="00E72E80" w:rsidP="004D479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élève connaîtra :</w:t>
            </w:r>
          </w:p>
          <w:p w14:paraId="01EA6242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techniques appropriées pour développer des habiletés motrices fondamentales, y compris les habiletés </w:t>
            </w:r>
            <w:r w:rsidR="00E72E80" w:rsidRPr="002D0A9D">
              <w:br/>
            </w:r>
            <w:r w:rsidR="00E72E80" w:rsidRPr="002D0A9D">
              <w:rPr>
                <w:b/>
                <w:bCs/>
              </w:rPr>
              <w:t>non locomotrices</w:t>
            </w:r>
            <w:r w:rsidR="00E72E80" w:rsidRPr="002D0A9D">
              <w:t xml:space="preserve">, </w:t>
            </w:r>
            <w:r w:rsidR="00E72E80" w:rsidRPr="002D0A9D">
              <w:rPr>
                <w:b/>
                <w:bCs/>
              </w:rPr>
              <w:t>locomotrices</w:t>
            </w:r>
            <w:r w:rsidR="00E72E80" w:rsidRPr="002D0A9D">
              <w:t xml:space="preserve"> et de </w:t>
            </w:r>
            <w:r w:rsidR="00E72E80" w:rsidRPr="002D0A9D">
              <w:rPr>
                <w:b/>
                <w:bCs/>
              </w:rPr>
              <w:t>manipulation</w:t>
            </w:r>
            <w:r w:rsidR="00E72E80" w:rsidRPr="002D0A9D">
              <w:t xml:space="preserve"> </w:t>
            </w:r>
          </w:p>
          <w:p w14:paraId="17C822D8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2F5731" w:rsidRPr="002D0A9D">
              <w:rPr>
                <w:b/>
                <w:bCs/>
              </w:rPr>
              <w:t xml:space="preserve"> </w:t>
            </w:r>
            <w:r w:rsidR="00BA0CFC" w:rsidRPr="002D0A9D">
              <w:rPr>
                <w:b/>
              </w:rPr>
              <w:t>concepts moteurs</w:t>
            </w:r>
            <w:r w:rsidR="00BA0CFC" w:rsidRPr="002D0A9D">
              <w:rPr>
                <w:b/>
                <w:bCs/>
              </w:rPr>
              <w:t xml:space="preserve"> </w:t>
            </w:r>
            <w:r w:rsidR="00BA0CFC" w:rsidRPr="002D0A9D">
              <w:t xml:space="preserve">et les </w:t>
            </w:r>
            <w:r w:rsidR="00E72E80" w:rsidRPr="002D0A9D">
              <w:rPr>
                <w:b/>
                <w:bCs/>
              </w:rPr>
              <w:t>stratégies</w:t>
            </w:r>
            <w:r w:rsidR="00B83678" w:rsidRPr="002D0A9D">
              <w:rPr>
                <w:b/>
                <w:bCs/>
              </w:rPr>
              <w:t xml:space="preserve"> </w:t>
            </w:r>
          </w:p>
          <w:p w14:paraId="73ED7A08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méthodes pour </w:t>
            </w:r>
            <w:r w:rsidR="00E72E80" w:rsidRPr="002D0A9D">
              <w:rPr>
                <w:b/>
                <w:bCs/>
              </w:rPr>
              <w:t>mesurer et ajuster le niveau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effort physique</w:t>
            </w:r>
          </w:p>
          <w:p w14:paraId="786F7346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façons de participer à différents types d</w:t>
            </w:r>
            <w:r w:rsidR="00B83678" w:rsidRPr="002D0A9D">
              <w:t>’</w:t>
            </w:r>
            <w:r w:rsidR="00E72E80" w:rsidRPr="002D0A9D">
              <w:t>activités physiques, y compris les</w:t>
            </w:r>
            <w:r w:rsidR="00E72E80" w:rsidRPr="002D0A9D">
              <w:rPr>
                <w:b/>
                <w:bCs/>
              </w:rPr>
              <w:t xml:space="preserve"> activités individuelles et à deux</w:t>
            </w:r>
            <w:r w:rsidR="00E72E80" w:rsidRPr="002D0A9D">
              <w:t xml:space="preserve">, les </w:t>
            </w:r>
            <w:r w:rsidR="00E72E80" w:rsidRPr="002D0A9D">
              <w:rPr>
                <w:b/>
                <w:bCs/>
              </w:rPr>
              <w:t>activités rythmiques</w:t>
            </w:r>
            <w:r w:rsidR="00E72E80" w:rsidRPr="002D0A9D">
              <w:t xml:space="preserve"> et les </w:t>
            </w:r>
            <w:r w:rsidR="00E72E80" w:rsidRPr="002D0A9D">
              <w:rPr>
                <w:b/>
                <w:bCs/>
              </w:rPr>
              <w:t>jeux</w:t>
            </w:r>
          </w:p>
          <w:p w14:paraId="66A633B2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différences entre les </w:t>
            </w:r>
            <w:r w:rsidR="00E72E80" w:rsidRPr="002D0A9D">
              <w:rPr>
                <w:b/>
                <w:bCs/>
              </w:rPr>
              <w:t>composantes santé de la forme physique</w:t>
            </w:r>
          </w:p>
          <w:p w14:paraId="111A29D4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principes d</w:t>
            </w:r>
            <w:r w:rsidR="00B83678" w:rsidRPr="002D0A9D">
              <w:t>’</w:t>
            </w:r>
            <w:r w:rsidR="00E72E80" w:rsidRPr="002D0A9D">
              <w:t>entraînement pour améliorer la condition physique, y compris</w:t>
            </w:r>
            <w:r w:rsidR="00E72E80" w:rsidRPr="002D0A9D">
              <w:rPr>
                <w:b/>
                <w:bCs/>
              </w:rPr>
              <w:t xml:space="preserve"> </w:t>
            </w:r>
            <w:r w:rsidR="00E72E80" w:rsidRPr="002D0A9D">
              <w:t xml:space="preserve">le </w:t>
            </w:r>
            <w:r w:rsidR="00E72E80" w:rsidRPr="002D0A9D">
              <w:rPr>
                <w:b/>
                <w:bCs/>
              </w:rPr>
              <w:t>principe FITT</w:t>
            </w:r>
          </w:p>
          <w:p w14:paraId="33C36EA7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bienfaits </w:t>
            </w:r>
            <w:r w:rsidR="00E72E80" w:rsidRPr="002D0A9D">
              <w:t>de l</w:t>
            </w:r>
            <w:r w:rsidR="00B83678" w:rsidRPr="002D0A9D">
              <w:t>’</w:t>
            </w:r>
            <w:r w:rsidR="00E72E80" w:rsidRPr="002D0A9D">
              <w:t>activité physique et de l</w:t>
            </w:r>
            <w:r w:rsidR="00B83678" w:rsidRPr="002D0A9D">
              <w:t>’</w:t>
            </w:r>
            <w:r w:rsidR="00E72E80" w:rsidRPr="002D0A9D">
              <w:t>exercice</w:t>
            </w:r>
          </w:p>
          <w:p w14:paraId="6B78BED4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2F5731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choix alimentaires</w:t>
            </w:r>
            <w:r w:rsidR="00E72E80" w:rsidRPr="002D0A9D">
              <w:t xml:space="preserve"> qui contribuent à un mode de vie actif </w:t>
            </w:r>
            <w:r w:rsidR="004768C7" w:rsidRPr="002D0A9D">
              <w:br/>
            </w:r>
            <w:r w:rsidR="00E72E80" w:rsidRPr="002D0A9D">
              <w:t>et à une bonne santé générale</w:t>
            </w:r>
          </w:p>
          <w:p w14:paraId="123DB3C5" w14:textId="77777777" w:rsidR="00E72E80" w:rsidRPr="002D0A9D" w:rsidRDefault="002C4BCB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pratiques qui favorisent la santé et le bien-être, y </w:t>
            </w:r>
            <w:r w:rsidR="002F5731" w:rsidRPr="002D0A9D">
              <w:t xml:space="preserve">compris celles en lien avec la </w:t>
            </w:r>
            <w:r w:rsidR="00E72E80" w:rsidRPr="002D0A9D">
              <w:rPr>
                <w:b/>
                <w:bCs/>
              </w:rPr>
              <w:t>prévention des</w:t>
            </w:r>
            <w:r w:rsidR="001F363E" w:rsidRPr="002D0A9D">
              <w:rPr>
                <w:b/>
                <w:bCs/>
              </w:rPr>
              <w:t xml:space="preserve"> </w:t>
            </w:r>
            <w:r w:rsidR="00E72E80" w:rsidRPr="002D0A9D">
              <w:rPr>
                <w:b/>
                <w:bCs/>
              </w:rPr>
              <w:t xml:space="preserve">maladies transmissibles </w:t>
            </w:r>
            <w:r w:rsidR="00E72E80" w:rsidRPr="002D0A9D">
              <w:t xml:space="preserve">et </w:t>
            </w:r>
            <w:r w:rsidR="00BA0CFC" w:rsidRPr="002D0A9D">
              <w:t xml:space="preserve">la </w:t>
            </w:r>
            <w:r w:rsidR="00BA0CFC" w:rsidRPr="002D0A9D">
              <w:rPr>
                <w:b/>
              </w:rPr>
              <w:t>prévention des maladies</w:t>
            </w:r>
            <w:r w:rsidR="00BA0CFC" w:rsidRPr="002D0A9D">
              <w:t xml:space="preserve"> </w:t>
            </w:r>
            <w:r w:rsidR="00E72E80" w:rsidRPr="002D0A9D">
              <w:rPr>
                <w:b/>
                <w:bCs/>
              </w:rPr>
              <w:t>non transmissibles</w:t>
            </w:r>
          </w:p>
          <w:p w14:paraId="64263DA4" w14:textId="77777777" w:rsidR="00E72E80" w:rsidRPr="002D0A9D" w:rsidRDefault="002C4BCB" w:rsidP="004D4797">
            <w:pPr>
              <w:pStyle w:val="ListParagraph"/>
              <w:contextualSpacing w:val="0"/>
            </w:pPr>
            <w:r w:rsidRPr="00EC33B2">
              <w:rPr>
                <w:bCs/>
              </w:rPr>
              <w:t>l</w:t>
            </w:r>
            <w:r w:rsidR="00E72E80" w:rsidRPr="00EC33B2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sources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information sur la santé et</w:t>
            </w:r>
            <w:r w:rsidR="00E72E80" w:rsidRPr="002D0A9D">
              <w:rPr>
                <w:bCs/>
              </w:rPr>
              <w:t xml:space="preserve"> </w:t>
            </w:r>
            <w:r w:rsidR="00E72E80" w:rsidRPr="002D0A9D">
              <w:rPr>
                <w:b/>
                <w:bCs/>
              </w:rPr>
              <w:t>les services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aide</w:t>
            </w:r>
            <w:r w:rsidR="00B83678" w:rsidRPr="002D0A9D">
              <w:t xml:space="preserve"> </w:t>
            </w:r>
          </w:p>
          <w:p w14:paraId="2A17BBCF" w14:textId="77777777" w:rsidR="00E72E80" w:rsidRPr="002D0A9D" w:rsidRDefault="002C4BCB" w:rsidP="004768C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stratégies pour se protéger et protéger les autres</w:t>
            </w:r>
            <w:r w:rsidR="00E72E80" w:rsidRPr="002D0A9D">
              <w:t xml:space="preserve"> des abus, de l</w:t>
            </w:r>
            <w:r w:rsidR="00B83678" w:rsidRPr="002D0A9D">
              <w:t>’</w:t>
            </w:r>
            <w:r w:rsidR="00E72E80" w:rsidRPr="002D0A9D">
              <w:t>exploitation et des dangers, dans une variété de contextes</w:t>
            </w:r>
          </w:p>
        </w:tc>
      </w:tr>
    </w:tbl>
    <w:p w14:paraId="107C0D54" w14:textId="77777777" w:rsidR="00E72E80" w:rsidRPr="002D0A9D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65FE6" w:rsidRPr="002D0A9D"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32024B1D" wp14:editId="1D086829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D0A9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D1132" w:rsidRPr="002D0A9D">
        <w:rPr>
          <w:rFonts w:ascii="Times New Roman Bold" w:hAnsi="Times New Roman Bold"/>
          <w:b/>
          <w:position w:val="6"/>
          <w:sz w:val="20"/>
        </w:rPr>
        <w:t>e</w:t>
      </w:r>
      <w:r w:rsidR="000D1132" w:rsidRPr="002D0A9D">
        <w:rPr>
          <w:rFonts w:ascii="Times New Roman" w:hAnsi="Times New Roman"/>
          <w:b/>
          <w:sz w:val="28"/>
        </w:rPr>
        <w:t xml:space="preserve"> 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14:paraId="021818E0" w14:textId="77777777" w:rsidR="00E72E80" w:rsidRPr="002D0A9D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7"/>
        <w:gridCol w:w="6577"/>
      </w:tblGrid>
      <w:tr w:rsidR="00E72E80" w:rsidRPr="002D0A9D" w14:paraId="45614CC6" w14:textId="77777777">
        <w:tc>
          <w:tcPr>
            <w:tcW w:w="2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17EF62E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EB73462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72E80" w:rsidRPr="002D0A9D" w14:paraId="3FBE70AA" w14:textId="77777777">
        <w:trPr>
          <w:trHeight w:val="484"/>
        </w:trPr>
        <w:tc>
          <w:tcPr>
            <w:tcW w:w="26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121C" w14:textId="77777777" w:rsidR="00E72E80" w:rsidRPr="00920E43" w:rsidRDefault="00E72E80" w:rsidP="004D479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Santé sociale et communautaire</w:t>
            </w:r>
          </w:p>
          <w:p w14:paraId="49828F44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Relever et décrire de</w:t>
            </w:r>
            <w:r w:rsidR="0015277E" w:rsidRPr="00731CC7">
              <w:rPr>
                <w:b/>
                <w:bCs/>
              </w:rPr>
              <w:t xml:space="preserve">s stratégies pour éviter les situations dangereuses, </w:t>
            </w:r>
            <w:r w:rsidRPr="00731CC7">
              <w:rPr>
                <w:b/>
                <w:bCs/>
              </w:rPr>
              <w:t>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abus ou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exploitation, et pour y réagir</w:t>
            </w:r>
          </w:p>
          <w:p w14:paraId="30BF0E67" w14:textId="65A9CB29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Décrire et évaluer des stratégies po</w:t>
            </w:r>
            <w:r w:rsidR="0015277E" w:rsidRPr="00731CC7">
              <w:rPr>
                <w:b/>
                <w:bCs/>
              </w:rPr>
              <w:t xml:space="preserve">ur réagir à la discrimination, </w:t>
            </w:r>
            <w:r w:rsidRPr="00731CC7">
              <w:rPr>
                <w:b/>
                <w:bCs/>
              </w:rPr>
              <w:t>aux stéréotypes et à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intimidation</w:t>
            </w:r>
          </w:p>
          <w:p w14:paraId="2C985212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Décrire et mettre en pratique des stratégies pour dével</w:t>
            </w:r>
            <w:r w:rsidR="0015277E" w:rsidRPr="00731CC7">
              <w:rPr>
                <w:b/>
                <w:bCs/>
              </w:rPr>
              <w:t xml:space="preserve">opper et maintenir </w:t>
            </w:r>
            <w:r w:rsidRPr="00731CC7">
              <w:rPr>
                <w:b/>
                <w:bCs/>
              </w:rPr>
              <w:t>de saines relations</w:t>
            </w:r>
          </w:p>
          <w:p w14:paraId="6A914F68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Décrire et mettre en pratique des stra</w:t>
            </w:r>
            <w:r w:rsidR="0015277E" w:rsidRPr="00731CC7">
              <w:rPr>
                <w:b/>
                <w:bCs/>
              </w:rPr>
              <w:t xml:space="preserve">tégies qui contribuent à rendre </w:t>
            </w:r>
            <w:r w:rsidRPr="00731CC7">
              <w:rPr>
                <w:b/>
                <w:bCs/>
              </w:rPr>
              <w:t>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environnement sûr et bienveillant</w:t>
            </w:r>
          </w:p>
          <w:p w14:paraId="63A044F0" w14:textId="77777777" w:rsidR="00E72E80" w:rsidRPr="00920E43" w:rsidRDefault="00E72E80" w:rsidP="004D479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Bien-être mental</w:t>
            </w:r>
          </w:p>
          <w:p w14:paraId="16818435" w14:textId="24D57046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Décrire et évaluer des stratégies qui favorisent le b</w:t>
            </w:r>
            <w:r w:rsidR="0015277E" w:rsidRPr="002D0A9D">
              <w:t xml:space="preserve">ien-être mental, pour soi-même </w:t>
            </w:r>
            <w:r w:rsidRPr="002D0A9D">
              <w:t xml:space="preserve">et pour les autres </w:t>
            </w:r>
          </w:p>
          <w:p w14:paraId="01B990A4" w14:textId="3B392D1E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Décrire et évaluer des strat</w:t>
            </w:r>
            <w:r w:rsidR="0015277E" w:rsidRPr="00731CC7">
              <w:rPr>
                <w:b/>
                <w:bCs/>
              </w:rPr>
              <w:t xml:space="preserve">égies pour gérer les problèmes </w:t>
            </w:r>
            <w:r w:rsidRPr="00731CC7">
              <w:rPr>
                <w:b/>
                <w:bCs/>
              </w:rPr>
              <w:t xml:space="preserve">de </w:t>
            </w:r>
            <w:r w:rsidR="00AB5500" w:rsidRPr="00731CC7">
              <w:rPr>
                <w:b/>
                <w:bCs/>
              </w:rPr>
              <w:t>bien-être</w:t>
            </w:r>
            <w:r w:rsidRPr="00731CC7">
              <w:rPr>
                <w:b/>
                <w:bCs/>
              </w:rPr>
              <w:t xml:space="preserve"> mental et de consommation de substances chez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autres personnes</w:t>
            </w:r>
          </w:p>
          <w:p w14:paraId="46EE9D93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Explorer et décrire des stratégies pour gérer les changements physiques, affectifs et sociaux vécus pendant la puberté</w:t>
            </w:r>
          </w:p>
          <w:p w14:paraId="4B1FDA82" w14:textId="77777777" w:rsidR="00E72E80" w:rsidRPr="00920E43" w:rsidRDefault="00E72E80" w:rsidP="004D4797">
            <w:pPr>
              <w:pStyle w:val="ListParagraph"/>
              <w:spacing w:after="120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Explorer et décrire comment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identité personnelle s</w:t>
            </w:r>
            <w:r w:rsidR="00B83678" w:rsidRPr="00731CC7">
              <w:rPr>
                <w:b/>
                <w:bCs/>
              </w:rPr>
              <w:t>’</w:t>
            </w:r>
            <w:r w:rsidR="0015277E" w:rsidRPr="00731CC7">
              <w:rPr>
                <w:b/>
                <w:bCs/>
              </w:rPr>
              <w:t xml:space="preserve">adapte et se modifie </w:t>
            </w:r>
            <w:r w:rsidRPr="00731CC7">
              <w:rPr>
                <w:b/>
                <w:bCs/>
              </w:rPr>
              <w:t>selon le contexte et la situation</w:t>
            </w:r>
          </w:p>
        </w:tc>
        <w:tc>
          <w:tcPr>
            <w:tcW w:w="2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905C" w14:textId="77777777" w:rsidR="004768C7" w:rsidRPr="002D0A9D" w:rsidRDefault="004768C7" w:rsidP="004768C7">
            <w:pPr>
              <w:pStyle w:val="ListParagraph"/>
              <w:spacing w:before="120"/>
              <w:contextualSpacing w:val="0"/>
            </w:pPr>
            <w:r w:rsidRPr="002D0A9D">
              <w:t>les facteurs qui influencent la consommation de</w:t>
            </w:r>
            <w:r w:rsidRPr="002D0A9D">
              <w:rPr>
                <w:b/>
                <w:bCs/>
              </w:rPr>
              <w:t xml:space="preserve"> substances psychoactives</w:t>
            </w:r>
            <w:r w:rsidRPr="002D0A9D">
              <w:t xml:space="preserve"> et les dangers potentiels</w:t>
            </w:r>
          </w:p>
          <w:p w14:paraId="69C4D8CF" w14:textId="77777777" w:rsidR="00E72E80" w:rsidRPr="002D0A9D" w:rsidRDefault="004768C7" w:rsidP="004768C7">
            <w:pPr>
              <w:pStyle w:val="ListParagraph"/>
              <w:contextualSpacing w:val="0"/>
              <w:rPr>
                <w:rFonts w:ascii="Calibri" w:hAnsi="Calibri" w:cs="Calibri"/>
              </w:rPr>
            </w:pPr>
            <w:r w:rsidRPr="002D0A9D">
              <w:rPr>
                <w:bCs/>
              </w:rPr>
              <w:t xml:space="preserve">les </w:t>
            </w:r>
            <w:r w:rsidRPr="002D0A9D">
              <w:t>changements</w:t>
            </w:r>
            <w:r w:rsidRPr="002D0A9D">
              <w:rPr>
                <w:b/>
                <w:bCs/>
              </w:rPr>
              <w:t xml:space="preserve"> physiques</w:t>
            </w:r>
            <w:r w:rsidRPr="002D0A9D">
              <w:t xml:space="preserve">, </w:t>
            </w:r>
            <w:r w:rsidRPr="002D0A9D">
              <w:rPr>
                <w:b/>
                <w:bCs/>
              </w:rPr>
              <w:t>affectifs</w:t>
            </w:r>
            <w:r w:rsidRPr="002D0A9D">
              <w:t xml:space="preserve"> et </w:t>
            </w:r>
            <w:r w:rsidRPr="002D0A9D">
              <w:rPr>
                <w:b/>
                <w:bCs/>
              </w:rPr>
              <w:t>sociaux</w:t>
            </w:r>
            <w:r w:rsidRPr="002D0A9D">
              <w:t xml:space="preserve"> vécus pendant la puberté, y compris ceux en lien avec la </w:t>
            </w:r>
            <w:r w:rsidRPr="002D0A9D">
              <w:rPr>
                <w:b/>
                <w:bCs/>
              </w:rPr>
              <w:t>sexualité</w:t>
            </w:r>
            <w:r w:rsidRPr="002D0A9D">
              <w:t xml:space="preserve"> et l’</w:t>
            </w:r>
            <w:r w:rsidRPr="002D0A9D">
              <w:rPr>
                <w:b/>
                <w:bCs/>
              </w:rPr>
              <w:t>identité sexuelle</w:t>
            </w:r>
            <w:r w:rsidRPr="002D0A9D">
              <w:t>, et les changements relationnels</w:t>
            </w:r>
          </w:p>
        </w:tc>
      </w:tr>
    </w:tbl>
    <w:p w14:paraId="07F50014" w14:textId="77777777" w:rsidR="00E72E80" w:rsidRPr="002D0A9D" w:rsidRDefault="00E72E80" w:rsidP="004D4797">
      <w:pPr>
        <w:rPr>
          <w:rFonts w:ascii="Cambria" w:hAnsi="Cambria" w:cs="Cambria"/>
        </w:rPr>
      </w:pPr>
    </w:p>
    <w:p w14:paraId="5D10BC55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72E80" w:rsidRPr="002D0A9D" w14:paraId="70DE1C0E" w14:textId="77777777">
        <w:tc>
          <w:tcPr>
            <w:tcW w:w="5000" w:type="pct"/>
            <w:shd w:val="clear" w:color="auto" w:fill="333333"/>
            <w:tcMar>
              <w:top w:w="0" w:type="dxa"/>
              <w:bottom w:w="0" w:type="dxa"/>
            </w:tcMar>
          </w:tcPr>
          <w:p w14:paraId="6615E424" w14:textId="77777777" w:rsidR="00E72E80" w:rsidRPr="002D0A9D" w:rsidRDefault="00E72E80" w:rsidP="006F5EDE">
            <w:pPr>
              <w:pageBreakBefore/>
              <w:tabs>
                <w:tab w:val="right" w:pos="14000"/>
              </w:tabs>
              <w:spacing w:before="60" w:after="60"/>
              <w:rPr>
                <w:b/>
                <w:bCs/>
              </w:rPr>
            </w:pPr>
            <w:r w:rsidRPr="002D0A9D">
              <w:rPr>
                <w:b/>
                <w:bCs/>
              </w:rPr>
              <w:lastRenderedPageBreak/>
              <w:tab/>
            </w:r>
            <w:r w:rsidRPr="002D0A9D">
              <w:rPr>
                <w:rFonts w:ascii="Times New Roman" w:hAnsi="Times New Roman" w:cs="Times New Roman"/>
                <w:b/>
                <w:bCs/>
              </w:rPr>
              <w:t>ÉDUCATION PHYSIQUE ET SANTÉ</w:t>
            </w:r>
            <w:r w:rsidRPr="002D0A9D">
              <w:rPr>
                <w:b/>
                <w:bCs/>
              </w:rPr>
              <w:br/>
              <w:t>Compétences disciplinaires – Approfondissements</w:t>
            </w:r>
            <w:r w:rsidRPr="002D0A9D">
              <w:rPr>
                <w:b/>
                <w:bCs/>
              </w:rPr>
              <w:tab/>
            </w:r>
            <w:r w:rsidR="006F5EDE"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 w:rsidR="006F5EDE" w:rsidRPr="002D0A9D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</w:rPr>
              <w:t>e</w:t>
            </w:r>
            <w:r w:rsidR="006F5EDE" w:rsidRPr="002D0A9D">
              <w:rPr>
                <w:rFonts w:ascii="Times New Roman" w:hAnsi="Times New Roman"/>
                <w:b/>
                <w:color w:val="FFFFFF"/>
                <w:szCs w:val="22"/>
              </w:rPr>
              <w:t> </w:t>
            </w:r>
            <w:r w:rsidRPr="002D0A9D">
              <w:rPr>
                <w:rFonts w:ascii="Times New Roman" w:hAnsi="Times New Roman" w:cs="Times New Roman"/>
                <w:b/>
                <w:bCs/>
              </w:rPr>
              <w:t>année</w:t>
            </w:r>
          </w:p>
        </w:tc>
      </w:tr>
      <w:tr w:rsidR="00E72E80" w:rsidRPr="002D0A9D" w14:paraId="15ABCD86" w14:textId="77777777">
        <w:tc>
          <w:tcPr>
            <w:tcW w:w="5000" w:type="pct"/>
            <w:shd w:val="clear" w:color="auto" w:fill="F3F3F3"/>
          </w:tcPr>
          <w:p w14:paraId="25B141B6" w14:textId="77777777" w:rsidR="004D04F3" w:rsidRPr="00293404" w:rsidRDefault="004D04F3" w:rsidP="0082244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B59AE">
              <w:rPr>
                <w:bCs/>
              </w:rPr>
              <w:t>Savoi</w:t>
            </w:r>
            <w:r w:rsidRPr="00293404">
              <w:rPr>
                <w:bCs/>
              </w:rPr>
              <w:t>r-faire physique :</w:t>
            </w:r>
          </w:p>
          <w:p w14:paraId="3147301F" w14:textId="77777777" w:rsidR="00713D5E" w:rsidRPr="00920E43" w:rsidRDefault="00713D5E" w:rsidP="00713D5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Développer et mettre en pratique une variété de stratégies et de concepts moteurs lors de différentes activités physiques</w:t>
            </w:r>
          </w:p>
          <w:p w14:paraId="130DED88" w14:textId="77777777" w:rsidR="00713D5E" w:rsidRPr="00293404" w:rsidRDefault="00713D5E" w:rsidP="00713D5E">
            <w:pPr>
              <w:pStyle w:val="ListParagraphindent"/>
              <w:numPr>
                <w:ilvl w:val="2"/>
                <w:numId w:val="2"/>
              </w:numPr>
            </w:pPr>
            <w:r w:rsidRPr="00293404">
              <w:t>Quelles stratégie</w:t>
            </w:r>
            <w:r w:rsidRPr="00293404">
              <w:rPr>
                <w:bCs/>
                <w:lang w:eastAsia="en-CA"/>
              </w:rPr>
              <w:t>s peux-tu utiliser pour avoir un avantage quelconque dans le cadre d’un jeu?</w:t>
            </w:r>
          </w:p>
          <w:p w14:paraId="185E2CD6" w14:textId="77777777" w:rsidR="00713D5E" w:rsidRPr="00920E43" w:rsidRDefault="00713D5E" w:rsidP="00713D5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Mettre en pratique des méthodes pour mesurer et ajuster le niveau d’effort lors d’une activité physique</w:t>
            </w:r>
          </w:p>
          <w:p w14:paraId="6FEACA95" w14:textId="77777777" w:rsidR="00713D5E" w:rsidRDefault="00713D5E" w:rsidP="00713D5E">
            <w:pPr>
              <w:pStyle w:val="ListParagraphindent"/>
              <w:numPr>
                <w:ilvl w:val="2"/>
                <w:numId w:val="2"/>
              </w:numPr>
            </w:pPr>
            <w:r w:rsidRPr="002D0A9D">
              <w:rPr>
                <w:bCs/>
                <w:lang w:eastAsia="en-CA"/>
              </w:rPr>
              <w:t>Exemples de mét</w:t>
            </w:r>
            <w:r w:rsidRPr="002D0A9D">
              <w:t>hodes permettant de mesurer et de modifier le niveau d’effort physique fourni :</w:t>
            </w:r>
          </w:p>
          <w:p w14:paraId="1D6AA2DA" w14:textId="77777777" w:rsidR="00713D5E" w:rsidRPr="00293404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293404">
              <w:t>moniteurs de fréquence cardiaque</w:t>
            </w:r>
          </w:p>
          <w:p w14:paraId="1EF64E41" w14:textId="77777777" w:rsidR="00713D5E" w:rsidRPr="00293404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293404">
              <w:t>échelles pour évaluer par soi-même le niveau d’effort ressenti et faire des changements appropriés pour l’activité en question</w:t>
            </w:r>
          </w:p>
          <w:p w14:paraId="6A24CAE8" w14:textId="77777777" w:rsidR="00713D5E" w:rsidRPr="00920E43" w:rsidRDefault="00713D5E" w:rsidP="00713D5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Reconnaître et décrire ses activités physiques préférées</w:t>
            </w:r>
          </w:p>
          <w:p w14:paraId="2089286F" w14:textId="77777777" w:rsidR="00713D5E" w:rsidRPr="002D0A9D" w:rsidRDefault="00713D5E" w:rsidP="00713D5E">
            <w:pPr>
              <w:pStyle w:val="ListParagraphindent"/>
              <w:numPr>
                <w:ilvl w:val="2"/>
                <w:numId w:val="2"/>
              </w:numPr>
            </w:pPr>
            <w:r w:rsidRPr="00293404">
              <w:t>Exemples</w:t>
            </w:r>
            <w:r w:rsidRPr="002D0A9D">
              <w:t xml:space="preserve"> </w:t>
            </w:r>
            <w:r w:rsidRPr="002D0A9D">
              <w:rPr>
                <w:bCs/>
                <w:lang w:eastAsia="en-CA"/>
              </w:rPr>
              <w:t>d’activités</w:t>
            </w:r>
            <w:r w:rsidRPr="002D0A9D">
              <w:t xml:space="preserve"> physiques :</w:t>
            </w:r>
          </w:p>
          <w:p w14:paraId="48E0F15B" w14:textId="77777777" w:rsidR="00713D5E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2D0A9D">
              <w:t>activités intérieures ou extérieures</w:t>
            </w:r>
          </w:p>
          <w:p w14:paraId="78981163" w14:textId="77777777" w:rsidR="00713D5E" w:rsidRPr="002D0A9D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2D0A9D">
              <w:t>activités individuelles ou avec d’autres</w:t>
            </w:r>
          </w:p>
          <w:p w14:paraId="7CE0014A" w14:textId="77777777" w:rsidR="00713D5E" w:rsidRPr="002D0A9D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2D0A9D">
              <w:t>activités compétitives ou non compétitives</w:t>
            </w:r>
          </w:p>
          <w:p w14:paraId="5DFAF02D" w14:textId="0D8F7944" w:rsidR="00E72E80" w:rsidRPr="00920E43" w:rsidRDefault="00E72E80" w:rsidP="00822440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t>Mode de vie sain et actif</w:t>
            </w:r>
            <w:r w:rsidR="00293404" w:rsidRPr="00920E43">
              <w:t> :</w:t>
            </w:r>
          </w:p>
          <w:p w14:paraId="4DEF5548" w14:textId="77777777" w:rsidR="00713D5E" w:rsidRPr="00920E43" w:rsidRDefault="00713D5E" w:rsidP="00713D5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Participer quotidiennement à des activités physiques conçues pour améliorer et maintenir les composantes santé de la forme physique</w:t>
            </w:r>
          </w:p>
          <w:p w14:paraId="71A79909" w14:textId="77777777" w:rsidR="00713D5E" w:rsidRPr="00920E43" w:rsidRDefault="00713D5E" w:rsidP="00713D5E">
            <w:pPr>
              <w:pStyle w:val="ListParagraphindent"/>
              <w:numPr>
                <w:ilvl w:val="2"/>
                <w:numId w:val="2"/>
              </w:numPr>
            </w:pPr>
            <w:r w:rsidRPr="002D0A9D">
              <w:t>Sur quelles composantes santé d</w:t>
            </w:r>
            <w:r w:rsidRPr="002D0A9D">
              <w:rPr>
                <w:bCs/>
                <w:lang w:eastAsia="en-CA"/>
              </w:rPr>
              <w:t>e la forme physique les activités physiques que tu pratiques ont-elles une incidence?</w:t>
            </w:r>
          </w:p>
          <w:p w14:paraId="45A6E9C0" w14:textId="77777777" w:rsidR="00713D5E" w:rsidRPr="00920E43" w:rsidRDefault="00713D5E" w:rsidP="00713D5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Relever et décrire les occasions de pratiquer ses activités physiques préférées à l’école, à la maison et dans la communauté, et les obstacles potentiels pouvant empêcher leur pratique</w:t>
            </w:r>
          </w:p>
          <w:p w14:paraId="2F6251C7" w14:textId="77777777" w:rsidR="00713D5E" w:rsidRPr="00920E43" w:rsidRDefault="00713D5E" w:rsidP="00713D5E">
            <w:pPr>
              <w:pStyle w:val="ListParagraphindent"/>
              <w:numPr>
                <w:ilvl w:val="2"/>
                <w:numId w:val="2"/>
              </w:numPr>
            </w:pPr>
            <w:r w:rsidRPr="002D0A9D">
              <w:rPr>
                <w:bCs/>
                <w:lang w:eastAsia="en-CA"/>
              </w:rPr>
              <w:t>Exemples d’obstacles potentiels :</w:t>
            </w:r>
          </w:p>
          <w:p w14:paraId="69E80FC4" w14:textId="77777777" w:rsidR="00713D5E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2D0A9D">
              <w:t>manquer de temps après l’école</w:t>
            </w:r>
          </w:p>
          <w:p w14:paraId="06B1AF31" w14:textId="77777777" w:rsidR="00713D5E" w:rsidRPr="002D0A9D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2D0A9D">
              <w:t>ne pas savoir où pratiquer des activités physiques</w:t>
            </w:r>
          </w:p>
          <w:p w14:paraId="699AAE3C" w14:textId="77777777" w:rsidR="00713D5E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2D0A9D">
              <w:t>ne pas avoir accès à des installations pour pratiquer des activités physiques</w:t>
            </w:r>
          </w:p>
          <w:p w14:paraId="6E1B1FEA" w14:textId="77777777" w:rsidR="00713D5E" w:rsidRPr="00920E43" w:rsidRDefault="00713D5E" w:rsidP="00713D5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Analyser et décrire les liens entre l’alimentation, l’activité physique et le bien-être mental</w:t>
            </w:r>
          </w:p>
          <w:p w14:paraId="21A45855" w14:textId="77777777" w:rsidR="00713D5E" w:rsidRPr="00920E43" w:rsidRDefault="00713D5E" w:rsidP="00713D5E">
            <w:pPr>
              <w:pStyle w:val="ListParagraphindent"/>
              <w:numPr>
                <w:ilvl w:val="2"/>
                <w:numId w:val="2"/>
              </w:numPr>
            </w:pPr>
            <w:r w:rsidRPr="002D0A9D">
              <w:t xml:space="preserve">Au quotidien, </w:t>
            </w:r>
            <w:r w:rsidRPr="002D0A9D">
              <w:rPr>
                <w:bCs/>
                <w:lang w:eastAsia="en-CA"/>
              </w:rPr>
              <w:t>quelles conséquences ont pour ton bien-être les différents aliments que tu consommes?</w:t>
            </w:r>
          </w:p>
          <w:p w14:paraId="38DD8654" w14:textId="77777777" w:rsidR="00713D5E" w:rsidRPr="00920E43" w:rsidRDefault="00713D5E" w:rsidP="00713D5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Décrire des stratégies pour communiquer des préoccupations de nature médicale et obtenir de l’aide pour des problèmes de santé</w:t>
            </w:r>
          </w:p>
          <w:p w14:paraId="25770901" w14:textId="77777777" w:rsidR="00713D5E" w:rsidRPr="00920E43" w:rsidRDefault="00713D5E" w:rsidP="00713D5E">
            <w:pPr>
              <w:pStyle w:val="ListParagraphindent"/>
              <w:numPr>
                <w:ilvl w:val="2"/>
                <w:numId w:val="2"/>
              </w:numPr>
            </w:pPr>
            <w:r w:rsidRPr="00293404">
              <w:rPr>
                <w:bCs/>
                <w:lang w:eastAsia="en-CA"/>
              </w:rPr>
              <w:t>À qui peux-tu parler si tu as des préoccupations sur un sujet touchant la santé ou si tu ne comprends pas bien une directive médicale?</w:t>
            </w:r>
          </w:p>
          <w:p w14:paraId="62A11F96" w14:textId="77777777" w:rsidR="00713D5E" w:rsidRPr="00920E43" w:rsidRDefault="00713D5E" w:rsidP="00713D5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Relever et mettre en pratique des stratégies qui contribuent à l’atteinte d’objectifs personnels d’un mode de vie sain, et réfléchir à celles-ci</w:t>
            </w:r>
          </w:p>
          <w:p w14:paraId="6F59353F" w14:textId="35E0D986" w:rsidR="00E72E80" w:rsidRPr="00920E43" w:rsidRDefault="00713D5E" w:rsidP="00C33F39">
            <w:pPr>
              <w:pStyle w:val="ListParagraphindent"/>
              <w:numPr>
                <w:ilvl w:val="2"/>
                <w:numId w:val="2"/>
              </w:numPr>
              <w:tabs>
                <w:tab w:val="num" w:pos="1440"/>
              </w:tabs>
            </w:pPr>
            <w:r w:rsidRPr="00920E43">
              <w:rPr>
                <w:bCs/>
                <w:lang w:eastAsia="en-CA"/>
              </w:rPr>
              <w:t>Quelles stratégi</w:t>
            </w:r>
            <w:r w:rsidRPr="00920E43">
              <w:t>es ont été les plus utiles pour t’aider à atteindre tes objectifs personnels de mode de vie sain?</w:t>
            </w:r>
          </w:p>
          <w:p w14:paraId="4C5CA55A" w14:textId="017F80B7" w:rsidR="00E72E80" w:rsidRPr="00920E43" w:rsidRDefault="00E72E80" w:rsidP="00822440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t>Santé sociale et communautaire</w:t>
            </w:r>
            <w:r w:rsidR="00293404" w:rsidRPr="00920E43">
              <w:t xml:space="preserve"> : </w:t>
            </w:r>
          </w:p>
          <w:p w14:paraId="68C5144C" w14:textId="77777777" w:rsidR="00713D5E" w:rsidRPr="00920E43" w:rsidRDefault="00713D5E" w:rsidP="00713D5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Relever et décrire des stratégies pour éviter les situations dangereuses, d’abus ou d’exploitation, et pour y réagir</w:t>
            </w:r>
          </w:p>
          <w:p w14:paraId="6BA898AC" w14:textId="77777777" w:rsidR="00713D5E" w:rsidRPr="00920E43" w:rsidRDefault="00713D5E" w:rsidP="00713D5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920E43">
              <w:t>Quelles stratégies pe</w:t>
            </w:r>
            <w:r w:rsidRPr="00920E43">
              <w:rPr>
                <w:bCs/>
                <w:lang w:eastAsia="en-CA"/>
              </w:rPr>
              <w:t>ux-tu adopter pour éviter de te retrouver dans une situation dangereuse ou d’exploitation lorsque tu navigues sur Internet?</w:t>
            </w:r>
          </w:p>
          <w:p w14:paraId="3DF6025C" w14:textId="77777777" w:rsidR="00713D5E" w:rsidRPr="00920E43" w:rsidRDefault="00713D5E" w:rsidP="00713D5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920E43">
              <w:t>développer des stratégies pour établir ses limites dans des situations dangereuses, d’abus ou d’exploitation :</w:t>
            </w:r>
          </w:p>
          <w:p w14:paraId="21C55146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920E43">
              <w:t>exprimer ses sentiments</w:t>
            </w:r>
          </w:p>
          <w:p w14:paraId="29CBB9B5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920E43">
              <w:t>exprimer ses besoins</w:t>
            </w:r>
          </w:p>
          <w:p w14:paraId="07A00EFA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920E43">
              <w:t>exprimer son désaccord avec respect</w:t>
            </w:r>
          </w:p>
          <w:p w14:paraId="226B4578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920E43">
              <w:t>refuser sans se sentir coupable</w:t>
            </w:r>
          </w:p>
          <w:p w14:paraId="0854CC5D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920E43">
              <w:lastRenderedPageBreak/>
              <w:t>prendre la parole pour soi ou pour les autres s’il est sécuritaire de le faire</w:t>
            </w:r>
          </w:p>
          <w:p w14:paraId="3830AF01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920E43">
              <w:t>se soustraire à toute situation dangereuse ou gênante </w:t>
            </w:r>
          </w:p>
          <w:p w14:paraId="3EB67B13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920E43">
              <w:t>s’exprimer d’une voix ferme pour faire connaître ses limites et pour dire « non », « arrête » ou « je n’aime pas ça »</w:t>
            </w:r>
          </w:p>
          <w:p w14:paraId="799C6D34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920E43">
              <w:t>appeler à l’aide et s’enfuir si possible</w:t>
            </w:r>
          </w:p>
          <w:p w14:paraId="011653EA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920E43">
              <w:t>s’ouvrir à une personne adulte de confiance au sujet de toute situation dangereuse ou préoccupante en attendant de recevoir de l’aide</w:t>
            </w:r>
          </w:p>
          <w:p w14:paraId="509DDA66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920E43">
              <w:t>ne pas transmettre de renseignements personnels (p. ex. : à des étrangers, sur Internet)</w:t>
            </w:r>
          </w:p>
          <w:p w14:paraId="52D06335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920E43">
              <w:t>ne pas s’arrêter à la demande d’une personne qui nous aborde, ni ne lui venir en aide ou lui répondre si on ne le souhaite pas ou si la situation semble risquée</w:t>
            </w:r>
          </w:p>
          <w:p w14:paraId="1F7AB9A1" w14:textId="77777777" w:rsidR="00713D5E" w:rsidRPr="00920E43" w:rsidRDefault="00713D5E" w:rsidP="00713D5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920E43">
              <w:t>reconnaître les comportements adoptés par les prédateurs ou les manipulateurs (p. ex. : offrir des cadeaux, isoler de sa famille la victime, la culpabiliser ou la faire chanter)</w:t>
            </w:r>
          </w:p>
          <w:p w14:paraId="42301301" w14:textId="77777777" w:rsidR="00713D5E" w:rsidRPr="00920E43" w:rsidRDefault="00713D5E" w:rsidP="00713D5E">
            <w:pPr>
              <w:pStyle w:val="ListParagraphindent"/>
              <w:numPr>
                <w:ilvl w:val="2"/>
                <w:numId w:val="2"/>
              </w:numPr>
            </w:pPr>
            <w:r w:rsidRPr="00920E43">
              <w:t>prendre conscience des rapports de force inégaux et de leur incidence sur le consentement et les limites</w:t>
            </w:r>
          </w:p>
          <w:p w14:paraId="4955EC13" w14:textId="77777777" w:rsidR="00713D5E" w:rsidRPr="00920E43" w:rsidRDefault="00713D5E" w:rsidP="00713D5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Décrire et évaluer des stratégies pour réagir à la discrimination, aux stéréotypes et à l’intimidation</w:t>
            </w:r>
          </w:p>
          <w:p w14:paraId="004E5F29" w14:textId="77777777" w:rsidR="00713D5E" w:rsidRPr="00920E43" w:rsidRDefault="00713D5E" w:rsidP="00713D5E">
            <w:pPr>
              <w:pStyle w:val="ListParagraphindent"/>
              <w:numPr>
                <w:ilvl w:val="2"/>
                <w:numId w:val="2"/>
              </w:numPr>
            </w:pPr>
            <w:r w:rsidRPr="00920E43">
              <w:rPr>
                <w:bCs/>
                <w:lang w:eastAsia="en-CA"/>
              </w:rPr>
              <w:t>Que peux-tu faire si tu</w:t>
            </w:r>
            <w:r w:rsidRPr="00920E43">
              <w:t xml:space="preserve"> es victime ou témoin d’un acte d’intimidation?</w:t>
            </w:r>
          </w:p>
          <w:p w14:paraId="59A55B98" w14:textId="77777777" w:rsidR="00713D5E" w:rsidRPr="00920E43" w:rsidRDefault="00713D5E" w:rsidP="00713D5E">
            <w:pPr>
              <w:pStyle w:val="ListParagraphindent"/>
              <w:numPr>
                <w:ilvl w:val="2"/>
                <w:numId w:val="2"/>
              </w:numPr>
            </w:pPr>
            <w:r w:rsidRPr="00920E43">
              <w:t>prendre conscience de l’intimidation, de la discrimination et de la violence fondée sur l’identité ou l’expression de genre, la sexualité, la race, la religion, l’ethnie, etc.</w:t>
            </w:r>
          </w:p>
          <w:p w14:paraId="37B7BCCC" w14:textId="77777777" w:rsidR="00713D5E" w:rsidRPr="00920E43" w:rsidRDefault="00713D5E" w:rsidP="00713D5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Décrire et mettre en pratique des stratégies pour développer et maintenir de saines relations</w:t>
            </w:r>
          </w:p>
          <w:p w14:paraId="1ED2B986" w14:textId="77777777" w:rsidR="00713D5E" w:rsidRPr="00920E43" w:rsidRDefault="00713D5E" w:rsidP="00713D5E">
            <w:pPr>
              <w:pStyle w:val="ListParagraphindent"/>
              <w:numPr>
                <w:ilvl w:val="2"/>
                <w:numId w:val="2"/>
              </w:numPr>
            </w:pPr>
            <w:r w:rsidRPr="00920E43">
              <w:t>comprendre les caractéristiques des relations positives ; par exemple :</w:t>
            </w:r>
          </w:p>
          <w:p w14:paraId="1524143C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920E43">
              <w:t>la gentillesse</w:t>
            </w:r>
          </w:p>
          <w:p w14:paraId="2429115F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920E43">
              <w:t>le respect mutuel</w:t>
            </w:r>
          </w:p>
          <w:p w14:paraId="568C3F9A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920E43">
              <w:t>la confiance et l’honnêteté</w:t>
            </w:r>
          </w:p>
          <w:p w14:paraId="5D70EBD5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920E43">
              <w:t>le sentiment de sécurité</w:t>
            </w:r>
          </w:p>
          <w:p w14:paraId="50143201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920E43">
              <w:t>le consensus</w:t>
            </w:r>
          </w:p>
          <w:p w14:paraId="31CF3239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920E43">
              <w:t>le sentiment de valorisation</w:t>
            </w:r>
          </w:p>
          <w:p w14:paraId="74C670B9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920E43">
              <w:t>le sentiment de soutien</w:t>
            </w:r>
          </w:p>
          <w:p w14:paraId="7BDF5600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920E43">
              <w:t>les limites saines</w:t>
            </w:r>
          </w:p>
          <w:p w14:paraId="41F33450" w14:textId="77777777" w:rsidR="00713D5E" w:rsidRPr="00920E43" w:rsidRDefault="00713D5E" w:rsidP="00713D5E">
            <w:pPr>
              <w:pStyle w:val="ListParagraphindent"/>
              <w:numPr>
                <w:ilvl w:val="2"/>
                <w:numId w:val="2"/>
              </w:numPr>
            </w:pPr>
            <w:r w:rsidRPr="00920E43">
              <w:t>démontrer une compréhension du consentement :</w:t>
            </w:r>
          </w:p>
          <w:p w14:paraId="2A2AB3B6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920E43">
              <w:t>comprendre ses limites personnelles et respecter celles des autres (p. ex. : les limites corporelles ou affectives)</w:t>
            </w:r>
          </w:p>
          <w:p w14:paraId="433D0E01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920E43">
              <w:t>veiller à obtenir le consentement affirmatif (c’est « oui » qui veut dire oui) et la permission avant de poser tout geste</w:t>
            </w:r>
          </w:p>
          <w:p w14:paraId="184F21BE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920E43">
              <w:t>dire « non » et « arrête » avec respect et assertivité</w:t>
            </w:r>
          </w:p>
          <w:p w14:paraId="2ECE46A6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920E43">
              <w:t>développer des stratégies d’assertivité (p. ex. : dire non, exprimer ses sentiments)</w:t>
            </w:r>
          </w:p>
          <w:p w14:paraId="3A7912DD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920E43">
              <w:t xml:space="preserve"> utiliser et modéliser le consentement affirmatif (c’est « oui » qui veut dire oui)</w:t>
            </w:r>
          </w:p>
          <w:p w14:paraId="51D589D7" w14:textId="77777777" w:rsidR="00713D5E" w:rsidRPr="00920E43" w:rsidRDefault="00713D5E" w:rsidP="00713D5E">
            <w:pPr>
              <w:pStyle w:val="ListParagraphindent"/>
              <w:numPr>
                <w:ilvl w:val="3"/>
                <w:numId w:val="2"/>
              </w:numPr>
            </w:pPr>
            <w:r w:rsidRPr="00920E43">
              <w:t>comprendre qu’une relation est saine lorsque chacun respecte les limites et le langage corporel de l’autre, peut refuser, accepte un refus, etc.</w:t>
            </w:r>
          </w:p>
          <w:p w14:paraId="0815E9FB" w14:textId="77777777" w:rsidR="00713D5E" w:rsidRPr="00920E43" w:rsidRDefault="00713D5E" w:rsidP="00713D5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Décrire et mettre en pratique des stratégies qui contribuent à rendre l’environnement sûr et bienveillant</w:t>
            </w:r>
          </w:p>
          <w:p w14:paraId="4BBDF2BD" w14:textId="77777777" w:rsidR="00713D5E" w:rsidRPr="00920E43" w:rsidRDefault="00713D5E" w:rsidP="00713D5E">
            <w:pPr>
              <w:pStyle w:val="ListParagraphindent"/>
              <w:numPr>
                <w:ilvl w:val="2"/>
                <w:numId w:val="2"/>
              </w:numPr>
            </w:pPr>
            <w:r w:rsidRPr="00920E43">
              <w:t>instaurer une culture du consentement dans l’école et dans la classe</w:t>
            </w:r>
          </w:p>
          <w:p w14:paraId="51160B1C" w14:textId="77777777" w:rsidR="00713D5E" w:rsidRPr="00920E43" w:rsidRDefault="00713D5E" w:rsidP="00713D5E">
            <w:pPr>
              <w:pStyle w:val="ListParagraphindent"/>
              <w:numPr>
                <w:ilvl w:val="2"/>
                <w:numId w:val="2"/>
              </w:numPr>
            </w:pPr>
            <w:r w:rsidRPr="00920E43">
              <w:t>modéliser le consentement en classe (p. ex. : en permettant aux élèves de répondre à leurs besoins corporels)</w:t>
            </w:r>
          </w:p>
          <w:p w14:paraId="1468710A" w14:textId="5D14C3FE" w:rsidR="00E21DED" w:rsidRPr="00920E43" w:rsidRDefault="00713D5E" w:rsidP="00C33F39">
            <w:pPr>
              <w:pStyle w:val="ListParagraphindent"/>
              <w:numPr>
                <w:ilvl w:val="2"/>
                <w:numId w:val="2"/>
              </w:numPr>
              <w:tabs>
                <w:tab w:val="num" w:pos="1440"/>
              </w:tabs>
            </w:pPr>
            <w:r w:rsidRPr="00920E43">
              <w:t>instaurer une culture de sensibilisation et d’acceptation des différentes races, ethnies et identités et expressions de genre</w:t>
            </w:r>
          </w:p>
          <w:p w14:paraId="59ACD578" w14:textId="1F7A1694" w:rsidR="00E72E80" w:rsidRPr="00920E43" w:rsidRDefault="00E72E80" w:rsidP="00822440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t>Bien-être mental</w:t>
            </w:r>
            <w:r w:rsidR="00293404" w:rsidRPr="00920E43">
              <w:t xml:space="preserve"> : </w:t>
            </w:r>
          </w:p>
          <w:p w14:paraId="311D3F68" w14:textId="77777777" w:rsidR="00713D5E" w:rsidRPr="00920E43" w:rsidRDefault="00713D5E" w:rsidP="00713D5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Décrire et évaluer des stratégies pour gérer les problèmes de bien-être mental et de consommation de substances chez d’autres personnes</w:t>
            </w:r>
          </w:p>
          <w:p w14:paraId="4A1637C2" w14:textId="77777777" w:rsidR="00713D5E" w:rsidRPr="00920E43" w:rsidRDefault="00713D5E" w:rsidP="00713D5E">
            <w:pPr>
              <w:pStyle w:val="ListParagraphindent"/>
              <w:numPr>
                <w:ilvl w:val="2"/>
                <w:numId w:val="2"/>
              </w:numPr>
            </w:pPr>
            <w:r w:rsidRPr="00920E43">
              <w:t>Quelles sont les r</w:t>
            </w:r>
            <w:r w:rsidRPr="00920E43">
              <w:rPr>
                <w:bCs/>
                <w:lang w:eastAsia="en-CA"/>
              </w:rPr>
              <w:t>essources en place à ton école ou dans ta communauté pour aider les élèves qui ont des problèmes de bien-être mental ou de consommation de substances?</w:t>
            </w:r>
          </w:p>
          <w:p w14:paraId="5165EDCC" w14:textId="77777777" w:rsidR="00713D5E" w:rsidRPr="00920E43" w:rsidRDefault="00713D5E" w:rsidP="00713D5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lastRenderedPageBreak/>
              <w:t>Explorer et décrire des stratégies pour gérer les changements physiques, affectifs et sociaux vécus pendant la puberté</w:t>
            </w:r>
          </w:p>
          <w:p w14:paraId="4E6084DF" w14:textId="77777777" w:rsidR="00713D5E" w:rsidRPr="00920E43" w:rsidRDefault="00713D5E" w:rsidP="00713D5E">
            <w:pPr>
              <w:pStyle w:val="ListParagraphindent"/>
              <w:numPr>
                <w:ilvl w:val="2"/>
                <w:numId w:val="2"/>
              </w:numPr>
            </w:pPr>
            <w:r w:rsidRPr="00920E43">
              <w:rPr>
                <w:bCs/>
                <w:lang w:eastAsia="en-CA"/>
              </w:rPr>
              <w:t>Comment les divers changements que tu es susceptible de vivre durant la puberté influencent-ils tes relations avec les autres?</w:t>
            </w:r>
          </w:p>
          <w:p w14:paraId="67D65014" w14:textId="77777777" w:rsidR="00713D5E" w:rsidRPr="00920E43" w:rsidRDefault="00713D5E" w:rsidP="00713D5E">
            <w:pPr>
              <w:pStyle w:val="ListParagraphindent"/>
              <w:numPr>
                <w:ilvl w:val="2"/>
                <w:numId w:val="2"/>
              </w:numPr>
            </w:pPr>
            <w:r w:rsidRPr="00920E43">
              <w:t>reconnaître les changements qui se produisent au niveau du corps et de l’image de soi</w:t>
            </w:r>
          </w:p>
          <w:p w14:paraId="23CAECC7" w14:textId="77777777" w:rsidR="00713D5E" w:rsidRPr="00920E43" w:rsidRDefault="00713D5E" w:rsidP="00713D5E">
            <w:pPr>
              <w:pStyle w:val="ListParagraphindent"/>
              <w:numPr>
                <w:ilvl w:val="2"/>
                <w:numId w:val="2"/>
              </w:numPr>
            </w:pPr>
            <w:r w:rsidRPr="00920E43">
              <w:t>reconnaître que les limites personnelles peuvent changer avec le temps et que le consentement est toujours de mise (p. ex. : les comportements et les jeux évoluent avec les nouvelles limites fixées)</w:t>
            </w:r>
          </w:p>
          <w:p w14:paraId="3AEA5C25" w14:textId="77777777" w:rsidR="00713D5E" w:rsidRPr="00822440" w:rsidRDefault="00713D5E" w:rsidP="00713D5E">
            <w:pPr>
              <w:pStyle w:val="ListParagraphindent"/>
            </w:pPr>
            <w:r w:rsidRPr="00920E43">
              <w:rPr>
                <w:b/>
                <w:bCs/>
              </w:rPr>
              <w:t>Explorer et décrire comment l’identité personnelle s’adapte et se modifie selon le contexte et la situation</w:t>
            </w:r>
          </w:p>
          <w:p w14:paraId="5824C524" w14:textId="734C3494" w:rsidR="00822440" w:rsidRPr="00413760" w:rsidRDefault="00713D5E" w:rsidP="00731CC7">
            <w:pPr>
              <w:pStyle w:val="ListParagraphindent"/>
              <w:numPr>
                <w:ilvl w:val="2"/>
                <w:numId w:val="2"/>
              </w:numPr>
            </w:pPr>
            <w:r w:rsidRPr="002D0A9D">
              <w:rPr>
                <w:bCs/>
                <w:lang w:eastAsia="en-CA"/>
              </w:rPr>
              <w:t xml:space="preserve">La perception que </w:t>
            </w:r>
            <w:r w:rsidRPr="002D0A9D">
              <w:t>tu as de toi-même est-elle différente lorsque tu es à la maison et à l’école?</w:t>
            </w:r>
          </w:p>
        </w:tc>
      </w:tr>
    </w:tbl>
    <w:p w14:paraId="7AF8402E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4"/>
      </w:tblGrid>
      <w:tr w:rsidR="00E72E80" w:rsidRPr="002D0A9D" w14:paraId="761EDCC6" w14:textId="77777777">
        <w:trPr>
          <w:tblHeader/>
        </w:trPr>
        <w:tc>
          <w:tcPr>
            <w:tcW w:w="14336" w:type="dxa"/>
            <w:shd w:val="clear" w:color="auto" w:fill="758D96"/>
            <w:tcMar>
              <w:top w:w="0" w:type="dxa"/>
              <w:bottom w:w="0" w:type="dxa"/>
            </w:tcMar>
          </w:tcPr>
          <w:p w14:paraId="20C30EE3" w14:textId="77777777" w:rsidR="00E72E80" w:rsidRPr="002D0A9D" w:rsidRDefault="00E72E80" w:rsidP="004D4797">
            <w:pPr>
              <w:pageBreakBefore/>
              <w:tabs>
                <w:tab w:val="right" w:pos="14000"/>
              </w:tabs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b/>
                <w:bCs/>
                <w:color w:val="FFFFFF"/>
              </w:rPr>
              <w:lastRenderedPageBreak/>
              <w:tab/>
            </w: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ÉDUCATION PHYSIQUE ET SANTÉ</w:t>
            </w:r>
            <w:r w:rsidRPr="002D0A9D">
              <w:rPr>
                <w:b/>
                <w:bCs/>
                <w:color w:val="FFFFFF"/>
              </w:rPr>
              <w:br/>
              <w:t>Contenu – Approfondissements</w:t>
            </w:r>
            <w:r w:rsidRPr="002D0A9D">
              <w:rPr>
                <w:b/>
                <w:bCs/>
                <w:color w:val="FFFFFF"/>
              </w:rPr>
              <w:tab/>
            </w:r>
            <w:r w:rsidR="006F5EDE"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5</w:t>
            </w:r>
            <w:r w:rsidR="006F5EDE" w:rsidRPr="002D0A9D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</w:rPr>
              <w:t>e</w:t>
            </w:r>
            <w:r w:rsidR="006F5EDE" w:rsidRPr="002D0A9D">
              <w:rPr>
                <w:rFonts w:ascii="Times New Roman" w:hAnsi="Times New Roman"/>
                <w:b/>
                <w:color w:val="FFFFFF"/>
                <w:szCs w:val="22"/>
              </w:rPr>
              <w:t> </w:t>
            </w: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année</w:t>
            </w:r>
          </w:p>
        </w:tc>
      </w:tr>
      <w:tr w:rsidR="00E72E80" w:rsidRPr="002D0A9D" w14:paraId="4D37098B" w14:textId="77777777">
        <w:tc>
          <w:tcPr>
            <w:tcW w:w="14336" w:type="dxa"/>
            <w:shd w:val="clear" w:color="auto" w:fill="F3F3F3"/>
          </w:tcPr>
          <w:p w14:paraId="19088E9E" w14:textId="3124C0C1" w:rsidR="00E72E80" w:rsidRPr="002D0A9D" w:rsidRDefault="00E72E80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before="120" w:after="60"/>
              <w:contextualSpacing w:val="0"/>
            </w:pPr>
            <w:r w:rsidRPr="002D0A9D">
              <w:rPr>
                <w:b/>
                <w:bCs/>
              </w:rPr>
              <w:t>non locomotrices :</w:t>
            </w:r>
            <w:r w:rsidRPr="002D0A9D">
              <w:t xml:space="preserve"> mouvements </w:t>
            </w:r>
            <w:r w:rsidR="00D215FC" w:rsidRPr="002D0A9D">
              <w:t xml:space="preserve">exécutés </w:t>
            </w:r>
            <w:r w:rsidRPr="002D0A9D">
              <w:t xml:space="preserve">sur place, sans déplacement sur un plancher </w:t>
            </w:r>
            <w:r w:rsidR="004E7076">
              <w:t>ou toute autre surface; par exemple :</w:t>
            </w:r>
          </w:p>
          <w:p w14:paraId="78541272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se t</w:t>
            </w:r>
            <w:r w:rsidR="00E72E80" w:rsidRPr="002D0A9D">
              <w:rPr>
                <w:bCs/>
                <w:lang w:eastAsia="en-CA"/>
              </w:rPr>
              <w:t>enir en équilibre</w:t>
            </w:r>
          </w:p>
          <w:p w14:paraId="4C549174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fléchir</w:t>
            </w:r>
          </w:p>
          <w:p w14:paraId="635CFAA9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se tordre</w:t>
            </w:r>
          </w:p>
          <w:p w14:paraId="01091857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soul</w:t>
            </w:r>
            <w:r w:rsidR="00E72E80" w:rsidRPr="002D0A9D">
              <w:t>ever</w:t>
            </w:r>
          </w:p>
          <w:p w14:paraId="54F76725" w14:textId="41B1669E" w:rsidR="00E72E80" w:rsidRPr="002D0A9D" w:rsidRDefault="00E72E80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locomotrices :</w:t>
            </w:r>
            <w:r w:rsidRPr="002D0A9D">
              <w:t xml:space="preserve"> habiletés motrices qui nécessitent un déplacement sur un plancher </w:t>
            </w:r>
            <w:r w:rsidR="004E7076">
              <w:t>ou toute autre surface; par exemple :</w:t>
            </w:r>
          </w:p>
          <w:p w14:paraId="323CD05C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roule</w:t>
            </w:r>
            <w:r w:rsidR="00E72E80" w:rsidRPr="002D0A9D">
              <w:rPr>
                <w:bCs/>
                <w:lang w:eastAsia="en-CA"/>
              </w:rPr>
              <w:t>r</w:t>
            </w:r>
          </w:p>
          <w:p w14:paraId="62121729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sauter</w:t>
            </w:r>
          </w:p>
          <w:p w14:paraId="6B0F7382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sautiller</w:t>
            </w:r>
          </w:p>
          <w:p w14:paraId="4ACF267B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D215FC" w:rsidRPr="002D0A9D">
              <w:rPr>
                <w:bCs/>
                <w:lang w:eastAsia="en-CA"/>
              </w:rPr>
              <w:t>courir</w:t>
            </w:r>
          </w:p>
          <w:p w14:paraId="08041806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galope</w:t>
            </w:r>
            <w:r w:rsidR="00E72E80" w:rsidRPr="002D0A9D">
              <w:t>r</w:t>
            </w:r>
          </w:p>
          <w:p w14:paraId="201A61C4" w14:textId="3362359F" w:rsidR="00E72E80" w:rsidRPr="002D0A9D" w:rsidRDefault="00E72E80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manipulation :</w:t>
            </w:r>
            <w:r w:rsidRPr="002D0A9D">
              <w:t xml:space="preserve"> habiletés motrices qui consistent à maîtriser un objet, comme une balle, principalement avec les mains ou les pieds, mais </w:t>
            </w:r>
            <w:r w:rsidR="00D215FC" w:rsidRPr="002D0A9D">
              <w:t xml:space="preserve">aussi </w:t>
            </w:r>
            <w:r w:rsidRPr="002D0A9D">
              <w:t xml:space="preserve">avec un instrument, </w:t>
            </w:r>
            <w:r w:rsidR="004E7076">
              <w:t>comme une raquette ou un bâton; par exemple :</w:t>
            </w:r>
          </w:p>
          <w:p w14:paraId="2F256FE6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faire r</w:t>
            </w:r>
            <w:r w:rsidR="00E72E80" w:rsidRPr="002D0A9D">
              <w:rPr>
                <w:bCs/>
                <w:lang w:eastAsia="en-CA"/>
              </w:rPr>
              <w:t>ebondir</w:t>
            </w:r>
          </w:p>
          <w:p w14:paraId="4A42A046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lancer</w:t>
            </w:r>
          </w:p>
          <w:p w14:paraId="790B6F79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attraper</w:t>
            </w:r>
          </w:p>
          <w:p w14:paraId="46C07130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botter</w:t>
            </w:r>
          </w:p>
          <w:p w14:paraId="5FC31E92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frappe</w:t>
            </w:r>
            <w:r w:rsidR="00E72E80" w:rsidRPr="002D0A9D">
              <w:t>r</w:t>
            </w:r>
          </w:p>
          <w:p w14:paraId="5B78A29A" w14:textId="2F8D0C8F" w:rsidR="00E72E80" w:rsidRPr="002D0A9D" w:rsidRDefault="00206CBB" w:rsidP="00971A98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c</w:t>
            </w:r>
            <w:r w:rsidR="00D854BE">
              <w:rPr>
                <w:b/>
                <w:bCs/>
              </w:rPr>
              <w:t xml:space="preserve">oncepts moteurs : </w:t>
            </w:r>
            <w:r w:rsidR="00D854BE" w:rsidRPr="00EC33B2">
              <w:rPr>
                <w:bCs/>
              </w:rPr>
              <w:t>notamment :</w:t>
            </w:r>
          </w:p>
          <w:p w14:paraId="3E02C670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conscience corporelle (p. e</w:t>
            </w:r>
            <w:r w:rsidR="00E72E80" w:rsidRPr="002D0A9D">
              <w:rPr>
                <w:bCs/>
                <w:lang w:eastAsia="en-CA"/>
              </w:rPr>
              <w:t>x. parties du corps, transfert de poids)</w:t>
            </w:r>
          </w:p>
          <w:p w14:paraId="0B837E06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conscience spatiale (p. ex. espaces, directions, trajectoires)</w:t>
            </w:r>
          </w:p>
          <w:p w14:paraId="4E865CA8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conscience de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effort fourni (p. ex. vitesse, force)</w:t>
            </w:r>
          </w:p>
          <w:p w14:paraId="139D86E1" w14:textId="500DB095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r</w:t>
            </w:r>
            <w:r w:rsidR="00971A98">
              <w:rPr>
                <w:bCs/>
                <w:lang w:eastAsia="en-CA"/>
              </w:rPr>
              <w:t>elations aux autres et avec les objets</w:t>
            </w:r>
          </w:p>
          <w:p w14:paraId="1D4C2428" w14:textId="77777777" w:rsidR="00E72E80" w:rsidRPr="002D0A9D" w:rsidRDefault="00206CBB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stratégies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plans ou idées qui peuvent aider un joueur ou une équipe à </w:t>
            </w:r>
            <w:r w:rsidR="00BE4940" w:rsidRPr="002D0A9D">
              <w:t>réussir</w:t>
            </w:r>
            <w:r w:rsidR="00D215FC" w:rsidRPr="002D0A9D">
              <w:t xml:space="preserve"> </w:t>
            </w:r>
            <w:r w:rsidR="00E72E80" w:rsidRPr="002D0A9D">
              <w:t>un mouvement ou à atteindre un objectif (p. ex. se démarquer d</w:t>
            </w:r>
            <w:r w:rsidR="00B83678" w:rsidRPr="002D0A9D">
              <w:t>’</w:t>
            </w:r>
            <w:r w:rsidR="00E72E80" w:rsidRPr="002D0A9D">
              <w:t>un adversaire pour recevoir une passe)</w:t>
            </w:r>
          </w:p>
          <w:p w14:paraId="0D13D1C6" w14:textId="34DB91DB" w:rsidR="00E72E80" w:rsidRPr="0045514E" w:rsidRDefault="00E72E80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mesurer et ajuster le niveau d</w:t>
            </w:r>
            <w:r w:rsidR="00B83678" w:rsidRPr="002D0A9D">
              <w:rPr>
                <w:b/>
                <w:bCs/>
              </w:rPr>
              <w:t>’</w:t>
            </w:r>
            <w:r w:rsidRPr="002D0A9D">
              <w:rPr>
                <w:b/>
                <w:bCs/>
              </w:rPr>
              <w:t>effort physique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  <w:r w:rsidRPr="0045514E">
              <w:t xml:space="preserve"> </w:t>
            </w:r>
          </w:p>
          <w:p w14:paraId="4C635818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monit</w:t>
            </w:r>
            <w:r w:rsidR="00E72E80" w:rsidRPr="002D0A9D">
              <w:rPr>
                <w:bCs/>
                <w:lang w:eastAsia="en-CA"/>
              </w:rPr>
              <w:t>eurs de fréquence cardiaque</w:t>
            </w:r>
          </w:p>
          <w:p w14:paraId="1A376F48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vérification du pouls</w:t>
            </w:r>
          </w:p>
          <w:p w14:paraId="5BB4D979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vérifica</w:t>
            </w:r>
            <w:r w:rsidR="00E72E80" w:rsidRPr="002D0A9D">
              <w:t>tion du niveau d</w:t>
            </w:r>
            <w:r w:rsidR="00B83678" w:rsidRPr="002D0A9D">
              <w:t>’</w:t>
            </w:r>
            <w:r w:rsidR="00E72E80" w:rsidRPr="002D0A9D">
              <w:t xml:space="preserve">effort </w:t>
            </w:r>
            <w:r w:rsidR="009A1275" w:rsidRPr="002D0A9D">
              <w:t xml:space="preserve">ressenti </w:t>
            </w:r>
            <w:r w:rsidR="00E72E80" w:rsidRPr="002D0A9D">
              <w:t xml:space="preserve">(p. ex. échelle de 1 à 5 pour évaluer </w:t>
            </w:r>
            <w:r w:rsidR="00F44019" w:rsidRPr="002D0A9D">
              <w:t>par soi-même son</w:t>
            </w:r>
            <w:r w:rsidR="00E72E80" w:rsidRPr="002D0A9D">
              <w:t xml:space="preserve"> niveau d</w:t>
            </w:r>
            <w:r w:rsidR="00B83678" w:rsidRPr="002D0A9D">
              <w:t>’</w:t>
            </w:r>
            <w:r w:rsidR="00E72E80" w:rsidRPr="002D0A9D">
              <w:t>effort physique)</w:t>
            </w:r>
          </w:p>
          <w:p w14:paraId="4407D943" w14:textId="24FDBC05" w:rsidR="00E72E80" w:rsidRPr="002D0A9D" w:rsidRDefault="00206CBB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activités </w:t>
            </w:r>
            <w:r w:rsidR="00E72E80" w:rsidRPr="002D0A9D">
              <w:rPr>
                <w:b/>
                <w:bCs/>
              </w:rPr>
              <w:t xml:space="preserve">individuelles </w:t>
            </w:r>
            <w:r w:rsidR="009D1C8E" w:rsidRPr="002D0A9D">
              <w:rPr>
                <w:b/>
                <w:bCs/>
              </w:rPr>
              <w:t xml:space="preserve">et </w:t>
            </w:r>
            <w:r w:rsidR="00E72E80" w:rsidRPr="002D0A9D">
              <w:rPr>
                <w:b/>
                <w:bCs/>
              </w:rPr>
              <w:t>à deux :</w:t>
            </w:r>
            <w:r w:rsidR="00E72E80" w:rsidRPr="002D0A9D">
              <w:t xml:space="preserve"> activités réalisées </w:t>
            </w:r>
            <w:r w:rsidR="00971A98">
              <w:t xml:space="preserve">seul </w:t>
            </w:r>
            <w:r w:rsidR="004E7076">
              <w:t>ou avec une autre personne; par exemple :</w:t>
            </w:r>
          </w:p>
          <w:p w14:paraId="7C26C52A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corde</w:t>
            </w:r>
            <w:r w:rsidR="00E72E80" w:rsidRPr="002D0A9D">
              <w:rPr>
                <w:bCs/>
                <w:lang w:eastAsia="en-CA"/>
              </w:rPr>
              <w:t xml:space="preserve"> à sauter</w:t>
            </w:r>
          </w:p>
          <w:p w14:paraId="7666D6B0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natation</w:t>
            </w:r>
          </w:p>
          <w:p w14:paraId="624716A5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before="120"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lastRenderedPageBreak/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course</w:t>
            </w:r>
          </w:p>
          <w:p w14:paraId="5C3CA9C2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bicyclette</w:t>
            </w:r>
          </w:p>
          <w:p w14:paraId="1E494DF2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cercea</w:t>
            </w:r>
            <w:r w:rsidR="00E72E80" w:rsidRPr="002D0A9D">
              <w:t>u</w:t>
            </w:r>
          </w:p>
          <w:p w14:paraId="7D4007EA" w14:textId="12114669" w:rsidR="00E72E80" w:rsidRPr="002D0A9D" w:rsidRDefault="00206CBB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activités </w:t>
            </w:r>
            <w:r w:rsidR="00E72E80" w:rsidRPr="002D0A9D">
              <w:rPr>
                <w:b/>
                <w:bCs/>
              </w:rPr>
              <w:t>rythmiques :</w:t>
            </w:r>
            <w:r w:rsidR="00E72E80" w:rsidRPr="002D0A9D">
              <w:t xml:space="preserve"> activités qui consistent à </w:t>
            </w:r>
            <w:r w:rsidR="00D215FC" w:rsidRPr="002D0A9D">
              <w:t xml:space="preserve">faire bouger </w:t>
            </w:r>
            <w:r w:rsidR="00E72E80" w:rsidRPr="002D0A9D">
              <w:t>son corps en suivant un rythme</w:t>
            </w:r>
            <w:r w:rsidR="00DF7D50">
              <w:t>; par exemple :</w:t>
            </w:r>
          </w:p>
          <w:p w14:paraId="1C7C9565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dans</w:t>
            </w:r>
            <w:r w:rsidR="00E72E80" w:rsidRPr="002D0A9D">
              <w:rPr>
                <w:bCs/>
                <w:lang w:eastAsia="en-CA"/>
              </w:rPr>
              <w:t>e</w:t>
            </w:r>
          </w:p>
          <w:p w14:paraId="727C010E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gymna</w:t>
            </w:r>
            <w:r w:rsidR="00E72E80" w:rsidRPr="002D0A9D">
              <w:t>stique</w:t>
            </w:r>
          </w:p>
          <w:p w14:paraId="1A416D39" w14:textId="4E89641C" w:rsidR="00E72E80" w:rsidRPr="002D0A9D" w:rsidRDefault="00206CBB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jeux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activités </w:t>
            </w:r>
            <w:r w:rsidR="0077479B" w:rsidRPr="002D0A9D">
              <w:t xml:space="preserve">habituellement </w:t>
            </w:r>
            <w:r w:rsidR="00E72E80" w:rsidRPr="002D0A9D">
              <w:t xml:space="preserve">encadrées par des règles où les joueurs doivent relever des défis et </w:t>
            </w:r>
            <w:r w:rsidR="00764B34">
              <w:t>interagir les uns avec les autres; par exemple :</w:t>
            </w:r>
          </w:p>
          <w:p w14:paraId="5B07F65A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D215FC" w:rsidRPr="002D0A9D">
              <w:t>jeu du</w:t>
            </w:r>
            <w:r w:rsidR="00D215FC" w:rsidRPr="002D0A9D">
              <w:rPr>
                <w:bCs/>
                <w:lang w:eastAsia="en-CA"/>
              </w:rPr>
              <w:t xml:space="preserve"> chat</w:t>
            </w:r>
          </w:p>
          <w:p w14:paraId="5B82C1F2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activités avec un parachute</w:t>
            </w:r>
          </w:p>
          <w:p w14:paraId="4257464B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défis coopératifs</w:t>
            </w:r>
          </w:p>
          <w:p w14:paraId="29307BDF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Jean dit</w:t>
            </w:r>
          </w:p>
          <w:p w14:paraId="440CDE92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jeux </w:t>
            </w:r>
            <w:r w:rsidR="00D215FC" w:rsidRPr="002D0A9D">
              <w:rPr>
                <w:bCs/>
                <w:lang w:eastAsia="en-CA"/>
              </w:rPr>
              <w:t>d’</w:t>
            </w:r>
            <w:r w:rsidR="00E72E80" w:rsidRPr="002D0A9D">
              <w:rPr>
                <w:bCs/>
                <w:lang w:eastAsia="en-CA"/>
              </w:rPr>
              <w:t>équipe</w:t>
            </w:r>
          </w:p>
          <w:p w14:paraId="3CC36899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jeux traditio</w:t>
            </w:r>
            <w:r w:rsidR="00E72E80" w:rsidRPr="002D0A9D">
              <w:t>nnels autochtones</w:t>
            </w:r>
          </w:p>
          <w:p w14:paraId="2F907C17" w14:textId="77777777" w:rsidR="00E72E80" w:rsidRPr="002D0A9D" w:rsidRDefault="00206CBB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composantes </w:t>
            </w:r>
            <w:r w:rsidR="00E72E80" w:rsidRPr="002D0A9D">
              <w:rPr>
                <w:b/>
                <w:bCs/>
              </w:rPr>
              <w:t>santé de la forme physique :</w:t>
            </w:r>
            <w:r w:rsidR="00E72E80" w:rsidRPr="002D0A9D">
              <w:t xml:space="preserve"> cinq aspects </w:t>
            </w:r>
            <w:r w:rsidR="008915FD" w:rsidRPr="002D0A9D">
              <w:t xml:space="preserve">distincts </w:t>
            </w:r>
            <w:r w:rsidR="00E72E80" w:rsidRPr="002D0A9D">
              <w:t xml:space="preserve">qui ont une incidence sur la santé générale et sur notre capacité à </w:t>
            </w:r>
            <w:r w:rsidR="005D133A" w:rsidRPr="002D0A9D">
              <w:t xml:space="preserve">accomplir </w:t>
            </w:r>
            <w:r w:rsidR="00E72E80" w:rsidRPr="002D0A9D">
              <w:t>nos tâches physiques de la vie quotidienne :</w:t>
            </w:r>
          </w:p>
          <w:p w14:paraId="54F55545" w14:textId="62A1CCE2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 xml:space="preserve">force </w:t>
            </w:r>
            <w:r w:rsidR="00E72E80" w:rsidRPr="002D0A9D">
              <w:rPr>
                <w:bCs/>
                <w:lang w:eastAsia="en-CA"/>
              </w:rPr>
              <w:t xml:space="preserve">musculaire — capacité des muscles à exercer une force maximale pour soulever ou déplacer un objet (p. ex. faire une </w:t>
            </w:r>
            <w:r w:rsidR="00685FFE" w:rsidRPr="002D0A9D">
              <w:rPr>
                <w:bCs/>
                <w:lang w:eastAsia="en-CA"/>
              </w:rPr>
              <w:t>extension de bras</w:t>
            </w:r>
            <w:r w:rsidR="00E72E80" w:rsidRPr="002D0A9D">
              <w:rPr>
                <w:bCs/>
                <w:lang w:eastAsia="en-CA"/>
              </w:rPr>
              <w:t>)</w:t>
            </w:r>
          </w:p>
          <w:p w14:paraId="62D52CE1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23" w:hanging="263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endurance musculaire — capacité des muscles à exercer une force sous-maximale pendant une période prolongée (p. ex. faire plus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 xml:space="preserve">une </w:t>
            </w:r>
            <w:r w:rsidR="00685FFE" w:rsidRPr="002D0A9D">
              <w:rPr>
                <w:bCs/>
                <w:lang w:eastAsia="en-CA"/>
              </w:rPr>
              <w:t>extension de bras</w:t>
            </w:r>
            <w:r w:rsidR="00E72E80" w:rsidRPr="002D0A9D">
              <w:rPr>
                <w:bCs/>
                <w:lang w:eastAsia="en-CA"/>
              </w:rPr>
              <w:t>)</w:t>
            </w:r>
          </w:p>
          <w:p w14:paraId="27279466" w14:textId="5BEDE8AF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23" w:hanging="263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endurance cardiovasculaire — capacité du cœur et des poumons à travailler ensemble pour </w:t>
            </w:r>
            <w:r w:rsidR="00DA2EB7">
              <w:rPr>
                <w:bCs/>
                <w:lang w:eastAsia="en-CA"/>
              </w:rPr>
              <w:t>fournir durant une période déterminée sang et oxygène aux muscles actifs</w:t>
            </w:r>
            <w:r w:rsidR="00E72E80" w:rsidRPr="002D0A9D">
              <w:rPr>
                <w:bCs/>
                <w:lang w:eastAsia="en-CA"/>
              </w:rPr>
              <w:t xml:space="preserve"> (p. ex. </w:t>
            </w:r>
            <w:r w:rsidR="00374926" w:rsidRPr="002D0A9D">
              <w:rPr>
                <w:bCs/>
                <w:lang w:eastAsia="en-CA"/>
              </w:rPr>
              <w:t xml:space="preserve">séance de </w:t>
            </w:r>
            <w:r w:rsidR="00E72E80" w:rsidRPr="002D0A9D">
              <w:rPr>
                <w:bCs/>
                <w:lang w:eastAsia="en-CA"/>
              </w:rPr>
              <w:t>jogging)</w:t>
            </w:r>
          </w:p>
          <w:p w14:paraId="3474CCAB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souplesse — capacité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une articulation et des muscles adjacents à se mouvoir au maximum de leur amplitude (p. ex. étirement)</w:t>
            </w:r>
          </w:p>
          <w:p w14:paraId="7FDC9E20" w14:textId="230BD4AC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composition </w:t>
            </w:r>
            <w:r w:rsidR="00E72E80" w:rsidRPr="002D0A9D">
              <w:t xml:space="preserve">corporelle — ratio </w:t>
            </w:r>
            <w:r w:rsidR="00685A95">
              <w:t>entre tissus adipeux et tissus non adipeux</w:t>
            </w:r>
          </w:p>
          <w:p w14:paraId="4DAB21F1" w14:textId="2CC3B217" w:rsidR="00E72E80" w:rsidRPr="002D0A9D" w:rsidRDefault="00206CBB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principe </w:t>
            </w:r>
            <w:r w:rsidR="00E72E80" w:rsidRPr="002D0A9D">
              <w:rPr>
                <w:b/>
                <w:bCs/>
              </w:rPr>
              <w:t>FITT :</w:t>
            </w:r>
            <w:r w:rsidR="00E72E80" w:rsidRPr="002D0A9D">
              <w:t xml:space="preserve"> cadre conçu pour </w:t>
            </w:r>
            <w:r w:rsidR="00D13406" w:rsidRPr="002D0A9D">
              <w:t xml:space="preserve">aider une personne à </w:t>
            </w:r>
            <w:r w:rsidR="00F1360F">
              <w:t>se fixer des objectifs personnels en matière de forme physique et à les organiser</w:t>
            </w:r>
            <w:r w:rsidR="00E72E80" w:rsidRPr="002D0A9D">
              <w:t xml:space="preserve">, </w:t>
            </w:r>
            <w:r w:rsidR="00447D2F" w:rsidRPr="002D0A9D">
              <w:t>en se fondant sur l</w:t>
            </w:r>
            <w:r w:rsidR="00E72E80" w:rsidRPr="002D0A9D">
              <w:t>es éléments suivants :</w:t>
            </w:r>
          </w:p>
          <w:p w14:paraId="3941FF2E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Fréquen</w:t>
            </w:r>
            <w:r w:rsidR="00E72E80" w:rsidRPr="002D0A9D">
              <w:rPr>
                <w:bCs/>
                <w:lang w:eastAsia="en-CA"/>
              </w:rPr>
              <w:t>ce — nombre de jours par semaine</w:t>
            </w:r>
          </w:p>
          <w:p w14:paraId="33E75F61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Intensité — niveau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énergie fourni pendant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activité (p. ex. pourcentage de la fréquence cardiaque maximale)</w:t>
            </w:r>
          </w:p>
          <w:p w14:paraId="4E42D3A5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23" w:hanging="263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Type — type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activité ou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exercice, en fonction de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 xml:space="preserve">objectif de forme physique (p. ex. </w:t>
            </w:r>
            <w:r w:rsidR="005D5946" w:rsidRPr="002D0A9D">
              <w:rPr>
                <w:bCs/>
                <w:lang w:eastAsia="en-CA"/>
              </w:rPr>
              <w:t xml:space="preserve">séance de </w:t>
            </w:r>
            <w:r w:rsidR="00E72E80" w:rsidRPr="002D0A9D">
              <w:rPr>
                <w:bCs/>
                <w:lang w:eastAsia="en-CA"/>
              </w:rPr>
              <w:t>jogging pour améliorer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endurance cardiovasculaire)</w:t>
            </w:r>
          </w:p>
          <w:p w14:paraId="74BE3EC0" w14:textId="3CE462A2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Temps — </w:t>
            </w:r>
            <w:r w:rsidR="00685A95">
              <w:rPr>
                <w:bCs/>
                <w:lang w:eastAsia="en-CA"/>
              </w:rPr>
              <w:t>durée de la séance d’activité</w:t>
            </w:r>
            <w:r w:rsidR="00E72E80" w:rsidRPr="002D0A9D">
              <w:t xml:space="preserve"> physique</w:t>
            </w:r>
          </w:p>
          <w:p w14:paraId="417A3579" w14:textId="18FCBBA9" w:rsidR="00E72E80" w:rsidRPr="002D0A9D" w:rsidRDefault="00206CBB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bienfaits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08624830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renforc</w:t>
            </w:r>
            <w:r w:rsidR="00E72E80" w:rsidRPr="002D0A9D">
              <w:rPr>
                <w:bCs/>
                <w:lang w:eastAsia="en-CA"/>
              </w:rPr>
              <w:t>er le cœur, les muscles et les os</w:t>
            </w:r>
          </w:p>
          <w:p w14:paraId="3D781C20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dépenser le trop-plein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énergie</w:t>
            </w:r>
          </w:p>
          <w:p w14:paraId="43DBC46D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améliorer la concentration en classe</w:t>
            </w:r>
          </w:p>
          <w:p w14:paraId="610B6A67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before="120"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lastRenderedPageBreak/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favoriser</w:t>
            </w:r>
            <w:r w:rsidR="0057708B" w:rsidRPr="002D0A9D">
              <w:rPr>
                <w:bCs/>
                <w:lang w:eastAsia="en-CA"/>
              </w:rPr>
              <w:t xml:space="preserve"> au maximum</w:t>
            </w:r>
            <w:r w:rsidR="00E72E80" w:rsidRPr="002D0A9D">
              <w:rPr>
                <w:bCs/>
                <w:lang w:eastAsia="en-CA"/>
              </w:rPr>
              <w:t xml:space="preserve"> la croissance et le développement</w:t>
            </w:r>
          </w:p>
          <w:p w14:paraId="0DFDE556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contribuer au bien-être</w:t>
            </w:r>
          </w:p>
          <w:p w14:paraId="6053C7A4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réduire le niveau de stress</w:t>
            </w:r>
          </w:p>
          <w:p w14:paraId="091ECFA6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avoir du plaisir </w:t>
            </w:r>
            <w:r w:rsidR="00E72E80" w:rsidRPr="002D0A9D">
              <w:t>avec des amis</w:t>
            </w:r>
          </w:p>
          <w:p w14:paraId="7E10CA73" w14:textId="05A23992" w:rsidR="00E72E80" w:rsidRPr="002D0A9D" w:rsidRDefault="00206CBB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choix </w:t>
            </w:r>
            <w:r w:rsidR="00E72E80" w:rsidRPr="002D0A9D">
              <w:rPr>
                <w:b/>
                <w:bCs/>
              </w:rPr>
              <w:t>alimentaires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  <w:r w:rsidR="00E72E80" w:rsidRPr="002D0A9D">
              <w:t xml:space="preserve"> </w:t>
            </w:r>
          </w:p>
          <w:p w14:paraId="653391FD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5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aliments locaux e</w:t>
            </w:r>
            <w:r w:rsidR="00E72E80" w:rsidRPr="002D0A9D">
              <w:rPr>
                <w:bCs/>
                <w:lang w:eastAsia="en-CA"/>
              </w:rPr>
              <w:t xml:space="preserve">t saisonniers </w:t>
            </w:r>
          </w:p>
          <w:p w14:paraId="06748CA0" w14:textId="30F2E5F7" w:rsidR="00E72E80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aliments </w:t>
            </w:r>
            <w:r w:rsidR="0039641F">
              <w:rPr>
                <w:bCs/>
                <w:lang w:eastAsia="en-CA"/>
              </w:rPr>
              <w:t>complets</w:t>
            </w:r>
          </w:p>
          <w:p w14:paraId="78974F8F" w14:textId="6FCF7429" w:rsidR="0039641F" w:rsidRDefault="0039641F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>
              <w:t>aliments qui font partie de notre culture et de nos traditions familiales</w:t>
            </w:r>
          </w:p>
          <w:p w14:paraId="04A82DFA" w14:textId="0EB71D73" w:rsidR="0039641F" w:rsidRDefault="0039641F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>
              <w:t>aliments qui font partie de nos célébrations et de nos rassemblements communautaires</w:t>
            </w:r>
          </w:p>
          <w:p w14:paraId="21F18F55" w14:textId="3EA76AC7" w:rsidR="0039641F" w:rsidRPr="002D0A9D" w:rsidRDefault="0039641F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>
              <w:t>aliments qui nous procurent plaisir, réconfort et énergie</w:t>
            </w:r>
          </w:p>
          <w:p w14:paraId="40439750" w14:textId="3B72D6CD" w:rsidR="00E72E80" w:rsidRPr="002D0A9D" w:rsidRDefault="00E72E80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prévention des maladies transmissibles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</w:t>
            </w:r>
            <w:r w:rsidR="0039641F" w:rsidRPr="00EC33B2">
              <w:rPr>
                <w:bCs/>
              </w:rPr>
              <w:t>ratiques pouvant inclure</w:t>
            </w:r>
            <w:r w:rsidR="00FF5008" w:rsidRPr="00EC33B2">
              <w:rPr>
                <w:bCs/>
              </w:rPr>
              <w:t> :</w:t>
            </w:r>
          </w:p>
          <w:p w14:paraId="7C10B2F2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5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 xml:space="preserve">se laver </w:t>
            </w:r>
            <w:r w:rsidR="00E72E80" w:rsidRPr="002D0A9D">
              <w:rPr>
                <w:bCs/>
                <w:lang w:eastAsia="en-CA"/>
              </w:rPr>
              <w:t>les mains</w:t>
            </w:r>
          </w:p>
          <w:p w14:paraId="27ADFAC8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5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D215FC" w:rsidRPr="002D0A9D">
              <w:rPr>
                <w:bCs/>
                <w:lang w:eastAsia="en-CA"/>
              </w:rPr>
              <w:t xml:space="preserve">se </w:t>
            </w:r>
            <w:r w:rsidR="00E72E80" w:rsidRPr="002D0A9D">
              <w:rPr>
                <w:bCs/>
                <w:lang w:eastAsia="en-CA"/>
              </w:rPr>
              <w:t xml:space="preserve">couvrir </w:t>
            </w:r>
            <w:r w:rsidR="00D215FC" w:rsidRPr="002D0A9D">
              <w:rPr>
                <w:bCs/>
                <w:lang w:eastAsia="en-CA"/>
              </w:rPr>
              <w:t xml:space="preserve">la </w:t>
            </w:r>
            <w:r w:rsidR="00E72E80" w:rsidRPr="002D0A9D">
              <w:rPr>
                <w:bCs/>
                <w:lang w:eastAsia="en-CA"/>
              </w:rPr>
              <w:t xml:space="preserve">bouche </w:t>
            </w:r>
            <w:r w:rsidR="00D5742C" w:rsidRPr="002D0A9D">
              <w:rPr>
                <w:bCs/>
                <w:lang w:eastAsia="en-CA"/>
              </w:rPr>
              <w:t xml:space="preserve">lorsqu’on </w:t>
            </w:r>
            <w:r w:rsidR="00E72E80" w:rsidRPr="002D0A9D">
              <w:rPr>
                <w:bCs/>
                <w:lang w:eastAsia="en-CA"/>
              </w:rPr>
              <w:t>tousse</w:t>
            </w:r>
          </w:p>
          <w:p w14:paraId="587A90B7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5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se laver les mains après avoir éternué ou toussé</w:t>
            </w:r>
          </w:p>
          <w:p w14:paraId="710E8FF3" w14:textId="695AB786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rester </w:t>
            </w:r>
            <w:r w:rsidR="006658B5">
              <w:rPr>
                <w:bCs/>
                <w:lang w:eastAsia="en-CA"/>
              </w:rPr>
              <w:t>à l’écart des autres lorsqu’on est malade</w:t>
            </w:r>
          </w:p>
          <w:p w14:paraId="56B54474" w14:textId="72DB561D" w:rsidR="00E72E80" w:rsidRPr="002D0A9D" w:rsidRDefault="00E72E80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prévention des maladies non transmissibles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pr</w:t>
            </w:r>
            <w:r w:rsidR="0039641F" w:rsidRPr="00EC33B2">
              <w:rPr>
                <w:bCs/>
              </w:rPr>
              <w:t>atiques pouvant inclure</w:t>
            </w:r>
            <w:r w:rsidR="00FF5008" w:rsidRPr="00EC33B2">
              <w:rPr>
                <w:bCs/>
              </w:rPr>
              <w:t> :</w:t>
            </w:r>
          </w:p>
          <w:p w14:paraId="030FF4A1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5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activité p</w:t>
            </w:r>
            <w:r w:rsidR="00E72E80" w:rsidRPr="002D0A9D">
              <w:rPr>
                <w:bCs/>
                <w:lang w:eastAsia="en-CA"/>
              </w:rPr>
              <w:t>hysique régulière</w:t>
            </w:r>
          </w:p>
          <w:p w14:paraId="162879D7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5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saine alimentation</w:t>
            </w:r>
          </w:p>
          <w:p w14:paraId="29D6ED2C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5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gestion du stress</w:t>
            </w:r>
          </w:p>
          <w:p w14:paraId="35558714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horaire de so</w:t>
            </w:r>
            <w:r w:rsidR="00E72E80" w:rsidRPr="002D0A9D">
              <w:t>mmeil régulier</w:t>
            </w:r>
          </w:p>
          <w:p w14:paraId="2D2BD8CB" w14:textId="00A87336" w:rsidR="00E72E80" w:rsidRPr="002D0A9D" w:rsidRDefault="00206CBB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60"/>
              <w:contextualSpacing w:val="0"/>
              <w:rPr>
                <w:b/>
                <w:bCs/>
              </w:rPr>
            </w:pPr>
            <w:r w:rsidRPr="002D0A9D">
              <w:rPr>
                <w:b/>
                <w:bCs/>
              </w:rPr>
              <w:t xml:space="preserve">sources </w:t>
            </w:r>
            <w:r w:rsidR="00E72E80" w:rsidRPr="002D0A9D">
              <w:rPr>
                <w:b/>
                <w:bCs/>
              </w:rPr>
              <w:t>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 xml:space="preserve">information sur la santé et </w:t>
            </w:r>
            <w:r w:rsidR="00D772CC" w:rsidRPr="002D0A9D">
              <w:rPr>
                <w:b/>
                <w:bCs/>
              </w:rPr>
              <w:t xml:space="preserve">les </w:t>
            </w:r>
            <w:r w:rsidR="00E72E80" w:rsidRPr="002D0A9D">
              <w:rPr>
                <w:b/>
                <w:bCs/>
              </w:rPr>
              <w:t>services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aide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0628A503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5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professio</w:t>
            </w:r>
            <w:r w:rsidR="00E72E80" w:rsidRPr="002D0A9D">
              <w:rPr>
                <w:bCs/>
                <w:lang w:eastAsia="en-CA"/>
              </w:rPr>
              <w:t>nnels de la santé</w:t>
            </w:r>
          </w:p>
          <w:p w14:paraId="604F1F95" w14:textId="77777777" w:rsidR="00E72E80" w:rsidRPr="00920E43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5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920E43">
              <w:rPr>
                <w:bCs/>
                <w:lang w:eastAsia="en-CA"/>
              </w:rPr>
              <w:t>adultes de confiance</w:t>
            </w:r>
          </w:p>
          <w:p w14:paraId="567B7982" w14:textId="37ACC017" w:rsidR="00E72E80" w:rsidRPr="00920E43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50"/>
              <w:ind w:left="460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</w:r>
            <w:r w:rsidR="0039641F" w:rsidRPr="00920E43">
              <w:t>cliniques</w:t>
            </w:r>
            <w:r w:rsidR="007D6701" w:rsidRPr="00920E43">
              <w:rPr>
                <w:bCs/>
                <w:lang w:eastAsia="en-CA"/>
              </w:rPr>
              <w:t xml:space="preserve"> médica</w:t>
            </w:r>
            <w:r w:rsidR="0039641F" w:rsidRPr="00920E43">
              <w:rPr>
                <w:bCs/>
                <w:lang w:eastAsia="en-CA"/>
              </w:rPr>
              <w:t>les</w:t>
            </w:r>
          </w:p>
          <w:p w14:paraId="59F15D05" w14:textId="4AB87516" w:rsidR="00E72E80" w:rsidRPr="00920E43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920E43">
              <w:t>–</w:t>
            </w:r>
            <w:r w:rsidRPr="00920E43">
              <w:tab/>
            </w:r>
            <w:r w:rsidR="00E72E80" w:rsidRPr="00920E43">
              <w:rPr>
                <w:bCs/>
                <w:lang w:eastAsia="en-CA"/>
              </w:rPr>
              <w:t>services d</w:t>
            </w:r>
            <w:r w:rsidR="00B83678" w:rsidRPr="00920E43">
              <w:rPr>
                <w:bCs/>
                <w:lang w:eastAsia="en-CA"/>
              </w:rPr>
              <w:t>’</w:t>
            </w:r>
            <w:r w:rsidR="00E72E80" w:rsidRPr="00920E43">
              <w:rPr>
                <w:bCs/>
                <w:lang w:eastAsia="en-CA"/>
              </w:rPr>
              <w:t>aide</w:t>
            </w:r>
            <w:r w:rsidR="00E72E80" w:rsidRPr="00920E43">
              <w:t xml:space="preserve"> communautaires</w:t>
            </w:r>
          </w:p>
          <w:p w14:paraId="7C74ABC0" w14:textId="634D8C4C" w:rsidR="00413760" w:rsidRPr="00920E43" w:rsidRDefault="00413760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60"/>
              <w:rPr>
                <w:b/>
              </w:rPr>
            </w:pPr>
            <w:r w:rsidRPr="00920E43">
              <w:rPr>
                <w:b/>
              </w:rPr>
              <w:t>strat</w:t>
            </w:r>
            <w:r w:rsidR="006235E8" w:rsidRPr="00920E43">
              <w:rPr>
                <w:b/>
              </w:rPr>
              <w:t>égies pour se protéger et protéger les autres</w:t>
            </w:r>
            <w:r w:rsidR="00FF5008" w:rsidRPr="00920E43">
              <w:rPr>
                <w:b/>
              </w:rPr>
              <w:t xml:space="preserve">; </w:t>
            </w:r>
            <w:r w:rsidR="00FF5008" w:rsidRPr="00920E43">
              <w:t>par exemple :</w:t>
            </w:r>
          </w:p>
          <w:p w14:paraId="13557AC3" w14:textId="77777777" w:rsidR="00713D5E" w:rsidRPr="00920E43" w:rsidRDefault="00713D5E" w:rsidP="00713D5E">
            <w:pPr>
              <w:pStyle w:val="ListParagraphindent"/>
              <w:numPr>
                <w:ilvl w:val="1"/>
                <w:numId w:val="10"/>
              </w:numPr>
            </w:pPr>
            <w:r w:rsidRPr="00920E43">
              <w:t>développer des stratégies, notamment :</w:t>
            </w:r>
          </w:p>
          <w:p w14:paraId="515335C6" w14:textId="77777777" w:rsidR="00713D5E" w:rsidRPr="00920E43" w:rsidRDefault="00713D5E" w:rsidP="00713D5E">
            <w:pPr>
              <w:pStyle w:val="ListParagraphindent"/>
              <w:numPr>
                <w:ilvl w:val="2"/>
                <w:numId w:val="10"/>
              </w:numPr>
            </w:pPr>
            <w:r w:rsidRPr="00920E43">
              <w:t>connaître son droit de ne pas être victime</w:t>
            </w:r>
          </w:p>
          <w:p w14:paraId="0042C9D8" w14:textId="77777777" w:rsidR="00713D5E" w:rsidRPr="00920E43" w:rsidRDefault="00713D5E" w:rsidP="00713D5E">
            <w:pPr>
              <w:pStyle w:val="ListParagraphindent"/>
              <w:numPr>
                <w:ilvl w:val="2"/>
                <w:numId w:val="10"/>
              </w:numPr>
            </w:pPr>
            <w:r w:rsidRPr="00920E43">
              <w:t>savoir qu’il est important de donner et de recevoir le consentement</w:t>
            </w:r>
          </w:p>
          <w:p w14:paraId="1D461FF0" w14:textId="77777777" w:rsidR="00713D5E" w:rsidRPr="00920E43" w:rsidRDefault="00713D5E" w:rsidP="00713D5E">
            <w:pPr>
              <w:pStyle w:val="ListParagraphindent"/>
              <w:numPr>
                <w:ilvl w:val="2"/>
                <w:numId w:val="10"/>
              </w:numPr>
            </w:pPr>
            <w:r w:rsidRPr="00920E43">
              <w:t>faire preuve d’assertivité</w:t>
            </w:r>
          </w:p>
          <w:p w14:paraId="26440412" w14:textId="77777777" w:rsidR="00713D5E" w:rsidRPr="00920E43" w:rsidRDefault="00713D5E" w:rsidP="00713D5E">
            <w:pPr>
              <w:pStyle w:val="ListParagraphindent"/>
              <w:numPr>
                <w:ilvl w:val="2"/>
                <w:numId w:val="10"/>
              </w:numPr>
              <w:rPr>
                <w:bCs/>
              </w:rPr>
            </w:pPr>
            <w:r w:rsidRPr="00920E43">
              <w:t>ne pas s’arrêter à la demande d’une personne qui nous aborde, ni ne lui venir en aide ou lui répondre si on ne le souhaite pas ou si la situation semble risquée</w:t>
            </w:r>
          </w:p>
          <w:p w14:paraId="1A5CEC26" w14:textId="77777777" w:rsidR="00713D5E" w:rsidRPr="00920E43" w:rsidRDefault="00713D5E" w:rsidP="00713D5E">
            <w:pPr>
              <w:pStyle w:val="ListParagraphindent"/>
              <w:numPr>
                <w:ilvl w:val="1"/>
                <w:numId w:val="10"/>
              </w:numPr>
            </w:pPr>
            <w:r w:rsidRPr="00920E43">
              <w:t>éviter et signaler les situations potentiellement dangereuses (p. ex. : reconnaître la violence fondée sur le genre, utiliser Internet en toute sécurité)</w:t>
            </w:r>
          </w:p>
          <w:p w14:paraId="79DC3DD3" w14:textId="77777777" w:rsidR="00713D5E" w:rsidRPr="00920E43" w:rsidRDefault="00713D5E" w:rsidP="00713D5E">
            <w:pPr>
              <w:pStyle w:val="ListParagraphindent"/>
              <w:numPr>
                <w:ilvl w:val="1"/>
                <w:numId w:val="10"/>
              </w:numPr>
            </w:pPr>
            <w:r w:rsidRPr="00920E43">
              <w:t>reconnaître les astuces et les leurres utilisés par les prédateurs en ligne et dans la vie réelle ; par exemple :</w:t>
            </w:r>
          </w:p>
          <w:p w14:paraId="113CC78F" w14:textId="77777777" w:rsidR="00713D5E" w:rsidRPr="00920E43" w:rsidRDefault="00713D5E" w:rsidP="00713D5E">
            <w:pPr>
              <w:pStyle w:val="ListParagraphindent"/>
              <w:numPr>
                <w:ilvl w:val="2"/>
                <w:numId w:val="10"/>
              </w:numPr>
            </w:pPr>
            <w:r w:rsidRPr="00920E43">
              <w:lastRenderedPageBreak/>
              <w:t>arnaques du cœur (p. ex. : jeux en ligne, faux profils d’utilisateur)</w:t>
            </w:r>
          </w:p>
          <w:p w14:paraId="63C06ED2" w14:textId="77777777" w:rsidR="00713D5E" w:rsidRPr="00920E43" w:rsidRDefault="00713D5E" w:rsidP="00713D5E">
            <w:pPr>
              <w:pStyle w:val="ListParagraphindent"/>
              <w:numPr>
                <w:ilvl w:val="2"/>
                <w:numId w:val="10"/>
              </w:numPr>
            </w:pPr>
            <w:r w:rsidRPr="00920E43">
              <w:t>demandes d’aide (p. ex. : « peux-tu m’aider à retrouver mon chien? »)</w:t>
            </w:r>
          </w:p>
          <w:p w14:paraId="68685F21" w14:textId="77777777" w:rsidR="00713D5E" w:rsidRPr="00920E43" w:rsidRDefault="00713D5E" w:rsidP="00713D5E">
            <w:pPr>
              <w:pStyle w:val="ListParagraphindent"/>
              <w:numPr>
                <w:ilvl w:val="2"/>
                <w:numId w:val="10"/>
              </w:numPr>
            </w:pPr>
            <w:r w:rsidRPr="00920E43">
              <w:t>offres de cadeaux</w:t>
            </w:r>
          </w:p>
          <w:p w14:paraId="071663F6" w14:textId="77777777" w:rsidR="00713D5E" w:rsidRPr="00920E43" w:rsidRDefault="00713D5E" w:rsidP="00713D5E">
            <w:pPr>
              <w:pStyle w:val="ListParagraphindent"/>
              <w:numPr>
                <w:ilvl w:val="1"/>
                <w:numId w:val="10"/>
              </w:numPr>
              <w:tabs>
                <w:tab w:val="clear" w:pos="480"/>
              </w:tabs>
              <w:spacing w:after="60"/>
              <w:contextualSpacing w:val="0"/>
            </w:pPr>
            <w:r w:rsidRPr="00920E43">
              <w:t>prendre conscience des comportements abusifs et préjudiciables, y compris le harcèlement sexuel, la maltraitance et la violence dans les fréquentations</w:t>
            </w:r>
          </w:p>
          <w:p w14:paraId="20946559" w14:textId="35A8C81B" w:rsidR="00E72E80" w:rsidRPr="00920E43" w:rsidRDefault="00206CBB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60"/>
              <w:contextualSpacing w:val="0"/>
              <w:rPr>
                <w:b/>
                <w:bCs/>
              </w:rPr>
            </w:pPr>
            <w:r w:rsidRPr="00920E43">
              <w:rPr>
                <w:b/>
                <w:bCs/>
              </w:rPr>
              <w:t xml:space="preserve">substances </w:t>
            </w:r>
            <w:r w:rsidR="00E72E80" w:rsidRPr="00920E43">
              <w:rPr>
                <w:b/>
                <w:bCs/>
              </w:rPr>
              <w:t>psychoactives</w:t>
            </w:r>
            <w:r w:rsidR="00FF5008" w:rsidRPr="00920E43">
              <w:rPr>
                <w:b/>
                <w:bCs/>
              </w:rPr>
              <w:t xml:space="preserve">; </w:t>
            </w:r>
            <w:r w:rsidR="00FF5008" w:rsidRPr="00920E43">
              <w:rPr>
                <w:bCs/>
              </w:rPr>
              <w:t>par exemple :</w:t>
            </w:r>
          </w:p>
          <w:p w14:paraId="7800CBF7" w14:textId="77777777" w:rsidR="00E72E80" w:rsidRPr="00920E43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50"/>
              <w:ind w:left="460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</w:r>
            <w:r w:rsidR="00E72E80" w:rsidRPr="00920E43">
              <w:t>alco</w:t>
            </w:r>
            <w:r w:rsidR="00E72E80" w:rsidRPr="00920E43">
              <w:rPr>
                <w:bCs/>
                <w:lang w:eastAsia="en-CA"/>
              </w:rPr>
              <w:t>ol</w:t>
            </w:r>
          </w:p>
          <w:p w14:paraId="519DAB41" w14:textId="77777777" w:rsidR="00E72E80" w:rsidRPr="00920E43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50"/>
              <w:ind w:left="460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</w:r>
            <w:r w:rsidR="00E72E80" w:rsidRPr="00920E43">
              <w:rPr>
                <w:bCs/>
                <w:lang w:eastAsia="en-CA"/>
              </w:rPr>
              <w:t>tabac</w:t>
            </w:r>
          </w:p>
          <w:p w14:paraId="28BFC571" w14:textId="77777777" w:rsidR="00E72E80" w:rsidRPr="00920E43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50"/>
              <w:ind w:left="460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</w:r>
            <w:r w:rsidR="00E72E80" w:rsidRPr="00920E43">
              <w:rPr>
                <w:bCs/>
                <w:lang w:eastAsia="en-CA"/>
              </w:rPr>
              <w:t>drogues illicites</w:t>
            </w:r>
          </w:p>
          <w:p w14:paraId="600637F2" w14:textId="05A40D8D" w:rsidR="00E72E80" w:rsidRPr="00920E43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920E43">
              <w:t>–</w:t>
            </w:r>
            <w:r w:rsidRPr="00920E43">
              <w:tab/>
            </w:r>
            <w:r w:rsidR="00E72E80" w:rsidRPr="00920E43">
              <w:rPr>
                <w:bCs/>
                <w:lang w:eastAsia="en-CA"/>
              </w:rPr>
              <w:t>solvan</w:t>
            </w:r>
            <w:r w:rsidR="00E72E80" w:rsidRPr="00920E43">
              <w:t>ts</w:t>
            </w:r>
          </w:p>
          <w:p w14:paraId="699D2C15" w14:textId="5EA35DE5" w:rsidR="00E72E80" w:rsidRPr="00920E43" w:rsidRDefault="00E72E80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before="120" w:after="60"/>
              <w:contextualSpacing w:val="0"/>
            </w:pPr>
            <w:r w:rsidRPr="00920E43">
              <w:rPr>
                <w:b/>
                <w:bCs/>
              </w:rPr>
              <w:t>physique</w:t>
            </w:r>
            <w:r w:rsidR="003A4C9A" w:rsidRPr="00920E43">
              <w:rPr>
                <w:b/>
                <w:bCs/>
              </w:rPr>
              <w:t>s</w:t>
            </w:r>
            <w:r w:rsidRPr="00920E43">
              <w:rPr>
                <w:b/>
                <w:bCs/>
              </w:rPr>
              <w:t> :</w:t>
            </w:r>
            <w:r w:rsidRPr="00920E43">
              <w:t xml:space="preserve"> </w:t>
            </w:r>
            <w:r w:rsidR="00713D5E" w:rsidRPr="00920E43">
              <w:t>re</w:t>
            </w:r>
            <w:r w:rsidR="00713D5E" w:rsidRPr="00920E43">
              <w:rPr>
                <w:rFonts w:cs="Calibri"/>
                <w:bCs/>
              </w:rPr>
              <w:t>connaître que le corps grandit et change pendant la puberté</w:t>
            </w:r>
            <w:r w:rsidR="00713D5E" w:rsidRPr="00920E43" w:rsidDel="00713D5E">
              <w:t xml:space="preserve"> </w:t>
            </w:r>
          </w:p>
          <w:p w14:paraId="63CAD9E9" w14:textId="392FEEE2" w:rsidR="00B034A7" w:rsidRPr="00920E43" w:rsidRDefault="00E72E80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rPr>
                <w:b/>
                <w:bCs/>
              </w:rPr>
              <w:t>affectif</w:t>
            </w:r>
            <w:r w:rsidR="003A4C9A" w:rsidRPr="00920E43">
              <w:rPr>
                <w:b/>
                <w:bCs/>
              </w:rPr>
              <w:t>s</w:t>
            </w:r>
            <w:r w:rsidRPr="00920E43">
              <w:rPr>
                <w:b/>
                <w:bCs/>
              </w:rPr>
              <w:t> :</w:t>
            </w:r>
            <w:r w:rsidRPr="00920E43">
              <w:t xml:space="preserve"> </w:t>
            </w:r>
            <w:r w:rsidR="00713D5E" w:rsidRPr="00920E43">
              <w:t>r</w:t>
            </w:r>
            <w:r w:rsidR="00713D5E" w:rsidRPr="00920E43">
              <w:rPr>
                <w:rFonts w:cs="Calibri"/>
                <w:bCs/>
              </w:rPr>
              <w:t>econnaître comment les pensées et les sentiments peuvent changer ou évoluer pendant la puberté</w:t>
            </w:r>
            <w:r w:rsidR="00713D5E" w:rsidRPr="00920E43" w:rsidDel="00713D5E">
              <w:t xml:space="preserve"> </w:t>
            </w:r>
          </w:p>
          <w:p w14:paraId="1D693134" w14:textId="2ECAC584" w:rsidR="00B42DCE" w:rsidRPr="00920E43" w:rsidRDefault="00B42DCE" w:rsidP="00B034A7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rPr>
                <w:b/>
                <w:bCs/>
              </w:rPr>
              <w:t>sociaux :</w:t>
            </w:r>
            <w:r w:rsidR="00B034A7" w:rsidRPr="00920E43">
              <w:t xml:space="preserve"> </w:t>
            </w:r>
            <w:r w:rsidR="00713D5E" w:rsidRPr="00920E43">
              <w:t>c</w:t>
            </w:r>
            <w:r w:rsidR="00713D5E" w:rsidRPr="00920E43">
              <w:rPr>
                <w:rFonts w:cs="Calibri"/>
                <w:bCs/>
              </w:rPr>
              <w:t>omprendre comment les élèves interagissent entre eux et comment leurs relations peuvent évoluer ou changer pendant la puberté</w:t>
            </w:r>
            <w:r w:rsidR="00713D5E" w:rsidRPr="00920E43" w:rsidDel="00713D5E">
              <w:t xml:space="preserve"> </w:t>
            </w:r>
          </w:p>
          <w:p w14:paraId="679153AE" w14:textId="77777777" w:rsidR="00E72E80" w:rsidRPr="00920E43" w:rsidRDefault="00206CBB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rPr>
                <w:b/>
                <w:bCs/>
              </w:rPr>
              <w:t>sexualité </w:t>
            </w:r>
            <w:r w:rsidR="00E72E80" w:rsidRPr="00920E43">
              <w:t>: capacité d</w:t>
            </w:r>
            <w:r w:rsidR="00B83678" w:rsidRPr="00920E43">
              <w:t>’</w:t>
            </w:r>
            <w:r w:rsidR="00E72E80" w:rsidRPr="00920E43">
              <w:t xml:space="preserve">avoir des </w:t>
            </w:r>
            <w:r w:rsidR="00D739BF" w:rsidRPr="00920E43">
              <w:t>sensations</w:t>
            </w:r>
            <w:r w:rsidR="00E72E80" w:rsidRPr="00920E43">
              <w:t xml:space="preserve"> sexuelles</w:t>
            </w:r>
          </w:p>
          <w:p w14:paraId="4D443877" w14:textId="77777777" w:rsidR="00E72E80" w:rsidRPr="002D0A9D" w:rsidRDefault="00206CBB" w:rsidP="009064E3">
            <w:pPr>
              <w:pStyle w:val="ListParagraph"/>
              <w:numPr>
                <w:ilvl w:val="0"/>
                <w:numId w:val="10"/>
              </w:numPr>
              <w:tabs>
                <w:tab w:val="left" w:pos="480"/>
              </w:tabs>
              <w:spacing w:after="120"/>
              <w:contextualSpacing w:val="0"/>
            </w:pPr>
            <w:r w:rsidRPr="00920E43">
              <w:rPr>
                <w:b/>
                <w:bCs/>
              </w:rPr>
              <w:t xml:space="preserve">identité </w:t>
            </w:r>
            <w:r w:rsidR="00E72E80" w:rsidRPr="00920E43">
              <w:rPr>
                <w:b/>
                <w:bCs/>
              </w:rPr>
              <w:t>sexuelle </w:t>
            </w:r>
            <w:r w:rsidR="00E72E80" w:rsidRPr="00920E43">
              <w:t>: composante de l</w:t>
            </w:r>
            <w:r w:rsidR="00B83678" w:rsidRPr="00920E43">
              <w:t>’</w:t>
            </w:r>
            <w:r w:rsidR="00E72E80" w:rsidRPr="00920E43">
              <w:t>identité d</w:t>
            </w:r>
            <w:r w:rsidR="00B83678" w:rsidRPr="00920E43">
              <w:t>’</w:t>
            </w:r>
            <w:r w:rsidR="00E72E80" w:rsidRPr="00920E43">
              <w:t>une personne liée à l</w:t>
            </w:r>
            <w:r w:rsidR="00B83678" w:rsidRPr="00920E43">
              <w:t>’</w:t>
            </w:r>
            <w:r w:rsidR="00E72E80" w:rsidRPr="00920E43">
              <w:t>idée que celle-ci se fait de son appartenance à un genre</w:t>
            </w:r>
          </w:p>
        </w:tc>
      </w:tr>
    </w:tbl>
    <w:p w14:paraId="5375EAF1" w14:textId="77777777" w:rsidR="00E72E80" w:rsidRPr="002D0A9D" w:rsidRDefault="00E72E80" w:rsidP="004D4797">
      <w:pPr>
        <w:rPr>
          <w:rFonts w:ascii="Cambria" w:hAnsi="Cambria" w:cs="Cambria"/>
        </w:rPr>
      </w:pPr>
    </w:p>
    <w:p w14:paraId="6DC30A65" w14:textId="77777777" w:rsidR="00E72E80" w:rsidRPr="002D0A9D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65FE6" w:rsidRPr="002D0A9D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690B174" wp14:editId="57F490B2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D0A9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D1132" w:rsidRPr="002D0A9D">
        <w:rPr>
          <w:rFonts w:ascii="Times New Roman Bold" w:hAnsi="Times New Roman Bold"/>
          <w:b/>
          <w:position w:val="6"/>
          <w:sz w:val="20"/>
        </w:rPr>
        <w:t>e</w:t>
      </w:r>
      <w:r w:rsidR="000D1132" w:rsidRPr="002D0A9D">
        <w:rPr>
          <w:rFonts w:ascii="Times New Roman" w:hAnsi="Times New Roman"/>
          <w:b/>
          <w:sz w:val="28"/>
        </w:rPr>
        <w:t xml:space="preserve"> 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14:paraId="6E72C5A4" w14:textId="77777777" w:rsidR="00E72E80" w:rsidRPr="002D0A9D" w:rsidRDefault="00E72E80" w:rsidP="00A12881">
      <w:pPr>
        <w:spacing w:after="80"/>
        <w:jc w:val="center"/>
        <w:outlineLvl w:val="0"/>
        <w:rPr>
          <w:rFonts w:ascii="Cambria" w:hAnsi="Cambria" w:cs="Cambria"/>
        </w:rPr>
      </w:pPr>
      <w:r w:rsidRPr="002D0A9D">
        <w:rPr>
          <w:rFonts w:ascii="Arial" w:hAnsi="Arial" w:cs="Arial"/>
          <w:b/>
          <w:bCs/>
          <w:sz w:val="30"/>
          <w:szCs w:val="30"/>
        </w:rPr>
        <w:t>GRANDES IDÉES</w:t>
      </w:r>
    </w:p>
    <w:tbl>
      <w:tblPr>
        <w:tblW w:w="14296" w:type="dxa"/>
        <w:jc w:val="center"/>
        <w:tblLayout w:type="fixed"/>
        <w:tblLook w:val="00A0" w:firstRow="1" w:lastRow="0" w:firstColumn="1" w:lastColumn="0" w:noHBand="0" w:noVBand="0"/>
      </w:tblPr>
      <w:tblGrid>
        <w:gridCol w:w="2776"/>
        <w:gridCol w:w="240"/>
        <w:gridCol w:w="2747"/>
        <w:gridCol w:w="360"/>
        <w:gridCol w:w="2539"/>
        <w:gridCol w:w="240"/>
        <w:gridCol w:w="1901"/>
        <w:gridCol w:w="240"/>
        <w:gridCol w:w="3253"/>
      </w:tblGrid>
      <w:tr w:rsidR="004768C7" w:rsidRPr="002D0A9D" w14:paraId="79CD9818" w14:textId="77777777" w:rsidTr="004768C7">
        <w:trPr>
          <w:jc w:val="center"/>
        </w:trPr>
        <w:tc>
          <w:tcPr>
            <w:tcW w:w="2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1515A5" w14:textId="77777777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>activité physique quotidienne nous permet de pratiquer des habiletés motrices et de développer notre condition physique.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14:paraId="77EC3886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C4167DD" w14:textId="27A77CBC" w:rsidR="00E72E80" w:rsidRPr="002D0A9D" w:rsidRDefault="00E72E80" w:rsidP="00B40103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</w:t>
            </w:r>
            <w:r w:rsidR="009D16F0">
              <w:rPr>
                <w:rFonts w:ascii="Arial" w:hAnsi="Arial" w:cs="Arial"/>
                <w:sz w:val="20"/>
                <w:szCs w:val="20"/>
              </w:rPr>
              <w:t>e</w:t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16F0">
              <w:rPr>
                <w:rFonts w:ascii="Arial" w:hAnsi="Arial" w:cs="Arial"/>
                <w:sz w:val="20"/>
                <w:szCs w:val="20"/>
              </w:rPr>
              <w:t>savoir-faire</w:t>
            </w:r>
            <w:r w:rsidR="00691C12">
              <w:rPr>
                <w:rFonts w:ascii="Arial" w:hAnsi="Arial" w:cs="Arial"/>
                <w:sz w:val="20"/>
                <w:szCs w:val="20"/>
              </w:rPr>
              <w:t xml:space="preserve"> physique</w:t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 et la bonne forme nous aident à prendre plaisir à pratiquer des activités physiques et à y vivre des réussites.</w:t>
            </w:r>
          </w:p>
        </w:tc>
        <w:tc>
          <w:tcPr>
            <w:tcW w:w="360" w:type="dxa"/>
            <w:tcBorders>
              <w:left w:val="single" w:sz="2" w:space="0" w:color="auto"/>
              <w:right w:val="single" w:sz="2" w:space="0" w:color="auto"/>
            </w:tcBorders>
          </w:tcPr>
          <w:p w14:paraId="343A5470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CC62DA5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Nous vivons de nombreux changements qui influencent la perception que nous avons de nous-mêmes et des autres.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14:paraId="19D1EE6E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B4C37C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 xml:space="preserve">Les choix sains contribuent à notre </w:t>
            </w:r>
            <w:r w:rsidRPr="002D0A9D">
              <w:rPr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>bien-être physique, affectif et mental.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14:paraId="22BC3780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9A9FFF8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 xml:space="preserve">Le fait de connaître les similarités et les différences entre les personnes et les groupes </w:t>
            </w:r>
            <w:r w:rsidR="004768C7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a une influence sur la santé </w:t>
            </w:r>
            <w:r w:rsidR="004768C7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>de la communauté.</w:t>
            </w:r>
          </w:p>
        </w:tc>
      </w:tr>
    </w:tbl>
    <w:p w14:paraId="5F50CA1A" w14:textId="77777777" w:rsidR="00E72E80" w:rsidRPr="002D0A9D" w:rsidRDefault="00E72E80" w:rsidP="004D4797">
      <w:pPr>
        <w:rPr>
          <w:rFonts w:ascii="Times New Roman" w:hAnsi="Times New Roman" w:cs="Times New Roman"/>
          <w:sz w:val="16"/>
          <w:szCs w:val="16"/>
        </w:rPr>
      </w:pPr>
    </w:p>
    <w:p w14:paraId="39662B2D" w14:textId="77777777" w:rsidR="00E72E80" w:rsidRPr="002D0A9D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6430"/>
      </w:tblGrid>
      <w:tr w:rsidR="004768C7" w:rsidRPr="002D0A9D" w14:paraId="4DB144CA" w14:textId="77777777" w:rsidTr="004768C7">
        <w:tc>
          <w:tcPr>
            <w:tcW w:w="2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F932E1F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C5D2DC1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4768C7" w:rsidRPr="002D0A9D" w14:paraId="592F20E5" w14:textId="77777777" w:rsidTr="004768C7">
        <w:trPr>
          <w:trHeight w:val="484"/>
        </w:trPr>
        <w:tc>
          <w:tcPr>
            <w:tcW w:w="2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8E701" w14:textId="77777777" w:rsidR="00E72E80" w:rsidRPr="002D0A9D" w:rsidRDefault="00E72E80" w:rsidP="004D4797">
            <w:pPr>
              <w:spacing w:before="120" w:after="8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élève sera capable de :</w:t>
            </w:r>
          </w:p>
          <w:p w14:paraId="7EB2E13C" w14:textId="5777791C" w:rsidR="00E72E80" w:rsidRPr="00920E43" w:rsidRDefault="009D16F0" w:rsidP="004D479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Savoir-faire</w:t>
            </w:r>
            <w:r w:rsidR="00691C12" w:rsidRPr="00920E43">
              <w:rPr>
                <w:rFonts w:ascii="Arial" w:hAnsi="Arial" w:cs="Arial"/>
                <w:sz w:val="20"/>
                <w:szCs w:val="20"/>
              </w:rPr>
              <w:t xml:space="preserve"> physique</w:t>
            </w:r>
          </w:p>
          <w:p w14:paraId="2F77ACC4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 xml:space="preserve">Développer, perfectionner et mettre en pratique des habiletés motrices </w:t>
            </w:r>
            <w:r w:rsidR="00F654E3" w:rsidRPr="002D0A9D">
              <w:t xml:space="preserve">fondamentales dans une variété </w:t>
            </w:r>
            <w:r w:rsidRPr="002D0A9D">
              <w:t>d</w:t>
            </w:r>
            <w:r w:rsidR="00B83678" w:rsidRPr="002D0A9D">
              <w:t>’</w:t>
            </w:r>
            <w:r w:rsidR="00F654E3" w:rsidRPr="002D0A9D">
              <w:t xml:space="preserve">activités physiques et </w:t>
            </w:r>
            <w:r w:rsidRPr="002D0A9D">
              <w:t>d</w:t>
            </w:r>
            <w:r w:rsidR="00B83678" w:rsidRPr="002D0A9D">
              <w:t>’</w:t>
            </w:r>
            <w:r w:rsidRPr="002D0A9D">
              <w:t>environnements</w:t>
            </w:r>
          </w:p>
          <w:p w14:paraId="1D2B9952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Développer et mettre en pratique </w:t>
            </w:r>
            <w:r w:rsidR="00F654E3" w:rsidRPr="00731CC7">
              <w:rPr>
                <w:b/>
                <w:bCs/>
              </w:rPr>
              <w:t xml:space="preserve">une variété de stratégies et de </w:t>
            </w:r>
            <w:r w:rsidRPr="00731CC7">
              <w:rPr>
                <w:b/>
                <w:bCs/>
              </w:rPr>
              <w:t>concepts moteurs lors de différentes activités physiques</w:t>
            </w:r>
          </w:p>
          <w:p w14:paraId="2CA5A885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Mettre en pratique des méthodes pour mesurer et ajuster le niveau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effort lors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une activité physique</w:t>
            </w:r>
          </w:p>
          <w:p w14:paraId="6A3EC5F7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Développer et démontrer une capacité à agir en toute sécurité, un esprit sportif et un sens du leadership lors de la pratique d</w:t>
            </w:r>
            <w:r w:rsidR="00B83678" w:rsidRPr="002D0A9D">
              <w:t>’</w:t>
            </w:r>
            <w:r w:rsidRPr="002D0A9D">
              <w:t>activités physiques</w:t>
            </w:r>
          </w:p>
          <w:p w14:paraId="053D71CC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Reconnaître et décrire </w:t>
            </w:r>
            <w:r w:rsidR="00926703" w:rsidRPr="00731CC7">
              <w:rPr>
                <w:b/>
                <w:bCs/>
              </w:rPr>
              <w:t xml:space="preserve">ses </w:t>
            </w:r>
            <w:r w:rsidRPr="00731CC7">
              <w:rPr>
                <w:b/>
                <w:bCs/>
              </w:rPr>
              <w:t>activités physiques préférées</w:t>
            </w:r>
          </w:p>
          <w:p w14:paraId="21434327" w14:textId="77777777" w:rsidR="00E72E80" w:rsidRPr="00920E43" w:rsidRDefault="00E72E80" w:rsidP="004D479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Mode de vie sain et actif</w:t>
            </w:r>
          </w:p>
          <w:p w14:paraId="2C73F0CF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Participer quotidiennement à des activités physiques conçues pour améliorer et maintenir les composantes santé de la forme physique</w:t>
            </w:r>
          </w:p>
          <w:p w14:paraId="76E9ED2B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Décrire comment la pratique d</w:t>
            </w:r>
            <w:r w:rsidR="00B83678" w:rsidRPr="002D0A9D">
              <w:t>’</w:t>
            </w:r>
            <w:r w:rsidRPr="002D0A9D">
              <w:t>activités physiques à l</w:t>
            </w:r>
            <w:r w:rsidR="00B83678" w:rsidRPr="002D0A9D">
              <w:t>’</w:t>
            </w:r>
            <w:r w:rsidRPr="002D0A9D">
              <w:t>école, à la maison et dans la communauté peut avoir une incidence sur la santé et la condition physique des élèves</w:t>
            </w:r>
          </w:p>
          <w:p w14:paraId="073C7EC4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Explorer les choix alimentaires et les planifier de manière à contribuer à la santé et au bien-être</w:t>
            </w:r>
          </w:p>
          <w:p w14:paraId="36D7C74C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 xml:space="preserve">Décrire les conséquences des choix personnels sur la santé et le bien-être </w:t>
            </w:r>
          </w:p>
          <w:p w14:paraId="0F057AE4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Analyser des messages sur la santé et les intentions qui peuvent viser à influencer les comportements</w:t>
            </w:r>
          </w:p>
          <w:p w14:paraId="60482CDB" w14:textId="77777777" w:rsidR="00E72E80" w:rsidRPr="002D0A9D" w:rsidRDefault="00E72E80" w:rsidP="00A12881">
            <w:pPr>
              <w:pStyle w:val="ListParagraph"/>
              <w:spacing w:after="120"/>
              <w:contextualSpacing w:val="0"/>
            </w:pPr>
            <w:r w:rsidRPr="00731CC7">
              <w:rPr>
                <w:b/>
                <w:bCs/>
              </w:rPr>
              <w:t>Relever et mettre en pratique des stratégies qui contribuent à l</w:t>
            </w:r>
            <w:r w:rsidR="00B83678" w:rsidRPr="00731CC7">
              <w:rPr>
                <w:b/>
                <w:bCs/>
              </w:rPr>
              <w:t>’</w:t>
            </w:r>
            <w:r w:rsidR="00F654E3" w:rsidRPr="00731CC7">
              <w:rPr>
                <w:b/>
                <w:bCs/>
              </w:rPr>
              <w:t xml:space="preserve">atteinte </w:t>
            </w:r>
            <w:r w:rsidRPr="00731CC7">
              <w:rPr>
                <w:b/>
                <w:bCs/>
              </w:rPr>
              <w:t>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 xml:space="preserve">objectifs </w:t>
            </w:r>
            <w:r w:rsidR="005D288A" w:rsidRPr="00731CC7">
              <w:rPr>
                <w:b/>
                <w:bCs/>
              </w:rPr>
              <w:t xml:space="preserve">personnels </w:t>
            </w:r>
            <w:r w:rsidRPr="00731CC7">
              <w:rPr>
                <w:b/>
                <w:bCs/>
              </w:rPr>
              <w:t>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un mode de vie</w:t>
            </w:r>
            <w:r w:rsidR="00F654E3" w:rsidRPr="00731CC7">
              <w:rPr>
                <w:b/>
                <w:bCs/>
              </w:rPr>
              <w:t xml:space="preserve"> sain, </w:t>
            </w:r>
            <w:r w:rsidRPr="00731CC7">
              <w:rPr>
                <w:b/>
                <w:bCs/>
              </w:rPr>
              <w:t>et réfléchir à celles-ci</w:t>
            </w:r>
          </w:p>
        </w:tc>
        <w:tc>
          <w:tcPr>
            <w:tcW w:w="2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B7F5" w14:textId="77777777" w:rsidR="00E72E80" w:rsidRPr="002D0A9D" w:rsidRDefault="00E72E80" w:rsidP="004D4797">
            <w:pPr>
              <w:spacing w:before="120" w:after="8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élève connaîtra :</w:t>
            </w:r>
          </w:p>
          <w:p w14:paraId="79B70924" w14:textId="77777777" w:rsidR="00E72E80" w:rsidRPr="002D0A9D" w:rsidRDefault="00924D64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techniques appropriées pour développer des habiletés motrices fondamen</w:t>
            </w:r>
            <w:r w:rsidR="00F654E3" w:rsidRPr="002D0A9D">
              <w:t xml:space="preserve">tales, y compris les habiletés </w:t>
            </w:r>
            <w:r w:rsidR="00E72E80" w:rsidRPr="002D0A9D">
              <w:rPr>
                <w:b/>
                <w:bCs/>
              </w:rPr>
              <w:t>non locomotrices</w:t>
            </w:r>
            <w:r w:rsidR="00E72E80" w:rsidRPr="002D0A9D">
              <w:t xml:space="preserve">, </w:t>
            </w:r>
            <w:r w:rsidR="00E72E80" w:rsidRPr="002D0A9D">
              <w:rPr>
                <w:b/>
                <w:bCs/>
              </w:rPr>
              <w:t>locomotrices</w:t>
            </w:r>
            <w:r w:rsidR="00E72E80" w:rsidRPr="002D0A9D">
              <w:t xml:space="preserve"> et de </w:t>
            </w:r>
            <w:r w:rsidR="00E72E80" w:rsidRPr="002D0A9D">
              <w:rPr>
                <w:b/>
                <w:bCs/>
              </w:rPr>
              <w:t>manipulation</w:t>
            </w:r>
          </w:p>
          <w:p w14:paraId="7DE6B3CB" w14:textId="77777777" w:rsidR="00E72E80" w:rsidRPr="002D0A9D" w:rsidRDefault="00924D64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t xml:space="preserve"> </w:t>
            </w:r>
            <w:r w:rsidR="009D774B" w:rsidRPr="002D0A9D">
              <w:rPr>
                <w:b/>
              </w:rPr>
              <w:t>concepts moteurs</w:t>
            </w:r>
            <w:r w:rsidR="009D774B" w:rsidRPr="002D0A9D">
              <w:rPr>
                <w:b/>
                <w:bCs/>
              </w:rPr>
              <w:t xml:space="preserve"> </w:t>
            </w:r>
            <w:r w:rsidR="009D774B" w:rsidRPr="002D0A9D">
              <w:t xml:space="preserve">et les </w:t>
            </w:r>
            <w:r w:rsidR="00E72E80" w:rsidRPr="002D0A9D">
              <w:rPr>
                <w:b/>
                <w:bCs/>
              </w:rPr>
              <w:t>stratégies</w:t>
            </w:r>
            <w:r w:rsidR="00E72E80" w:rsidRPr="002D0A9D">
              <w:t xml:space="preserve"> </w:t>
            </w:r>
          </w:p>
          <w:p w14:paraId="168C6D8E" w14:textId="77777777" w:rsidR="00E72E80" w:rsidRPr="002D0A9D" w:rsidRDefault="00924D64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méthodes pour </w:t>
            </w:r>
            <w:r w:rsidR="00E72E80" w:rsidRPr="002D0A9D">
              <w:rPr>
                <w:b/>
                <w:bCs/>
              </w:rPr>
              <w:t>mesurer et ajuster le niveau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effort physique</w:t>
            </w:r>
          </w:p>
          <w:p w14:paraId="2453AF56" w14:textId="77777777" w:rsidR="00E72E80" w:rsidRPr="002D0A9D" w:rsidRDefault="00924D64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façons de participer à différents types d</w:t>
            </w:r>
            <w:r w:rsidR="00B83678" w:rsidRPr="002D0A9D">
              <w:t>’</w:t>
            </w:r>
            <w:r w:rsidR="00E72E80" w:rsidRPr="002D0A9D">
              <w:t>activités physiques, y compris les</w:t>
            </w:r>
            <w:r w:rsidR="00E72E80" w:rsidRPr="002D0A9D">
              <w:rPr>
                <w:b/>
                <w:bCs/>
              </w:rPr>
              <w:t xml:space="preserve"> activités individuelles et à deux</w:t>
            </w:r>
            <w:r w:rsidR="00E72E80" w:rsidRPr="002D0A9D">
              <w:t xml:space="preserve">, les </w:t>
            </w:r>
            <w:r w:rsidR="00F654E3" w:rsidRPr="002D0A9D">
              <w:rPr>
                <w:b/>
                <w:bCs/>
              </w:rPr>
              <w:t xml:space="preserve">activités </w:t>
            </w:r>
            <w:r w:rsidR="00E72E80" w:rsidRPr="002D0A9D">
              <w:rPr>
                <w:b/>
                <w:bCs/>
              </w:rPr>
              <w:t>rythmiques</w:t>
            </w:r>
            <w:r w:rsidR="00E72E80" w:rsidRPr="002D0A9D">
              <w:t xml:space="preserve"> et les </w:t>
            </w:r>
            <w:r w:rsidR="00E72E80" w:rsidRPr="002D0A9D">
              <w:rPr>
                <w:b/>
                <w:bCs/>
              </w:rPr>
              <w:t>jeux</w:t>
            </w:r>
          </w:p>
          <w:p w14:paraId="397A4C69" w14:textId="77777777" w:rsidR="00E72E80" w:rsidRPr="002D0A9D" w:rsidRDefault="00924D64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principes d</w:t>
            </w:r>
            <w:r w:rsidR="00B83678" w:rsidRPr="002D0A9D">
              <w:t>’</w:t>
            </w:r>
            <w:r w:rsidR="00E72E80" w:rsidRPr="002D0A9D">
              <w:t>entraînement pour améliorer la condition physique,</w:t>
            </w:r>
            <w:r w:rsidR="00E72E80" w:rsidRPr="002D0A9D">
              <w:rPr>
                <w:b/>
                <w:bCs/>
              </w:rPr>
              <w:t xml:space="preserve"> </w:t>
            </w:r>
            <w:r w:rsidR="00F654E3" w:rsidRPr="002D0A9D">
              <w:t xml:space="preserve">y compris le </w:t>
            </w:r>
            <w:r w:rsidR="00E72E80" w:rsidRPr="002D0A9D">
              <w:rPr>
                <w:b/>
                <w:bCs/>
              </w:rPr>
              <w:t>principe FITT</w:t>
            </w:r>
            <w:r w:rsidR="00E72E80" w:rsidRPr="002D0A9D">
              <w:t xml:space="preserve"> et le </w:t>
            </w:r>
            <w:r w:rsidR="00E72E80" w:rsidRPr="002D0A9D">
              <w:rPr>
                <w:b/>
                <w:bCs/>
              </w:rPr>
              <w:t>principe SAID</w:t>
            </w:r>
          </w:p>
          <w:p w14:paraId="23D22DA4" w14:textId="77777777" w:rsidR="00E72E80" w:rsidRPr="002D0A9D" w:rsidRDefault="00924D64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facteurs qui influencent les </w:t>
            </w:r>
            <w:r w:rsidR="00E72E80" w:rsidRPr="002D0A9D">
              <w:rPr>
                <w:b/>
                <w:bCs/>
              </w:rPr>
              <w:t>choix alimentaires</w:t>
            </w:r>
          </w:p>
          <w:p w14:paraId="512DA9B8" w14:textId="77777777" w:rsidR="00E72E80" w:rsidRPr="002D0A9D" w:rsidRDefault="00924D64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pratiques qui réduisent le risque de contracter des </w:t>
            </w:r>
            <w:r w:rsidR="00F654E3" w:rsidRPr="002D0A9D">
              <w:rPr>
                <w:b/>
                <w:bCs/>
              </w:rPr>
              <w:t xml:space="preserve">infections </w:t>
            </w:r>
            <w:r w:rsidR="009D774B" w:rsidRPr="002D0A9D">
              <w:rPr>
                <w:b/>
                <w:bCs/>
              </w:rPr>
              <w:t>sexuellement</w:t>
            </w:r>
            <w:r w:rsidR="009D774B" w:rsidRPr="002D0A9D">
              <w:t xml:space="preserve"> </w:t>
            </w:r>
            <w:r w:rsidR="00F654E3" w:rsidRPr="002D0A9D">
              <w:rPr>
                <w:b/>
                <w:bCs/>
              </w:rPr>
              <w:t xml:space="preserve">transmissibles </w:t>
            </w:r>
            <w:r w:rsidR="00E72E80" w:rsidRPr="002D0A9D">
              <w:t xml:space="preserve">et des </w:t>
            </w:r>
            <w:r w:rsidR="00E72E80" w:rsidRPr="002D0A9D">
              <w:rPr>
                <w:b/>
                <w:bCs/>
              </w:rPr>
              <w:t>maladies transmissibles pouvant entraîner la mort</w:t>
            </w:r>
          </w:p>
          <w:p w14:paraId="5FD4DA13" w14:textId="77777777" w:rsidR="00E72E80" w:rsidRPr="002D0A9D" w:rsidRDefault="00924D64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sources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information sur la santé</w:t>
            </w:r>
          </w:p>
          <w:p w14:paraId="03BEE9C4" w14:textId="77777777" w:rsidR="00E72E80" w:rsidRPr="002D0A9D" w:rsidRDefault="00924D64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principes de base pour </w:t>
            </w:r>
            <w:r w:rsidR="00E72E80" w:rsidRPr="002D0A9D">
              <w:rPr>
                <w:b/>
                <w:bCs/>
              </w:rPr>
              <w:t>réagir lors de situations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urgence</w:t>
            </w:r>
          </w:p>
          <w:p w14:paraId="4E1AB608" w14:textId="77777777" w:rsidR="00E72E80" w:rsidRPr="002D0A9D" w:rsidRDefault="00924D64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stratégies pour se protéger et protéger les autres</w:t>
            </w:r>
            <w:r w:rsidR="00E72E80" w:rsidRPr="002D0A9D">
              <w:t xml:space="preserve"> </w:t>
            </w:r>
            <w:r w:rsidR="004768C7" w:rsidRPr="002D0A9D">
              <w:br/>
            </w:r>
            <w:r w:rsidR="00E72E80" w:rsidRPr="002D0A9D">
              <w:t>des abus, de l</w:t>
            </w:r>
            <w:r w:rsidR="00B83678" w:rsidRPr="002D0A9D">
              <w:t>’</w:t>
            </w:r>
            <w:r w:rsidR="00E72E80" w:rsidRPr="002D0A9D">
              <w:t xml:space="preserve">exploitation et des dangers, dans une variété </w:t>
            </w:r>
            <w:r w:rsidR="004768C7" w:rsidRPr="002D0A9D">
              <w:br/>
            </w:r>
            <w:r w:rsidR="00E72E80" w:rsidRPr="002D0A9D">
              <w:t>de contextes</w:t>
            </w:r>
          </w:p>
          <w:p w14:paraId="71C622BA" w14:textId="77777777" w:rsidR="00E72E80" w:rsidRPr="002D0A9D" w:rsidRDefault="00924D64" w:rsidP="004768C7">
            <w:pPr>
              <w:pStyle w:val="ListParagraph"/>
              <w:contextualSpacing w:val="0"/>
            </w:pPr>
            <w:r w:rsidRPr="002D0A9D">
              <w:t>l</w:t>
            </w:r>
            <w:r w:rsidR="00EE2E7F" w:rsidRPr="002D0A9D">
              <w:t>es conséquences de l’</w:t>
            </w:r>
            <w:r w:rsidR="00E72E80" w:rsidRPr="002D0A9D">
              <w:t xml:space="preserve">intimidation, des stéréotypes et de </w:t>
            </w:r>
            <w:r w:rsidR="004768C7" w:rsidRPr="002D0A9D">
              <w:br/>
            </w:r>
            <w:r w:rsidR="00E72E80" w:rsidRPr="002D0A9D">
              <w:t>la discrimination</w:t>
            </w:r>
          </w:p>
        </w:tc>
      </w:tr>
    </w:tbl>
    <w:p w14:paraId="000DDD9E" w14:textId="77777777" w:rsidR="00E72E80" w:rsidRPr="002D0A9D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65FE6" w:rsidRPr="002D0A9D"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5C5FE989" wp14:editId="668F03AF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D0A9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D1132" w:rsidRPr="002D0A9D">
        <w:rPr>
          <w:rFonts w:ascii="Times New Roman Bold" w:hAnsi="Times New Roman Bold"/>
          <w:b/>
          <w:position w:val="6"/>
          <w:sz w:val="20"/>
        </w:rPr>
        <w:t>e</w:t>
      </w:r>
      <w:r w:rsidR="000D1132" w:rsidRPr="002D0A9D">
        <w:rPr>
          <w:rFonts w:ascii="Times New Roman" w:hAnsi="Times New Roman"/>
          <w:b/>
          <w:sz w:val="28"/>
        </w:rPr>
        <w:t xml:space="preserve"> 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14:paraId="2EFBA382" w14:textId="77777777" w:rsidR="00E72E80" w:rsidRPr="002D0A9D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2"/>
        <w:gridCol w:w="6312"/>
      </w:tblGrid>
      <w:tr w:rsidR="004768C7" w:rsidRPr="002D0A9D" w14:paraId="4B231434" w14:textId="77777777" w:rsidTr="004768C7">
        <w:tc>
          <w:tcPr>
            <w:tcW w:w="2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6BC730B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69632AF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72E80" w:rsidRPr="002D0A9D" w14:paraId="588849E4" w14:textId="77777777" w:rsidTr="004768C7">
        <w:trPr>
          <w:trHeight w:val="484"/>
        </w:trPr>
        <w:tc>
          <w:tcPr>
            <w:tcW w:w="2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AE450" w14:textId="77777777" w:rsidR="00E72E80" w:rsidRPr="00920E43" w:rsidRDefault="00E72E80" w:rsidP="004D479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Santé sociale et communautaire</w:t>
            </w:r>
          </w:p>
          <w:p w14:paraId="51A5873C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Relever et décr</w:t>
            </w:r>
            <w:r w:rsidR="00F654E3" w:rsidRPr="00731CC7">
              <w:rPr>
                <w:b/>
                <w:bCs/>
              </w:rPr>
              <w:t xml:space="preserve">ire des stratégies pour éviter </w:t>
            </w:r>
            <w:r w:rsidRPr="00731CC7">
              <w:rPr>
                <w:b/>
                <w:bCs/>
              </w:rPr>
              <w:t>les situations dangereuses,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abus ou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exploitation, et pour y réagir</w:t>
            </w:r>
          </w:p>
          <w:p w14:paraId="5641EF26" w14:textId="12C3663D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Décrire et évaluer des stratégies pour réagir à la discrimination,</w:t>
            </w:r>
            <w:r w:rsidR="00F654E3" w:rsidRPr="00731CC7">
              <w:rPr>
                <w:b/>
                <w:bCs/>
              </w:rPr>
              <w:t xml:space="preserve"> </w:t>
            </w:r>
            <w:r w:rsidRPr="00731CC7">
              <w:rPr>
                <w:b/>
                <w:bCs/>
              </w:rPr>
              <w:t>aux stéréotypes et à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intimidation</w:t>
            </w:r>
          </w:p>
          <w:p w14:paraId="3A80634A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Décrire et mettre en pratique des stratégies pour développer et maintenir </w:t>
            </w:r>
            <w:r w:rsidR="004768C7" w:rsidRPr="00731CC7">
              <w:rPr>
                <w:b/>
                <w:bCs/>
              </w:rPr>
              <w:br/>
            </w:r>
            <w:r w:rsidRPr="00731CC7">
              <w:rPr>
                <w:b/>
                <w:bCs/>
              </w:rPr>
              <w:t>de saines relations</w:t>
            </w:r>
          </w:p>
          <w:p w14:paraId="6A6DE998" w14:textId="77777777" w:rsidR="00E72E80" w:rsidRPr="00CA78DC" w:rsidRDefault="00E72E80" w:rsidP="004D4797">
            <w:pPr>
              <w:pStyle w:val="ListParagraph"/>
              <w:contextualSpacing w:val="0"/>
            </w:pPr>
            <w:r w:rsidRPr="00CA78DC">
              <w:t>Explorer des stratégies pour promouvoir la santé et le bien-être à l</w:t>
            </w:r>
            <w:r w:rsidR="00B83678" w:rsidRPr="00CA78DC">
              <w:t>’</w:t>
            </w:r>
            <w:r w:rsidRPr="00CA78DC">
              <w:t xml:space="preserve">école </w:t>
            </w:r>
            <w:r w:rsidR="004768C7" w:rsidRPr="00CA78DC">
              <w:br/>
            </w:r>
            <w:r w:rsidRPr="00CA78DC">
              <w:t>et dans la communauté</w:t>
            </w:r>
          </w:p>
          <w:p w14:paraId="15A752A6" w14:textId="77777777" w:rsidR="00E72E80" w:rsidRPr="00920E43" w:rsidRDefault="00E72E80" w:rsidP="004D479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Bien-être mental</w:t>
            </w:r>
          </w:p>
          <w:p w14:paraId="4F1A6965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Décrire et évaluer des stratégies qui favorisent le b</w:t>
            </w:r>
            <w:r w:rsidR="00F654E3" w:rsidRPr="002D0A9D">
              <w:t xml:space="preserve">ien-être mental, pour </w:t>
            </w:r>
            <w:r w:rsidR="004768C7" w:rsidRPr="002D0A9D">
              <w:br/>
            </w:r>
            <w:r w:rsidR="00F654E3" w:rsidRPr="002D0A9D">
              <w:t xml:space="preserve">soi-même </w:t>
            </w:r>
            <w:r w:rsidRPr="002D0A9D">
              <w:t>et pour les autres</w:t>
            </w:r>
          </w:p>
          <w:p w14:paraId="434A1F48" w14:textId="648A750F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Décrire et évaluer des strat</w:t>
            </w:r>
            <w:r w:rsidR="00F654E3" w:rsidRPr="00731CC7">
              <w:rPr>
                <w:b/>
                <w:bCs/>
              </w:rPr>
              <w:t xml:space="preserve">égies pour gérer les problèmes </w:t>
            </w:r>
            <w:r w:rsidRPr="00731CC7">
              <w:rPr>
                <w:b/>
                <w:bCs/>
              </w:rPr>
              <w:t xml:space="preserve">de </w:t>
            </w:r>
            <w:r w:rsidR="007036F7" w:rsidRPr="00731CC7">
              <w:rPr>
                <w:b/>
                <w:bCs/>
              </w:rPr>
              <w:t>bien-être</w:t>
            </w:r>
            <w:r w:rsidRPr="00731CC7">
              <w:rPr>
                <w:b/>
                <w:bCs/>
              </w:rPr>
              <w:t xml:space="preserve"> mental</w:t>
            </w:r>
            <w:r w:rsidR="002E46A1" w:rsidRPr="00731CC7">
              <w:rPr>
                <w:b/>
                <w:bCs/>
              </w:rPr>
              <w:t xml:space="preserve"> et de consommation de substances chez d’autres personnes</w:t>
            </w:r>
          </w:p>
          <w:p w14:paraId="0D9EF3F6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Explorer et décrire des stratégies pour gérer les chang</w:t>
            </w:r>
            <w:r w:rsidR="00F654E3" w:rsidRPr="00731CC7">
              <w:rPr>
                <w:b/>
                <w:bCs/>
              </w:rPr>
              <w:t xml:space="preserve">ements physiques, affectifs et </w:t>
            </w:r>
            <w:r w:rsidRPr="00731CC7">
              <w:rPr>
                <w:b/>
                <w:bCs/>
              </w:rPr>
              <w:t>sociaux vécus pendant la puberté et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adolescence</w:t>
            </w:r>
          </w:p>
          <w:p w14:paraId="2601DFF0" w14:textId="77777777" w:rsidR="00E72E80" w:rsidRPr="00920E43" w:rsidRDefault="00E72E80" w:rsidP="004D4797">
            <w:pPr>
              <w:pStyle w:val="ListParagraph"/>
              <w:spacing w:after="120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Explorer et décrire comment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identité personnelle s</w:t>
            </w:r>
            <w:r w:rsidR="00B83678" w:rsidRPr="00731CC7">
              <w:rPr>
                <w:b/>
                <w:bCs/>
              </w:rPr>
              <w:t>’</w:t>
            </w:r>
            <w:r w:rsidR="00F654E3" w:rsidRPr="00731CC7">
              <w:rPr>
                <w:b/>
                <w:bCs/>
              </w:rPr>
              <w:t xml:space="preserve">adapte et se modifie </w:t>
            </w:r>
            <w:r w:rsidRPr="00731CC7">
              <w:rPr>
                <w:b/>
                <w:bCs/>
              </w:rPr>
              <w:t>selon le contexte et la situation</w:t>
            </w:r>
          </w:p>
        </w:tc>
        <w:tc>
          <w:tcPr>
            <w:tcW w:w="2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BD2D" w14:textId="77777777" w:rsidR="004768C7" w:rsidRPr="002D0A9D" w:rsidRDefault="004768C7" w:rsidP="004768C7">
            <w:pPr>
              <w:pStyle w:val="ListParagraph"/>
              <w:spacing w:before="120"/>
              <w:contextualSpacing w:val="0"/>
            </w:pPr>
            <w:r w:rsidRPr="002D0A9D">
              <w:t xml:space="preserve">les stratégies pour gérer les risques personnels et sociaux relatifs aux </w:t>
            </w:r>
            <w:r w:rsidRPr="002D0A9D">
              <w:rPr>
                <w:b/>
                <w:bCs/>
              </w:rPr>
              <w:t>substances psychoactives</w:t>
            </w:r>
            <w:r w:rsidRPr="002D0A9D">
              <w:t xml:space="preserve"> et aux comportements pouvant mener à une dépendance</w:t>
            </w:r>
          </w:p>
          <w:p w14:paraId="517E29A9" w14:textId="77777777" w:rsidR="004768C7" w:rsidRPr="002D0A9D" w:rsidRDefault="004768C7" w:rsidP="004768C7">
            <w:pPr>
              <w:pStyle w:val="ListParagraph"/>
              <w:contextualSpacing w:val="0"/>
            </w:pPr>
            <w:r w:rsidRPr="002D0A9D">
              <w:rPr>
                <w:bCs/>
              </w:rPr>
              <w:t>les changements</w:t>
            </w:r>
            <w:r w:rsidRPr="002D0A9D">
              <w:rPr>
                <w:b/>
                <w:bCs/>
              </w:rPr>
              <w:t xml:space="preserve"> physiques</w:t>
            </w:r>
            <w:r w:rsidRPr="002D0A9D">
              <w:t xml:space="preserve">, </w:t>
            </w:r>
            <w:r w:rsidRPr="002D0A9D">
              <w:rPr>
                <w:b/>
                <w:bCs/>
              </w:rPr>
              <w:t>affectifs</w:t>
            </w:r>
            <w:r w:rsidRPr="002D0A9D">
              <w:t xml:space="preserve"> et </w:t>
            </w:r>
            <w:r w:rsidRPr="002D0A9D">
              <w:rPr>
                <w:b/>
                <w:bCs/>
              </w:rPr>
              <w:t>sociaux</w:t>
            </w:r>
            <w:r w:rsidRPr="002D0A9D">
              <w:t xml:space="preserve"> vécus pendant la puberté et l’adolescence</w:t>
            </w:r>
          </w:p>
          <w:p w14:paraId="701108B7" w14:textId="69681DCE" w:rsidR="00E72E80" w:rsidRPr="002D0A9D" w:rsidRDefault="004768C7" w:rsidP="007036F7">
            <w:pPr>
              <w:pStyle w:val="ListParagraph"/>
              <w:contextualSpacing w:val="0"/>
              <w:rPr>
                <w:rFonts w:ascii="Calibri" w:hAnsi="Calibri" w:cs="Calibri"/>
              </w:rPr>
            </w:pPr>
            <w:r w:rsidRPr="002D0A9D">
              <w:t>les facteurs qui influencent l’identité individuelle, y compris l’</w:t>
            </w:r>
            <w:r w:rsidRPr="002D0A9D">
              <w:rPr>
                <w:b/>
                <w:bCs/>
              </w:rPr>
              <w:t>identité sexuelle</w:t>
            </w:r>
            <w:r w:rsidRPr="002D0A9D">
              <w:t>, le genre, les valeurs et les croyances</w:t>
            </w:r>
          </w:p>
        </w:tc>
      </w:tr>
    </w:tbl>
    <w:p w14:paraId="7F87A1F1" w14:textId="77777777" w:rsidR="00E72E80" w:rsidRPr="002D0A9D" w:rsidRDefault="00E72E80" w:rsidP="004D4797">
      <w:pPr>
        <w:rPr>
          <w:rFonts w:ascii="Cambria" w:hAnsi="Cambria" w:cs="Cambria"/>
        </w:rPr>
      </w:pPr>
    </w:p>
    <w:p w14:paraId="115C8CE5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72E80" w:rsidRPr="002D0A9D" w14:paraId="5FECC560" w14:textId="77777777">
        <w:tc>
          <w:tcPr>
            <w:tcW w:w="5000" w:type="pct"/>
            <w:shd w:val="clear" w:color="auto" w:fill="333333"/>
            <w:tcMar>
              <w:top w:w="0" w:type="dxa"/>
              <w:bottom w:w="0" w:type="dxa"/>
            </w:tcMar>
          </w:tcPr>
          <w:p w14:paraId="2695E7DD" w14:textId="77777777" w:rsidR="00E72E80" w:rsidRPr="002D0A9D" w:rsidRDefault="00E72E80" w:rsidP="006F5EDE">
            <w:pPr>
              <w:pageBreakBefore/>
              <w:tabs>
                <w:tab w:val="right" w:pos="14000"/>
              </w:tabs>
              <w:spacing w:before="60" w:after="60"/>
              <w:rPr>
                <w:b/>
                <w:bCs/>
              </w:rPr>
            </w:pPr>
            <w:r w:rsidRPr="002D0A9D">
              <w:rPr>
                <w:b/>
                <w:bCs/>
              </w:rPr>
              <w:lastRenderedPageBreak/>
              <w:tab/>
            </w:r>
            <w:r w:rsidRPr="002D0A9D">
              <w:rPr>
                <w:rFonts w:ascii="Times New Roman" w:hAnsi="Times New Roman" w:cs="Times New Roman"/>
                <w:b/>
                <w:bCs/>
              </w:rPr>
              <w:t>ÉDUCATION PHYSIQUE ET SANTÉ</w:t>
            </w:r>
            <w:r w:rsidRPr="002D0A9D">
              <w:rPr>
                <w:b/>
                <w:bCs/>
              </w:rPr>
              <w:br/>
              <w:t>Compétences disciplinaires – Approfondissements</w:t>
            </w:r>
            <w:r w:rsidRPr="002D0A9D">
              <w:rPr>
                <w:b/>
                <w:bCs/>
              </w:rPr>
              <w:tab/>
            </w:r>
            <w:r w:rsidR="006F5EDE"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6</w:t>
            </w:r>
            <w:r w:rsidR="006F5EDE" w:rsidRPr="002D0A9D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</w:rPr>
              <w:t>e</w:t>
            </w:r>
            <w:r w:rsidR="006F5EDE" w:rsidRPr="002D0A9D">
              <w:rPr>
                <w:rFonts w:ascii="Times New Roman" w:hAnsi="Times New Roman"/>
                <w:b/>
                <w:color w:val="FFFFFF"/>
                <w:szCs w:val="22"/>
              </w:rPr>
              <w:t> </w:t>
            </w:r>
            <w:r w:rsidRPr="002D0A9D">
              <w:rPr>
                <w:rFonts w:ascii="Times New Roman" w:hAnsi="Times New Roman" w:cs="Times New Roman"/>
                <w:b/>
                <w:bCs/>
              </w:rPr>
              <w:t>année</w:t>
            </w:r>
          </w:p>
        </w:tc>
      </w:tr>
      <w:tr w:rsidR="00E72E80" w:rsidRPr="002D0A9D" w14:paraId="1D35DDB6" w14:textId="77777777">
        <w:tc>
          <w:tcPr>
            <w:tcW w:w="5000" w:type="pct"/>
            <w:shd w:val="clear" w:color="auto" w:fill="F3F3F3"/>
          </w:tcPr>
          <w:p w14:paraId="46AEEFE5" w14:textId="77777777" w:rsidR="006224F8" w:rsidRPr="00293404" w:rsidRDefault="006224F8" w:rsidP="00AF256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B59AE">
              <w:rPr>
                <w:bCs/>
              </w:rPr>
              <w:t>Savoi</w:t>
            </w:r>
            <w:r w:rsidRPr="00293404">
              <w:rPr>
                <w:bCs/>
              </w:rPr>
              <w:t>r-faire physique :</w:t>
            </w:r>
          </w:p>
          <w:p w14:paraId="0CD0E574" w14:textId="77777777" w:rsidR="00F027AE" w:rsidRPr="00920E43" w:rsidRDefault="00F027AE" w:rsidP="00F027A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Développer et mettre en pratique une variété de stratégies et de concepts moteurs lors de différentes activités physiques</w:t>
            </w:r>
          </w:p>
          <w:p w14:paraId="44FF4BC9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293404">
              <w:t>Quelles stratégie</w:t>
            </w:r>
            <w:r w:rsidRPr="00293404">
              <w:rPr>
                <w:bCs/>
                <w:lang w:eastAsia="en-CA"/>
              </w:rPr>
              <w:t>s peux-tu utiliser pour avoir un avantage quelconque dans le cadre d’un jeu?</w:t>
            </w:r>
          </w:p>
          <w:p w14:paraId="110B4426" w14:textId="77777777" w:rsidR="00F027AE" w:rsidRPr="00920E43" w:rsidRDefault="00F027AE" w:rsidP="00F027A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Mettre en pratique des méthodes pour mesurer et ajuster le niveau d’effort lors d’une activité physique</w:t>
            </w:r>
          </w:p>
          <w:p w14:paraId="78422F62" w14:textId="77777777" w:rsidR="00F027AE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2D0A9D">
              <w:rPr>
                <w:bCs/>
                <w:lang w:eastAsia="en-CA"/>
              </w:rPr>
              <w:t>Exemples de méthodes</w:t>
            </w:r>
            <w:r w:rsidRPr="002D0A9D">
              <w:t xml:space="preserve"> permettant de mesurer et de modifier le niveau d’effort physique fourni :</w:t>
            </w:r>
          </w:p>
          <w:p w14:paraId="1E20AAAE" w14:textId="77777777" w:rsidR="00F027AE" w:rsidRPr="002D0A9D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2D0A9D">
              <w:t>moniteurs de fréquence cardiaque</w:t>
            </w:r>
          </w:p>
          <w:p w14:paraId="66409439" w14:textId="77777777" w:rsidR="00F027AE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2D0A9D">
              <w:t>échelles pour évaluer par soi-même le niveau d’effort ressenti et faire des changements appropriés pour l’activité en question</w:t>
            </w:r>
          </w:p>
          <w:p w14:paraId="568345B1" w14:textId="77777777" w:rsidR="00F027AE" w:rsidRPr="00920E43" w:rsidRDefault="00F027AE" w:rsidP="00F027A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Reconnaître et décrire ses activités physiques préférées</w:t>
            </w:r>
          </w:p>
          <w:p w14:paraId="0515823A" w14:textId="77777777" w:rsidR="00F027AE" w:rsidRPr="002D0A9D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2D0A9D">
              <w:t xml:space="preserve">Exemples </w:t>
            </w:r>
            <w:r w:rsidRPr="002D0A9D">
              <w:rPr>
                <w:bCs/>
                <w:lang w:eastAsia="en-CA"/>
              </w:rPr>
              <w:t>d’activités</w:t>
            </w:r>
            <w:r w:rsidRPr="002D0A9D">
              <w:t xml:space="preserve"> physiques :</w:t>
            </w:r>
          </w:p>
          <w:p w14:paraId="2531A644" w14:textId="77777777" w:rsidR="00F027AE" w:rsidRPr="002D0A9D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2D0A9D">
              <w:t>activités intérieures ou extérieures</w:t>
            </w:r>
          </w:p>
          <w:p w14:paraId="7CC44535" w14:textId="77777777" w:rsidR="00F027AE" w:rsidRPr="002D0A9D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2D0A9D">
              <w:t>activités individuelles ou avec d’autres</w:t>
            </w:r>
          </w:p>
          <w:p w14:paraId="109FFF8A" w14:textId="77777777" w:rsidR="00F027AE" w:rsidRPr="00920E43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2D0A9D">
              <w:t>activités compétitives ou non compétitives</w:t>
            </w:r>
          </w:p>
          <w:p w14:paraId="0763A2E5" w14:textId="7DBED962" w:rsidR="00E72E80" w:rsidRPr="00920E43" w:rsidRDefault="00E72E80" w:rsidP="00AF2567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t>Mode de vie sain et actif</w:t>
            </w:r>
            <w:r w:rsidR="006224F8" w:rsidRPr="00920E43">
              <w:t> :</w:t>
            </w:r>
          </w:p>
          <w:p w14:paraId="0FED09C4" w14:textId="77777777" w:rsidR="00F027AE" w:rsidRPr="00920E43" w:rsidRDefault="00F027AE" w:rsidP="00F027A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Participer quotidiennement à des activités physiques conçues pour améliorer et maintenir les composantes santé de la forme physique</w:t>
            </w:r>
          </w:p>
          <w:p w14:paraId="139C6ADD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5D1DBA">
              <w:t xml:space="preserve">Sur quelles composantes </w:t>
            </w:r>
            <w:r w:rsidRPr="005D1DBA">
              <w:rPr>
                <w:bCs/>
                <w:lang w:eastAsia="en-CA"/>
              </w:rPr>
              <w:t>santé de la forme physique les activités physiques que tu pratiques ont-elles une incidence?</w:t>
            </w:r>
          </w:p>
          <w:p w14:paraId="72BC5EC6" w14:textId="77777777" w:rsidR="00F027AE" w:rsidRPr="00920E43" w:rsidRDefault="00F027AE" w:rsidP="00F027A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Explorer les choix alimentaires et les planifier de manière à contribuer à la santé et au bien-être</w:t>
            </w:r>
          </w:p>
          <w:p w14:paraId="3F8CBE80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5D1DBA">
              <w:rPr>
                <w:bCs/>
                <w:lang w:eastAsia="en-CA"/>
              </w:rPr>
              <w:t>En quoi le fait de manger en famille et avec des amis favorise-t-il ta santé et ton bien-être?</w:t>
            </w:r>
          </w:p>
          <w:p w14:paraId="157515FC" w14:textId="77777777" w:rsidR="00F027AE" w:rsidRPr="00920E43" w:rsidRDefault="00F027AE" w:rsidP="00F027A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Analyser des messages sur la santé et les intentions qui peuvent viser à influencer les comportements</w:t>
            </w:r>
          </w:p>
          <w:p w14:paraId="47D92416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5D1DBA">
              <w:rPr>
                <w:bCs/>
                <w:lang w:eastAsia="en-CA"/>
              </w:rPr>
              <w:t>Que disent les annonces publicitaires qui font la promotion de produits ou de messages ayant trait à la santé?</w:t>
            </w:r>
          </w:p>
          <w:p w14:paraId="704A3B07" w14:textId="77777777" w:rsidR="00F027AE" w:rsidRPr="00920E43" w:rsidRDefault="00F027AE" w:rsidP="00F027A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Relever et mettre en pratique des stratégies qui contribuent à l’atteinte d’objectifs personnels d’un mode de vie sain, et réfléchir à celles-ci</w:t>
            </w:r>
          </w:p>
          <w:p w14:paraId="20E428F1" w14:textId="5CD3D690" w:rsidR="00E72E80" w:rsidRPr="002D0A9D" w:rsidRDefault="00F027AE" w:rsidP="00C33F39">
            <w:pPr>
              <w:pStyle w:val="ListParagraphindent"/>
              <w:numPr>
                <w:ilvl w:val="2"/>
                <w:numId w:val="2"/>
              </w:numPr>
              <w:tabs>
                <w:tab w:val="num" w:pos="1440"/>
              </w:tabs>
            </w:pPr>
            <w:r w:rsidRPr="005D1DBA">
              <w:rPr>
                <w:bCs/>
                <w:lang w:eastAsia="en-CA"/>
              </w:rPr>
              <w:t xml:space="preserve">Quelles stratégies ont été les plus utiles pour t’aider à atteindre </w:t>
            </w:r>
            <w:r w:rsidRPr="005D1DBA">
              <w:t>tes objectifs personnels de mode de vie sain?</w:t>
            </w:r>
          </w:p>
          <w:p w14:paraId="6C03745F" w14:textId="68A179B7" w:rsidR="00E72E80" w:rsidRPr="00A21A45" w:rsidRDefault="00E72E80" w:rsidP="00AF2567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t xml:space="preserve">Santé sociale et </w:t>
            </w:r>
            <w:r w:rsidRPr="00A21A45">
              <w:t>communautaire</w:t>
            </w:r>
            <w:r w:rsidR="005D1DBA" w:rsidRPr="00A21A45">
              <w:t xml:space="preserve"> : </w:t>
            </w:r>
          </w:p>
          <w:p w14:paraId="7DCFAC82" w14:textId="77777777" w:rsidR="00F027AE" w:rsidRPr="00A21A45" w:rsidRDefault="00F027AE" w:rsidP="00F027AE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Relever et décrire des stratégies pour éviter les situations dangereuses, d’abus ou d’exploitation, et pour y réagir</w:t>
            </w:r>
          </w:p>
          <w:p w14:paraId="2319F57C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A21A45">
              <w:t>Quelles s</w:t>
            </w:r>
            <w:r w:rsidRPr="00A21A45">
              <w:rPr>
                <w:bCs/>
                <w:lang w:eastAsia="en-CA"/>
              </w:rPr>
              <w:t>tratégies peux-tu adopter pour éviter de te retrouver dans une situation dangereuse ou d’exploitation sur Internet ou dans la communauté?</w:t>
            </w:r>
          </w:p>
          <w:p w14:paraId="35EB4C12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 xml:space="preserve">développer des stratégies pour établir des limites dans des situations dangereuses, d’abus ou d’exploitation : </w:t>
            </w:r>
          </w:p>
          <w:p w14:paraId="1ED226F5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exprimer ses sentiments</w:t>
            </w:r>
          </w:p>
          <w:p w14:paraId="7F2D455D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exprimer ses besoins </w:t>
            </w:r>
          </w:p>
          <w:p w14:paraId="06CB021D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exprimer son désaccord avec respect</w:t>
            </w:r>
          </w:p>
          <w:p w14:paraId="351CD9CB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refuser sans se sentir coupable</w:t>
            </w:r>
          </w:p>
          <w:p w14:paraId="2EDC109F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prendre la parole pour soi ou pour les autres s’il est sécuritaire de le faire</w:t>
            </w:r>
          </w:p>
          <w:p w14:paraId="4B766F5D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se soustraire à toute situation dangereuse ou gênante </w:t>
            </w:r>
          </w:p>
          <w:p w14:paraId="199B2731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>s’exprimer d’une voix ferme pour faire connaître ses limites :</w:t>
            </w:r>
          </w:p>
          <w:p w14:paraId="703B458F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dire « non », « arrête », « je n’aime pas ça »</w:t>
            </w:r>
          </w:p>
          <w:p w14:paraId="2CE87915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appeler à l’aide et s’enfuir si possible</w:t>
            </w:r>
          </w:p>
          <w:p w14:paraId="6D79F776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lastRenderedPageBreak/>
              <w:t>s’ouvrir à une personne adulte de confiance au sujet de toute situation dangereuse ou préoccupante en attendant de recevoir de l’aide</w:t>
            </w:r>
          </w:p>
          <w:p w14:paraId="7B176C17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ne pas transmettre de renseignements personnels (p. ex. : à des étrangers, sur Internet)</w:t>
            </w:r>
          </w:p>
          <w:p w14:paraId="4C9AA2DE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>reconnaître les comportements adoptés par les prédateurs ou les manipulateurs (p. ex. : offrir des cadeaux, isoler de sa famille la victime, la culpabiliser ou la faire chanter)</w:t>
            </w:r>
          </w:p>
          <w:p w14:paraId="636709DE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 xml:space="preserve">prendre conscience des rapports de force inégaux et de leur incidence sur le consentement et les limites </w:t>
            </w:r>
          </w:p>
          <w:p w14:paraId="02F28715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>prendre conscience du harcèlement sexuel et de la violence entre partenaires intimes, y compris les abus physiques et sexuels et la violence psychologique</w:t>
            </w:r>
          </w:p>
          <w:p w14:paraId="2D34E6A7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>reconnaître que les victimes d’abus ne sont pas à blâmer et qu’elles méritent le respect, et que toute personne a le droit de faire respecter ses limites</w:t>
            </w:r>
          </w:p>
          <w:p w14:paraId="61816D15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>reconnaître que les conséquences d’un abus sont différentes et qu’elles se manifestent différemment d’une victime à une autre</w:t>
            </w:r>
          </w:p>
          <w:p w14:paraId="3D42BC5C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504BC9">
              <w:t>prendre conscience des situations d’exploitation relatives au consentement et à la violence fondée sur l’identité ou l’expression de genre (p. ex. : traite de personnes, coercition, abus de confiance)</w:t>
            </w:r>
          </w:p>
          <w:p w14:paraId="4440E752" w14:textId="77777777" w:rsidR="00F027AE" w:rsidRPr="00A21A45" w:rsidRDefault="00F027AE" w:rsidP="00F027AE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Décrire et évaluer des stratégies pour réagir à la discrimination, aux stéréotypes et à l’intimidation</w:t>
            </w:r>
          </w:p>
          <w:p w14:paraId="08F6FCB9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A21A45">
              <w:rPr>
                <w:bCs/>
                <w:lang w:eastAsia="en-CA"/>
              </w:rPr>
              <w:t>Que peux-t</w:t>
            </w:r>
            <w:r w:rsidRPr="00A21A45">
              <w:t>u faire si tu es victime ou témoin d’un acte d’intimidation?</w:t>
            </w:r>
          </w:p>
          <w:p w14:paraId="064A0713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504BC9">
              <w:t>prendre conscience de l’intimidation, de la discrimination et de la violence fondée sur l’identité ou l’expression de genre, la sexualité, la race, la religion, l’ethnie, etc.</w:t>
            </w:r>
          </w:p>
          <w:p w14:paraId="60FE0A6A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504BC9">
              <w:t>évaluer la situation, faire preuve d’assertivité, signaler, chercher de l’aide</w:t>
            </w:r>
          </w:p>
          <w:p w14:paraId="0CE26C49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504BC9">
              <w:t>défendre les autres</w:t>
            </w:r>
          </w:p>
          <w:p w14:paraId="6560F5F3" w14:textId="77777777" w:rsidR="00F027AE" w:rsidRPr="00A21A45" w:rsidRDefault="00F027AE" w:rsidP="00F027AE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Décrire et mettre en pratique des stratégies pour développer et maintenir de saines relations</w:t>
            </w:r>
          </w:p>
          <w:p w14:paraId="53C8456A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504BC9">
              <w:t>démontrer une compréhension du consentement :</w:t>
            </w:r>
          </w:p>
          <w:p w14:paraId="451BE10E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504BC9">
              <w:t>comprendre ses limites personnelles et respecter celles des autres (p. ex. : les limites physiques ou affectives)</w:t>
            </w:r>
          </w:p>
          <w:p w14:paraId="59959EFD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504BC9">
              <w:t>veiller à obtenir le consentement affirmatif (c’est « oui » qui veut dire oui) et la permission avant de poser tout geste</w:t>
            </w:r>
          </w:p>
          <w:p w14:paraId="5C0145FF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504BC9">
              <w:t>dire « non » et « arrête » avec respect et assertivité</w:t>
            </w:r>
          </w:p>
          <w:p w14:paraId="37E72BAB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504BC9">
              <w:t>développer des stratégies d’assertivité (p. ex. : dire non, exprimer ses sentiments)</w:t>
            </w:r>
          </w:p>
          <w:p w14:paraId="3A830568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504BC9">
              <w:t>utiliser et modéliser le consentement affirmatif (c’est « oui » qui veut dire oui)</w:t>
            </w:r>
          </w:p>
          <w:p w14:paraId="4F7328CB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504BC9">
              <w:t>comprendre qu’une relation est saine lorsque chacun respecte les limites et le langage corporel de l’autre, peut refuser, accepte un refus, etc.</w:t>
            </w:r>
          </w:p>
          <w:p w14:paraId="0FF0CE90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504BC9">
              <w:t>autres stratégies pour maintenir des relations saines, par exemple :</w:t>
            </w:r>
          </w:p>
          <w:p w14:paraId="2431237C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504BC9">
              <w:t>communication ouverte</w:t>
            </w:r>
          </w:p>
          <w:p w14:paraId="0C2B163B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504BC9">
              <w:t>écoute</w:t>
            </w:r>
          </w:p>
          <w:p w14:paraId="6C00822A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504BC9">
              <w:t>confiance</w:t>
            </w:r>
          </w:p>
          <w:p w14:paraId="66CD9889" w14:textId="4892443D" w:rsidR="00E72E80" w:rsidRPr="00A21A45" w:rsidRDefault="00F027AE" w:rsidP="00C33F39">
            <w:pPr>
              <w:pStyle w:val="ListParagraphindent"/>
              <w:numPr>
                <w:ilvl w:val="3"/>
                <w:numId w:val="2"/>
              </w:numPr>
              <w:tabs>
                <w:tab w:val="num" w:pos="1440"/>
              </w:tabs>
            </w:pPr>
            <w:r w:rsidRPr="00504BC9">
              <w:t>respect mutuel</w:t>
            </w:r>
          </w:p>
          <w:p w14:paraId="7861AA9D" w14:textId="4444414C" w:rsidR="00E72E80" w:rsidRPr="00A21A45" w:rsidRDefault="00E72E80" w:rsidP="00AF2567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A21A45">
              <w:t>Bien-être mental</w:t>
            </w:r>
            <w:r w:rsidR="00AF2567" w:rsidRPr="00A21A45">
              <w:t> :</w:t>
            </w:r>
          </w:p>
          <w:p w14:paraId="76C7C9CE" w14:textId="77777777" w:rsidR="00F027AE" w:rsidRPr="00A21A45" w:rsidRDefault="00F027AE" w:rsidP="00F027AE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Décrire et évaluer des stratégies pour gérer les problèmes de bien-être mental et de consommation de substances chez d’autres personnes</w:t>
            </w:r>
          </w:p>
          <w:p w14:paraId="6995E310" w14:textId="77777777" w:rsidR="00F027AE" w:rsidRPr="00A21A45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A21A45">
              <w:t>Quelles son</w:t>
            </w:r>
            <w:r w:rsidRPr="00A21A45">
              <w:rPr>
                <w:bCs/>
                <w:lang w:eastAsia="en-CA"/>
              </w:rPr>
              <w:t>t les ressources en place à ton école ou dans ta communauté pour aider les élèves qui ont des problèmes de bien-être mental ou de consommation de substances?</w:t>
            </w:r>
          </w:p>
          <w:p w14:paraId="3634C723" w14:textId="77777777" w:rsidR="00F027AE" w:rsidRPr="00A21A45" w:rsidRDefault="00F027AE" w:rsidP="00F027AE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Explorer et décrire des stratégies pour gérer les changements physiques, affectifs et sociaux vécus pendant la puberté</w:t>
            </w:r>
          </w:p>
          <w:p w14:paraId="21C859E4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A21A45">
              <w:rPr>
                <w:bCs/>
                <w:lang w:eastAsia="en-CA"/>
              </w:rPr>
              <w:t>Comment les divers changements que tu es susceptible de vivre durant la puberté influencent-ils tes relations avec les autres?</w:t>
            </w:r>
          </w:p>
          <w:p w14:paraId="1E2D40F1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504BC9">
              <w:t>reconnaître les changements qui se produisent au niveau du corps et de l’image de soi</w:t>
            </w:r>
          </w:p>
          <w:p w14:paraId="49213178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504BC9">
              <w:t xml:space="preserve">reconnaître que les limites personnelles peuvent changer avec le temps et que le consentement est toujours de mise (p. ex. : les comportements et les jeux évoluent avec les nouvelles limites fixées) </w:t>
            </w:r>
          </w:p>
          <w:p w14:paraId="1973B338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504BC9">
              <w:lastRenderedPageBreak/>
              <w:t>gérer les impulsions et les émotions intenses</w:t>
            </w:r>
          </w:p>
          <w:p w14:paraId="06AF3108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504BC9">
              <w:t>faire preuve de sensibilité aux situations et savoir réagir aux indicateurs sociaux (p. ex. : les changements d’humeur)</w:t>
            </w:r>
          </w:p>
          <w:p w14:paraId="09F8B08A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504BC9">
              <w:t>comprendre que les activités intimes (y compris celles concernant des images intimes) demandent un consentement mutuel</w:t>
            </w:r>
          </w:p>
          <w:p w14:paraId="24994D31" w14:textId="77777777" w:rsidR="00F027AE" w:rsidRPr="00A21A45" w:rsidRDefault="00F027AE" w:rsidP="00F027AE">
            <w:pPr>
              <w:pStyle w:val="ListParagraphindent"/>
            </w:pPr>
            <w:r w:rsidRPr="00A21A45">
              <w:rPr>
                <w:b/>
                <w:bCs/>
              </w:rPr>
              <w:t>Explorer et décrire comment l’identité personnelle s’adapte et se modifie selon le contexte et la situation</w:t>
            </w:r>
          </w:p>
          <w:p w14:paraId="4859198C" w14:textId="24DCB1A0" w:rsidR="00DE64E8" w:rsidRPr="005521B8" w:rsidRDefault="00F027AE" w:rsidP="00731CC7">
            <w:pPr>
              <w:pStyle w:val="ListParagraphindent"/>
              <w:numPr>
                <w:ilvl w:val="2"/>
                <w:numId w:val="2"/>
              </w:numPr>
            </w:pPr>
            <w:r w:rsidRPr="00A21A45">
              <w:rPr>
                <w:bCs/>
                <w:lang w:eastAsia="en-CA"/>
              </w:rPr>
              <w:t>La perceptio</w:t>
            </w:r>
            <w:r w:rsidRPr="00A21A45">
              <w:t>n que tu as de toi-même est-elle différente lorsque tu es à la maison, à l’école et dans la communauté</w:t>
            </w:r>
            <w:r w:rsidRPr="002D0A9D">
              <w:t>?</w:t>
            </w:r>
          </w:p>
        </w:tc>
      </w:tr>
    </w:tbl>
    <w:p w14:paraId="36875E64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p w14:paraId="023D02EA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4"/>
      </w:tblGrid>
      <w:tr w:rsidR="00E72E80" w:rsidRPr="002D0A9D" w14:paraId="5DB883CC" w14:textId="77777777">
        <w:trPr>
          <w:tblHeader/>
        </w:trPr>
        <w:tc>
          <w:tcPr>
            <w:tcW w:w="14336" w:type="dxa"/>
            <w:shd w:val="clear" w:color="auto" w:fill="758D96"/>
            <w:tcMar>
              <w:top w:w="0" w:type="dxa"/>
              <w:bottom w:w="0" w:type="dxa"/>
            </w:tcMar>
          </w:tcPr>
          <w:p w14:paraId="79A583A7" w14:textId="77777777" w:rsidR="00E72E80" w:rsidRPr="002D0A9D" w:rsidRDefault="00E72E80" w:rsidP="004D4797">
            <w:pPr>
              <w:tabs>
                <w:tab w:val="right" w:pos="14000"/>
              </w:tabs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b/>
                <w:bCs/>
                <w:color w:val="FFFFFF"/>
              </w:rPr>
              <w:tab/>
            </w: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ÉDUCATION PHYSIQUE ET SANTÉ</w:t>
            </w:r>
            <w:r w:rsidRPr="002D0A9D">
              <w:rPr>
                <w:b/>
                <w:bCs/>
                <w:color w:val="FFFFFF"/>
              </w:rPr>
              <w:br/>
              <w:t>Contenu – Approfondissements</w:t>
            </w:r>
            <w:r w:rsidRPr="002D0A9D">
              <w:rPr>
                <w:b/>
                <w:bCs/>
                <w:color w:val="FFFFFF"/>
              </w:rPr>
              <w:tab/>
            </w:r>
            <w:r w:rsidR="006F5EDE"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6</w:t>
            </w:r>
            <w:r w:rsidR="006F5EDE" w:rsidRPr="002D0A9D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</w:rPr>
              <w:t>e</w:t>
            </w:r>
            <w:r w:rsidR="006F5EDE" w:rsidRPr="002D0A9D">
              <w:rPr>
                <w:rFonts w:ascii="Times New Roman" w:hAnsi="Times New Roman"/>
                <w:b/>
                <w:color w:val="FFFFFF"/>
                <w:szCs w:val="22"/>
              </w:rPr>
              <w:t> </w:t>
            </w: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année</w:t>
            </w:r>
          </w:p>
        </w:tc>
      </w:tr>
      <w:tr w:rsidR="00E72E80" w:rsidRPr="002D0A9D" w14:paraId="36B4A7FE" w14:textId="77777777">
        <w:tc>
          <w:tcPr>
            <w:tcW w:w="14336" w:type="dxa"/>
            <w:shd w:val="clear" w:color="auto" w:fill="F3F3F3"/>
          </w:tcPr>
          <w:p w14:paraId="0AA509B2" w14:textId="7F8CB4D3" w:rsidR="00E72E80" w:rsidRPr="002D0A9D" w:rsidRDefault="00E72E80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before="120" w:after="60"/>
              <w:contextualSpacing w:val="0"/>
            </w:pPr>
            <w:r w:rsidRPr="002D0A9D">
              <w:rPr>
                <w:b/>
                <w:bCs/>
              </w:rPr>
              <w:t>non locomotrices :</w:t>
            </w:r>
            <w:r w:rsidRPr="002D0A9D">
              <w:t xml:space="preserve"> mouvements </w:t>
            </w:r>
            <w:r w:rsidR="00C25914" w:rsidRPr="002D0A9D">
              <w:t xml:space="preserve">exécutés </w:t>
            </w:r>
            <w:r w:rsidRPr="002D0A9D">
              <w:t xml:space="preserve">sur place, sans déplacement sur un plancher </w:t>
            </w:r>
            <w:r w:rsidR="004E7076">
              <w:t>ou toute autre surface; par exemple :</w:t>
            </w:r>
          </w:p>
          <w:p w14:paraId="7871AA4F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t>se t</w:t>
            </w:r>
            <w:r w:rsidR="00E72E80" w:rsidRPr="002D0A9D">
              <w:rPr>
                <w:bCs/>
                <w:lang w:eastAsia="en-CA"/>
              </w:rPr>
              <w:t>enir en équilibre</w:t>
            </w:r>
          </w:p>
          <w:p w14:paraId="3B9F7ED4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fléchir</w:t>
            </w:r>
          </w:p>
          <w:p w14:paraId="70D154AB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se tordre</w:t>
            </w:r>
          </w:p>
          <w:p w14:paraId="29AA132B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460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soulev</w:t>
            </w:r>
            <w:r w:rsidR="00E72E80" w:rsidRPr="002D0A9D">
              <w:t>er</w:t>
            </w:r>
          </w:p>
          <w:p w14:paraId="7CAE1396" w14:textId="209AD8E9" w:rsidR="00E72E80" w:rsidRPr="002D0A9D" w:rsidRDefault="00E72E80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before="120" w:after="60"/>
              <w:contextualSpacing w:val="0"/>
            </w:pPr>
            <w:r w:rsidRPr="002D0A9D">
              <w:rPr>
                <w:b/>
                <w:bCs/>
              </w:rPr>
              <w:t>locomotrices :</w:t>
            </w:r>
            <w:r w:rsidRPr="002D0A9D">
              <w:t xml:space="preserve"> habiletés motrices qui nécessitent un déplacement sur un plancher </w:t>
            </w:r>
            <w:r w:rsidR="004E7076">
              <w:t>ou toute autre surface; par exemple :</w:t>
            </w:r>
          </w:p>
          <w:p w14:paraId="3D325FD2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t>rou</w:t>
            </w:r>
            <w:r w:rsidR="00E72E80" w:rsidRPr="002D0A9D">
              <w:rPr>
                <w:bCs/>
                <w:lang w:eastAsia="en-CA"/>
              </w:rPr>
              <w:t>ler</w:t>
            </w:r>
          </w:p>
          <w:p w14:paraId="5092DEB8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sauter</w:t>
            </w:r>
          </w:p>
          <w:p w14:paraId="2D77141C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sautiller</w:t>
            </w:r>
          </w:p>
          <w:p w14:paraId="4C4B32CA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courir</w:t>
            </w:r>
          </w:p>
          <w:p w14:paraId="7BE84732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galope</w:t>
            </w:r>
            <w:r w:rsidR="00E72E80" w:rsidRPr="002D0A9D">
              <w:t>r</w:t>
            </w:r>
          </w:p>
          <w:p w14:paraId="190044E0" w14:textId="4D89718D" w:rsidR="00E72E80" w:rsidRPr="002D0A9D" w:rsidRDefault="00E72E80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manipulation :</w:t>
            </w:r>
            <w:r w:rsidRPr="002D0A9D">
              <w:t xml:space="preserve"> habiletés motrices qui consistent à maîtriser un objet, comme une balle, principalement avec les mains ou les pieds, mais </w:t>
            </w:r>
            <w:r w:rsidR="00C25914" w:rsidRPr="002D0A9D">
              <w:t xml:space="preserve">aussi </w:t>
            </w:r>
            <w:r w:rsidRPr="002D0A9D">
              <w:t xml:space="preserve">avec un instrument, </w:t>
            </w:r>
            <w:r w:rsidR="004E7076">
              <w:t>comme une raquette ou un bâton; par exemple :</w:t>
            </w:r>
          </w:p>
          <w:p w14:paraId="3A5EF4A8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t>faire</w:t>
            </w:r>
            <w:r w:rsidR="00E72E80" w:rsidRPr="002D0A9D">
              <w:rPr>
                <w:bCs/>
                <w:lang w:eastAsia="en-CA"/>
              </w:rPr>
              <w:t xml:space="preserve"> rebondir</w:t>
            </w:r>
          </w:p>
          <w:p w14:paraId="67DC9C1B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lancer</w:t>
            </w:r>
          </w:p>
          <w:p w14:paraId="155DB82A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attraper</w:t>
            </w:r>
          </w:p>
          <w:p w14:paraId="476EDC81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botter</w:t>
            </w:r>
          </w:p>
          <w:p w14:paraId="030E1204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frapp</w:t>
            </w:r>
            <w:r w:rsidR="00E72E80" w:rsidRPr="002D0A9D">
              <w:t>er</w:t>
            </w:r>
          </w:p>
          <w:p w14:paraId="4DD5CC10" w14:textId="04DA8657" w:rsidR="00E72E80" w:rsidRPr="002D0A9D" w:rsidRDefault="00206CBB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c</w:t>
            </w:r>
            <w:r w:rsidR="00D854BE">
              <w:rPr>
                <w:b/>
                <w:bCs/>
              </w:rPr>
              <w:t xml:space="preserve">oncepts moteurs : </w:t>
            </w:r>
            <w:r w:rsidR="00D854BE" w:rsidRPr="00EC33B2">
              <w:rPr>
                <w:bCs/>
              </w:rPr>
              <w:t>notamment :</w:t>
            </w:r>
          </w:p>
          <w:p w14:paraId="1E026CE4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t>conscience corporelle (p. ex. partie</w:t>
            </w:r>
            <w:r w:rsidR="00E72E80" w:rsidRPr="002D0A9D">
              <w:rPr>
                <w:bCs/>
                <w:lang w:eastAsia="en-CA"/>
              </w:rPr>
              <w:t>s du corps, transfert de poids)</w:t>
            </w:r>
          </w:p>
          <w:p w14:paraId="5E182099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conscience spatiale (p. ex. espaces, directions, trajectoires)</w:t>
            </w:r>
          </w:p>
          <w:p w14:paraId="5EA76925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conscience de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effort fourni (p. ex. vitesse, force)</w:t>
            </w:r>
          </w:p>
          <w:p w14:paraId="577988EE" w14:textId="24CEEC3F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r</w:t>
            </w:r>
            <w:r w:rsidR="00971A98">
              <w:rPr>
                <w:bCs/>
                <w:lang w:eastAsia="en-CA"/>
              </w:rPr>
              <w:t>elations aux autres et avec les objets</w:t>
            </w:r>
          </w:p>
          <w:p w14:paraId="6C870027" w14:textId="77777777" w:rsidR="00E72E80" w:rsidRPr="002D0A9D" w:rsidRDefault="00206CBB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stratégies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plans ou idées qui peuvent aider un joueur ou une équipe à </w:t>
            </w:r>
            <w:r w:rsidR="00BE4940" w:rsidRPr="002D0A9D">
              <w:t>réussir</w:t>
            </w:r>
            <w:r w:rsidR="00C25914" w:rsidRPr="002D0A9D">
              <w:t xml:space="preserve"> </w:t>
            </w:r>
            <w:r w:rsidR="00E72E80" w:rsidRPr="002D0A9D">
              <w:t>un mouvement ou à atteindre un objectif (p. ex. se démarquer d</w:t>
            </w:r>
            <w:r w:rsidR="00B83678" w:rsidRPr="002D0A9D">
              <w:t>’</w:t>
            </w:r>
            <w:r w:rsidR="00E72E80" w:rsidRPr="002D0A9D">
              <w:t>un adversaire pour recevoir une passe)</w:t>
            </w:r>
          </w:p>
          <w:p w14:paraId="121DD560" w14:textId="4FB12831" w:rsidR="00E72E80" w:rsidRPr="002D0A9D" w:rsidRDefault="00E72E80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mesurer et ajuster le niveau d</w:t>
            </w:r>
            <w:r w:rsidR="00B83678" w:rsidRPr="002D0A9D">
              <w:rPr>
                <w:b/>
                <w:bCs/>
              </w:rPr>
              <w:t>’</w:t>
            </w:r>
            <w:r w:rsidRPr="002D0A9D">
              <w:rPr>
                <w:b/>
                <w:bCs/>
              </w:rPr>
              <w:t>effort physique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  <w:r w:rsidRPr="002D0A9D">
              <w:t xml:space="preserve"> </w:t>
            </w:r>
          </w:p>
          <w:p w14:paraId="1D8F8B6F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lastRenderedPageBreak/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t>moniteur</w:t>
            </w:r>
            <w:r w:rsidR="00E72E80" w:rsidRPr="002D0A9D">
              <w:rPr>
                <w:bCs/>
                <w:lang w:eastAsia="en-CA"/>
              </w:rPr>
              <w:t>s de fréquence cardiaque</w:t>
            </w:r>
          </w:p>
          <w:p w14:paraId="26E4E6B6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vérification du pouls</w:t>
            </w:r>
          </w:p>
          <w:p w14:paraId="36738F3D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vérificatio</w:t>
            </w:r>
            <w:r w:rsidR="00E72E80" w:rsidRPr="002D0A9D">
              <w:t>n du niveau d</w:t>
            </w:r>
            <w:r w:rsidR="00B83678" w:rsidRPr="002D0A9D">
              <w:t>’</w:t>
            </w:r>
            <w:r w:rsidR="00E72E80" w:rsidRPr="002D0A9D">
              <w:t xml:space="preserve">effort </w:t>
            </w:r>
            <w:r w:rsidR="00F44019" w:rsidRPr="002D0A9D">
              <w:t xml:space="preserve">ressenti </w:t>
            </w:r>
            <w:r w:rsidR="00E72E80" w:rsidRPr="002D0A9D">
              <w:t xml:space="preserve">(p. ex. échelle de 1 à 5 pour évaluer </w:t>
            </w:r>
            <w:r w:rsidR="00F44019" w:rsidRPr="002D0A9D">
              <w:t>par soi-même son</w:t>
            </w:r>
            <w:r w:rsidR="00E72E80" w:rsidRPr="002D0A9D">
              <w:t xml:space="preserve"> niveau d</w:t>
            </w:r>
            <w:r w:rsidR="00B83678" w:rsidRPr="002D0A9D">
              <w:t>’</w:t>
            </w:r>
            <w:r w:rsidR="00E72E80" w:rsidRPr="002D0A9D">
              <w:t>effort physique)</w:t>
            </w:r>
          </w:p>
          <w:p w14:paraId="0A4AD6B4" w14:textId="5B22C7F8" w:rsidR="00E72E80" w:rsidRPr="002D0A9D" w:rsidRDefault="00EE15D8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activités </w:t>
            </w:r>
            <w:r w:rsidR="00E72E80" w:rsidRPr="002D0A9D">
              <w:rPr>
                <w:b/>
                <w:bCs/>
              </w:rPr>
              <w:t xml:space="preserve">individuelles </w:t>
            </w:r>
            <w:r w:rsidR="005919A1" w:rsidRPr="002D0A9D">
              <w:rPr>
                <w:b/>
                <w:bCs/>
              </w:rPr>
              <w:t xml:space="preserve">et </w:t>
            </w:r>
            <w:r w:rsidR="00E72E80" w:rsidRPr="002D0A9D">
              <w:rPr>
                <w:b/>
                <w:bCs/>
              </w:rPr>
              <w:t>à deux :</w:t>
            </w:r>
            <w:r w:rsidR="00E72E80" w:rsidRPr="002D0A9D">
              <w:t xml:space="preserve"> activités réalisées </w:t>
            </w:r>
            <w:r w:rsidR="00971A98">
              <w:t xml:space="preserve">seul </w:t>
            </w:r>
            <w:r w:rsidR="004E7076">
              <w:t>ou avec une autre personne; par exemple :</w:t>
            </w:r>
          </w:p>
          <w:p w14:paraId="741B6C10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t xml:space="preserve">corde </w:t>
            </w:r>
            <w:r w:rsidR="00E72E80" w:rsidRPr="002D0A9D">
              <w:rPr>
                <w:bCs/>
                <w:lang w:eastAsia="en-CA"/>
              </w:rPr>
              <w:t>à sauter</w:t>
            </w:r>
          </w:p>
          <w:p w14:paraId="5B0D9640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natation</w:t>
            </w:r>
          </w:p>
          <w:p w14:paraId="3349F995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584108" w:rsidRPr="002D0A9D">
              <w:rPr>
                <w:bCs/>
                <w:lang w:eastAsia="en-CA"/>
              </w:rPr>
              <w:t>course</w:t>
            </w:r>
          </w:p>
          <w:p w14:paraId="37F884EC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bicyclette</w:t>
            </w:r>
          </w:p>
          <w:p w14:paraId="541029A0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cercea</w:t>
            </w:r>
            <w:r w:rsidR="00E72E80" w:rsidRPr="002D0A9D">
              <w:t>u</w:t>
            </w:r>
          </w:p>
          <w:p w14:paraId="0B19BB71" w14:textId="1DBEF039" w:rsidR="00E72E80" w:rsidRPr="002D0A9D" w:rsidRDefault="00EE15D8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activités </w:t>
            </w:r>
            <w:r w:rsidR="00E72E80" w:rsidRPr="002D0A9D">
              <w:rPr>
                <w:b/>
                <w:bCs/>
              </w:rPr>
              <w:t>rythmiques :</w:t>
            </w:r>
            <w:r w:rsidR="00E72E80" w:rsidRPr="002D0A9D">
              <w:t xml:space="preserve"> activités qui consistent à </w:t>
            </w:r>
            <w:r w:rsidR="00C25914" w:rsidRPr="002D0A9D">
              <w:t xml:space="preserve">faire bouger </w:t>
            </w:r>
            <w:r w:rsidR="00E72E80" w:rsidRPr="002D0A9D">
              <w:t>son corps en suivant un rythme</w:t>
            </w:r>
            <w:r w:rsidR="00DF7D50">
              <w:t>; par exemple :</w:t>
            </w:r>
          </w:p>
          <w:p w14:paraId="75388922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t>dan</w:t>
            </w:r>
            <w:r w:rsidR="00E72E80" w:rsidRPr="002D0A9D">
              <w:rPr>
                <w:bCs/>
                <w:lang w:eastAsia="en-CA"/>
              </w:rPr>
              <w:t>se</w:t>
            </w:r>
          </w:p>
          <w:p w14:paraId="14F1C834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gym</w:t>
            </w:r>
            <w:r w:rsidR="00E72E80" w:rsidRPr="002D0A9D">
              <w:t>nastique</w:t>
            </w:r>
          </w:p>
          <w:p w14:paraId="1A9A2745" w14:textId="45A5465A" w:rsidR="00E72E80" w:rsidRPr="002D0A9D" w:rsidRDefault="00EE15D8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before="120" w:after="60"/>
              <w:contextualSpacing w:val="0"/>
            </w:pPr>
            <w:r w:rsidRPr="002D0A9D">
              <w:rPr>
                <w:b/>
                <w:bCs/>
              </w:rPr>
              <w:t>jeux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activités </w:t>
            </w:r>
            <w:r w:rsidR="0077479B" w:rsidRPr="002D0A9D">
              <w:t xml:space="preserve">habituellement </w:t>
            </w:r>
            <w:r w:rsidR="00E72E80" w:rsidRPr="002D0A9D">
              <w:t xml:space="preserve">encadrées par des règles où les joueurs doivent relever des défis et </w:t>
            </w:r>
            <w:r w:rsidR="00764B34">
              <w:t>interagir les uns avec les autres; par exemple :</w:t>
            </w:r>
          </w:p>
          <w:p w14:paraId="26E13445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C25914" w:rsidRPr="002D0A9D">
              <w:t>jeu du</w:t>
            </w:r>
            <w:r w:rsidR="00C25914" w:rsidRPr="002D0A9D">
              <w:rPr>
                <w:bCs/>
                <w:lang w:eastAsia="en-CA"/>
              </w:rPr>
              <w:t xml:space="preserve"> chat</w:t>
            </w:r>
          </w:p>
          <w:p w14:paraId="289F095E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activités avec un parachute</w:t>
            </w:r>
          </w:p>
          <w:p w14:paraId="78372DDE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défis coopératifs</w:t>
            </w:r>
          </w:p>
          <w:p w14:paraId="77E78BDD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Jean dit</w:t>
            </w:r>
          </w:p>
          <w:p w14:paraId="08EDA4FC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 xml:space="preserve">jeux </w:t>
            </w:r>
            <w:r w:rsidR="00C25914" w:rsidRPr="002D0A9D">
              <w:rPr>
                <w:bCs/>
                <w:lang w:eastAsia="en-CA"/>
              </w:rPr>
              <w:t>d’</w:t>
            </w:r>
            <w:r w:rsidR="00E72E80" w:rsidRPr="002D0A9D">
              <w:rPr>
                <w:bCs/>
                <w:lang w:eastAsia="en-CA"/>
              </w:rPr>
              <w:t>équipe</w:t>
            </w:r>
          </w:p>
          <w:p w14:paraId="1FDF093A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  <w:t>j</w:t>
            </w:r>
            <w:r w:rsidR="00E72E80" w:rsidRPr="002D0A9D">
              <w:rPr>
                <w:bCs/>
                <w:lang w:eastAsia="en-CA"/>
              </w:rPr>
              <w:t>eux trad</w:t>
            </w:r>
            <w:r w:rsidR="00E72E80" w:rsidRPr="002D0A9D">
              <w:t>itionnels autochtones</w:t>
            </w:r>
          </w:p>
          <w:p w14:paraId="4A71B9F4" w14:textId="22A9750E" w:rsidR="00E72E80" w:rsidRPr="002D0A9D" w:rsidRDefault="00EE15D8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principe </w:t>
            </w:r>
            <w:r w:rsidR="00E72E80" w:rsidRPr="002D0A9D">
              <w:rPr>
                <w:b/>
                <w:bCs/>
              </w:rPr>
              <w:t>FITT :</w:t>
            </w:r>
            <w:r w:rsidR="00E72E80" w:rsidRPr="002D0A9D">
              <w:t xml:space="preserve"> cadre conçu pour </w:t>
            </w:r>
            <w:r w:rsidR="00C25914" w:rsidRPr="002D0A9D">
              <w:t xml:space="preserve">aider une personne à </w:t>
            </w:r>
            <w:r w:rsidR="00F1360F">
              <w:t>se fixer des objectifs personnels en matière de forme physique et à les organiser</w:t>
            </w:r>
            <w:r w:rsidR="00240E1E" w:rsidRPr="002D0A9D">
              <w:t>,</w:t>
            </w:r>
            <w:r w:rsidR="00E72E80" w:rsidRPr="002D0A9D">
              <w:t xml:space="preserve"> </w:t>
            </w:r>
            <w:r w:rsidR="00584108" w:rsidRPr="002D0A9D">
              <w:t>en se fondant sur l</w:t>
            </w:r>
            <w:r w:rsidR="00E72E80" w:rsidRPr="002D0A9D">
              <w:t>es éléments suivants :</w:t>
            </w:r>
          </w:p>
          <w:p w14:paraId="07F7B536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t>Fréq</w:t>
            </w:r>
            <w:r w:rsidR="00E72E80" w:rsidRPr="002D0A9D">
              <w:rPr>
                <w:bCs/>
                <w:lang w:eastAsia="en-CA"/>
              </w:rPr>
              <w:t>uence — nombre de jours par semaine</w:t>
            </w:r>
          </w:p>
          <w:p w14:paraId="44EF9DDA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Intensité — niveau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énergie fourni pendant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activité (p. ex. pourcentage de la fréquence cardiaque maximale)</w:t>
            </w:r>
          </w:p>
          <w:p w14:paraId="378787BE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Type — type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activité ou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exercice, en fonction de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 xml:space="preserve">objectif de forme physique (p. ex. </w:t>
            </w:r>
            <w:r w:rsidR="005D5946" w:rsidRPr="002D0A9D">
              <w:rPr>
                <w:bCs/>
                <w:lang w:eastAsia="en-CA"/>
              </w:rPr>
              <w:t xml:space="preserve">séance de </w:t>
            </w:r>
            <w:r w:rsidR="00E72E80" w:rsidRPr="002D0A9D">
              <w:rPr>
                <w:bCs/>
                <w:lang w:eastAsia="en-CA"/>
              </w:rPr>
              <w:t>jogging pour améliorer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endurance cardiovasculaire)</w:t>
            </w:r>
          </w:p>
          <w:p w14:paraId="656F4BCE" w14:textId="6013623F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Temps —</w:t>
            </w:r>
            <w:r w:rsidR="00E72E80" w:rsidRPr="002D0A9D">
              <w:t xml:space="preserve"> </w:t>
            </w:r>
            <w:r w:rsidR="00685A95">
              <w:t>durée de la séance d’activité</w:t>
            </w:r>
            <w:r w:rsidR="00E72E80" w:rsidRPr="002D0A9D">
              <w:t xml:space="preserve"> physique</w:t>
            </w:r>
          </w:p>
          <w:p w14:paraId="79BBF81F" w14:textId="712C57A8" w:rsidR="00E72E80" w:rsidRPr="002D0A9D" w:rsidRDefault="00EE15D8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principe </w:t>
            </w:r>
            <w:r w:rsidR="00E72E80" w:rsidRPr="002D0A9D">
              <w:rPr>
                <w:b/>
                <w:bCs/>
              </w:rPr>
              <w:t>SAID</w:t>
            </w:r>
            <w:r w:rsidR="00F84473">
              <w:t> </w:t>
            </w:r>
            <w:r w:rsidR="00F84473" w:rsidRPr="00EC33B2">
              <w:rPr>
                <w:b/>
              </w:rPr>
              <w:t>:</w:t>
            </w:r>
            <w:r w:rsidR="00F84473">
              <w:t xml:space="preserve"> en anglais,</w:t>
            </w:r>
            <w:r w:rsidR="00976EB0">
              <w:t xml:space="preserve"> </w:t>
            </w:r>
            <w:r w:rsidR="00976EB0" w:rsidRPr="00EC33B2">
              <w:rPr>
                <w:i/>
              </w:rPr>
              <w:t>Specific Adaptation to Imposed Demand</w:t>
            </w:r>
            <w:r w:rsidR="00976EB0">
              <w:t xml:space="preserve"> (adaptation spécifique à la demande imposée) :</w:t>
            </w:r>
            <w:r w:rsidR="00E72E80" w:rsidRPr="002D0A9D">
              <w:t xml:space="preserve"> principe selon lequel le corps réagit à la demande qui lui est imposée (p. ex. </w:t>
            </w:r>
            <w:r w:rsidR="00060387" w:rsidRPr="002D0A9D">
              <w:t>l’</w:t>
            </w:r>
            <w:r w:rsidR="00E72E80" w:rsidRPr="002D0A9D">
              <w:t>élève qui fait régulièrement des exercices d</w:t>
            </w:r>
            <w:r w:rsidR="00B83678" w:rsidRPr="002D0A9D">
              <w:t>’</w:t>
            </w:r>
            <w:r w:rsidR="00060387" w:rsidRPr="002D0A9D">
              <w:t>étirement</w:t>
            </w:r>
            <w:r w:rsidR="00E72E80" w:rsidRPr="002D0A9D">
              <w:t xml:space="preserve"> verra sa souplesse </w:t>
            </w:r>
            <w:r w:rsidR="00060387" w:rsidRPr="002D0A9D">
              <w:t>s’améliorer</w:t>
            </w:r>
            <w:r w:rsidR="00E72E80" w:rsidRPr="002D0A9D">
              <w:t>)</w:t>
            </w:r>
          </w:p>
          <w:p w14:paraId="3B2AB8BF" w14:textId="77777777" w:rsidR="00E72E80" w:rsidRPr="002D0A9D" w:rsidRDefault="00EE15D8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choix </w:t>
            </w:r>
            <w:r w:rsidR="00E72E80" w:rsidRPr="002D0A9D">
              <w:rPr>
                <w:b/>
                <w:bCs/>
              </w:rPr>
              <w:t>alimentaires </w:t>
            </w:r>
            <w:r w:rsidR="00E72E80" w:rsidRPr="002D0A9D">
              <w:rPr>
                <w:bCs/>
              </w:rPr>
              <w:t>:</w:t>
            </w:r>
          </w:p>
          <w:p w14:paraId="70FE380C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t xml:space="preserve">accès </w:t>
            </w:r>
            <w:r w:rsidR="00E72E80" w:rsidRPr="002D0A9D">
              <w:rPr>
                <w:bCs/>
                <w:lang w:eastAsia="en-CA"/>
              </w:rPr>
              <w:t>à des aliments locaux</w:t>
            </w:r>
          </w:p>
          <w:p w14:paraId="63B91B32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accès à des aliments saisonniers</w:t>
            </w:r>
          </w:p>
          <w:p w14:paraId="4F552A4D" w14:textId="0562F0A0" w:rsidR="00E72E80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2C61A5">
              <w:rPr>
                <w:bCs/>
                <w:lang w:eastAsia="en-CA"/>
              </w:rPr>
              <w:t>traditions familiales</w:t>
            </w:r>
          </w:p>
          <w:p w14:paraId="0C47144B" w14:textId="49A61DFC" w:rsidR="002C61A5" w:rsidRDefault="002C61A5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>
              <w:rPr>
                <w:bCs/>
                <w:lang w:eastAsia="en-CA"/>
              </w:rPr>
              <w:t>goûts personnels et préférences en matière de texture</w:t>
            </w:r>
          </w:p>
          <w:p w14:paraId="04D9233F" w14:textId="1929C8EF" w:rsidR="002C61A5" w:rsidRDefault="002C61A5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lastRenderedPageBreak/>
              <w:t>–</w:t>
            </w:r>
            <w:r w:rsidRPr="002D0A9D">
              <w:rPr>
                <w:bCs/>
                <w:lang w:eastAsia="en-CA"/>
              </w:rPr>
              <w:tab/>
            </w:r>
            <w:r>
              <w:rPr>
                <w:bCs/>
                <w:lang w:eastAsia="en-CA"/>
              </w:rPr>
              <w:t>célébrations culturelles</w:t>
            </w:r>
          </w:p>
          <w:p w14:paraId="730E3045" w14:textId="7656BBB8" w:rsidR="002C61A5" w:rsidRPr="002D0A9D" w:rsidRDefault="002C61A5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>
              <w:rPr>
                <w:bCs/>
                <w:lang w:eastAsia="en-CA"/>
              </w:rPr>
              <w:t>choix variant selon le cadre scolaire, familial, communautaire, etc.</w:t>
            </w:r>
          </w:p>
          <w:p w14:paraId="11449D59" w14:textId="70A3C9A3" w:rsidR="00E72E80" w:rsidRPr="002D0A9D" w:rsidRDefault="00EE15D8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infections </w:t>
            </w:r>
            <w:r w:rsidR="009D774B" w:rsidRPr="002D0A9D">
              <w:rPr>
                <w:b/>
                <w:bCs/>
              </w:rPr>
              <w:t xml:space="preserve">sexuellement </w:t>
            </w:r>
            <w:r w:rsidR="00E72E80" w:rsidRPr="002D0A9D">
              <w:rPr>
                <w:b/>
                <w:bCs/>
              </w:rPr>
              <w:t>transmissibles</w:t>
            </w:r>
            <w:r w:rsidR="00FF5008">
              <w:rPr>
                <w:bCs/>
              </w:rPr>
              <w:t>; par exemple :</w:t>
            </w:r>
          </w:p>
          <w:p w14:paraId="10551CDA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t>gon</w:t>
            </w:r>
            <w:r w:rsidR="00E72E80" w:rsidRPr="002D0A9D">
              <w:rPr>
                <w:bCs/>
                <w:lang w:eastAsia="en-CA"/>
              </w:rPr>
              <w:t>orrhée</w:t>
            </w:r>
          </w:p>
          <w:p w14:paraId="2C408F8B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chlamydia</w:t>
            </w:r>
          </w:p>
          <w:p w14:paraId="43CF91C0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herp</w:t>
            </w:r>
            <w:r w:rsidR="00E72E80" w:rsidRPr="002D0A9D">
              <w:t>ès</w:t>
            </w:r>
          </w:p>
          <w:p w14:paraId="0D174CD1" w14:textId="56E75B61" w:rsidR="00E72E80" w:rsidRPr="002D0A9D" w:rsidRDefault="00EE15D8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maladies </w:t>
            </w:r>
            <w:r w:rsidR="00E72E80" w:rsidRPr="002D0A9D">
              <w:rPr>
                <w:b/>
                <w:bCs/>
              </w:rPr>
              <w:t>transmissibles pouvant entraîner la mort</w:t>
            </w:r>
            <w:r w:rsidR="00FF5008">
              <w:t>; par exemple :</w:t>
            </w:r>
            <w:r w:rsidR="00E72E80" w:rsidRPr="002D0A9D">
              <w:t xml:space="preserve"> </w:t>
            </w:r>
          </w:p>
          <w:p w14:paraId="51EAAE23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t>VIH/sid</w:t>
            </w:r>
            <w:r w:rsidR="00E72E80" w:rsidRPr="002D0A9D">
              <w:rPr>
                <w:bCs/>
                <w:lang w:eastAsia="en-CA"/>
              </w:rPr>
              <w:t>a</w:t>
            </w:r>
          </w:p>
          <w:p w14:paraId="3327681B" w14:textId="04A97501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hépatite</w:t>
            </w:r>
            <w:r w:rsidR="002C61A5">
              <w:rPr>
                <w:bCs/>
                <w:lang w:eastAsia="en-CA"/>
              </w:rPr>
              <w:t> </w:t>
            </w:r>
            <w:r w:rsidR="00E72E80" w:rsidRPr="002D0A9D">
              <w:rPr>
                <w:bCs/>
                <w:lang w:eastAsia="en-CA"/>
              </w:rPr>
              <w:t>B et C</w:t>
            </w:r>
          </w:p>
          <w:p w14:paraId="09D1A329" w14:textId="73FA55E4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méningite</w:t>
            </w:r>
            <w:r w:rsidR="00E72E80" w:rsidRPr="002D0A9D">
              <w:t xml:space="preserve"> de type</w:t>
            </w:r>
            <w:r w:rsidR="002C61A5">
              <w:t> </w:t>
            </w:r>
            <w:r w:rsidR="00E72E80" w:rsidRPr="002D0A9D">
              <w:t>C</w:t>
            </w:r>
          </w:p>
          <w:p w14:paraId="4A6D1D15" w14:textId="432D72DF" w:rsidR="00E72E80" w:rsidRPr="002D0A9D" w:rsidRDefault="00EE15D8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sources </w:t>
            </w:r>
            <w:r w:rsidR="00E72E80" w:rsidRPr="002D0A9D">
              <w:rPr>
                <w:b/>
                <w:bCs/>
              </w:rPr>
              <w:t>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information sur la santé</w:t>
            </w:r>
            <w:r w:rsidR="00FF5008">
              <w:rPr>
                <w:bCs/>
              </w:rPr>
              <w:t>; par exemple :</w:t>
            </w:r>
          </w:p>
          <w:p w14:paraId="57018984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240E1E" w:rsidRPr="002D0A9D">
              <w:t>revu</w:t>
            </w:r>
            <w:r w:rsidR="00240E1E" w:rsidRPr="002D0A9D">
              <w:rPr>
                <w:bCs/>
                <w:lang w:eastAsia="en-CA"/>
              </w:rPr>
              <w:t>es</w:t>
            </w:r>
          </w:p>
          <w:p w14:paraId="71057374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Internet</w:t>
            </w:r>
          </w:p>
          <w:p w14:paraId="792B158F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38344E" w:rsidRPr="002D0A9D">
              <w:rPr>
                <w:bCs/>
                <w:lang w:eastAsia="en-CA"/>
              </w:rPr>
              <w:t>annonces télévisées</w:t>
            </w:r>
          </w:p>
          <w:p w14:paraId="04E708DD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dépliants</w:t>
            </w:r>
            <w:r w:rsidR="00E72E80" w:rsidRPr="002D0A9D">
              <w:t xml:space="preserve"> de magasins d</w:t>
            </w:r>
            <w:r w:rsidR="00B83678" w:rsidRPr="002D0A9D">
              <w:t>’</w:t>
            </w:r>
            <w:r w:rsidR="00E72E80" w:rsidRPr="002D0A9D">
              <w:t>aliments naturels</w:t>
            </w:r>
          </w:p>
          <w:p w14:paraId="2E4BA7C8" w14:textId="1FF7651F" w:rsidR="00E72E80" w:rsidRPr="002D0A9D" w:rsidRDefault="005919A1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before="120" w:after="60"/>
              <w:contextualSpacing w:val="0"/>
              <w:rPr>
                <w:b/>
                <w:bCs/>
              </w:rPr>
            </w:pPr>
            <w:r w:rsidRPr="002D0A9D">
              <w:rPr>
                <w:b/>
                <w:bCs/>
              </w:rPr>
              <w:t>r</w:t>
            </w:r>
            <w:r w:rsidR="00E72E80" w:rsidRPr="002D0A9D">
              <w:rPr>
                <w:b/>
                <w:bCs/>
              </w:rPr>
              <w:t>éagir lors de situations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urgence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27705E8D" w14:textId="77777777" w:rsidR="00E72E80" w:rsidRPr="00920E43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920E43">
              <w:t xml:space="preserve">suivre </w:t>
            </w:r>
            <w:r w:rsidR="0038344E" w:rsidRPr="00920E43">
              <w:t>les</w:t>
            </w:r>
            <w:r w:rsidR="0038344E" w:rsidRPr="00920E43">
              <w:rPr>
                <w:bCs/>
                <w:lang w:eastAsia="en-CA"/>
              </w:rPr>
              <w:t xml:space="preserve"> consignes</w:t>
            </w:r>
            <w:r w:rsidR="00E72E80" w:rsidRPr="00920E43">
              <w:rPr>
                <w:bCs/>
                <w:lang w:eastAsia="en-CA"/>
              </w:rPr>
              <w:t xml:space="preserve"> de sécurité</w:t>
            </w:r>
          </w:p>
          <w:p w14:paraId="1CE81839" w14:textId="77777777" w:rsidR="00E72E80" w:rsidRPr="00920E43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920E43">
              <w:rPr>
                <w:bCs/>
                <w:lang w:eastAsia="en-CA"/>
              </w:rPr>
              <w:t>–</w:t>
            </w:r>
            <w:r w:rsidRPr="00920E43">
              <w:rPr>
                <w:bCs/>
                <w:lang w:eastAsia="en-CA"/>
              </w:rPr>
              <w:tab/>
            </w:r>
            <w:r w:rsidR="00E72E80" w:rsidRPr="00920E43">
              <w:rPr>
                <w:bCs/>
                <w:lang w:eastAsia="en-CA"/>
              </w:rPr>
              <w:t>avoir un plan d</w:t>
            </w:r>
            <w:r w:rsidR="00B83678" w:rsidRPr="00920E43">
              <w:rPr>
                <w:bCs/>
                <w:lang w:eastAsia="en-CA"/>
              </w:rPr>
              <w:t>’</w:t>
            </w:r>
            <w:r w:rsidR="00E72E80" w:rsidRPr="00920E43">
              <w:rPr>
                <w:bCs/>
                <w:lang w:eastAsia="en-CA"/>
              </w:rPr>
              <w:t>intervention d</w:t>
            </w:r>
            <w:r w:rsidR="00B83678" w:rsidRPr="00920E43">
              <w:rPr>
                <w:bCs/>
                <w:lang w:eastAsia="en-CA"/>
              </w:rPr>
              <w:t>’</w:t>
            </w:r>
            <w:r w:rsidR="00E72E80" w:rsidRPr="00920E43">
              <w:rPr>
                <w:bCs/>
                <w:lang w:eastAsia="en-CA"/>
              </w:rPr>
              <w:t>urgence</w:t>
            </w:r>
          </w:p>
          <w:p w14:paraId="0EF603C0" w14:textId="768960F0" w:rsidR="00E72E80" w:rsidRPr="00920E43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920E43">
              <w:rPr>
                <w:bCs/>
                <w:lang w:eastAsia="en-CA"/>
              </w:rPr>
              <w:t>–</w:t>
            </w:r>
            <w:r w:rsidRPr="00920E43">
              <w:rPr>
                <w:bCs/>
                <w:lang w:eastAsia="en-CA"/>
              </w:rPr>
              <w:tab/>
            </w:r>
            <w:r w:rsidR="00E72E80" w:rsidRPr="00920E43">
              <w:rPr>
                <w:bCs/>
                <w:lang w:eastAsia="en-CA"/>
              </w:rPr>
              <w:t>savoir com</w:t>
            </w:r>
            <w:r w:rsidR="00E72E80" w:rsidRPr="00920E43">
              <w:t>ment obtenir de l</w:t>
            </w:r>
            <w:r w:rsidR="00B83678" w:rsidRPr="00920E43">
              <w:t>’</w:t>
            </w:r>
            <w:r w:rsidR="00E72E80" w:rsidRPr="00920E43">
              <w:t>aide</w:t>
            </w:r>
          </w:p>
          <w:p w14:paraId="5C889D74" w14:textId="70EF0EFB" w:rsidR="005521B8" w:rsidRPr="00920E43" w:rsidRDefault="00EC5E35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rPr>
                <w:b/>
              </w:rPr>
            </w:pPr>
            <w:bookmarkStart w:id="0" w:name="_Hlk121386374"/>
            <w:r w:rsidRPr="00920E43">
              <w:rPr>
                <w:b/>
              </w:rPr>
              <w:t>stratégies pour se protéger et protéger les autres </w:t>
            </w:r>
            <w:r w:rsidR="00FF5008" w:rsidRPr="00920E43">
              <w:rPr>
                <w:bCs/>
              </w:rPr>
              <w:t>; par exemple :</w:t>
            </w:r>
          </w:p>
          <w:p w14:paraId="0081D520" w14:textId="77777777" w:rsidR="00F027AE" w:rsidRPr="00920E43" w:rsidRDefault="00F027AE" w:rsidP="00F027AE">
            <w:pPr>
              <w:pStyle w:val="ListParagraphindent"/>
            </w:pPr>
            <w:r w:rsidRPr="00920E43">
              <w:t>développer des stratégies, notamment :</w:t>
            </w:r>
          </w:p>
          <w:p w14:paraId="0FD9E01B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920E43">
              <w:t>connaître son droit de ne pas être victime</w:t>
            </w:r>
          </w:p>
          <w:p w14:paraId="3477171F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920E43">
              <w:t>savoir qu’il est important de donner et de recevoir le consentement</w:t>
            </w:r>
          </w:p>
          <w:p w14:paraId="57BEBECA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920E43">
              <w:t>faire preuve d’assertivité</w:t>
            </w:r>
          </w:p>
          <w:p w14:paraId="4BAA2842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920E43">
              <w:t>éviter et signaler les situations potentiellement dangereuses (p. ex. : reconnaître la violence fondée sur le genre)</w:t>
            </w:r>
          </w:p>
          <w:p w14:paraId="59D7381A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920E43">
              <w:t>utiliser Internet en toute sécurité, et reconnaître les astuces et les leurres utilisés par les prédateurs (en ligne et dans la vie réelle)</w:t>
            </w:r>
          </w:p>
          <w:p w14:paraId="30902C44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920E43">
              <w:t>reconnaître la violence entre partenaires intimes et les facteurs potentiels de risque (p. ex. : les rapports de force inégaux dans les relations en raison notamment de l’âge, du statut économique ou de l’usage de drogues ou d’alcool)</w:t>
            </w:r>
          </w:p>
          <w:p w14:paraId="25FEF8FB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920E43">
              <w:t>ne pas s’arrêter à la demande d’une personne qui nous aborde, ni ne lui venir en aide ou lui répondre si on ne le souhaite pas ou si la situation semble risquée</w:t>
            </w:r>
          </w:p>
          <w:p w14:paraId="41A28B93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  <w:rPr>
                <w:b/>
                <w:bCs/>
              </w:rPr>
            </w:pPr>
            <w:r w:rsidRPr="00920E43">
              <w:t>prendre conscience des comportements abusifs et préjudiciables, y compris le harcèlement sexuel, la maltraitance et la violence dans les fréquentations</w:t>
            </w:r>
          </w:p>
          <w:bookmarkEnd w:id="0"/>
          <w:p w14:paraId="2BAB2358" w14:textId="71728839" w:rsidR="00E72E80" w:rsidRPr="002D0A9D" w:rsidRDefault="00EE15D8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  <w:rPr>
                <w:b/>
                <w:bCs/>
              </w:rPr>
            </w:pPr>
            <w:r w:rsidRPr="002D0A9D">
              <w:rPr>
                <w:b/>
                <w:bCs/>
              </w:rPr>
              <w:t xml:space="preserve">substances </w:t>
            </w:r>
            <w:r w:rsidR="00E72E80" w:rsidRPr="002D0A9D">
              <w:rPr>
                <w:b/>
                <w:bCs/>
              </w:rPr>
              <w:t>psychoactives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5F77B963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t>alco</w:t>
            </w:r>
            <w:r w:rsidR="00E72E80" w:rsidRPr="002D0A9D">
              <w:rPr>
                <w:bCs/>
                <w:lang w:eastAsia="en-CA"/>
              </w:rPr>
              <w:t>ol</w:t>
            </w:r>
          </w:p>
          <w:p w14:paraId="0F1003AD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tabac</w:t>
            </w:r>
          </w:p>
          <w:p w14:paraId="7469CF39" w14:textId="77777777" w:rsidR="00E72E80" w:rsidRPr="002D0A9D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lastRenderedPageBreak/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drogues illicites</w:t>
            </w:r>
          </w:p>
          <w:p w14:paraId="1A3FB392" w14:textId="31DCCE63" w:rsidR="00E72E80" w:rsidRDefault="004768C7" w:rsidP="004768C7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rPr>
                <w:bCs/>
                <w:lang w:eastAsia="en-CA"/>
              </w:rPr>
              <w:t>–</w:t>
            </w:r>
            <w:r w:rsidRPr="002D0A9D">
              <w:rPr>
                <w:bCs/>
                <w:lang w:eastAsia="en-CA"/>
              </w:rPr>
              <w:tab/>
            </w:r>
            <w:r w:rsidR="00E72E80" w:rsidRPr="002D0A9D">
              <w:rPr>
                <w:bCs/>
                <w:lang w:eastAsia="en-CA"/>
              </w:rPr>
              <w:t>solvan</w:t>
            </w:r>
            <w:r w:rsidR="00E72E80" w:rsidRPr="002D0A9D">
              <w:t>ts</w:t>
            </w:r>
          </w:p>
          <w:p w14:paraId="18D8B73E" w14:textId="2547612D" w:rsidR="00E72E80" w:rsidRPr="002D0A9D" w:rsidRDefault="00E72E80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physique</w:t>
            </w:r>
            <w:r w:rsidR="001D10AD" w:rsidRPr="002D0A9D">
              <w:rPr>
                <w:b/>
                <w:bCs/>
              </w:rPr>
              <w:t>s</w:t>
            </w:r>
            <w:r w:rsidRPr="002D0A9D">
              <w:rPr>
                <w:b/>
                <w:bCs/>
              </w:rPr>
              <w:t> :</w:t>
            </w:r>
            <w:r w:rsidRPr="002D0A9D">
              <w:t xml:space="preserve"> </w:t>
            </w:r>
            <w:r w:rsidR="00F027AE">
              <w:t>r</w:t>
            </w:r>
            <w:r w:rsidR="00F027AE" w:rsidRPr="00AE572D">
              <w:t>econnaître que le corps grandit et change pendant la puberté</w:t>
            </w:r>
            <w:r w:rsidR="00F027AE" w:rsidDel="00F027AE">
              <w:t xml:space="preserve"> </w:t>
            </w:r>
          </w:p>
          <w:p w14:paraId="4CFA78C6" w14:textId="7FE5A9D4" w:rsidR="00E72E80" w:rsidRPr="002D0A9D" w:rsidRDefault="00E72E80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affectif</w:t>
            </w:r>
            <w:r w:rsidR="001D10AD" w:rsidRPr="002D0A9D">
              <w:rPr>
                <w:b/>
                <w:bCs/>
              </w:rPr>
              <w:t>s</w:t>
            </w:r>
            <w:r w:rsidRPr="002D0A9D">
              <w:rPr>
                <w:b/>
                <w:bCs/>
              </w:rPr>
              <w:t> :</w:t>
            </w:r>
            <w:r w:rsidRPr="002D0A9D">
              <w:t xml:space="preserve"> </w:t>
            </w:r>
            <w:r w:rsidR="00F027AE">
              <w:t>rec</w:t>
            </w:r>
            <w:r w:rsidR="00F027AE" w:rsidRPr="00AE572D">
              <w:t>onnaître comment les pensées et les émotions peuvent évoluer ou changer pendant la puberté</w:t>
            </w:r>
            <w:r w:rsidR="00F027AE" w:rsidDel="00F027AE">
              <w:t xml:space="preserve"> </w:t>
            </w:r>
          </w:p>
          <w:p w14:paraId="569EB9C6" w14:textId="3B969D6A" w:rsidR="00F027AE" w:rsidRDefault="009D774B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120"/>
              <w:contextualSpacing w:val="0"/>
            </w:pPr>
            <w:r w:rsidRPr="002D0A9D">
              <w:rPr>
                <w:b/>
                <w:bCs/>
              </w:rPr>
              <w:t>sociaux :</w:t>
            </w:r>
            <w:r w:rsidRPr="002D0A9D">
              <w:t xml:space="preserve"> </w:t>
            </w:r>
            <w:r w:rsidR="00F027AE">
              <w:t xml:space="preserve">comprendre </w:t>
            </w:r>
            <w:r w:rsidR="00F027AE" w:rsidRPr="00AE572D">
              <w:t>comment les élèves interagissent entre eux et comment leurs relations peuvent évoluer ou changer pendant la puberté</w:t>
            </w:r>
            <w:r w:rsidR="00F027AE" w:rsidRPr="002D0A9D" w:rsidDel="00B342C7">
              <w:t xml:space="preserve"> </w:t>
            </w:r>
          </w:p>
          <w:p w14:paraId="2DFF5034" w14:textId="10278179" w:rsidR="00E72E80" w:rsidRPr="002D0A9D" w:rsidRDefault="00EE15D8" w:rsidP="00A2087F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120"/>
              <w:contextualSpacing w:val="0"/>
            </w:pPr>
            <w:r w:rsidRPr="002D0A9D">
              <w:rPr>
                <w:b/>
                <w:bCs/>
              </w:rPr>
              <w:t xml:space="preserve">identité </w:t>
            </w:r>
            <w:r w:rsidR="00E72E80" w:rsidRPr="002D0A9D">
              <w:rPr>
                <w:b/>
                <w:bCs/>
              </w:rPr>
              <w:t>sexuelle </w:t>
            </w:r>
            <w:r w:rsidR="00E72E80" w:rsidRPr="002D0A9D">
              <w:t>: composante de l</w:t>
            </w:r>
            <w:r w:rsidR="00B83678" w:rsidRPr="002D0A9D">
              <w:t>’</w:t>
            </w:r>
            <w:r w:rsidR="00E72E80" w:rsidRPr="002D0A9D">
              <w:t>identité d</w:t>
            </w:r>
            <w:r w:rsidR="00B83678" w:rsidRPr="002D0A9D">
              <w:t>’</w:t>
            </w:r>
            <w:r w:rsidR="00E72E80" w:rsidRPr="002D0A9D">
              <w:t>une personne liée à l</w:t>
            </w:r>
            <w:r w:rsidR="00B83678" w:rsidRPr="002D0A9D">
              <w:t>’</w:t>
            </w:r>
            <w:r w:rsidR="00E72E80" w:rsidRPr="002D0A9D">
              <w:t>idée que celle-ci se fait de son appartenance à un genre</w:t>
            </w:r>
          </w:p>
        </w:tc>
      </w:tr>
    </w:tbl>
    <w:p w14:paraId="4B9D9197" w14:textId="77777777" w:rsidR="00E72E80" w:rsidRPr="002D0A9D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  <w:r w:rsidR="00C65FE6" w:rsidRPr="002D0A9D">
        <w:rPr>
          <w:noProof/>
        </w:rPr>
        <w:lastRenderedPageBreak/>
        <w:drawing>
          <wp:anchor distT="0" distB="0" distL="114300" distR="114300" simplePos="0" relativeHeight="251651072" behindDoc="0" locked="0" layoutInCell="1" allowOverlap="1" wp14:anchorId="178D4564" wp14:editId="21ABC7A0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D0A9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D1132" w:rsidRPr="002D0A9D">
        <w:rPr>
          <w:rFonts w:ascii="Times New Roman Bold" w:hAnsi="Times New Roman Bold"/>
          <w:b/>
          <w:position w:val="6"/>
          <w:sz w:val="20"/>
        </w:rPr>
        <w:t>e</w:t>
      </w:r>
      <w:r w:rsidR="000D1132" w:rsidRPr="002D0A9D">
        <w:rPr>
          <w:rFonts w:ascii="Times New Roman" w:hAnsi="Times New Roman"/>
          <w:b/>
          <w:sz w:val="28"/>
        </w:rPr>
        <w:t xml:space="preserve"> 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14:paraId="76E73148" w14:textId="77777777" w:rsidR="00E72E80" w:rsidRPr="002D0A9D" w:rsidRDefault="00E72E80" w:rsidP="00A12881">
      <w:pPr>
        <w:spacing w:after="80"/>
        <w:jc w:val="center"/>
        <w:outlineLvl w:val="0"/>
        <w:rPr>
          <w:rFonts w:ascii="Cambria" w:hAnsi="Cambria" w:cs="Cambria"/>
        </w:rPr>
      </w:pPr>
      <w:r w:rsidRPr="002D0A9D">
        <w:rPr>
          <w:rFonts w:ascii="Arial" w:hAnsi="Arial" w:cs="Arial"/>
          <w:b/>
          <w:bCs/>
          <w:sz w:val="30"/>
          <w:szCs w:val="30"/>
        </w:rPr>
        <w:t>GRANDES IDÉES</w:t>
      </w:r>
    </w:p>
    <w:tbl>
      <w:tblPr>
        <w:tblW w:w="14540" w:type="dxa"/>
        <w:jc w:val="center"/>
        <w:tblLayout w:type="fixed"/>
        <w:tblLook w:val="00A0" w:firstRow="1" w:lastRow="0" w:firstColumn="1" w:lastColumn="0" w:noHBand="0" w:noVBand="0"/>
      </w:tblPr>
      <w:tblGrid>
        <w:gridCol w:w="3483"/>
        <w:gridCol w:w="252"/>
        <w:gridCol w:w="2868"/>
        <w:gridCol w:w="236"/>
        <w:gridCol w:w="2612"/>
        <w:gridCol w:w="236"/>
        <w:gridCol w:w="1753"/>
        <w:gridCol w:w="240"/>
        <w:gridCol w:w="2860"/>
      </w:tblGrid>
      <w:tr w:rsidR="00A95698" w:rsidRPr="002D0A9D" w14:paraId="6E9D1821" w14:textId="77777777" w:rsidTr="006F5EDE">
        <w:trPr>
          <w:jc w:val="center"/>
        </w:trPr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E5A98C9" w14:textId="1E4995E1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La participation quotidienne à différents types d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activités physiques a une incidence sur </w:t>
            </w:r>
            <w:r w:rsidR="009D16F0">
              <w:rPr>
                <w:rFonts w:ascii="Arial" w:hAnsi="Arial" w:cs="Arial"/>
                <w:sz w:val="20"/>
                <w:szCs w:val="20"/>
              </w:rPr>
              <w:t>notre</w:t>
            </w:r>
            <w:r w:rsidR="009D16F0" w:rsidRPr="002D0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16F0">
              <w:rPr>
                <w:rFonts w:ascii="Arial" w:hAnsi="Arial" w:cs="Arial"/>
                <w:sz w:val="20"/>
                <w:szCs w:val="20"/>
              </w:rPr>
              <w:t>savoir-faire</w:t>
            </w:r>
            <w:r w:rsidR="00691C12">
              <w:rPr>
                <w:rFonts w:ascii="Arial" w:hAnsi="Arial" w:cs="Arial"/>
                <w:sz w:val="20"/>
                <w:szCs w:val="20"/>
              </w:rPr>
              <w:t xml:space="preserve"> physique</w:t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 et sur nos objectifs de santé et de forme physique.</w:t>
            </w:r>
          </w:p>
        </w:tc>
        <w:tc>
          <w:tcPr>
            <w:tcW w:w="252" w:type="dxa"/>
            <w:tcBorders>
              <w:left w:val="single" w:sz="2" w:space="0" w:color="auto"/>
              <w:right w:val="single" w:sz="2" w:space="0" w:color="auto"/>
            </w:tcBorders>
          </w:tcPr>
          <w:p w14:paraId="14A413CA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97EBC5" w14:textId="6B97BCCB" w:rsidR="00E72E80" w:rsidRPr="002D0A9D" w:rsidRDefault="00E72E80" w:rsidP="00B40103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</w:t>
            </w:r>
            <w:r w:rsidR="009D16F0">
              <w:rPr>
                <w:rFonts w:ascii="Arial" w:hAnsi="Arial" w:cs="Arial"/>
                <w:sz w:val="20"/>
                <w:szCs w:val="20"/>
              </w:rPr>
              <w:t>e</w:t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16F0">
              <w:rPr>
                <w:rFonts w:ascii="Arial" w:hAnsi="Arial" w:cs="Arial"/>
                <w:sz w:val="20"/>
                <w:szCs w:val="20"/>
              </w:rPr>
              <w:t>savoir-faire</w:t>
            </w:r>
            <w:r w:rsidR="00691C12">
              <w:rPr>
                <w:rFonts w:ascii="Arial" w:hAnsi="Arial" w:cs="Arial"/>
                <w:sz w:val="20"/>
                <w:szCs w:val="20"/>
              </w:rPr>
              <w:t xml:space="preserve"> physique</w:t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6F5EDE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la bonne forme nous aident </w:t>
            </w:r>
            <w:r w:rsidR="006F5EDE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>à prendre plaisir à pratiquer des activités physiques et</w:t>
            </w:r>
            <w:r w:rsidR="006F5EDE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 à y vivre des réussites.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603CD807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38814D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Nous vivons de nombreux changements qui influencent la perception que nous avons de nous-mêmes et des autres.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27C52B02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20FC2DE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Les choix sains contribuent à notre bien-être physique, affectif et mental.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14:paraId="41B3A201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35AD4A9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Le fait de connaître les similarités et les différences entre les personnes et les groupes a une influence sur la santé de la communauté.</w:t>
            </w:r>
          </w:p>
        </w:tc>
      </w:tr>
    </w:tbl>
    <w:p w14:paraId="1BB3A7CC" w14:textId="77777777" w:rsidR="00E72E80" w:rsidRPr="002D0A9D" w:rsidRDefault="00E72E80" w:rsidP="004D4797">
      <w:pPr>
        <w:rPr>
          <w:rFonts w:ascii="Times New Roman" w:hAnsi="Times New Roman" w:cs="Times New Roman"/>
          <w:sz w:val="16"/>
          <w:szCs w:val="16"/>
        </w:rPr>
      </w:pPr>
    </w:p>
    <w:p w14:paraId="5638EFAF" w14:textId="77777777" w:rsidR="00E72E80" w:rsidRPr="002D0A9D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4"/>
        <w:gridCol w:w="6800"/>
      </w:tblGrid>
      <w:tr w:rsidR="00E72E80" w:rsidRPr="002D0A9D" w14:paraId="2D4D5C19" w14:textId="77777777"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14FFDB7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4C539F5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72E80" w:rsidRPr="002D0A9D" w14:paraId="26FC5DAB" w14:textId="77777777">
        <w:trPr>
          <w:trHeight w:val="484"/>
        </w:trPr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FABC" w14:textId="77777777" w:rsidR="00E72E80" w:rsidRPr="002D0A9D" w:rsidRDefault="00E72E80" w:rsidP="004D479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élève sera capable de :</w:t>
            </w:r>
          </w:p>
          <w:p w14:paraId="37E9B4FF" w14:textId="2D46B3CA" w:rsidR="00E72E80" w:rsidRPr="00920E43" w:rsidRDefault="009D16F0" w:rsidP="004D479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Savoir-faire</w:t>
            </w:r>
            <w:r w:rsidR="00691C12" w:rsidRPr="00920E43">
              <w:rPr>
                <w:rFonts w:ascii="Arial" w:hAnsi="Arial" w:cs="Arial"/>
                <w:sz w:val="20"/>
                <w:szCs w:val="20"/>
              </w:rPr>
              <w:t xml:space="preserve"> physique</w:t>
            </w:r>
          </w:p>
          <w:p w14:paraId="1BD1650B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Développer, perfectionner et mettre en pratique des habiletés motrices fondamentales dans une variété d</w:t>
            </w:r>
            <w:r w:rsidR="00B83678" w:rsidRPr="002D0A9D">
              <w:t>’</w:t>
            </w:r>
            <w:r w:rsidRPr="002D0A9D">
              <w:t>activités physiques et d</w:t>
            </w:r>
            <w:r w:rsidR="00B83678" w:rsidRPr="002D0A9D">
              <w:t>’</w:t>
            </w:r>
            <w:r w:rsidRPr="002D0A9D">
              <w:t>environnements</w:t>
            </w:r>
          </w:p>
          <w:p w14:paraId="4B1E18A2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Développer et mettre en pratique une variété de stratégies et de concepts moteurs lors de différentes activités physiques</w:t>
            </w:r>
          </w:p>
          <w:p w14:paraId="5CA3DD2F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Mettre en pratique des méthodes pour mesurer et ajuster le niveau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effort lors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 xml:space="preserve">une activité physique </w:t>
            </w:r>
          </w:p>
          <w:p w14:paraId="15694837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Développer et démontrer une capacité à agir en toute sécurité, un esprit sportif et un sens du leadership lors de la pratique d</w:t>
            </w:r>
            <w:r w:rsidR="00B83678" w:rsidRPr="002D0A9D">
              <w:t>’</w:t>
            </w:r>
            <w:r w:rsidRPr="002D0A9D">
              <w:t>activités physiques</w:t>
            </w:r>
          </w:p>
          <w:p w14:paraId="03042E4A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Reconnaître et décrire </w:t>
            </w:r>
            <w:r w:rsidR="00926703" w:rsidRPr="00731CC7">
              <w:rPr>
                <w:b/>
                <w:bCs/>
              </w:rPr>
              <w:t xml:space="preserve">ses </w:t>
            </w:r>
            <w:r w:rsidRPr="00731CC7">
              <w:rPr>
                <w:b/>
                <w:bCs/>
              </w:rPr>
              <w:t>activités physiques préférées</w:t>
            </w:r>
          </w:p>
          <w:p w14:paraId="52708B39" w14:textId="77777777" w:rsidR="00E72E80" w:rsidRPr="00920E43" w:rsidRDefault="00E72E80" w:rsidP="004D479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Mode de vie sain et actif</w:t>
            </w:r>
          </w:p>
          <w:p w14:paraId="4299E858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Participer quotidiennement à des activités physiques conçues pour améliorer et maintenir les composantes santé de la forme physique</w:t>
            </w:r>
          </w:p>
          <w:p w14:paraId="25735242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Décrire comment la pratique d</w:t>
            </w:r>
            <w:r w:rsidR="00B83678" w:rsidRPr="002D0A9D">
              <w:t>’</w:t>
            </w:r>
            <w:r w:rsidRPr="002D0A9D">
              <w:t>activités physiques à l</w:t>
            </w:r>
            <w:r w:rsidR="00B83678" w:rsidRPr="002D0A9D">
              <w:t>’</w:t>
            </w:r>
            <w:r w:rsidRPr="002D0A9D">
              <w:t>école, à la maison et dans la communauté peut avoir une incidence sur la santé et la condition physique des élèves</w:t>
            </w:r>
          </w:p>
          <w:p w14:paraId="54278318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Explorer et analyser les facteurs qui influencent les habitudes alimentaires</w:t>
            </w:r>
          </w:p>
          <w:p w14:paraId="0ADD16C0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Relever des facteurs qui encouragent à faire des choix a</w:t>
            </w:r>
            <w:r w:rsidR="0058349D" w:rsidRPr="002D0A9D">
              <w:t xml:space="preserve">limentaires sains et expliquer </w:t>
            </w:r>
            <w:r w:rsidRPr="002D0A9D">
              <w:t>leurs effets possibles sur la santé</w:t>
            </w:r>
          </w:p>
          <w:p w14:paraId="5EBE6DDC" w14:textId="77777777" w:rsidR="00E72E80" w:rsidRPr="002D0A9D" w:rsidRDefault="00E72E80" w:rsidP="006F5EDE">
            <w:pPr>
              <w:pStyle w:val="ListParagraph"/>
              <w:spacing w:after="120"/>
              <w:contextualSpacing w:val="0"/>
            </w:pPr>
            <w:r w:rsidRPr="002D0A9D">
              <w:t>Évaluer et communiquer de l</w:t>
            </w:r>
            <w:r w:rsidR="00B83678" w:rsidRPr="002D0A9D">
              <w:t>’</w:t>
            </w:r>
            <w:r w:rsidRPr="002D0A9D">
              <w:t xml:space="preserve">information sur divers sujets touchant </w:t>
            </w:r>
            <w:r w:rsidR="00A95698" w:rsidRPr="002D0A9D">
              <w:br/>
            </w:r>
            <w:r w:rsidRPr="002D0A9D">
              <w:t xml:space="preserve">à la santé 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6DE8" w14:textId="77777777" w:rsidR="00E72E80" w:rsidRPr="002D0A9D" w:rsidRDefault="00E72E80" w:rsidP="004D479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élève connaîtra :</w:t>
            </w:r>
          </w:p>
          <w:p w14:paraId="154A4715" w14:textId="77777777" w:rsidR="00E72E80" w:rsidRPr="002D0A9D" w:rsidRDefault="004D2016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techniques appropriées pour développer des habiletés motrices fondamen</w:t>
            </w:r>
            <w:r w:rsidR="0058349D" w:rsidRPr="002D0A9D">
              <w:t xml:space="preserve">tales, y compris les habiletés </w:t>
            </w:r>
            <w:r w:rsidR="00E72E80" w:rsidRPr="002D0A9D">
              <w:rPr>
                <w:b/>
                <w:bCs/>
              </w:rPr>
              <w:t>non locomotrices</w:t>
            </w:r>
            <w:r w:rsidR="00E72E80" w:rsidRPr="002D0A9D">
              <w:t xml:space="preserve">, </w:t>
            </w:r>
            <w:r w:rsidR="00E72E80" w:rsidRPr="002D0A9D">
              <w:rPr>
                <w:b/>
                <w:bCs/>
              </w:rPr>
              <w:t>locomotrices</w:t>
            </w:r>
            <w:r w:rsidR="00E72E80" w:rsidRPr="002D0A9D">
              <w:t xml:space="preserve"> et de </w:t>
            </w:r>
            <w:r w:rsidR="00E72E80" w:rsidRPr="002D0A9D">
              <w:rPr>
                <w:b/>
                <w:bCs/>
              </w:rPr>
              <w:t>manipulation</w:t>
            </w:r>
            <w:r w:rsidR="00E72E80" w:rsidRPr="002D0A9D">
              <w:t xml:space="preserve"> </w:t>
            </w:r>
          </w:p>
          <w:p w14:paraId="5D95B663" w14:textId="77777777" w:rsidR="00E72E80" w:rsidRPr="002D0A9D" w:rsidRDefault="004D2016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58349D" w:rsidRPr="002D0A9D">
              <w:rPr>
                <w:bCs/>
              </w:rPr>
              <w:t>es</w:t>
            </w:r>
            <w:r w:rsidR="00E72E80" w:rsidRPr="002D0A9D">
              <w:t xml:space="preserve"> </w:t>
            </w:r>
            <w:r w:rsidR="00B712E8" w:rsidRPr="002D0A9D">
              <w:rPr>
                <w:b/>
                <w:bCs/>
              </w:rPr>
              <w:t xml:space="preserve">concepts moteurs </w:t>
            </w:r>
            <w:r w:rsidR="00B712E8" w:rsidRPr="002D0A9D">
              <w:t xml:space="preserve">et les </w:t>
            </w:r>
            <w:r w:rsidR="00E72E80" w:rsidRPr="002D0A9D">
              <w:rPr>
                <w:b/>
                <w:bCs/>
              </w:rPr>
              <w:t>stratégies</w:t>
            </w:r>
            <w:r w:rsidR="00E72E80" w:rsidRPr="002D0A9D">
              <w:t xml:space="preserve"> </w:t>
            </w:r>
          </w:p>
          <w:p w14:paraId="5382D1ED" w14:textId="77777777" w:rsidR="00E72E80" w:rsidRPr="002D0A9D" w:rsidRDefault="004D2016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méthodes pour </w:t>
            </w:r>
            <w:r w:rsidR="00E72E80" w:rsidRPr="002D0A9D">
              <w:rPr>
                <w:b/>
                <w:bCs/>
              </w:rPr>
              <w:t>mesurer et ajuster le niveau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effort physique</w:t>
            </w:r>
          </w:p>
          <w:p w14:paraId="5CBC4265" w14:textId="77777777" w:rsidR="00E72E80" w:rsidRPr="002D0A9D" w:rsidRDefault="004D2016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façons de participer à différents types d</w:t>
            </w:r>
            <w:r w:rsidR="00B83678" w:rsidRPr="002D0A9D">
              <w:t>’</w:t>
            </w:r>
            <w:r w:rsidR="00E72E80" w:rsidRPr="002D0A9D">
              <w:t xml:space="preserve">activités physiques, </w:t>
            </w:r>
            <w:r w:rsidR="00A95698" w:rsidRPr="002D0A9D">
              <w:br/>
            </w:r>
            <w:r w:rsidR="00E72E80" w:rsidRPr="002D0A9D">
              <w:t>y compris les</w:t>
            </w:r>
            <w:r w:rsidR="00E72E80" w:rsidRPr="002D0A9D">
              <w:rPr>
                <w:b/>
                <w:bCs/>
              </w:rPr>
              <w:t xml:space="preserve"> activités individuelles et à deux</w:t>
            </w:r>
            <w:r w:rsidR="00E72E80" w:rsidRPr="002D0A9D">
              <w:t xml:space="preserve">, les </w:t>
            </w:r>
            <w:r w:rsidR="00E72E80" w:rsidRPr="002D0A9D">
              <w:rPr>
                <w:b/>
                <w:bCs/>
              </w:rPr>
              <w:t>activités rythmiques</w:t>
            </w:r>
            <w:r w:rsidR="00E72E80" w:rsidRPr="002D0A9D">
              <w:t xml:space="preserve"> et les </w:t>
            </w:r>
            <w:r w:rsidR="00E72E80" w:rsidRPr="002D0A9D">
              <w:rPr>
                <w:b/>
                <w:bCs/>
              </w:rPr>
              <w:t>jeux</w:t>
            </w:r>
          </w:p>
          <w:p w14:paraId="3D4BF99A" w14:textId="77777777" w:rsidR="00E72E80" w:rsidRPr="002D0A9D" w:rsidRDefault="004D2016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principes d</w:t>
            </w:r>
            <w:r w:rsidR="00B83678" w:rsidRPr="002D0A9D">
              <w:t>’</w:t>
            </w:r>
            <w:r w:rsidR="00E72E80" w:rsidRPr="002D0A9D">
              <w:t>entraînement pour améliorer la condition physique,</w:t>
            </w:r>
            <w:r w:rsidR="00E72E80" w:rsidRPr="002D0A9D">
              <w:rPr>
                <w:b/>
                <w:bCs/>
              </w:rPr>
              <w:t xml:space="preserve"> </w:t>
            </w:r>
            <w:r w:rsidR="00A95698" w:rsidRPr="002D0A9D">
              <w:rPr>
                <w:b/>
                <w:bCs/>
              </w:rPr>
              <w:br/>
            </w:r>
            <w:r w:rsidR="0058349D" w:rsidRPr="002D0A9D">
              <w:t xml:space="preserve">y compris le </w:t>
            </w:r>
            <w:r w:rsidR="00E72E80" w:rsidRPr="002D0A9D">
              <w:rPr>
                <w:b/>
                <w:bCs/>
              </w:rPr>
              <w:t>principe FITT</w:t>
            </w:r>
            <w:r w:rsidR="00E72E80" w:rsidRPr="002D0A9D">
              <w:t xml:space="preserve">, le </w:t>
            </w:r>
            <w:r w:rsidR="00E72E80" w:rsidRPr="002D0A9D">
              <w:rPr>
                <w:b/>
                <w:bCs/>
              </w:rPr>
              <w:t xml:space="preserve">principe SAID </w:t>
            </w:r>
            <w:r w:rsidR="00E72E80" w:rsidRPr="002D0A9D">
              <w:t xml:space="preserve">et la </w:t>
            </w:r>
            <w:r w:rsidR="00E72E80" w:rsidRPr="002D0A9D">
              <w:rPr>
                <w:b/>
                <w:bCs/>
              </w:rPr>
              <w:t xml:space="preserve">spécificité </w:t>
            </w:r>
          </w:p>
          <w:p w14:paraId="26B36BC7" w14:textId="77777777" w:rsidR="00E72E80" w:rsidRPr="002D0A9D" w:rsidRDefault="004D2016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effets </w:t>
            </w:r>
            <w:r w:rsidR="00E72E80" w:rsidRPr="002D0A9D">
              <w:t>des différents types d</w:t>
            </w:r>
            <w:r w:rsidR="00B83678" w:rsidRPr="002D0A9D">
              <w:t>’</w:t>
            </w:r>
            <w:r w:rsidR="00E72E80" w:rsidRPr="002D0A9D">
              <w:t>activités physiques sur le corps</w:t>
            </w:r>
          </w:p>
          <w:p w14:paraId="4C3A7B2C" w14:textId="77777777" w:rsidR="00E72E80" w:rsidRPr="002D0A9D" w:rsidRDefault="004D2016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facteurs qui influencent les </w:t>
            </w:r>
            <w:r w:rsidR="00D01AC2" w:rsidRPr="002D0A9D">
              <w:rPr>
                <w:b/>
                <w:bCs/>
              </w:rPr>
              <w:t>choix alimentaires</w:t>
            </w:r>
          </w:p>
          <w:p w14:paraId="7A942491" w14:textId="77777777" w:rsidR="00E72E80" w:rsidRPr="002D0A9D" w:rsidRDefault="004D2016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pratiques qui réduisent le risque de contracter des </w:t>
            </w:r>
            <w:r w:rsidR="00E72E80" w:rsidRPr="002D0A9D">
              <w:rPr>
                <w:b/>
                <w:bCs/>
              </w:rPr>
              <w:t xml:space="preserve">infections </w:t>
            </w:r>
            <w:r w:rsidR="00B712E8" w:rsidRPr="002D0A9D">
              <w:rPr>
                <w:b/>
                <w:bCs/>
              </w:rPr>
              <w:t xml:space="preserve">sexuellement </w:t>
            </w:r>
            <w:r w:rsidR="00E72E80" w:rsidRPr="002D0A9D">
              <w:rPr>
                <w:b/>
                <w:bCs/>
              </w:rPr>
              <w:t xml:space="preserve">transmissibles </w:t>
            </w:r>
            <w:r w:rsidR="00E72E80" w:rsidRPr="002D0A9D">
              <w:t xml:space="preserve">et des </w:t>
            </w:r>
            <w:r w:rsidR="00E72E80" w:rsidRPr="002D0A9D">
              <w:rPr>
                <w:b/>
                <w:bCs/>
              </w:rPr>
              <w:t>maladies transmissibles pouvant entraîner la mort</w:t>
            </w:r>
            <w:r w:rsidR="00E72E80" w:rsidRPr="002D0A9D">
              <w:t xml:space="preserve"> </w:t>
            </w:r>
          </w:p>
          <w:p w14:paraId="204BC9DC" w14:textId="77777777" w:rsidR="00E72E80" w:rsidRPr="002D0A9D" w:rsidRDefault="004D2016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58349D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sources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information sur la santé</w:t>
            </w:r>
          </w:p>
          <w:p w14:paraId="168BC814" w14:textId="77777777" w:rsidR="00E72E80" w:rsidRPr="002D0A9D" w:rsidRDefault="004D2016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principes de base pour </w:t>
            </w:r>
            <w:r w:rsidR="00E72E80" w:rsidRPr="002D0A9D">
              <w:rPr>
                <w:b/>
                <w:bCs/>
              </w:rPr>
              <w:t>réagir lors de situations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urgence</w:t>
            </w:r>
          </w:p>
          <w:p w14:paraId="0B8761DD" w14:textId="77777777" w:rsidR="00E72E80" w:rsidRPr="002D0A9D" w:rsidRDefault="004D2016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stratégies pour se protéger et protéger les autres</w:t>
            </w:r>
            <w:r w:rsidR="00E72E80" w:rsidRPr="002D0A9D">
              <w:t xml:space="preserve"> des abus, de l</w:t>
            </w:r>
            <w:r w:rsidR="00B83678" w:rsidRPr="002D0A9D">
              <w:t>’</w:t>
            </w:r>
            <w:r w:rsidR="00E72E80" w:rsidRPr="002D0A9D">
              <w:t>exploitation et des dangers, dans une variété de contextes</w:t>
            </w:r>
          </w:p>
          <w:p w14:paraId="63C21068" w14:textId="77777777" w:rsidR="00E72E80" w:rsidRPr="002D0A9D" w:rsidRDefault="004D2016" w:rsidP="00A95698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conséquences de l</w:t>
            </w:r>
            <w:r w:rsidR="00B83678" w:rsidRPr="002D0A9D">
              <w:t>’</w:t>
            </w:r>
            <w:r w:rsidR="00E72E80" w:rsidRPr="002D0A9D">
              <w:t>intimidation, des stéréotypes et de la discrimination</w:t>
            </w:r>
            <w:r w:rsidR="00B83678" w:rsidRPr="002D0A9D">
              <w:rPr>
                <w:b/>
                <w:bCs/>
              </w:rPr>
              <w:t xml:space="preserve"> </w:t>
            </w:r>
          </w:p>
        </w:tc>
      </w:tr>
    </w:tbl>
    <w:p w14:paraId="3AA23493" w14:textId="77777777" w:rsidR="00E72E80" w:rsidRPr="002D0A9D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65FE6" w:rsidRPr="002D0A9D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61604BD" wp14:editId="25C0A8AB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D0A9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D1132" w:rsidRPr="002D0A9D">
        <w:rPr>
          <w:rFonts w:ascii="Times New Roman Bold" w:hAnsi="Times New Roman Bold"/>
          <w:b/>
          <w:position w:val="6"/>
          <w:sz w:val="20"/>
        </w:rPr>
        <w:t>e</w:t>
      </w:r>
      <w:r w:rsidR="000D1132" w:rsidRPr="002D0A9D">
        <w:rPr>
          <w:rFonts w:ascii="Times New Roman" w:hAnsi="Times New Roman"/>
          <w:b/>
          <w:sz w:val="28"/>
        </w:rPr>
        <w:t xml:space="preserve"> 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14:paraId="7BC7C1DE" w14:textId="77777777" w:rsidR="00E72E80" w:rsidRPr="002D0A9D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4"/>
        <w:gridCol w:w="6800"/>
      </w:tblGrid>
      <w:tr w:rsidR="00E72E80" w:rsidRPr="002D0A9D" w14:paraId="38DF4C8F" w14:textId="77777777" w:rsidTr="00A95698"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9655304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2E938C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72E80" w:rsidRPr="002D0A9D" w14:paraId="1AC18F14" w14:textId="77777777" w:rsidTr="00A95698">
        <w:trPr>
          <w:trHeight w:val="484"/>
        </w:trPr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D699" w14:textId="77777777" w:rsidR="00A95698" w:rsidRPr="002D0A9D" w:rsidRDefault="00A95698" w:rsidP="00A95698">
            <w:pPr>
              <w:pStyle w:val="ListParagraph"/>
              <w:spacing w:before="120"/>
              <w:contextualSpacing w:val="0"/>
            </w:pPr>
            <w:r w:rsidRPr="002D0A9D">
              <w:t>Relever et mettre en pratique des stratégies qui contribuent à l’atteinte d’objectifs personnels d’un mode de vie sain</w:t>
            </w:r>
          </w:p>
          <w:p w14:paraId="419DA4D1" w14:textId="7EC6ADC1" w:rsidR="00A95698" w:rsidRPr="00731CC7" w:rsidRDefault="00A95698" w:rsidP="00A95698">
            <w:pPr>
              <w:pStyle w:val="ListParagraph"/>
              <w:spacing w:after="60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Réfléchir aux résultats des objectifs personnels de mode de vie sain et évaluer les stratégies employées</w:t>
            </w:r>
          </w:p>
          <w:p w14:paraId="57C8BBB8" w14:textId="77777777" w:rsidR="00E72E80" w:rsidRPr="00920E43" w:rsidRDefault="00E72E80" w:rsidP="004D479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Santé sociale et communautaire</w:t>
            </w:r>
          </w:p>
          <w:p w14:paraId="4AD65ADC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Relever et décr</w:t>
            </w:r>
            <w:r w:rsidR="0058349D" w:rsidRPr="00731CC7">
              <w:rPr>
                <w:b/>
                <w:bCs/>
              </w:rPr>
              <w:t xml:space="preserve">ire des stratégies pour éviter </w:t>
            </w:r>
            <w:r w:rsidRPr="00731CC7">
              <w:rPr>
                <w:b/>
                <w:bCs/>
              </w:rPr>
              <w:t>les situations dangereuses,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abus ou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exploitation, et pour y réagir</w:t>
            </w:r>
          </w:p>
          <w:p w14:paraId="1C687BAC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Décrire et évaluer des stratégies po</w:t>
            </w:r>
            <w:r w:rsidR="0058349D" w:rsidRPr="00731CC7">
              <w:rPr>
                <w:b/>
                <w:bCs/>
              </w:rPr>
              <w:t xml:space="preserve">ur réagir à la discrimination, </w:t>
            </w:r>
            <w:r w:rsidR="00A95698" w:rsidRPr="00731CC7">
              <w:rPr>
                <w:b/>
                <w:bCs/>
              </w:rPr>
              <w:br/>
            </w:r>
            <w:r w:rsidRPr="00731CC7">
              <w:rPr>
                <w:b/>
                <w:bCs/>
              </w:rPr>
              <w:t>aux stéréotypes et à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intimidation</w:t>
            </w:r>
          </w:p>
          <w:p w14:paraId="6F5D2F7A" w14:textId="5297B87E" w:rsidR="00E72E80" w:rsidRPr="00731CC7" w:rsidRDefault="00E72E80" w:rsidP="00920E43">
            <w:pPr>
              <w:pStyle w:val="ListParagraph"/>
              <w:rPr>
                <w:b/>
                <w:bCs/>
              </w:rPr>
            </w:pPr>
            <w:r w:rsidRPr="00731CC7">
              <w:rPr>
                <w:b/>
                <w:bCs/>
              </w:rPr>
              <w:t>Décrire et mettre en pratique des stratégies pour développer et maintenir de saines relations</w:t>
            </w:r>
          </w:p>
          <w:p w14:paraId="64F34BC9" w14:textId="77777777" w:rsidR="00E72E80" w:rsidRPr="002D0A9D" w:rsidRDefault="00E72E80" w:rsidP="00A95698">
            <w:pPr>
              <w:pStyle w:val="ListParagraph"/>
              <w:contextualSpacing w:val="0"/>
            </w:pPr>
            <w:r w:rsidRPr="002D0A9D">
              <w:t>Explorer des stratégies pour promo</w:t>
            </w:r>
            <w:r w:rsidR="0058349D" w:rsidRPr="002D0A9D">
              <w:t xml:space="preserve">uvoir la santé et le bien-être </w:t>
            </w:r>
            <w:r w:rsidRPr="002D0A9D">
              <w:t>à l</w:t>
            </w:r>
            <w:r w:rsidR="00B83678" w:rsidRPr="002D0A9D">
              <w:t>’</w:t>
            </w:r>
            <w:r w:rsidRPr="002D0A9D">
              <w:t>école et dans la communauté</w:t>
            </w:r>
          </w:p>
          <w:p w14:paraId="64AF5095" w14:textId="77777777" w:rsidR="00E72E80" w:rsidRPr="00920E43" w:rsidRDefault="00E72E80" w:rsidP="004D479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Bien-être mental</w:t>
            </w:r>
          </w:p>
          <w:p w14:paraId="34B359EB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Décrire et évaluer des stratégies qui favorisent le b</w:t>
            </w:r>
            <w:r w:rsidR="0058349D" w:rsidRPr="002D0A9D">
              <w:t xml:space="preserve">ien-être mental, </w:t>
            </w:r>
            <w:r w:rsidR="00A95698" w:rsidRPr="002D0A9D">
              <w:br/>
            </w:r>
            <w:r w:rsidR="0058349D" w:rsidRPr="002D0A9D">
              <w:t xml:space="preserve">pour soi-même </w:t>
            </w:r>
            <w:r w:rsidRPr="002D0A9D">
              <w:t>et pour les autres</w:t>
            </w:r>
          </w:p>
          <w:p w14:paraId="5F8D5487" w14:textId="43680C88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Décrire et évaluer des </w:t>
            </w:r>
            <w:r w:rsidR="00092A83" w:rsidRPr="00731CC7">
              <w:rPr>
                <w:b/>
                <w:bCs/>
              </w:rPr>
              <w:t>stratégies pour gérer les problèmes de bien-être mental</w:t>
            </w:r>
            <w:r w:rsidR="008C1992" w:rsidRPr="00731CC7">
              <w:rPr>
                <w:b/>
                <w:bCs/>
              </w:rPr>
              <w:t xml:space="preserve"> et de consommation de substances</w:t>
            </w:r>
            <w:r w:rsidRPr="00731CC7">
              <w:rPr>
                <w:b/>
                <w:bCs/>
              </w:rPr>
              <w:t xml:space="preserve"> chez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autres personnes</w:t>
            </w:r>
          </w:p>
          <w:p w14:paraId="4BF095CF" w14:textId="77777777" w:rsidR="00E72E80" w:rsidRPr="00731CC7" w:rsidRDefault="00EE2E7F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Créer et évaluer des stratégies pour gérer les changements physiques, affectifs et sociaux vécus pendant la puberté et l’</w:t>
            </w:r>
            <w:r w:rsidR="00E72E80" w:rsidRPr="00731CC7">
              <w:rPr>
                <w:b/>
                <w:bCs/>
              </w:rPr>
              <w:t>adolescence</w:t>
            </w:r>
          </w:p>
          <w:p w14:paraId="67B00D13" w14:textId="77777777" w:rsidR="00E72E80" w:rsidRPr="00920E43" w:rsidRDefault="00E72E80" w:rsidP="004D4797">
            <w:pPr>
              <w:pStyle w:val="ListParagraph"/>
              <w:spacing w:after="120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Explorer les conséquences des transitions et des changements </w:t>
            </w:r>
            <w:r w:rsidR="00A95698" w:rsidRPr="00731CC7">
              <w:rPr>
                <w:b/>
                <w:bCs/>
              </w:rPr>
              <w:br/>
            </w:r>
            <w:r w:rsidRPr="00731CC7">
              <w:rPr>
                <w:b/>
                <w:bCs/>
              </w:rPr>
              <w:t>sur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identité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7ACD" w14:textId="77777777" w:rsidR="00A95698" w:rsidRPr="002D0A9D" w:rsidRDefault="00A95698" w:rsidP="00A95698">
            <w:pPr>
              <w:pStyle w:val="ListParagraph"/>
              <w:spacing w:before="120"/>
              <w:contextualSpacing w:val="0"/>
            </w:pPr>
            <w:r w:rsidRPr="00092A83">
              <w:rPr>
                <w:b/>
                <w:bCs/>
              </w:rPr>
              <w:t>les</w:t>
            </w:r>
            <w:r w:rsidRPr="002D0A9D">
              <w:rPr>
                <w:b/>
                <w:bCs/>
              </w:rPr>
              <w:t xml:space="preserve"> signes et les symptômes du stress, de l’anxiété et </w:t>
            </w:r>
            <w:r w:rsidRPr="002D0A9D">
              <w:rPr>
                <w:b/>
                <w:bCs/>
              </w:rPr>
              <w:br/>
              <w:t>de la dépression</w:t>
            </w:r>
          </w:p>
          <w:p w14:paraId="5C5DEFB3" w14:textId="77777777" w:rsidR="00E72E80" w:rsidRPr="002D0A9D" w:rsidRDefault="00A95698" w:rsidP="00A95698">
            <w:pPr>
              <w:pStyle w:val="ListParagraph"/>
              <w:contextualSpacing w:val="0"/>
              <w:rPr>
                <w:rFonts w:ascii="Calibri" w:hAnsi="Calibri" w:cs="Calibri"/>
              </w:rPr>
            </w:pPr>
            <w:r w:rsidRPr="002D0A9D">
              <w:t xml:space="preserve">l’influence des changements </w:t>
            </w:r>
            <w:r w:rsidRPr="002D0A9D">
              <w:rPr>
                <w:b/>
                <w:bCs/>
              </w:rPr>
              <w:t>physiques</w:t>
            </w:r>
            <w:r w:rsidRPr="002D0A9D">
              <w:t xml:space="preserve">, </w:t>
            </w:r>
            <w:r w:rsidRPr="002D0A9D">
              <w:rPr>
                <w:b/>
                <w:bCs/>
              </w:rPr>
              <w:t>affectifs</w:t>
            </w:r>
            <w:r w:rsidRPr="002D0A9D">
              <w:t xml:space="preserve"> et </w:t>
            </w:r>
            <w:r w:rsidRPr="002D0A9D">
              <w:rPr>
                <w:b/>
                <w:bCs/>
              </w:rPr>
              <w:t>sociaux</w:t>
            </w:r>
            <w:r w:rsidRPr="002D0A9D">
              <w:t xml:space="preserve"> </w:t>
            </w:r>
            <w:r w:rsidRPr="002D0A9D">
              <w:br/>
              <w:t>sur l’identité et les relations</w:t>
            </w:r>
          </w:p>
        </w:tc>
      </w:tr>
    </w:tbl>
    <w:p w14:paraId="0E9ABF12" w14:textId="77777777" w:rsidR="00E72E80" w:rsidRPr="002D0A9D" w:rsidRDefault="00E72E80" w:rsidP="004D4797">
      <w:pPr>
        <w:rPr>
          <w:rFonts w:ascii="Cambria" w:hAnsi="Cambria" w:cs="Cambria"/>
        </w:rPr>
      </w:pPr>
    </w:p>
    <w:p w14:paraId="61A0CFFB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72E80" w:rsidRPr="002D0A9D" w14:paraId="4F0ACCD8" w14:textId="77777777">
        <w:tc>
          <w:tcPr>
            <w:tcW w:w="5000" w:type="pct"/>
            <w:shd w:val="clear" w:color="auto" w:fill="333333"/>
            <w:tcMar>
              <w:top w:w="0" w:type="dxa"/>
              <w:bottom w:w="0" w:type="dxa"/>
            </w:tcMar>
          </w:tcPr>
          <w:p w14:paraId="7157C418" w14:textId="77777777" w:rsidR="00E72E80" w:rsidRPr="002D0A9D" w:rsidRDefault="00E72E80" w:rsidP="006F5EDE">
            <w:pPr>
              <w:pageBreakBefore/>
              <w:tabs>
                <w:tab w:val="right" w:pos="14000"/>
              </w:tabs>
              <w:spacing w:before="60" w:after="60"/>
              <w:rPr>
                <w:b/>
                <w:bCs/>
              </w:rPr>
            </w:pPr>
            <w:r w:rsidRPr="002D0A9D">
              <w:rPr>
                <w:b/>
                <w:bCs/>
              </w:rPr>
              <w:lastRenderedPageBreak/>
              <w:tab/>
            </w:r>
            <w:r w:rsidRPr="002D0A9D">
              <w:rPr>
                <w:rFonts w:ascii="Times New Roman" w:hAnsi="Times New Roman" w:cs="Times New Roman"/>
                <w:b/>
                <w:bCs/>
              </w:rPr>
              <w:t>ÉDUCATION PHYSIQUE ET SANTÉ</w:t>
            </w:r>
            <w:r w:rsidRPr="002D0A9D">
              <w:rPr>
                <w:b/>
                <w:bCs/>
              </w:rPr>
              <w:br/>
              <w:t>Compétences disciplinaires – Approfondissements</w:t>
            </w:r>
            <w:r w:rsidRPr="002D0A9D">
              <w:rPr>
                <w:b/>
                <w:bCs/>
              </w:rPr>
              <w:tab/>
            </w:r>
            <w:r w:rsidR="006F5EDE"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7</w:t>
            </w:r>
            <w:r w:rsidR="006F5EDE" w:rsidRPr="002D0A9D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</w:rPr>
              <w:t>e</w:t>
            </w:r>
            <w:r w:rsidR="006F5EDE" w:rsidRPr="002D0A9D">
              <w:rPr>
                <w:rFonts w:ascii="Times New Roman" w:hAnsi="Times New Roman"/>
                <w:b/>
                <w:color w:val="FFFFFF"/>
                <w:szCs w:val="22"/>
              </w:rPr>
              <w:t> </w:t>
            </w:r>
            <w:r w:rsidRPr="002D0A9D">
              <w:rPr>
                <w:rFonts w:ascii="Times New Roman" w:hAnsi="Times New Roman" w:cs="Times New Roman"/>
                <w:b/>
                <w:bCs/>
              </w:rPr>
              <w:t>année</w:t>
            </w:r>
          </w:p>
        </w:tc>
      </w:tr>
      <w:tr w:rsidR="00E72E80" w:rsidRPr="002D0A9D" w14:paraId="3B88F987" w14:textId="77777777">
        <w:tc>
          <w:tcPr>
            <w:tcW w:w="5000" w:type="pct"/>
            <w:shd w:val="clear" w:color="auto" w:fill="F3F3F3"/>
          </w:tcPr>
          <w:p w14:paraId="74DCF701" w14:textId="77777777" w:rsidR="00127E53" w:rsidRPr="00293404" w:rsidRDefault="00127E53" w:rsidP="00D1389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B59AE">
              <w:rPr>
                <w:bCs/>
              </w:rPr>
              <w:t>Savoi</w:t>
            </w:r>
            <w:r w:rsidRPr="00293404">
              <w:rPr>
                <w:bCs/>
              </w:rPr>
              <w:t>r-faire physique :</w:t>
            </w:r>
          </w:p>
          <w:p w14:paraId="7A7242B1" w14:textId="77777777" w:rsidR="00F027AE" w:rsidRPr="00920E43" w:rsidRDefault="00F027AE" w:rsidP="00F027A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Développer et mettre en pratique une variété de stratégies et de concepts moteurs lors de différentes activités physiques</w:t>
            </w:r>
          </w:p>
          <w:p w14:paraId="0C7566BB" w14:textId="77777777" w:rsidR="00F027AE" w:rsidRPr="00C42B3A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293404">
              <w:t>Quelles stratégie</w:t>
            </w:r>
            <w:r w:rsidRPr="00293404">
              <w:rPr>
                <w:bCs/>
                <w:lang w:eastAsia="en-CA"/>
              </w:rPr>
              <w:t>s peux-tu utiliser pour avoir un avantage quelconque dans le cadre d’un jeu?</w:t>
            </w:r>
          </w:p>
          <w:p w14:paraId="0EF2D31A" w14:textId="77777777" w:rsidR="00F027AE" w:rsidRPr="00920E43" w:rsidRDefault="00F027AE" w:rsidP="00F027A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Mettre en pratique des méthodes pour mesurer et ajuster le niveau d’effort lors d’une activité physique</w:t>
            </w:r>
          </w:p>
          <w:p w14:paraId="149944A5" w14:textId="77777777" w:rsidR="00F027AE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2D0A9D">
              <w:rPr>
                <w:bCs/>
                <w:lang w:eastAsia="en-CA"/>
              </w:rPr>
              <w:t>Exemples de méthodes</w:t>
            </w:r>
            <w:r w:rsidRPr="002D0A9D">
              <w:t xml:space="preserve"> permettant de mesurer et de modifier le niveau d’effort physique fourni :</w:t>
            </w:r>
          </w:p>
          <w:p w14:paraId="56EB2A42" w14:textId="77777777" w:rsidR="00F027AE" w:rsidRPr="002D0A9D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2D0A9D">
              <w:t>moniteurs de fréquence cardiaque</w:t>
            </w:r>
          </w:p>
          <w:p w14:paraId="16C10849" w14:textId="77777777" w:rsidR="00F027AE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2D0A9D">
              <w:t>échelles pour évaluer par soi-même le niveau d’effort ressenti et faire des changements appropriés pour l’activité en question</w:t>
            </w:r>
          </w:p>
          <w:p w14:paraId="066797FD" w14:textId="77777777" w:rsidR="00F027AE" w:rsidRPr="00920E43" w:rsidRDefault="00F027AE" w:rsidP="00F027A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Reconnaître et décrire ses activités physiques préférées</w:t>
            </w:r>
          </w:p>
          <w:p w14:paraId="4F3E729E" w14:textId="77777777" w:rsidR="00F027AE" w:rsidRPr="002D0A9D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2D0A9D">
              <w:t xml:space="preserve">Exemples </w:t>
            </w:r>
            <w:r w:rsidRPr="002D0A9D">
              <w:rPr>
                <w:bCs/>
                <w:lang w:eastAsia="en-CA"/>
              </w:rPr>
              <w:t>d’activités</w:t>
            </w:r>
            <w:r w:rsidRPr="002D0A9D">
              <w:t xml:space="preserve"> physiques :</w:t>
            </w:r>
          </w:p>
          <w:p w14:paraId="29BFE999" w14:textId="77777777" w:rsidR="00F027AE" w:rsidRPr="002D0A9D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2D0A9D">
              <w:t>activités intérieures ou extérieures</w:t>
            </w:r>
          </w:p>
          <w:p w14:paraId="42715006" w14:textId="77777777" w:rsidR="00F027AE" w:rsidRPr="002D0A9D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2D0A9D">
              <w:t>activités individuelles ou avec d’autres</w:t>
            </w:r>
          </w:p>
          <w:p w14:paraId="1017CDED" w14:textId="77777777" w:rsidR="00F027AE" w:rsidRPr="00920E43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2D0A9D">
              <w:t>activités compétitives ou non compétitives</w:t>
            </w:r>
          </w:p>
          <w:p w14:paraId="1A6DB595" w14:textId="122943CE" w:rsidR="00E72E80" w:rsidRPr="00920E43" w:rsidRDefault="00E72E80" w:rsidP="00D1389C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t>Mode de vie sain et actif</w:t>
            </w:r>
            <w:r w:rsidR="00127E53" w:rsidRPr="00920E43">
              <w:t> :</w:t>
            </w:r>
          </w:p>
          <w:p w14:paraId="65062564" w14:textId="77777777" w:rsidR="00F027AE" w:rsidRPr="00920E43" w:rsidRDefault="00F027AE" w:rsidP="00F027A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Participer quotidiennement à des activités physiques conçues pour améliorer et maintenir les composantes santé de la forme physique</w:t>
            </w:r>
          </w:p>
          <w:p w14:paraId="37D549DE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D1389C">
              <w:t>Sur q</w:t>
            </w:r>
            <w:r w:rsidRPr="00D1389C">
              <w:rPr>
                <w:bCs/>
                <w:lang w:eastAsia="en-CA"/>
              </w:rPr>
              <w:t>uelles composantes santé de la forme physique les activités physiques que tu pratiques ont-elles une incidence?</w:t>
            </w:r>
          </w:p>
          <w:p w14:paraId="0C7F89A4" w14:textId="77777777" w:rsidR="00F027AE" w:rsidRPr="00920E43" w:rsidRDefault="00F027AE" w:rsidP="00F027A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Explorer et analyser les facteurs qui influencent les habitudes alimentaires</w:t>
            </w:r>
          </w:p>
          <w:p w14:paraId="13D010B4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D1389C">
              <w:rPr>
                <w:bCs/>
                <w:lang w:eastAsia="en-CA"/>
              </w:rPr>
              <w:t>Peux-tu nommer des facteurs qui influencent les habitudes alimentaires?</w:t>
            </w:r>
          </w:p>
          <w:p w14:paraId="301D7EBE" w14:textId="77777777" w:rsidR="00F027AE" w:rsidRPr="00920E43" w:rsidRDefault="00F027AE" w:rsidP="00F027A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Réfléchir aux résultats des objectifs personnels de mode de vie sain et évaluer les stratégies employées</w:t>
            </w:r>
          </w:p>
          <w:p w14:paraId="016BFECC" w14:textId="79123DEF" w:rsidR="00E72E80" w:rsidRPr="002D0A9D" w:rsidRDefault="00F027AE" w:rsidP="00997FC6">
            <w:pPr>
              <w:pStyle w:val="ListParagraphindent"/>
              <w:numPr>
                <w:ilvl w:val="2"/>
                <w:numId w:val="2"/>
              </w:numPr>
              <w:tabs>
                <w:tab w:val="num" w:pos="1440"/>
              </w:tabs>
            </w:pPr>
            <w:r w:rsidRPr="00D1389C">
              <w:rPr>
                <w:bCs/>
                <w:lang w:eastAsia="en-CA"/>
              </w:rPr>
              <w:t>Comm</w:t>
            </w:r>
            <w:r w:rsidRPr="00D1389C">
              <w:t>ent les stratégies que tu as adoptées pour atteindre tes objectifs personnels de mode de vie sain ont-elles influé sur les résultats?</w:t>
            </w:r>
          </w:p>
          <w:p w14:paraId="576E7184" w14:textId="30E7EBBB" w:rsidR="00E72E80" w:rsidRDefault="00E72E80" w:rsidP="00920E4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t>Santé sociale et communautaire</w:t>
            </w:r>
            <w:r w:rsidR="00D1389C" w:rsidRPr="00920E43">
              <w:t xml:space="preserve"> : </w:t>
            </w:r>
          </w:p>
          <w:p w14:paraId="039CFFAA" w14:textId="77777777" w:rsidR="00F027AE" w:rsidRPr="00A21A45" w:rsidRDefault="00F027AE" w:rsidP="00F027AE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 xml:space="preserve">Relever </w:t>
            </w:r>
            <w:r w:rsidRPr="00A21A45">
              <w:rPr>
                <w:b/>
                <w:bCs/>
              </w:rPr>
              <w:t>et décrire des stratégies pour éviter les situations dangereuses, d’abus ou d’exploitation, et pour y réagir</w:t>
            </w:r>
          </w:p>
          <w:p w14:paraId="3908DFAB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A21A45">
              <w:t>Quelle</w:t>
            </w:r>
            <w:r w:rsidRPr="00A21A45">
              <w:rPr>
                <w:bCs/>
                <w:lang w:eastAsia="en-CA"/>
              </w:rPr>
              <w:t>s stratégies peux-tu adopter pour éviter de te retrouver dans une situation dangereuse ou d’exploitation sur Internet ou dans la communauté?</w:t>
            </w:r>
          </w:p>
          <w:p w14:paraId="247984D4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>développer des stratégies pour établir des limites dans des situations dangereuses, d’abus ou d’exploitation :</w:t>
            </w:r>
          </w:p>
          <w:p w14:paraId="64E98D75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exprimer ses sentiments</w:t>
            </w:r>
          </w:p>
          <w:p w14:paraId="6EE4B68A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exprimer ses besoins</w:t>
            </w:r>
          </w:p>
          <w:p w14:paraId="573BC1B2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exprimer son désaccord avec respect</w:t>
            </w:r>
          </w:p>
          <w:p w14:paraId="2A82A35B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refuser sans se sentir coupable</w:t>
            </w:r>
          </w:p>
          <w:p w14:paraId="70C19DCB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prendre la parole pour soi ou pour les autres s’il est sécuritaire de le faire</w:t>
            </w:r>
          </w:p>
          <w:p w14:paraId="4ECF5661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se soustraire à toute situation dangereuse ou gênante </w:t>
            </w:r>
          </w:p>
          <w:p w14:paraId="033194CB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>s’exprimer d’une voix ferme pour faire connaître ses limites :</w:t>
            </w:r>
          </w:p>
          <w:p w14:paraId="2025E326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dire « non », « arrête », « je n’aime pas ça »</w:t>
            </w:r>
          </w:p>
          <w:p w14:paraId="6887F382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appeler à l’aide et s’enfuir si possible</w:t>
            </w:r>
          </w:p>
          <w:p w14:paraId="4295B6BD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s’ouvrir à une personne adulte de confiance au sujet de toute situation dangereuse ou préoccupante en attendant de recevoir de l’aide</w:t>
            </w:r>
          </w:p>
          <w:p w14:paraId="04905BD0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504BC9">
              <w:t>ne pas transmettre de renseignements personnels (p. ex. : à des étrangers, sur Internet)</w:t>
            </w:r>
          </w:p>
          <w:p w14:paraId="311EE44C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lastRenderedPageBreak/>
              <w:t>reconnaître les comportements adoptés par les prédateurs ou les manipulateurs (p. ex. : offrir des cadeaux, isoler de sa famille la victime, la culpabiliser ou la faire chanter)</w:t>
            </w:r>
          </w:p>
          <w:p w14:paraId="0929181F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>prendre conscience des rapports de force inégaux et de leur incidence sur le consentement et les limites`</w:t>
            </w:r>
          </w:p>
          <w:p w14:paraId="088F0EF1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>prendre conscience du harcèlement sexuel et de la violence entre partenaires intimes, y compris les abus physiques et sexuels et la violence psychologique</w:t>
            </w:r>
          </w:p>
          <w:p w14:paraId="733CF76F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>reconnaître que les victimes d’abus ne sont pas à blâmer et qu’elles méritent le respect, et que toute personne a le droit de faire respecter ses limites</w:t>
            </w:r>
          </w:p>
          <w:p w14:paraId="04ED4CE5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>reconnaître que les conséquences d’un abus sont différentes et qu’elles se manifestent différemment d’une victime à une autre</w:t>
            </w:r>
          </w:p>
          <w:p w14:paraId="1EABB281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>prendre conscience des situations d’exploitation relatives au consentement et à la violence fondée sur le genre (p. ex. : traite de personnes, coercition, abus de confiance)</w:t>
            </w:r>
          </w:p>
          <w:p w14:paraId="3BEBB304" w14:textId="77777777" w:rsidR="00F027AE" w:rsidRPr="00A21A45" w:rsidRDefault="00F027AE" w:rsidP="00F027AE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Décrire et évaluer des stratégies pour réagir à la discrimination, aux stéréotypes et à l’intimidation</w:t>
            </w:r>
          </w:p>
          <w:p w14:paraId="5C3F641D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A21A45">
              <w:rPr>
                <w:bCs/>
                <w:lang w:eastAsia="en-CA"/>
              </w:rPr>
              <w:t>Que peux</w:t>
            </w:r>
            <w:r w:rsidRPr="00A21A45">
              <w:t>-tu faire si tu es victime ou témoin d’un acte d’intimidation?</w:t>
            </w:r>
          </w:p>
          <w:p w14:paraId="06F08734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504BC9">
              <w:t>prendre conscience de l’intimidation, de la discrimination et de la violence fondée sur l’identité ou l’expression de genre, la sexualité, la race, la religion, l’ethnie, etc.</w:t>
            </w:r>
          </w:p>
          <w:p w14:paraId="547F8120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504BC9">
              <w:t>évaluer la situation, faire preuve d’assertivité, signaler, chercher de l’aide</w:t>
            </w:r>
          </w:p>
          <w:p w14:paraId="3A897B0C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504BC9">
              <w:t>défendre les autres</w:t>
            </w:r>
          </w:p>
          <w:p w14:paraId="47424DB5" w14:textId="77777777" w:rsidR="00F027AE" w:rsidRPr="00A21A45" w:rsidRDefault="00F027AE" w:rsidP="00F027AE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Décrire et mettre en pratique des stratégies pour développer et maintenir de saines relations</w:t>
            </w:r>
          </w:p>
          <w:p w14:paraId="55ABE421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504BC9">
              <w:t>contribuer à une culture du consentement :</w:t>
            </w:r>
          </w:p>
          <w:p w14:paraId="3E5BBBDA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504BC9">
              <w:t>comprendre ses limites personnelles et respecter celles des autres (p. ex. : les limites corporelles ou affectives)</w:t>
            </w:r>
          </w:p>
          <w:p w14:paraId="60426951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504BC9">
              <w:t>veiller à obtenir le consentement affirmatif (c’est « oui » qui veut dire oui) et la permission avant de poser tout geste</w:t>
            </w:r>
          </w:p>
          <w:p w14:paraId="6ECF416F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504BC9">
              <w:t>dire « non » et « arrête » avec respect et assertivité</w:t>
            </w:r>
          </w:p>
          <w:p w14:paraId="200E2694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504BC9">
              <w:t>développer des stratégies d’assertivité (p. ex. : dire non, exprimer ses sentiments)</w:t>
            </w:r>
          </w:p>
          <w:p w14:paraId="59EABAEE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504BC9">
              <w:t>utiliser et modéliser le consentement affirmatif (c’est « oui » qui veut dire oui)</w:t>
            </w:r>
          </w:p>
          <w:p w14:paraId="1D121B06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504BC9">
              <w:t>comprendre qu’une relation est saine lorsque chacun respecte les limites et le langage corporel de l’autre, peut refuser, accepte un refus, etc.</w:t>
            </w:r>
          </w:p>
          <w:p w14:paraId="5AA3717F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504BC9">
              <w:t>autres stratégies pour maintenir des relations saines, par exemple :</w:t>
            </w:r>
          </w:p>
          <w:p w14:paraId="4B45F771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504BC9">
              <w:t>communication ouverte</w:t>
            </w:r>
          </w:p>
          <w:p w14:paraId="56328FE1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504BC9">
              <w:t>écoute</w:t>
            </w:r>
          </w:p>
          <w:p w14:paraId="6CC67ECE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504BC9">
              <w:t>confiance</w:t>
            </w:r>
          </w:p>
          <w:p w14:paraId="15FB9D66" w14:textId="77777777" w:rsidR="00F027AE" w:rsidRPr="00504BC9" w:rsidRDefault="00F027AE" w:rsidP="00F027AE">
            <w:pPr>
              <w:pStyle w:val="ListParagraphindent"/>
              <w:numPr>
                <w:ilvl w:val="3"/>
                <w:numId w:val="2"/>
              </w:numPr>
            </w:pPr>
            <w:r w:rsidRPr="00504BC9">
              <w:t>respect mutuel</w:t>
            </w:r>
          </w:p>
          <w:p w14:paraId="4305BFA7" w14:textId="6966321B" w:rsidR="00E72E80" w:rsidRPr="00A21A45" w:rsidRDefault="00E72E80" w:rsidP="00D1389C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contextualSpacing w:val="0"/>
            </w:pPr>
            <w:r w:rsidRPr="00A21A45">
              <w:t>Bien-être mental</w:t>
            </w:r>
            <w:r w:rsidR="00D1389C" w:rsidRPr="00A21A45">
              <w:t> :</w:t>
            </w:r>
          </w:p>
          <w:p w14:paraId="4DA3544A" w14:textId="77777777" w:rsidR="00F027AE" w:rsidRPr="00A21A45" w:rsidRDefault="00F027AE" w:rsidP="00F027AE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Décrire et évaluer des stratégies pour gérer les problèmes de bien-être mental et de consommation de substances chez d’autres personnes</w:t>
            </w:r>
          </w:p>
          <w:p w14:paraId="0DE580B7" w14:textId="77777777" w:rsidR="00F027AE" w:rsidRPr="00A21A45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A21A45">
              <w:t>Quelles sont les resso</w:t>
            </w:r>
            <w:r w:rsidRPr="00A21A45">
              <w:rPr>
                <w:bCs/>
                <w:lang w:eastAsia="en-CA"/>
              </w:rPr>
              <w:t>urces en place à ton école ou dans ta communauté pour aider les élèves ou d’autres personnes aux prises avec des problèmes de bien-être mental ou de consommation de substances?</w:t>
            </w:r>
          </w:p>
          <w:p w14:paraId="38879A30" w14:textId="77777777" w:rsidR="00F027AE" w:rsidRPr="00A21A45" w:rsidRDefault="00F027AE" w:rsidP="00F027AE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Créer et évaluer des stratégies pour gérer les changements physiques, affectifs et sociaux vécus pendant la puberté et l’adolescence</w:t>
            </w:r>
          </w:p>
          <w:p w14:paraId="4532F5A2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A21A45">
              <w:rPr>
                <w:bCs/>
                <w:lang w:eastAsia="en-CA"/>
              </w:rPr>
              <w:t>Comment les divers changements que tu es susceptible de vivre durant la puberté et l’adolescence influencent-ils tes relations avec les autres?</w:t>
            </w:r>
          </w:p>
          <w:p w14:paraId="4F062BA8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504BC9">
              <w:t>développer des stratégies pour gérer la croissance et les changements corporels vécus pendant la puberté</w:t>
            </w:r>
          </w:p>
          <w:p w14:paraId="3AC5A3C6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504BC9">
              <w:t>relever comment les pensées et les sentiments peuvent évoluer ou changer pendant la puberté (p. ex. : les sentiments amoureux qui peuvent se développer dans une relation d’amitié, les dynamiques et les limites qui évoluent dans une relation)</w:t>
            </w:r>
          </w:p>
          <w:p w14:paraId="4B28B14E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504BC9">
              <w:t>examiner comment les élèves interagissent entre eux et comment leurs relations peuvent évoluer ou changer pendant la puberté et l’adolescence</w:t>
            </w:r>
          </w:p>
          <w:p w14:paraId="7326D706" w14:textId="77777777" w:rsidR="00F027AE" w:rsidRPr="00504BC9" w:rsidRDefault="00F027AE" w:rsidP="00F027AE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504BC9">
              <w:lastRenderedPageBreak/>
              <w:t>comprendre que les activités intimes (y compris celles concernant des images intimes) demandent un consentement mutuel</w:t>
            </w:r>
          </w:p>
          <w:p w14:paraId="3413EB47" w14:textId="77777777" w:rsidR="00F027AE" w:rsidRPr="00A21A45" w:rsidRDefault="00F027AE" w:rsidP="00F027AE">
            <w:pPr>
              <w:pStyle w:val="ListParagraphindent"/>
            </w:pPr>
            <w:r w:rsidRPr="00A21A45">
              <w:rPr>
                <w:b/>
                <w:bCs/>
              </w:rPr>
              <w:t>Explorer les conséquences des transitions et des changements sur l’identité</w:t>
            </w:r>
          </w:p>
          <w:p w14:paraId="113BBB31" w14:textId="6DFF70F5" w:rsidR="00D1389C" w:rsidRPr="00BE6541" w:rsidRDefault="00F027AE" w:rsidP="00731CC7">
            <w:pPr>
              <w:pStyle w:val="ListParagraphindent"/>
              <w:numPr>
                <w:ilvl w:val="2"/>
                <w:numId w:val="2"/>
              </w:numPr>
            </w:pPr>
            <w:r w:rsidRPr="002D0A9D">
              <w:rPr>
                <w:bCs/>
                <w:lang w:eastAsia="en-CA"/>
              </w:rPr>
              <w:t>Comment les nouvelles</w:t>
            </w:r>
            <w:r w:rsidRPr="002D0A9D">
              <w:t xml:space="preserve"> façons de te percevoir et de percevoir les autres peuvent-elles influencer ton identité?</w:t>
            </w:r>
          </w:p>
        </w:tc>
      </w:tr>
    </w:tbl>
    <w:p w14:paraId="10D988C3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p w14:paraId="046056B8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p w14:paraId="7EEB74F5" w14:textId="77777777" w:rsidR="00A95698" w:rsidRPr="002D0A9D" w:rsidRDefault="00A95698" w:rsidP="004D4797">
      <w:pPr>
        <w:rPr>
          <w:rFonts w:ascii="Times New Roman" w:hAnsi="Times New Roman" w:cs="Times New Roman"/>
        </w:rPr>
      </w:pPr>
    </w:p>
    <w:p w14:paraId="29F2C9F9" w14:textId="77777777" w:rsidR="00A95698" w:rsidRPr="002D0A9D" w:rsidRDefault="00A95698" w:rsidP="004D4797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4"/>
      </w:tblGrid>
      <w:tr w:rsidR="00E72E80" w:rsidRPr="002D0A9D" w14:paraId="13A38782" w14:textId="77777777">
        <w:trPr>
          <w:tblHeader/>
        </w:trPr>
        <w:tc>
          <w:tcPr>
            <w:tcW w:w="14336" w:type="dxa"/>
            <w:shd w:val="clear" w:color="auto" w:fill="758D96"/>
            <w:tcMar>
              <w:top w:w="0" w:type="dxa"/>
              <w:bottom w:w="0" w:type="dxa"/>
            </w:tcMar>
          </w:tcPr>
          <w:p w14:paraId="623B2FBE" w14:textId="77777777" w:rsidR="00E72E80" w:rsidRPr="002D0A9D" w:rsidRDefault="00E72E80" w:rsidP="004D4797">
            <w:pPr>
              <w:tabs>
                <w:tab w:val="right" w:pos="14000"/>
              </w:tabs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b/>
                <w:bCs/>
                <w:color w:val="FFFFFF"/>
              </w:rPr>
              <w:tab/>
            </w: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ÉDUCATION PHYSIQUE ET SANTÉ</w:t>
            </w:r>
            <w:r w:rsidRPr="002D0A9D">
              <w:rPr>
                <w:b/>
                <w:bCs/>
                <w:color w:val="FFFFFF"/>
              </w:rPr>
              <w:br/>
              <w:t>Contenu – Approfondissements</w:t>
            </w:r>
            <w:r w:rsidRPr="002D0A9D">
              <w:rPr>
                <w:b/>
                <w:bCs/>
                <w:color w:val="FFFFFF"/>
              </w:rPr>
              <w:tab/>
            </w:r>
            <w:r w:rsidR="006F5EDE"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7</w:t>
            </w:r>
            <w:r w:rsidR="006F5EDE" w:rsidRPr="002D0A9D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</w:rPr>
              <w:t>e</w:t>
            </w:r>
            <w:r w:rsidR="006F5EDE" w:rsidRPr="002D0A9D">
              <w:rPr>
                <w:rFonts w:ascii="Times New Roman" w:hAnsi="Times New Roman"/>
                <w:b/>
                <w:color w:val="FFFFFF"/>
                <w:szCs w:val="22"/>
              </w:rPr>
              <w:t> </w:t>
            </w: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année</w:t>
            </w:r>
          </w:p>
        </w:tc>
      </w:tr>
      <w:tr w:rsidR="00E72E80" w:rsidRPr="002D0A9D" w14:paraId="03C7F756" w14:textId="77777777">
        <w:tc>
          <w:tcPr>
            <w:tcW w:w="14336" w:type="dxa"/>
            <w:shd w:val="clear" w:color="auto" w:fill="F3F3F3"/>
          </w:tcPr>
          <w:p w14:paraId="039246E5" w14:textId="5A0A8B39" w:rsidR="00E72E80" w:rsidRPr="002D0A9D" w:rsidRDefault="00E72E8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before="120" w:after="60"/>
              <w:contextualSpacing w:val="0"/>
            </w:pPr>
            <w:r w:rsidRPr="002D0A9D">
              <w:rPr>
                <w:b/>
                <w:bCs/>
              </w:rPr>
              <w:t>non locomotrices :</w:t>
            </w:r>
            <w:r w:rsidRPr="002D0A9D">
              <w:t xml:space="preserve"> mouvements </w:t>
            </w:r>
            <w:r w:rsidR="004A750D" w:rsidRPr="002D0A9D">
              <w:t xml:space="preserve">exécutés </w:t>
            </w:r>
            <w:r w:rsidRPr="002D0A9D">
              <w:t xml:space="preserve">sur place, sans déplacement sur un plancher </w:t>
            </w:r>
            <w:r w:rsidR="004E7076">
              <w:t>ou toute autre surface; par exemple :</w:t>
            </w:r>
          </w:p>
          <w:p w14:paraId="1DB6694E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se te</w:t>
            </w:r>
            <w:r w:rsidR="00E72E80" w:rsidRPr="002D0A9D">
              <w:rPr>
                <w:bCs/>
                <w:lang w:eastAsia="en-CA"/>
              </w:rPr>
              <w:t>nir en équilibre</w:t>
            </w:r>
          </w:p>
          <w:p w14:paraId="79F28BF5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fléchir</w:t>
            </w:r>
          </w:p>
          <w:p w14:paraId="68F01FCD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se tordre</w:t>
            </w:r>
          </w:p>
          <w:p w14:paraId="5F00E798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soulev</w:t>
            </w:r>
            <w:r w:rsidR="00E72E80" w:rsidRPr="002D0A9D">
              <w:t>er</w:t>
            </w:r>
          </w:p>
          <w:p w14:paraId="40C1902E" w14:textId="3B13B9FF" w:rsidR="00E72E80" w:rsidRPr="002D0A9D" w:rsidRDefault="00E72E8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before="120" w:after="60"/>
              <w:contextualSpacing w:val="0"/>
            </w:pPr>
            <w:r w:rsidRPr="002D0A9D">
              <w:rPr>
                <w:b/>
                <w:bCs/>
              </w:rPr>
              <w:t>locomotrices :</w:t>
            </w:r>
            <w:r w:rsidRPr="002D0A9D">
              <w:t xml:space="preserve"> habiletés motrices qui nécessitent un déplacement sur un plancher </w:t>
            </w:r>
            <w:r w:rsidR="004E7076">
              <w:t>ou toute autre surface; par exemple :</w:t>
            </w:r>
          </w:p>
          <w:p w14:paraId="5CC50602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roul</w:t>
            </w:r>
            <w:r w:rsidR="00E72E80" w:rsidRPr="002D0A9D">
              <w:rPr>
                <w:bCs/>
                <w:lang w:eastAsia="en-CA"/>
              </w:rPr>
              <w:t>er</w:t>
            </w:r>
          </w:p>
          <w:p w14:paraId="0D8457A4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sauter</w:t>
            </w:r>
          </w:p>
          <w:p w14:paraId="2922EB0C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sautiller</w:t>
            </w:r>
          </w:p>
          <w:p w14:paraId="3B9FF53D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courir</w:t>
            </w:r>
          </w:p>
          <w:p w14:paraId="029002C0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galope</w:t>
            </w:r>
            <w:r w:rsidR="00E72E80" w:rsidRPr="002D0A9D">
              <w:t>r</w:t>
            </w:r>
          </w:p>
          <w:p w14:paraId="69C62E34" w14:textId="2C19ECF0" w:rsidR="00E72E80" w:rsidRPr="002D0A9D" w:rsidRDefault="00E72E8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manipulation :</w:t>
            </w:r>
            <w:r w:rsidRPr="002D0A9D">
              <w:t xml:space="preserve"> habiletés motrices qui consistent à maîtriser un objet, comme une balle, principalement avec les mains ou les pieds, mais </w:t>
            </w:r>
            <w:r w:rsidR="004A750D" w:rsidRPr="002D0A9D">
              <w:t xml:space="preserve">aussi </w:t>
            </w:r>
            <w:r w:rsidRPr="002D0A9D">
              <w:t xml:space="preserve">avec un instrument, </w:t>
            </w:r>
            <w:r w:rsidR="004E7076">
              <w:t>comme une raquette ou un bâton; par exemple :</w:t>
            </w:r>
          </w:p>
          <w:p w14:paraId="72E77268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fair</w:t>
            </w:r>
            <w:r w:rsidR="00E72E80" w:rsidRPr="002D0A9D">
              <w:rPr>
                <w:bCs/>
                <w:lang w:eastAsia="en-CA"/>
              </w:rPr>
              <w:t>e rebondir</w:t>
            </w:r>
          </w:p>
          <w:p w14:paraId="341CF7BE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lancer</w:t>
            </w:r>
          </w:p>
          <w:p w14:paraId="56590685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attraper</w:t>
            </w:r>
          </w:p>
          <w:p w14:paraId="305BF5A2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botter</w:t>
            </w:r>
          </w:p>
          <w:p w14:paraId="52EB0F1C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frap</w:t>
            </w:r>
            <w:r w:rsidR="00E72E80" w:rsidRPr="002D0A9D">
              <w:t>per</w:t>
            </w:r>
          </w:p>
          <w:p w14:paraId="1EAF750C" w14:textId="22F46CA6" w:rsidR="00E72E80" w:rsidRPr="002D0A9D" w:rsidRDefault="00EE15D8" w:rsidP="00971A98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c</w:t>
            </w:r>
            <w:r w:rsidR="00D854BE">
              <w:rPr>
                <w:b/>
                <w:bCs/>
              </w:rPr>
              <w:t xml:space="preserve">oncepts moteurs : </w:t>
            </w:r>
            <w:r w:rsidR="00D854BE" w:rsidRPr="00EC33B2">
              <w:rPr>
                <w:bCs/>
              </w:rPr>
              <w:t>notamment :</w:t>
            </w:r>
          </w:p>
          <w:p w14:paraId="4C2A18F6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conscie</w:t>
            </w:r>
            <w:r w:rsidR="00E72E80" w:rsidRPr="002D0A9D">
              <w:rPr>
                <w:bCs/>
                <w:lang w:eastAsia="en-CA"/>
              </w:rPr>
              <w:t>nce corporelle (p. ex. parties du corps, transfert de poids)</w:t>
            </w:r>
          </w:p>
          <w:p w14:paraId="060C79C6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conscience spatiale (p. ex. espaces, directions, trajectoires)</w:t>
            </w:r>
          </w:p>
          <w:p w14:paraId="27A863B1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conscience de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effort fourni (p. ex. vitesse, force)</w:t>
            </w:r>
          </w:p>
          <w:p w14:paraId="02055113" w14:textId="5BEE1E5C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r</w:t>
            </w:r>
            <w:r w:rsidR="00971A98">
              <w:rPr>
                <w:bCs/>
                <w:lang w:eastAsia="en-CA"/>
              </w:rPr>
              <w:t>elations aux autres et avec les objets</w:t>
            </w:r>
          </w:p>
          <w:p w14:paraId="2103FC3A" w14:textId="77777777" w:rsidR="00E72E80" w:rsidRPr="002D0A9D" w:rsidRDefault="00EE15D8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stratégies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plans ou idées qui peuvent aider un joueur ou une équipe à </w:t>
            </w:r>
            <w:r w:rsidR="00BE4940" w:rsidRPr="002D0A9D">
              <w:t>réussir</w:t>
            </w:r>
            <w:r w:rsidR="004A750D" w:rsidRPr="002D0A9D">
              <w:t xml:space="preserve"> </w:t>
            </w:r>
            <w:r w:rsidR="00E72E80" w:rsidRPr="002D0A9D">
              <w:t>un mouvement ou à atteindre un objectif (p. ex. se démarquer d</w:t>
            </w:r>
            <w:r w:rsidR="00B83678" w:rsidRPr="002D0A9D">
              <w:t>’</w:t>
            </w:r>
            <w:r w:rsidR="00E72E80" w:rsidRPr="002D0A9D">
              <w:t>un adversaire pour recevoir une passe)</w:t>
            </w:r>
          </w:p>
          <w:p w14:paraId="30F00B00" w14:textId="70F770FC" w:rsidR="00E72E80" w:rsidRPr="002D0A9D" w:rsidRDefault="00E72E8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mesurer et ajuster le niveau d</w:t>
            </w:r>
            <w:r w:rsidR="00B83678" w:rsidRPr="002D0A9D">
              <w:rPr>
                <w:b/>
                <w:bCs/>
              </w:rPr>
              <w:t>’</w:t>
            </w:r>
            <w:r w:rsidRPr="002D0A9D">
              <w:rPr>
                <w:b/>
                <w:bCs/>
              </w:rPr>
              <w:t>effort physique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  <w:r w:rsidRPr="002D0A9D">
              <w:t xml:space="preserve"> </w:t>
            </w:r>
          </w:p>
          <w:p w14:paraId="03E2C5E3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lastRenderedPageBreak/>
              <w:t>–</w:t>
            </w:r>
            <w:r w:rsidRPr="002D0A9D">
              <w:tab/>
            </w:r>
            <w:r w:rsidR="00E72E80" w:rsidRPr="002D0A9D">
              <w:t>moniteur</w:t>
            </w:r>
            <w:r w:rsidR="00E72E80" w:rsidRPr="002D0A9D">
              <w:rPr>
                <w:bCs/>
                <w:lang w:eastAsia="en-CA"/>
              </w:rPr>
              <w:t>s de fréquence cardiaque</w:t>
            </w:r>
          </w:p>
          <w:p w14:paraId="2DCE4280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vérification du pouls</w:t>
            </w:r>
          </w:p>
          <w:p w14:paraId="5CD9E258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vérificatio</w:t>
            </w:r>
            <w:r w:rsidR="00E72E80" w:rsidRPr="002D0A9D">
              <w:t>n du niveau d</w:t>
            </w:r>
            <w:r w:rsidR="00B83678" w:rsidRPr="002D0A9D">
              <w:t>’</w:t>
            </w:r>
            <w:r w:rsidR="00E72E80" w:rsidRPr="002D0A9D">
              <w:t xml:space="preserve">effort </w:t>
            </w:r>
            <w:r w:rsidR="009A1275" w:rsidRPr="002D0A9D">
              <w:t xml:space="preserve">ressenti </w:t>
            </w:r>
            <w:r w:rsidR="00E72E80" w:rsidRPr="002D0A9D">
              <w:t xml:space="preserve">(p. ex. échelle de 1 à 5 pour évaluer </w:t>
            </w:r>
            <w:r w:rsidR="004A750D" w:rsidRPr="002D0A9D">
              <w:t xml:space="preserve">par soi-même son </w:t>
            </w:r>
            <w:r w:rsidR="00E72E80" w:rsidRPr="002D0A9D">
              <w:t>niveau d</w:t>
            </w:r>
            <w:r w:rsidR="00B83678" w:rsidRPr="002D0A9D">
              <w:t>’</w:t>
            </w:r>
            <w:r w:rsidR="00E72E80" w:rsidRPr="002D0A9D">
              <w:t>effort physique)</w:t>
            </w:r>
          </w:p>
          <w:p w14:paraId="2DCD2C80" w14:textId="618FC713" w:rsidR="00E72E80" w:rsidRPr="002D0A9D" w:rsidRDefault="00EE15D8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activités </w:t>
            </w:r>
            <w:r w:rsidR="00E72E80" w:rsidRPr="002D0A9D">
              <w:rPr>
                <w:b/>
                <w:bCs/>
              </w:rPr>
              <w:t xml:space="preserve">individuelles </w:t>
            </w:r>
            <w:r w:rsidR="004A750D" w:rsidRPr="002D0A9D">
              <w:rPr>
                <w:b/>
                <w:bCs/>
              </w:rPr>
              <w:t xml:space="preserve">et </w:t>
            </w:r>
            <w:r w:rsidR="00E72E80" w:rsidRPr="002D0A9D">
              <w:rPr>
                <w:b/>
                <w:bCs/>
              </w:rPr>
              <w:t>à deux :</w:t>
            </w:r>
            <w:r w:rsidR="00E72E80" w:rsidRPr="002D0A9D">
              <w:t xml:space="preserve"> activités réalisées </w:t>
            </w:r>
            <w:r w:rsidR="00971A98">
              <w:t xml:space="preserve">seul </w:t>
            </w:r>
            <w:r w:rsidR="004E7076">
              <w:t>ou avec une autre personne; par exemple :</w:t>
            </w:r>
          </w:p>
          <w:p w14:paraId="3330FEDF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cor</w:t>
            </w:r>
            <w:r w:rsidR="00E72E80" w:rsidRPr="002D0A9D">
              <w:rPr>
                <w:bCs/>
                <w:lang w:eastAsia="en-CA"/>
              </w:rPr>
              <w:t>de à sauter</w:t>
            </w:r>
          </w:p>
          <w:p w14:paraId="79AE78B7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natation</w:t>
            </w:r>
          </w:p>
          <w:p w14:paraId="3559FE2A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4A750D" w:rsidRPr="002D0A9D">
              <w:rPr>
                <w:bCs/>
                <w:lang w:eastAsia="en-CA"/>
              </w:rPr>
              <w:t>course</w:t>
            </w:r>
          </w:p>
          <w:p w14:paraId="58786A7F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bicyclette</w:t>
            </w:r>
          </w:p>
          <w:p w14:paraId="1E9A70CA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cerceau</w:t>
            </w:r>
          </w:p>
          <w:p w14:paraId="25E5C961" w14:textId="7DCF2B6A" w:rsidR="00E72E80" w:rsidRPr="002D0A9D" w:rsidRDefault="00EE15D8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activités </w:t>
            </w:r>
            <w:r w:rsidR="00E72E80" w:rsidRPr="002D0A9D">
              <w:rPr>
                <w:b/>
                <w:bCs/>
              </w:rPr>
              <w:t>rythmiques :</w:t>
            </w:r>
            <w:r w:rsidR="00E72E80" w:rsidRPr="002D0A9D">
              <w:t xml:space="preserve"> activités qui consistent à </w:t>
            </w:r>
            <w:r w:rsidR="004A750D" w:rsidRPr="002D0A9D">
              <w:t xml:space="preserve">faire bouger </w:t>
            </w:r>
            <w:r w:rsidR="00E72E80" w:rsidRPr="002D0A9D">
              <w:t>son corps en suivant un rythme</w:t>
            </w:r>
            <w:r w:rsidR="00DF7D50">
              <w:t>; par exemple :</w:t>
            </w:r>
          </w:p>
          <w:p w14:paraId="7B6B5977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dan</w:t>
            </w:r>
            <w:r w:rsidR="00E72E80" w:rsidRPr="002D0A9D">
              <w:rPr>
                <w:bCs/>
                <w:lang w:eastAsia="en-CA"/>
              </w:rPr>
              <w:t>se</w:t>
            </w:r>
          </w:p>
          <w:p w14:paraId="60541228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gymna</w:t>
            </w:r>
            <w:r w:rsidR="00E72E80" w:rsidRPr="002D0A9D">
              <w:t>stique</w:t>
            </w:r>
          </w:p>
          <w:p w14:paraId="14495FFA" w14:textId="70DD89CE" w:rsidR="00E72E80" w:rsidRPr="002D0A9D" w:rsidRDefault="00EE15D8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before="120" w:after="60"/>
              <w:contextualSpacing w:val="0"/>
            </w:pPr>
            <w:r w:rsidRPr="002D0A9D">
              <w:rPr>
                <w:b/>
                <w:bCs/>
              </w:rPr>
              <w:t>jeux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activités </w:t>
            </w:r>
            <w:r w:rsidR="00B03221" w:rsidRPr="002D0A9D">
              <w:t xml:space="preserve">habituellement </w:t>
            </w:r>
            <w:r w:rsidR="00E72E80" w:rsidRPr="002D0A9D">
              <w:t xml:space="preserve">encadrées par des règles où les joueurs doivent relever des défis et </w:t>
            </w:r>
            <w:r w:rsidR="00764B34">
              <w:t>interagir les uns avec les autres; par exemple :</w:t>
            </w:r>
          </w:p>
          <w:p w14:paraId="5DF3AC52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4A750D" w:rsidRPr="002D0A9D">
              <w:t>jeu du</w:t>
            </w:r>
            <w:r w:rsidR="004A750D" w:rsidRPr="002D0A9D">
              <w:rPr>
                <w:bCs/>
                <w:lang w:eastAsia="en-CA"/>
              </w:rPr>
              <w:t xml:space="preserve"> chat</w:t>
            </w:r>
          </w:p>
          <w:p w14:paraId="6826AFF6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activités avec un parachute</w:t>
            </w:r>
          </w:p>
          <w:p w14:paraId="2F3958F8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défis coopératifs</w:t>
            </w:r>
          </w:p>
          <w:p w14:paraId="4616EB73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Jean dit</w:t>
            </w:r>
          </w:p>
          <w:p w14:paraId="78536DF2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jeux </w:t>
            </w:r>
            <w:r w:rsidR="004A750D" w:rsidRPr="002D0A9D">
              <w:rPr>
                <w:bCs/>
                <w:lang w:eastAsia="en-CA"/>
              </w:rPr>
              <w:t>d’</w:t>
            </w:r>
            <w:r w:rsidR="00E72E80" w:rsidRPr="002D0A9D">
              <w:rPr>
                <w:bCs/>
                <w:lang w:eastAsia="en-CA"/>
              </w:rPr>
              <w:t>équi</w:t>
            </w:r>
            <w:r w:rsidR="00E72E80" w:rsidRPr="002D0A9D">
              <w:t>pe</w:t>
            </w:r>
          </w:p>
          <w:p w14:paraId="33ADCE95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t xml:space="preserve">jeux traditionnels </w:t>
            </w:r>
            <w:r w:rsidR="00E72E80" w:rsidRPr="002D0A9D">
              <w:rPr>
                <w:bCs/>
                <w:lang w:eastAsia="en-CA"/>
              </w:rPr>
              <w:t>autochtones</w:t>
            </w:r>
          </w:p>
          <w:p w14:paraId="2DDAF2BC" w14:textId="036FAF62" w:rsidR="00E72E80" w:rsidRPr="002D0A9D" w:rsidRDefault="00EE15D8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principe </w:t>
            </w:r>
            <w:r w:rsidR="00E72E80" w:rsidRPr="002D0A9D">
              <w:rPr>
                <w:b/>
                <w:bCs/>
              </w:rPr>
              <w:t>FITT :</w:t>
            </w:r>
            <w:r w:rsidR="00E72E80" w:rsidRPr="002D0A9D">
              <w:t xml:space="preserve"> cadre conçu pour </w:t>
            </w:r>
            <w:r w:rsidR="004A750D" w:rsidRPr="002D0A9D">
              <w:t xml:space="preserve">aider une personne à </w:t>
            </w:r>
            <w:r w:rsidR="00F1360F">
              <w:t>se fixer des objectifs personnels en matière de forme physique et à les organiser</w:t>
            </w:r>
            <w:r w:rsidR="00E72E80" w:rsidRPr="002D0A9D">
              <w:t xml:space="preserve">, </w:t>
            </w:r>
            <w:r w:rsidR="004A750D" w:rsidRPr="002D0A9D">
              <w:t>en se fondant sur l</w:t>
            </w:r>
            <w:r w:rsidR="00E72E80" w:rsidRPr="002D0A9D">
              <w:t>es éléments suivants :</w:t>
            </w:r>
          </w:p>
          <w:p w14:paraId="439EF083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Fré</w:t>
            </w:r>
            <w:r w:rsidR="00E72E80" w:rsidRPr="002D0A9D">
              <w:rPr>
                <w:bCs/>
                <w:lang w:eastAsia="en-CA"/>
              </w:rPr>
              <w:t>quence — nombre de jours par semaine</w:t>
            </w:r>
          </w:p>
          <w:p w14:paraId="437D9FBD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Intensité — niveau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énergie fourni pendant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activité (p. ex. pourcentage de la fréquence cardiaque maximale)</w:t>
            </w:r>
          </w:p>
          <w:p w14:paraId="456600CF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Type — type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activité ou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exercice, en fonction de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 xml:space="preserve">objectif de forme physique (p. ex. </w:t>
            </w:r>
            <w:r w:rsidR="005D5946" w:rsidRPr="002D0A9D">
              <w:rPr>
                <w:bCs/>
                <w:lang w:eastAsia="en-CA"/>
              </w:rPr>
              <w:t xml:space="preserve">séance de </w:t>
            </w:r>
            <w:r w:rsidR="00E72E80" w:rsidRPr="002D0A9D">
              <w:rPr>
                <w:bCs/>
                <w:lang w:eastAsia="en-CA"/>
              </w:rPr>
              <w:t>jogging pour améliorer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endurance cardiovasculaire)</w:t>
            </w:r>
          </w:p>
          <w:p w14:paraId="7539D54B" w14:textId="2F79BD5B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Temp</w:t>
            </w:r>
            <w:r w:rsidR="00E72E80" w:rsidRPr="002D0A9D">
              <w:t xml:space="preserve">s — </w:t>
            </w:r>
            <w:r w:rsidR="00685A95">
              <w:t>durée de la séance d’activité</w:t>
            </w:r>
            <w:r w:rsidR="00E72E80" w:rsidRPr="002D0A9D">
              <w:t xml:space="preserve"> physique</w:t>
            </w:r>
          </w:p>
          <w:p w14:paraId="46B8A51E" w14:textId="09387E0E" w:rsidR="00E72E80" w:rsidRPr="002D0A9D" w:rsidRDefault="00EE15D8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principe </w:t>
            </w:r>
            <w:r w:rsidR="00E72E80" w:rsidRPr="002D0A9D">
              <w:rPr>
                <w:b/>
                <w:bCs/>
              </w:rPr>
              <w:t>SAID</w:t>
            </w:r>
            <w:r w:rsidR="00F84473">
              <w:t> </w:t>
            </w:r>
            <w:r w:rsidR="00F84473" w:rsidRPr="00EC33B2">
              <w:rPr>
                <w:b/>
              </w:rPr>
              <w:t>:</w:t>
            </w:r>
            <w:r w:rsidR="00F84473">
              <w:t xml:space="preserve"> en anglais,</w:t>
            </w:r>
            <w:r w:rsidR="00976EB0">
              <w:t xml:space="preserve"> </w:t>
            </w:r>
            <w:r w:rsidR="00976EB0" w:rsidRPr="00EC33B2">
              <w:rPr>
                <w:i/>
              </w:rPr>
              <w:t>Specific Adaptation to Imposed Demand</w:t>
            </w:r>
            <w:r w:rsidR="00976EB0">
              <w:t xml:space="preserve"> (adaptation spécifique à la demande imposée) :</w:t>
            </w:r>
            <w:r w:rsidR="00E72E80" w:rsidRPr="002D0A9D">
              <w:t xml:space="preserve"> principe selon lequel le corps réagit à la demande qui lui est imposée (p. ex. </w:t>
            </w:r>
            <w:r w:rsidR="00060387" w:rsidRPr="002D0A9D">
              <w:t>l’</w:t>
            </w:r>
            <w:r w:rsidR="00E72E80" w:rsidRPr="002D0A9D">
              <w:t xml:space="preserve">élève qui fait régulièrement des exercices </w:t>
            </w:r>
            <w:r w:rsidR="00356DD3" w:rsidRPr="002D0A9D">
              <w:t>d’</w:t>
            </w:r>
            <w:r w:rsidR="00060387" w:rsidRPr="002D0A9D">
              <w:t>étirement</w:t>
            </w:r>
            <w:r w:rsidR="00E72E80" w:rsidRPr="002D0A9D">
              <w:t xml:space="preserve"> verra sa souplesse </w:t>
            </w:r>
            <w:r w:rsidR="00060387" w:rsidRPr="002D0A9D">
              <w:t>s’améliorer</w:t>
            </w:r>
            <w:r w:rsidR="00E72E80" w:rsidRPr="002D0A9D">
              <w:t>)</w:t>
            </w:r>
          </w:p>
          <w:p w14:paraId="34A347F1" w14:textId="77777777" w:rsidR="00E72E80" w:rsidRPr="002D0A9D" w:rsidRDefault="00EE15D8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spécificité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le type d</w:t>
            </w:r>
            <w:r w:rsidR="00B83678" w:rsidRPr="002D0A9D">
              <w:t>’</w:t>
            </w:r>
            <w:r w:rsidR="00E72E80" w:rsidRPr="002D0A9D">
              <w:t>exercice choisi déterminera le type d</w:t>
            </w:r>
            <w:r w:rsidR="00B83678" w:rsidRPr="002D0A9D">
              <w:t>’</w:t>
            </w:r>
            <w:r w:rsidR="00E72E80" w:rsidRPr="002D0A9D">
              <w:t xml:space="preserve">amélioration physique (p. ex. un élève qui souhaite augmenter sa souplesse fera des exercices </w:t>
            </w:r>
            <w:r w:rsidR="003321F7" w:rsidRPr="002D0A9D">
              <w:t>d’étirement</w:t>
            </w:r>
            <w:r w:rsidR="00E72E80" w:rsidRPr="002D0A9D">
              <w:t>)</w:t>
            </w:r>
          </w:p>
          <w:p w14:paraId="770BAC6F" w14:textId="77777777" w:rsidR="00E72E80" w:rsidRPr="002D0A9D" w:rsidRDefault="00EE15D8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effets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les effets des activités physiques sur le corps</w:t>
            </w:r>
            <w:r w:rsidR="00B36F25" w:rsidRPr="002D0A9D">
              <w:t>,</w:t>
            </w:r>
            <w:r w:rsidR="00E72E80" w:rsidRPr="002D0A9D">
              <w:t xml:space="preserve"> par exemple :</w:t>
            </w:r>
          </w:p>
          <w:p w14:paraId="15E30DE5" w14:textId="376B30F0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renforce</w:t>
            </w:r>
            <w:r w:rsidR="00E72E80" w:rsidRPr="002D0A9D">
              <w:rPr>
                <w:bCs/>
                <w:lang w:eastAsia="en-CA"/>
              </w:rPr>
              <w:t xml:space="preserve">ment des muscles et des os </w:t>
            </w:r>
            <w:r w:rsidR="00B40C22" w:rsidRPr="002D0A9D">
              <w:rPr>
                <w:bCs/>
                <w:lang w:eastAsia="en-CA"/>
              </w:rPr>
              <w:t>au moyen d’</w:t>
            </w:r>
            <w:r w:rsidR="00E72E80" w:rsidRPr="002D0A9D">
              <w:rPr>
                <w:bCs/>
                <w:lang w:eastAsia="en-CA"/>
              </w:rPr>
              <w:t xml:space="preserve">activités où il faut déplacer ou maîtriser un poids (p. ex. parcours de musculation; sauts </w:t>
            </w:r>
            <w:r w:rsidR="00E72E80" w:rsidRPr="002D0A9D">
              <w:rPr>
                <w:bCs/>
                <w:lang w:eastAsia="en-CA"/>
              </w:rPr>
              <w:br/>
              <w:t>et réceptions)</w:t>
            </w:r>
          </w:p>
          <w:p w14:paraId="4298CF80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lastRenderedPageBreak/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renforcement du cœur et des poumons </w:t>
            </w:r>
            <w:r w:rsidR="00B40C22" w:rsidRPr="002D0A9D">
              <w:rPr>
                <w:bCs/>
                <w:lang w:eastAsia="en-CA"/>
              </w:rPr>
              <w:t>au moyen d’</w:t>
            </w:r>
            <w:r w:rsidR="00E72E80" w:rsidRPr="002D0A9D">
              <w:rPr>
                <w:bCs/>
                <w:lang w:eastAsia="en-CA"/>
              </w:rPr>
              <w:t xml:space="preserve">activités où il faut se déplacer rapidement (p. ex. jogging ou course) </w:t>
            </w:r>
            <w:r w:rsidR="00E93BE4" w:rsidRPr="002D0A9D">
              <w:rPr>
                <w:bCs/>
                <w:lang w:eastAsia="en-CA"/>
              </w:rPr>
              <w:t>durant</w:t>
            </w:r>
            <w:r w:rsidR="00E72E80" w:rsidRPr="002D0A9D">
              <w:rPr>
                <w:bCs/>
                <w:lang w:eastAsia="en-CA"/>
              </w:rPr>
              <w:t xml:space="preserve"> des p</w:t>
            </w:r>
            <w:r w:rsidR="004945AC" w:rsidRPr="002D0A9D">
              <w:rPr>
                <w:bCs/>
                <w:lang w:eastAsia="en-CA"/>
              </w:rPr>
              <w:t>ériodes</w:t>
            </w:r>
            <w:r w:rsidR="00E93BE4" w:rsidRPr="002D0A9D">
              <w:rPr>
                <w:bCs/>
                <w:lang w:eastAsia="en-CA"/>
              </w:rPr>
              <w:t xml:space="preserve"> déterminées</w:t>
            </w:r>
            <w:r w:rsidR="004945AC" w:rsidRPr="002D0A9D">
              <w:rPr>
                <w:bCs/>
                <w:lang w:eastAsia="en-CA"/>
              </w:rPr>
              <w:t xml:space="preserve"> (p. ex. jeux, </w:t>
            </w:r>
            <w:r w:rsidR="00E72E80" w:rsidRPr="002D0A9D">
              <w:rPr>
                <w:bCs/>
                <w:lang w:eastAsia="en-CA"/>
              </w:rPr>
              <w:t>natation, vélo)</w:t>
            </w:r>
          </w:p>
          <w:p w14:paraId="7B5D3C03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réduction du </w:t>
            </w:r>
            <w:r w:rsidR="00E72E80" w:rsidRPr="002D0A9D">
              <w:t>stress et de l</w:t>
            </w:r>
            <w:r w:rsidR="00B83678" w:rsidRPr="002D0A9D">
              <w:t>’</w:t>
            </w:r>
            <w:r w:rsidR="00E72E80" w:rsidRPr="002D0A9D">
              <w:t xml:space="preserve">anxiété </w:t>
            </w:r>
            <w:r w:rsidR="00C27900" w:rsidRPr="002D0A9D">
              <w:t>au moyen</w:t>
            </w:r>
            <w:r w:rsidR="00E72E80" w:rsidRPr="002D0A9D">
              <w:t xml:space="preserve"> </w:t>
            </w:r>
            <w:r w:rsidR="00C27900" w:rsidRPr="002D0A9D">
              <w:t>d’</w:t>
            </w:r>
            <w:r w:rsidR="00E72E80" w:rsidRPr="002D0A9D">
              <w:t>activités qui se pratiquent à l</w:t>
            </w:r>
            <w:r w:rsidR="00B83678" w:rsidRPr="002D0A9D">
              <w:t>’</w:t>
            </w:r>
            <w:r w:rsidR="00E72E80" w:rsidRPr="002D0A9D">
              <w:t>extérieur</w:t>
            </w:r>
            <w:r w:rsidR="00B40C22" w:rsidRPr="002D0A9D">
              <w:t xml:space="preserve"> et</w:t>
            </w:r>
            <w:r w:rsidR="00E72E80" w:rsidRPr="002D0A9D">
              <w:t xml:space="preserve"> qui font augmenter le rythme cardiaque</w:t>
            </w:r>
          </w:p>
          <w:p w14:paraId="42D4291D" w14:textId="1D07DE0E" w:rsidR="00E72E80" w:rsidRPr="002D0A9D" w:rsidRDefault="00EE15D8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choix </w:t>
            </w:r>
            <w:r w:rsidR="00E72E80" w:rsidRPr="002D0A9D">
              <w:rPr>
                <w:b/>
                <w:bCs/>
              </w:rPr>
              <w:t>alimentai</w:t>
            </w:r>
            <w:r w:rsidR="00B93A83" w:rsidRPr="002D0A9D">
              <w:rPr>
                <w:b/>
                <w:bCs/>
              </w:rPr>
              <w:t>res</w:t>
            </w:r>
            <w:r w:rsidR="00B95CF2">
              <w:rPr>
                <w:b/>
                <w:bCs/>
              </w:rPr>
              <w:t xml:space="preserve"> personnels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603A1846" w14:textId="51DE884A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choix</w:t>
            </w:r>
            <w:r w:rsidR="00E72E80" w:rsidRPr="002D0A9D">
              <w:rPr>
                <w:bCs/>
                <w:lang w:eastAsia="en-CA"/>
              </w:rPr>
              <w:t xml:space="preserve"> alimentaires </w:t>
            </w:r>
            <w:r w:rsidR="00B95CF2">
              <w:rPr>
                <w:bCs/>
                <w:lang w:eastAsia="en-CA"/>
              </w:rPr>
              <w:t>fondés sur la tradition</w:t>
            </w:r>
            <w:r w:rsidR="00BA411E">
              <w:rPr>
                <w:bCs/>
                <w:lang w:eastAsia="en-CA"/>
              </w:rPr>
              <w:t xml:space="preserve"> familiale</w:t>
            </w:r>
          </w:p>
          <w:p w14:paraId="2FC20DFF" w14:textId="611F6A7A" w:rsidR="00E72E80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B95CF2">
              <w:t xml:space="preserve">goûts personnels et </w:t>
            </w:r>
            <w:r w:rsidR="00E72E80" w:rsidRPr="002D0A9D">
              <w:rPr>
                <w:bCs/>
                <w:lang w:eastAsia="en-CA"/>
              </w:rPr>
              <w:t xml:space="preserve">préférences </w:t>
            </w:r>
            <w:r w:rsidR="00B95CF2">
              <w:rPr>
                <w:bCs/>
                <w:lang w:eastAsia="en-CA"/>
              </w:rPr>
              <w:t>en matière de textures</w:t>
            </w:r>
          </w:p>
          <w:p w14:paraId="531C4B0A" w14:textId="1017B03B" w:rsidR="00B95CF2" w:rsidRPr="002D0A9D" w:rsidRDefault="00B95CF2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Pr="002D0A9D">
              <w:rPr>
                <w:bCs/>
                <w:lang w:eastAsia="en-CA"/>
              </w:rPr>
              <w:t>allergie</w:t>
            </w:r>
            <w:r w:rsidRPr="002D0A9D">
              <w:t>s alimentaires</w:t>
            </w:r>
          </w:p>
          <w:p w14:paraId="429FBDF0" w14:textId="77777777" w:rsidR="00E72E80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patrimoine culturel</w:t>
            </w:r>
            <w:r w:rsidR="00B95CF2">
              <w:rPr>
                <w:bCs/>
                <w:lang w:eastAsia="en-CA"/>
              </w:rPr>
              <w:t>, y compris célébrations</w:t>
            </w:r>
          </w:p>
          <w:p w14:paraId="77D07A88" w14:textId="7E87A119" w:rsidR="00B95CF2" w:rsidRDefault="00B95CF2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>
              <w:t>messages dans les médias</w:t>
            </w:r>
          </w:p>
          <w:p w14:paraId="343C3325" w14:textId="0FBFC9B2" w:rsidR="00B95CF2" w:rsidRPr="002D0A9D" w:rsidRDefault="00B95CF2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>
              <w:t>influences des pairs</w:t>
            </w:r>
          </w:p>
          <w:p w14:paraId="054672EA" w14:textId="2228D338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850EF8">
              <w:t>c</w:t>
            </w:r>
            <w:r w:rsidR="00BA411E">
              <w:t>hoix variant selon le cadre scolaire, familial, communautaire, etc.</w:t>
            </w:r>
          </w:p>
          <w:p w14:paraId="7AB31C7F" w14:textId="54ECED04" w:rsidR="00E72E80" w:rsidRPr="002D0A9D" w:rsidRDefault="00EE15D8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infections </w:t>
            </w:r>
            <w:r w:rsidR="00B712E8" w:rsidRPr="002D0A9D">
              <w:rPr>
                <w:b/>
                <w:bCs/>
              </w:rPr>
              <w:t>sexuellement</w:t>
            </w:r>
            <w:r w:rsidR="00A12881" w:rsidRPr="002D0A9D">
              <w:rPr>
                <w:b/>
                <w:bCs/>
              </w:rPr>
              <w:t xml:space="preserve"> </w:t>
            </w:r>
            <w:r w:rsidR="00E72E80" w:rsidRPr="002D0A9D">
              <w:rPr>
                <w:b/>
                <w:bCs/>
              </w:rPr>
              <w:t>transmissibles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44593BC2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gono</w:t>
            </w:r>
            <w:r w:rsidR="00E72E80" w:rsidRPr="002D0A9D">
              <w:rPr>
                <w:bCs/>
                <w:lang w:eastAsia="en-CA"/>
              </w:rPr>
              <w:t>rrhée</w:t>
            </w:r>
          </w:p>
          <w:p w14:paraId="2E5652A0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chlamydia</w:t>
            </w:r>
          </w:p>
          <w:p w14:paraId="40AC931A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herpès</w:t>
            </w:r>
          </w:p>
          <w:p w14:paraId="37941128" w14:textId="19F2E51A" w:rsidR="00E72E80" w:rsidRPr="002D0A9D" w:rsidRDefault="00EE15D8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before="120" w:after="60"/>
              <w:contextualSpacing w:val="0"/>
            </w:pPr>
            <w:r w:rsidRPr="002D0A9D">
              <w:rPr>
                <w:b/>
                <w:bCs/>
              </w:rPr>
              <w:t xml:space="preserve">maladies </w:t>
            </w:r>
            <w:r w:rsidR="00E72E80" w:rsidRPr="002D0A9D">
              <w:rPr>
                <w:b/>
                <w:bCs/>
              </w:rPr>
              <w:t>transmissibles pouvant entraîner la mort</w:t>
            </w:r>
            <w:r w:rsidR="00E72E80" w:rsidRPr="002D0A9D">
              <w:t> </w:t>
            </w:r>
            <w:r w:rsidR="00FF5008">
              <w:t>; par exemple :</w:t>
            </w:r>
            <w:r w:rsidR="00E72E80" w:rsidRPr="002D0A9D">
              <w:t xml:space="preserve"> </w:t>
            </w:r>
          </w:p>
          <w:p w14:paraId="4662F4A9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VIH</w:t>
            </w:r>
            <w:r w:rsidR="00E72E80" w:rsidRPr="002D0A9D">
              <w:rPr>
                <w:bCs/>
                <w:lang w:eastAsia="en-CA"/>
              </w:rPr>
              <w:t>/sida</w:t>
            </w:r>
          </w:p>
          <w:p w14:paraId="5D50DC06" w14:textId="164BE6FF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h</w:t>
            </w:r>
            <w:r w:rsidR="00BA411E">
              <w:rPr>
                <w:bCs/>
                <w:lang w:eastAsia="en-CA"/>
              </w:rPr>
              <w:t>épatites B et C</w:t>
            </w:r>
          </w:p>
          <w:p w14:paraId="0215A9DA" w14:textId="3135D0C0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m</w:t>
            </w:r>
            <w:r w:rsidR="0022748F">
              <w:rPr>
                <w:bCs/>
                <w:lang w:eastAsia="en-CA"/>
              </w:rPr>
              <w:t>éningococcie du groupe C</w:t>
            </w:r>
          </w:p>
          <w:p w14:paraId="1421B13E" w14:textId="7D7B0613" w:rsidR="00E72E80" w:rsidRPr="002D0A9D" w:rsidRDefault="00EE15D8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sources </w:t>
            </w:r>
            <w:r w:rsidR="00E72E80" w:rsidRPr="002D0A9D">
              <w:rPr>
                <w:b/>
                <w:bCs/>
              </w:rPr>
              <w:t>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information sur la santé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6B994EF8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profes</w:t>
            </w:r>
            <w:r w:rsidR="00E72E80" w:rsidRPr="002D0A9D">
              <w:rPr>
                <w:bCs/>
                <w:lang w:eastAsia="en-CA"/>
              </w:rPr>
              <w:t>sionnels de la santé</w:t>
            </w:r>
          </w:p>
          <w:p w14:paraId="737780D1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dépliants produits par des professionnels</w:t>
            </w:r>
          </w:p>
          <w:p w14:paraId="4A95D487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ressources en ligne sur la santé</w:t>
            </w:r>
          </w:p>
          <w:p w14:paraId="71070998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service</w:t>
            </w:r>
            <w:r w:rsidR="00E72E80" w:rsidRPr="002D0A9D">
              <w:t>s d</w:t>
            </w:r>
            <w:r w:rsidR="00B83678" w:rsidRPr="002D0A9D">
              <w:t>’</w:t>
            </w:r>
            <w:r w:rsidR="00E72E80" w:rsidRPr="002D0A9D">
              <w:t>aide communautaires</w:t>
            </w:r>
          </w:p>
          <w:p w14:paraId="36080228" w14:textId="1DDA7F73" w:rsidR="00E72E80" w:rsidRPr="002D0A9D" w:rsidRDefault="00B40C22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  <w:rPr>
                <w:b/>
                <w:bCs/>
              </w:rPr>
            </w:pPr>
            <w:r w:rsidRPr="002D0A9D">
              <w:rPr>
                <w:b/>
                <w:bCs/>
              </w:rPr>
              <w:t>r</w:t>
            </w:r>
            <w:r w:rsidR="00E72E80" w:rsidRPr="002D0A9D">
              <w:rPr>
                <w:b/>
                <w:bCs/>
              </w:rPr>
              <w:t>éagir lors de situations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urgence :</w:t>
            </w:r>
            <w:r w:rsidR="00E72E80" w:rsidRPr="002D0A9D">
              <w:t xml:space="preserve"> p</w:t>
            </w:r>
            <w:r w:rsidR="00962F47">
              <w:t>rincipes de base comprenant</w:t>
            </w:r>
            <w:r w:rsidR="00E72E80" w:rsidRPr="002D0A9D">
              <w:t> :</w:t>
            </w:r>
          </w:p>
          <w:p w14:paraId="6C478EC5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suivre</w:t>
            </w:r>
            <w:r w:rsidR="00E72E80" w:rsidRPr="002D0A9D">
              <w:rPr>
                <w:bCs/>
                <w:lang w:eastAsia="en-CA"/>
              </w:rPr>
              <w:t xml:space="preserve"> </w:t>
            </w:r>
            <w:r w:rsidR="000C430D" w:rsidRPr="002D0A9D">
              <w:rPr>
                <w:bCs/>
                <w:lang w:eastAsia="en-CA"/>
              </w:rPr>
              <w:t>les consignes</w:t>
            </w:r>
            <w:r w:rsidR="00E72E80" w:rsidRPr="002D0A9D">
              <w:rPr>
                <w:bCs/>
                <w:lang w:eastAsia="en-CA"/>
              </w:rPr>
              <w:t xml:space="preserve"> de sécurité</w:t>
            </w:r>
          </w:p>
          <w:p w14:paraId="103D1E65" w14:textId="77777777" w:rsidR="00E72E80" w:rsidRPr="002D0A9D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avoir un plan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intervention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urgence</w:t>
            </w:r>
          </w:p>
          <w:p w14:paraId="13C3C1DD" w14:textId="6D87915D" w:rsidR="00E72E80" w:rsidRPr="00920E43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920E43">
              <w:tab/>
              <w:t>s</w:t>
            </w:r>
            <w:r w:rsidR="00E72E80" w:rsidRPr="00920E43">
              <w:rPr>
                <w:bCs/>
                <w:lang w:eastAsia="en-CA"/>
              </w:rPr>
              <w:t xml:space="preserve">avoir </w:t>
            </w:r>
            <w:r w:rsidR="00E72E80" w:rsidRPr="00920E43">
              <w:t>comment obtenir de l</w:t>
            </w:r>
            <w:r w:rsidR="00B83678" w:rsidRPr="00920E43">
              <w:t>’</w:t>
            </w:r>
            <w:r w:rsidR="00E72E80" w:rsidRPr="00920E43">
              <w:t>aide</w:t>
            </w:r>
          </w:p>
          <w:p w14:paraId="35EDFEF0" w14:textId="6BEE692C" w:rsidR="008147E2" w:rsidRPr="00920E43" w:rsidRDefault="008147E2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rPr>
                <w:b/>
              </w:rPr>
            </w:pPr>
            <w:r w:rsidRPr="00920E43">
              <w:rPr>
                <w:b/>
              </w:rPr>
              <w:t>strat</w:t>
            </w:r>
            <w:r w:rsidR="00F649C0" w:rsidRPr="00920E43">
              <w:rPr>
                <w:b/>
              </w:rPr>
              <w:t>égies pour se protéger et protéger les autres</w:t>
            </w:r>
            <w:r w:rsidR="00FF5008" w:rsidRPr="00920E43">
              <w:rPr>
                <w:bCs/>
              </w:rPr>
              <w:t>; par exemple :</w:t>
            </w:r>
          </w:p>
          <w:p w14:paraId="6C2E3BDA" w14:textId="77777777" w:rsidR="00F027AE" w:rsidRPr="00920E43" w:rsidRDefault="00F027AE" w:rsidP="00F027AE">
            <w:pPr>
              <w:pStyle w:val="ListParagraphindent"/>
            </w:pPr>
            <w:r w:rsidRPr="00920E43">
              <w:t>exemples de stratégies :</w:t>
            </w:r>
          </w:p>
          <w:p w14:paraId="44BB1920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920E43">
              <w:t>connaître son droit de ne pas être victime</w:t>
            </w:r>
          </w:p>
          <w:p w14:paraId="58BFAF13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920E43">
              <w:t>savoir qu’il est important de donner et de recevoir le consentement</w:t>
            </w:r>
          </w:p>
          <w:p w14:paraId="4CAC4C8F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920E43">
              <w:t>faire preuve d’assertivité</w:t>
            </w:r>
          </w:p>
          <w:p w14:paraId="0901EFEE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920E43">
              <w:t>éviter et signaler les situations potentiellement dangereuses (p. ex. : reconnaître la violence fondée sur le genre)</w:t>
            </w:r>
          </w:p>
          <w:p w14:paraId="2A5E391B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920E43">
              <w:lastRenderedPageBreak/>
              <w:t>utiliser Internet en toute sécurité, et reconnaître les astuces et les leurres utilisés par les prédateurs (en ligne et dans la vie réelle)</w:t>
            </w:r>
          </w:p>
          <w:p w14:paraId="7BC18AC2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920E43">
              <w:t>reconnaître la violence entre partenaires intimes et les facteurs potentiels de risque (p. ex. : les rapports de force inégaux dans les relations en raison notamment de l’âge, du statut économique ou de l’usage de drogues ou d’alcool)</w:t>
            </w:r>
          </w:p>
          <w:p w14:paraId="4AF53F65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920E43">
              <w:t>ne pas s’arrêter à la demande d’une personne qui nous aborde, ni ne lui venir en aide ou lui répondre si on ne le souhaite pas ou si la situation semble risquée</w:t>
            </w:r>
          </w:p>
          <w:p w14:paraId="3D8DD68A" w14:textId="77777777" w:rsidR="00F027AE" w:rsidRPr="00920E43" w:rsidRDefault="00F027AE" w:rsidP="00F027AE">
            <w:pPr>
              <w:pStyle w:val="ListParagraphindent"/>
              <w:numPr>
                <w:ilvl w:val="2"/>
                <w:numId w:val="2"/>
              </w:numPr>
            </w:pPr>
            <w:r w:rsidRPr="00920E43">
              <w:t>prendre conscience des comportements abusifs et préjudiciables, y compris le harcèlement sexuel, la maltraitance et la violence dans les fréquentations</w:t>
            </w:r>
          </w:p>
          <w:p w14:paraId="21373817" w14:textId="7933F9B0" w:rsidR="00E72E80" w:rsidRPr="00920E43" w:rsidRDefault="00EE15D8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  <w:rPr>
                <w:b/>
                <w:bCs/>
              </w:rPr>
            </w:pPr>
            <w:r w:rsidRPr="00920E43">
              <w:rPr>
                <w:b/>
                <w:bCs/>
              </w:rPr>
              <w:t xml:space="preserve">signes </w:t>
            </w:r>
            <w:r w:rsidR="00E72E80" w:rsidRPr="00920E43">
              <w:rPr>
                <w:b/>
                <w:bCs/>
              </w:rPr>
              <w:t>et</w:t>
            </w:r>
            <w:r w:rsidR="00551B87" w:rsidRPr="00920E43">
              <w:rPr>
                <w:b/>
                <w:bCs/>
              </w:rPr>
              <w:t xml:space="preserve"> </w:t>
            </w:r>
            <w:r w:rsidR="00E72E80" w:rsidRPr="00920E43">
              <w:rPr>
                <w:b/>
                <w:bCs/>
              </w:rPr>
              <w:t>symptômes du stress, de l</w:t>
            </w:r>
            <w:r w:rsidR="00B83678" w:rsidRPr="00920E43">
              <w:rPr>
                <w:b/>
                <w:bCs/>
              </w:rPr>
              <w:t>’</w:t>
            </w:r>
            <w:r w:rsidR="00E72E80" w:rsidRPr="00920E43">
              <w:rPr>
                <w:b/>
                <w:bCs/>
              </w:rPr>
              <w:t>anxiété et de la dépression</w:t>
            </w:r>
            <w:r w:rsidR="00FF5008" w:rsidRPr="00920E43">
              <w:rPr>
                <w:b/>
                <w:bCs/>
              </w:rPr>
              <w:t xml:space="preserve">; </w:t>
            </w:r>
            <w:r w:rsidR="00FF5008" w:rsidRPr="00920E43">
              <w:rPr>
                <w:bCs/>
              </w:rPr>
              <w:t>par exemple :</w:t>
            </w:r>
          </w:p>
          <w:p w14:paraId="5E6F9C1A" w14:textId="77777777" w:rsidR="00E72E80" w:rsidRPr="00920E43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</w:r>
            <w:r w:rsidR="00E72E80" w:rsidRPr="00920E43">
              <w:t>troub</w:t>
            </w:r>
            <w:r w:rsidR="00E72E80" w:rsidRPr="00920E43">
              <w:rPr>
                <w:bCs/>
                <w:lang w:eastAsia="en-CA"/>
              </w:rPr>
              <w:t>les du sommeil</w:t>
            </w:r>
          </w:p>
          <w:p w14:paraId="7AC471CD" w14:textId="77777777" w:rsidR="00E72E80" w:rsidRPr="00920E43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</w:r>
            <w:r w:rsidR="00E72E80" w:rsidRPr="00920E43">
              <w:rPr>
                <w:bCs/>
                <w:lang w:eastAsia="en-CA"/>
              </w:rPr>
              <w:t>agitation</w:t>
            </w:r>
          </w:p>
          <w:p w14:paraId="5D4EB5F0" w14:textId="7250B101" w:rsidR="00E72E80" w:rsidRPr="00920E43" w:rsidRDefault="00A95698" w:rsidP="00A95698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</w:r>
            <w:r w:rsidR="00E72E80" w:rsidRPr="00920E43">
              <w:rPr>
                <w:bCs/>
                <w:lang w:eastAsia="en-CA"/>
              </w:rPr>
              <w:t>perte d</w:t>
            </w:r>
            <w:r w:rsidR="00B83678" w:rsidRPr="00920E43">
              <w:rPr>
                <w:bCs/>
                <w:lang w:eastAsia="en-CA"/>
              </w:rPr>
              <w:t>’</w:t>
            </w:r>
            <w:r w:rsidR="00E72E80" w:rsidRPr="00920E43">
              <w:rPr>
                <w:bCs/>
                <w:lang w:eastAsia="en-CA"/>
              </w:rPr>
              <w:t>appétit ou d</w:t>
            </w:r>
            <w:r w:rsidR="00B83678" w:rsidRPr="00920E43">
              <w:rPr>
                <w:bCs/>
                <w:lang w:eastAsia="en-CA"/>
              </w:rPr>
              <w:t>’</w:t>
            </w:r>
            <w:r w:rsidR="00E72E80" w:rsidRPr="00920E43">
              <w:rPr>
                <w:bCs/>
                <w:lang w:eastAsia="en-CA"/>
              </w:rPr>
              <w:t>énergie</w:t>
            </w:r>
          </w:p>
          <w:p w14:paraId="6B409BCB" w14:textId="51C4764B" w:rsidR="00325FF1" w:rsidRPr="00997FC6" w:rsidRDefault="00F546EA" w:rsidP="00997FC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</w:r>
            <w:r w:rsidRPr="00920E43">
              <w:rPr>
                <w:bCs/>
                <w:lang w:eastAsia="en-CA"/>
              </w:rPr>
              <w:t>désir d</w:t>
            </w:r>
            <w:r w:rsidRPr="00920E43">
              <w:t>e s’éloigner des amis et de la famille</w:t>
            </w:r>
          </w:p>
          <w:p w14:paraId="27F17D8A" w14:textId="4EF9C44A" w:rsidR="00E72E80" w:rsidRPr="00920E43" w:rsidRDefault="00E72E8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rPr>
                <w:b/>
                <w:bCs/>
              </w:rPr>
              <w:t>physique</w:t>
            </w:r>
            <w:r w:rsidR="005009F8" w:rsidRPr="00920E43">
              <w:rPr>
                <w:b/>
                <w:bCs/>
              </w:rPr>
              <w:t>s</w:t>
            </w:r>
            <w:r w:rsidRPr="00920E43">
              <w:rPr>
                <w:b/>
                <w:bCs/>
              </w:rPr>
              <w:t> :</w:t>
            </w:r>
            <w:r w:rsidRPr="00920E43">
              <w:t xml:space="preserve"> </w:t>
            </w:r>
            <w:r w:rsidR="00F027AE" w:rsidRPr="00920E43">
              <w:t>croissance et changements physiques pendant la puberté et l’adolescence (p. ex : reconnaître les changements qui se produisent au niveau du corps et de l’image de soi)</w:t>
            </w:r>
          </w:p>
          <w:p w14:paraId="5E372A7B" w14:textId="77777777" w:rsidR="00F027AE" w:rsidRPr="00920E43" w:rsidRDefault="0051712A" w:rsidP="00F027A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rPr>
                <w:b/>
                <w:bCs/>
              </w:rPr>
              <w:t>affectifs :</w:t>
            </w:r>
            <w:r w:rsidRPr="00920E43">
              <w:t xml:space="preserve"> </w:t>
            </w:r>
            <w:r w:rsidR="00F027AE" w:rsidRPr="00920E43">
              <w:t>évolution et modification des pensées et des sentiments pendant la puberté et l’adolescence (p. ex. : gérer ses impulsions et ses sentiments intenses)</w:t>
            </w:r>
            <w:r w:rsidR="00F027AE" w:rsidRPr="00920E43" w:rsidDel="00DA670E">
              <w:rPr>
                <w:b/>
                <w:bCs/>
              </w:rPr>
              <w:t xml:space="preserve"> </w:t>
            </w:r>
          </w:p>
          <w:p w14:paraId="56A7F0A6" w14:textId="57C6BB0B" w:rsidR="00551B87" w:rsidRPr="002D0A9D" w:rsidRDefault="00DA670E" w:rsidP="00920E4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rPr>
                <w:b/>
                <w:bCs/>
              </w:rPr>
              <w:t xml:space="preserve">sociaux : </w:t>
            </w:r>
            <w:r w:rsidR="00F027AE" w:rsidRPr="00920E43">
              <w:t>évolution et modification des interactions et des relations interpersonnelles pendant la puberté et l’adolescence</w:t>
            </w:r>
            <w:r w:rsidR="00F027AE" w:rsidRPr="00920E43">
              <w:rPr>
                <w:b/>
                <w:bCs/>
              </w:rPr>
              <w:t xml:space="preserve"> </w:t>
            </w:r>
            <w:r w:rsidR="00F027AE" w:rsidRPr="00920E43">
              <w:t>(p. ex. : reconnaître que les limites personnelles peuvent changer avec le temps et que le consentement est toujours de mise; faire preuve de sensibilité aux situations et savoir réagir aux indicateurs sociaux (tels que - les changements d’humeur)</w:t>
            </w:r>
          </w:p>
        </w:tc>
      </w:tr>
    </w:tbl>
    <w:p w14:paraId="2968485B" w14:textId="77777777" w:rsidR="00E72E80" w:rsidRPr="002D0A9D" w:rsidRDefault="00E72E80" w:rsidP="004D4797">
      <w:pPr>
        <w:rPr>
          <w:rFonts w:ascii="Cambria" w:hAnsi="Cambria" w:cs="Cambria"/>
        </w:rPr>
      </w:pPr>
    </w:p>
    <w:p w14:paraId="20AC81AF" w14:textId="77777777" w:rsidR="00E72E80" w:rsidRPr="002D0A9D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65FE6" w:rsidRPr="002D0A9D">
        <w:rPr>
          <w:noProof/>
        </w:rPr>
        <w:lastRenderedPageBreak/>
        <w:drawing>
          <wp:anchor distT="0" distB="0" distL="114300" distR="114300" simplePos="0" relativeHeight="251652096" behindDoc="0" locked="0" layoutInCell="1" allowOverlap="1" wp14:anchorId="6B137213" wp14:editId="640C2774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D0A9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D1132" w:rsidRPr="002D0A9D">
        <w:rPr>
          <w:rFonts w:ascii="Times New Roman Bold" w:hAnsi="Times New Roman Bold"/>
          <w:b/>
          <w:position w:val="6"/>
          <w:sz w:val="20"/>
        </w:rPr>
        <w:t>e</w:t>
      </w:r>
      <w:r w:rsidR="000D1132" w:rsidRPr="002D0A9D">
        <w:rPr>
          <w:rFonts w:ascii="Times New Roman" w:hAnsi="Times New Roman"/>
          <w:b/>
          <w:sz w:val="28"/>
        </w:rPr>
        <w:t xml:space="preserve"> 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14:paraId="14F7DA03" w14:textId="77777777" w:rsidR="00E72E80" w:rsidRPr="002D0A9D" w:rsidRDefault="00E72E80" w:rsidP="00A12881">
      <w:pPr>
        <w:spacing w:after="80"/>
        <w:jc w:val="center"/>
        <w:outlineLvl w:val="0"/>
        <w:rPr>
          <w:rFonts w:ascii="Cambria" w:hAnsi="Cambria" w:cs="Cambria"/>
        </w:rPr>
      </w:pPr>
      <w:r w:rsidRPr="002D0A9D">
        <w:rPr>
          <w:rFonts w:ascii="Arial" w:hAnsi="Arial" w:cs="Arial"/>
          <w:b/>
          <w:bCs/>
          <w:sz w:val="30"/>
          <w:szCs w:val="30"/>
        </w:rPr>
        <w:t>GRANDES IDÉES</w:t>
      </w:r>
    </w:p>
    <w:tbl>
      <w:tblPr>
        <w:tblW w:w="14352" w:type="dxa"/>
        <w:jc w:val="center"/>
        <w:tblLayout w:type="fixed"/>
        <w:tblLook w:val="00A0" w:firstRow="1" w:lastRow="0" w:firstColumn="1" w:lastColumn="0" w:noHBand="0" w:noVBand="0"/>
      </w:tblPr>
      <w:tblGrid>
        <w:gridCol w:w="3882"/>
        <w:gridCol w:w="250"/>
        <w:gridCol w:w="3129"/>
        <w:gridCol w:w="246"/>
        <w:gridCol w:w="1878"/>
        <w:gridCol w:w="250"/>
        <w:gridCol w:w="2183"/>
        <w:gridCol w:w="246"/>
        <w:gridCol w:w="2288"/>
      </w:tblGrid>
      <w:tr w:rsidR="000836F6" w:rsidRPr="002D0A9D" w14:paraId="06954FA3" w14:textId="77777777" w:rsidTr="000836F6">
        <w:trPr>
          <w:jc w:val="center"/>
        </w:trPr>
        <w:tc>
          <w:tcPr>
            <w:tcW w:w="3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3736ADA" w14:textId="20D6D447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La participation quotidienne à différents types d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activités physiques a </w:t>
            </w:r>
            <w:r w:rsidR="000836F6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une incidence sur notre </w:t>
            </w:r>
            <w:r w:rsidR="009D16F0">
              <w:rPr>
                <w:rFonts w:ascii="Arial" w:hAnsi="Arial" w:cs="Arial"/>
                <w:sz w:val="20"/>
                <w:szCs w:val="20"/>
              </w:rPr>
              <w:t>savoir-faire</w:t>
            </w:r>
            <w:r w:rsidR="00691C12">
              <w:rPr>
                <w:rFonts w:ascii="Arial" w:hAnsi="Arial" w:cs="Arial"/>
                <w:sz w:val="20"/>
                <w:szCs w:val="20"/>
              </w:rPr>
              <w:t xml:space="preserve"> physique</w:t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 et sur nos objectifs de santé </w:t>
            </w:r>
            <w:r w:rsidR="000836F6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>et de forme physique.</w:t>
            </w:r>
          </w:p>
        </w:tc>
        <w:tc>
          <w:tcPr>
            <w:tcW w:w="244" w:type="dxa"/>
            <w:tcBorders>
              <w:left w:val="single" w:sz="2" w:space="0" w:color="auto"/>
              <w:right w:val="single" w:sz="2" w:space="0" w:color="auto"/>
            </w:tcBorders>
          </w:tcPr>
          <w:p w14:paraId="7DD6E4CA" w14:textId="77777777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14110B" w14:textId="77777777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La pratique d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activités physiques toute la vie durant procure </w:t>
            </w:r>
            <w:r w:rsidR="000836F6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de nombreux bienfaits et </w:t>
            </w:r>
            <w:r w:rsidR="000836F6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est un élément essentiel </w:t>
            </w:r>
            <w:r w:rsidR="000836F6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>d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>un mode de vie sain.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14:paraId="74DEAFFB" w14:textId="77777777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E1219FC" w14:textId="77777777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 xml:space="preserve">Les choix sains contribuent </w:t>
            </w:r>
            <w:r w:rsidR="000836F6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>à notre bien-être physique, affectif et mental.</w:t>
            </w:r>
          </w:p>
        </w:tc>
        <w:tc>
          <w:tcPr>
            <w:tcW w:w="244" w:type="dxa"/>
            <w:tcBorders>
              <w:left w:val="single" w:sz="2" w:space="0" w:color="auto"/>
              <w:right w:val="single" w:sz="2" w:space="0" w:color="auto"/>
            </w:tcBorders>
          </w:tcPr>
          <w:p w14:paraId="377B9E4E" w14:textId="77777777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C74F44C" w14:textId="77777777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 xml:space="preserve">Les relations saines peuvent nous aider </w:t>
            </w:r>
            <w:r w:rsidR="000836F6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à vivre une vie enrichissante </w:t>
            </w:r>
            <w:r w:rsidR="000836F6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>et satisfaisante.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14:paraId="4DCCD8E8" w14:textId="77777777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AA1931" w14:textId="77777777" w:rsidR="00E72E80" w:rsidRPr="002D0A9D" w:rsidRDefault="00E72E80" w:rsidP="000836F6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 xml:space="preserve">Favoriser la santé et </w:t>
            </w:r>
            <w:r w:rsidR="000836F6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>le bien-être des autres nous permet de tisser des liens avec notre communauté.</w:t>
            </w:r>
          </w:p>
        </w:tc>
      </w:tr>
    </w:tbl>
    <w:p w14:paraId="291CC3BC" w14:textId="77777777" w:rsidR="00E72E80" w:rsidRPr="002D0A9D" w:rsidRDefault="00E72E80" w:rsidP="004D4797">
      <w:pPr>
        <w:rPr>
          <w:rFonts w:ascii="Times New Roman" w:hAnsi="Times New Roman" w:cs="Times New Roman"/>
          <w:sz w:val="16"/>
          <w:szCs w:val="16"/>
        </w:rPr>
      </w:pPr>
    </w:p>
    <w:p w14:paraId="4F8DBA85" w14:textId="77777777" w:rsidR="00E72E80" w:rsidRPr="002D0A9D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4"/>
        <w:gridCol w:w="6210"/>
      </w:tblGrid>
      <w:tr w:rsidR="00E72E80" w:rsidRPr="002D0A9D" w14:paraId="2CD6279B" w14:textId="77777777">
        <w:tc>
          <w:tcPr>
            <w:tcW w:w="2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B395524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183EADE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E72E80" w:rsidRPr="002D0A9D" w14:paraId="059D92A7" w14:textId="77777777">
        <w:trPr>
          <w:trHeight w:val="484"/>
        </w:trPr>
        <w:tc>
          <w:tcPr>
            <w:tcW w:w="2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40CC" w14:textId="77777777" w:rsidR="00E72E80" w:rsidRPr="002D0A9D" w:rsidRDefault="00E72E80" w:rsidP="004D479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élève sera capable de :</w:t>
            </w:r>
          </w:p>
          <w:p w14:paraId="3A54A3A2" w14:textId="7C32CF20" w:rsidR="00E72E80" w:rsidRPr="00920E43" w:rsidRDefault="009D16F0" w:rsidP="004D479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Savoir-faire</w:t>
            </w:r>
            <w:r w:rsidR="00691C12" w:rsidRPr="00920E43">
              <w:rPr>
                <w:rFonts w:ascii="Arial" w:hAnsi="Arial" w:cs="Arial"/>
                <w:sz w:val="20"/>
                <w:szCs w:val="20"/>
              </w:rPr>
              <w:t xml:space="preserve"> physique</w:t>
            </w:r>
          </w:p>
          <w:p w14:paraId="5C16494E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Développer, perfectionner et mettre en pratique des habiletés motrices fondamentales dans une variété d</w:t>
            </w:r>
            <w:r w:rsidR="00B83678" w:rsidRPr="002D0A9D">
              <w:t>’</w:t>
            </w:r>
            <w:r w:rsidRPr="002D0A9D">
              <w:t>activités physiques et d</w:t>
            </w:r>
            <w:r w:rsidR="00B83678" w:rsidRPr="002D0A9D">
              <w:t>’</w:t>
            </w:r>
            <w:r w:rsidRPr="002D0A9D">
              <w:t>environnements</w:t>
            </w:r>
          </w:p>
          <w:p w14:paraId="5E070BCD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Développer et mettre en pratique une variété de stratégies et de concepts moteurs lors de différentes activités physiques</w:t>
            </w:r>
          </w:p>
          <w:p w14:paraId="4F5CA8D7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Mettre en pratique des méthodes pour mesurer et ajuster le niveau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 xml:space="preserve">effort </w:t>
            </w:r>
            <w:r w:rsidR="000836F6" w:rsidRPr="00731CC7">
              <w:rPr>
                <w:b/>
                <w:bCs/>
              </w:rPr>
              <w:br/>
            </w:r>
            <w:r w:rsidRPr="00731CC7">
              <w:rPr>
                <w:b/>
                <w:bCs/>
              </w:rPr>
              <w:t>lors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une activité physique</w:t>
            </w:r>
          </w:p>
          <w:p w14:paraId="30C61321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Développer et démontrer une capacité à agir en toute sécurité, un esprit sportif et un sens du leadership lors de la pratique d</w:t>
            </w:r>
            <w:r w:rsidR="00B83678" w:rsidRPr="002D0A9D">
              <w:t>’</w:t>
            </w:r>
            <w:r w:rsidRPr="002D0A9D">
              <w:t>activités physiques</w:t>
            </w:r>
          </w:p>
          <w:p w14:paraId="39D8965B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Reconnaître et décrire </w:t>
            </w:r>
            <w:r w:rsidR="00926703" w:rsidRPr="00731CC7">
              <w:rPr>
                <w:b/>
                <w:bCs/>
              </w:rPr>
              <w:t xml:space="preserve">ses </w:t>
            </w:r>
            <w:r w:rsidRPr="00731CC7">
              <w:rPr>
                <w:b/>
                <w:bCs/>
              </w:rPr>
              <w:t>activités physiques préférées</w:t>
            </w:r>
          </w:p>
          <w:p w14:paraId="450CF1D5" w14:textId="77777777" w:rsidR="00E72E80" w:rsidRPr="00920E43" w:rsidRDefault="00E72E80" w:rsidP="004D479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Mode de vie sain et actif</w:t>
            </w:r>
          </w:p>
          <w:p w14:paraId="1CA64AE1" w14:textId="55965A46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Participer quotidiennement à des activités physiques conçues pour améliorer et maintenir les composantes santé de la forme physique</w:t>
            </w:r>
          </w:p>
          <w:p w14:paraId="32934CB1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Décrire comment la pratique d</w:t>
            </w:r>
            <w:r w:rsidR="00B83678" w:rsidRPr="002D0A9D">
              <w:t>’</w:t>
            </w:r>
            <w:r w:rsidRPr="002D0A9D">
              <w:t>activités physiques à l</w:t>
            </w:r>
            <w:r w:rsidR="00B83678" w:rsidRPr="002D0A9D">
              <w:t>’</w:t>
            </w:r>
            <w:r w:rsidRPr="002D0A9D">
              <w:t>école, à la maison et dans la communauté peut avoir une incidence sur la santé et la condition physique des élèves</w:t>
            </w:r>
          </w:p>
          <w:p w14:paraId="57F1E98E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 xml:space="preserve">Développer des stratégies qui aident à faire des choix alimentaires sains </w:t>
            </w:r>
            <w:r w:rsidR="000836F6" w:rsidRPr="002D0A9D">
              <w:br/>
            </w:r>
            <w:r w:rsidRPr="002D0A9D">
              <w:t>dans différents contextes</w:t>
            </w:r>
          </w:p>
          <w:p w14:paraId="7699E2D2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Évaluer les facteurs qui encouragent à faire des choix sains et leurs effets possibles sur la santé</w:t>
            </w:r>
          </w:p>
          <w:p w14:paraId="089F8442" w14:textId="77777777" w:rsidR="00E72E80" w:rsidRPr="00920E43" w:rsidRDefault="00E72E80" w:rsidP="000836F6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Relever les facteurs qui influencent les messages sur la santé provenant </w:t>
            </w:r>
            <w:r w:rsidR="000836F6" w:rsidRPr="00731CC7">
              <w:rPr>
                <w:b/>
                <w:bCs/>
              </w:rPr>
              <w:br/>
            </w:r>
            <w:r w:rsidRPr="00731CC7">
              <w:rPr>
                <w:b/>
                <w:bCs/>
              </w:rPr>
              <w:t xml:space="preserve">de </w:t>
            </w:r>
            <w:r w:rsidR="001C0695" w:rsidRPr="00731CC7">
              <w:rPr>
                <w:b/>
                <w:bCs/>
              </w:rPr>
              <w:t xml:space="preserve">diverses sources </w:t>
            </w:r>
            <w:r w:rsidRPr="00731CC7">
              <w:rPr>
                <w:b/>
                <w:bCs/>
              </w:rPr>
              <w:t>et analyser leur influence sur les comportements</w:t>
            </w:r>
          </w:p>
        </w:tc>
        <w:tc>
          <w:tcPr>
            <w:tcW w:w="2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9617" w14:textId="77777777" w:rsidR="00E72E80" w:rsidRPr="002D0A9D" w:rsidRDefault="00E72E80" w:rsidP="004D479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élève connaîtra :</w:t>
            </w:r>
          </w:p>
          <w:p w14:paraId="5407E073" w14:textId="77777777" w:rsidR="00E72E80" w:rsidRPr="002D0A9D" w:rsidRDefault="00B9537E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techniques appropriées pour développer des habiletés motrices fondamen</w:t>
            </w:r>
            <w:r w:rsidR="000E0301" w:rsidRPr="002D0A9D">
              <w:t xml:space="preserve">tales, y compris les habiletés </w:t>
            </w:r>
            <w:r w:rsidR="00E72E80" w:rsidRPr="002D0A9D">
              <w:rPr>
                <w:b/>
                <w:bCs/>
              </w:rPr>
              <w:t>non locomotrices</w:t>
            </w:r>
            <w:r w:rsidR="00E72E80" w:rsidRPr="002D0A9D">
              <w:t xml:space="preserve">, </w:t>
            </w:r>
            <w:r w:rsidR="00E72E80" w:rsidRPr="002D0A9D">
              <w:rPr>
                <w:b/>
                <w:bCs/>
              </w:rPr>
              <w:t>locomotrices</w:t>
            </w:r>
            <w:r w:rsidR="00E72E80" w:rsidRPr="002D0A9D">
              <w:t xml:space="preserve"> et de </w:t>
            </w:r>
            <w:r w:rsidR="00E72E80" w:rsidRPr="002D0A9D">
              <w:rPr>
                <w:b/>
                <w:bCs/>
              </w:rPr>
              <w:t>manipulation</w:t>
            </w:r>
            <w:r w:rsidR="00E72E80" w:rsidRPr="002D0A9D">
              <w:t xml:space="preserve"> </w:t>
            </w:r>
          </w:p>
          <w:p w14:paraId="4D3A6B6D" w14:textId="77777777" w:rsidR="00E72E80" w:rsidRPr="002D0A9D" w:rsidRDefault="00B9537E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t xml:space="preserve"> </w:t>
            </w:r>
            <w:r w:rsidR="00374404" w:rsidRPr="002D0A9D">
              <w:rPr>
                <w:b/>
                <w:bCs/>
              </w:rPr>
              <w:t xml:space="preserve">concepts moteurs </w:t>
            </w:r>
            <w:r w:rsidR="00374404" w:rsidRPr="002D0A9D">
              <w:t xml:space="preserve">et les </w:t>
            </w:r>
            <w:r w:rsidR="00E72E80" w:rsidRPr="002D0A9D">
              <w:rPr>
                <w:b/>
                <w:bCs/>
              </w:rPr>
              <w:t>stratégies</w:t>
            </w:r>
            <w:r w:rsidR="00E72E80" w:rsidRPr="002D0A9D">
              <w:t xml:space="preserve"> </w:t>
            </w:r>
          </w:p>
          <w:p w14:paraId="553811A8" w14:textId="77777777" w:rsidR="00E72E80" w:rsidRPr="002D0A9D" w:rsidRDefault="00B9537E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méthodes pour </w:t>
            </w:r>
            <w:r w:rsidR="00E72E80" w:rsidRPr="002D0A9D">
              <w:rPr>
                <w:b/>
                <w:bCs/>
              </w:rPr>
              <w:t>mesurer et ajuster le niveau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effort physique</w:t>
            </w:r>
          </w:p>
          <w:p w14:paraId="630A4ACC" w14:textId="77777777" w:rsidR="00E72E80" w:rsidRPr="002D0A9D" w:rsidRDefault="00B9537E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façons de participer à différents types d</w:t>
            </w:r>
            <w:r w:rsidR="00B83678" w:rsidRPr="002D0A9D">
              <w:t>’</w:t>
            </w:r>
            <w:r w:rsidR="00E72E80" w:rsidRPr="002D0A9D">
              <w:t>activités physiques, y compris les</w:t>
            </w:r>
            <w:r w:rsidR="00E72E80" w:rsidRPr="002D0A9D">
              <w:rPr>
                <w:b/>
                <w:bCs/>
              </w:rPr>
              <w:t xml:space="preserve"> activités individuelles et à deux</w:t>
            </w:r>
            <w:r w:rsidR="00E72E80" w:rsidRPr="002D0A9D">
              <w:t xml:space="preserve">, les </w:t>
            </w:r>
            <w:r w:rsidR="00E72E80" w:rsidRPr="002D0A9D">
              <w:rPr>
                <w:b/>
                <w:bCs/>
              </w:rPr>
              <w:t>activités rythmiques</w:t>
            </w:r>
            <w:r w:rsidR="00E72E80" w:rsidRPr="002D0A9D">
              <w:t xml:space="preserve"> et les </w:t>
            </w:r>
            <w:r w:rsidR="00E72E80" w:rsidRPr="002D0A9D">
              <w:rPr>
                <w:b/>
                <w:bCs/>
              </w:rPr>
              <w:t>jeux</w:t>
            </w:r>
          </w:p>
          <w:p w14:paraId="1CE45C1D" w14:textId="77777777" w:rsidR="00E72E80" w:rsidRPr="002D0A9D" w:rsidRDefault="00B9537E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principes d</w:t>
            </w:r>
            <w:r w:rsidR="00B83678" w:rsidRPr="002D0A9D">
              <w:t>’</w:t>
            </w:r>
            <w:r w:rsidR="00E72E80" w:rsidRPr="002D0A9D">
              <w:t>entraînement pour améliorer la condition physique, y</w:t>
            </w:r>
            <w:r w:rsidR="00E72E80" w:rsidRPr="002D0A9D">
              <w:rPr>
                <w:b/>
                <w:bCs/>
              </w:rPr>
              <w:t xml:space="preserve"> </w:t>
            </w:r>
            <w:r w:rsidR="00E72E80" w:rsidRPr="002D0A9D">
              <w:t xml:space="preserve">compris le </w:t>
            </w:r>
            <w:r w:rsidR="00E72E80" w:rsidRPr="002D0A9D">
              <w:rPr>
                <w:b/>
                <w:bCs/>
              </w:rPr>
              <w:t>principe FITT</w:t>
            </w:r>
            <w:r w:rsidR="00E72E80" w:rsidRPr="002D0A9D">
              <w:t xml:space="preserve">, le </w:t>
            </w:r>
            <w:r w:rsidR="00E72E80" w:rsidRPr="002D0A9D">
              <w:rPr>
                <w:b/>
                <w:bCs/>
              </w:rPr>
              <w:t xml:space="preserve">principe SAID </w:t>
            </w:r>
            <w:r w:rsidR="000836F6" w:rsidRPr="002D0A9D">
              <w:rPr>
                <w:b/>
                <w:bCs/>
              </w:rPr>
              <w:br/>
            </w:r>
            <w:r w:rsidR="00E72E80" w:rsidRPr="002D0A9D">
              <w:t xml:space="preserve">et la </w:t>
            </w:r>
            <w:r w:rsidR="00E72E80" w:rsidRPr="002D0A9D">
              <w:rPr>
                <w:b/>
                <w:bCs/>
              </w:rPr>
              <w:t>spécificité</w:t>
            </w:r>
          </w:p>
          <w:p w14:paraId="7FAE7C81" w14:textId="77777777" w:rsidR="00E72E80" w:rsidRPr="002D0A9D" w:rsidRDefault="00B9537E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</w:t>
            </w:r>
            <w:r w:rsidR="00E72E80" w:rsidRPr="00092A83">
              <w:rPr>
                <w:b/>
                <w:bCs/>
              </w:rPr>
              <w:t xml:space="preserve">effets </w:t>
            </w:r>
            <w:r w:rsidR="00E72E80" w:rsidRPr="00EC33B2">
              <w:rPr>
                <w:b/>
                <w:bCs/>
              </w:rPr>
              <w:t>des différents types d</w:t>
            </w:r>
            <w:r w:rsidR="00B83678" w:rsidRPr="00EC33B2">
              <w:rPr>
                <w:b/>
                <w:bCs/>
              </w:rPr>
              <w:t>’</w:t>
            </w:r>
            <w:r w:rsidR="00E72E80" w:rsidRPr="00EC33B2">
              <w:rPr>
                <w:b/>
                <w:bCs/>
              </w:rPr>
              <w:t xml:space="preserve">activités physiques sur </w:t>
            </w:r>
            <w:r w:rsidR="000836F6" w:rsidRPr="00EC33B2">
              <w:rPr>
                <w:b/>
                <w:bCs/>
              </w:rPr>
              <w:br/>
            </w:r>
            <w:r w:rsidR="00E72E80" w:rsidRPr="00EC33B2">
              <w:rPr>
                <w:b/>
                <w:bCs/>
              </w:rPr>
              <w:t>le corps</w:t>
            </w:r>
          </w:p>
          <w:p w14:paraId="63EB5500" w14:textId="77777777" w:rsidR="00E72E80" w:rsidRPr="002D0A9D" w:rsidRDefault="00B9537E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a</w:t>
            </w:r>
            <w:r w:rsidR="00E72E80" w:rsidRPr="002D0A9D">
              <w:rPr>
                <w:b/>
                <w:bCs/>
              </w:rPr>
              <w:t xml:space="preserve"> prise de décisions saines relativement à la sexualité</w:t>
            </w:r>
          </w:p>
          <w:p w14:paraId="5628CFD1" w14:textId="77777777" w:rsidR="00E72E80" w:rsidRPr="002D0A9D" w:rsidRDefault="00B9537E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tactiques de marketing et de publicité</w:t>
            </w:r>
            <w:r w:rsidR="000E0301" w:rsidRPr="002D0A9D">
              <w:t xml:space="preserve"> ciblant les </w:t>
            </w:r>
            <w:r w:rsidR="00E72E80" w:rsidRPr="002D0A9D">
              <w:t>enfants et les adolescents, y compris celles relatives à l</w:t>
            </w:r>
            <w:r w:rsidR="00B83678" w:rsidRPr="002D0A9D">
              <w:t>’</w:t>
            </w:r>
            <w:r w:rsidR="00E72E80" w:rsidRPr="002D0A9D">
              <w:t>alimentation et aux suppléments</w:t>
            </w:r>
          </w:p>
          <w:p w14:paraId="76B97790" w14:textId="77777777" w:rsidR="00E72E80" w:rsidRPr="002D0A9D" w:rsidRDefault="00B9537E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conséquences possibles à court et à long terme des décisions touchant la santé, y compris celles relatives à l</w:t>
            </w:r>
            <w:r w:rsidR="00B83678" w:rsidRPr="002D0A9D">
              <w:t>’</w:t>
            </w:r>
            <w:r w:rsidR="00E72E80" w:rsidRPr="002D0A9D">
              <w:t>alimentation, à la protection contre les infections transmissibles sexuellement et aux habitudes de sommeil</w:t>
            </w:r>
          </w:p>
          <w:p w14:paraId="442CCC11" w14:textId="77777777" w:rsidR="00E72E80" w:rsidRPr="002D0A9D" w:rsidRDefault="00B9537E" w:rsidP="000836F6">
            <w:pPr>
              <w:pStyle w:val="ListParagraph"/>
              <w:spacing w:after="120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sources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information sur la santé</w:t>
            </w:r>
          </w:p>
        </w:tc>
      </w:tr>
    </w:tbl>
    <w:p w14:paraId="090FC86B" w14:textId="77777777" w:rsidR="00E72E80" w:rsidRPr="002D0A9D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36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65FE6" w:rsidRPr="002D0A9D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152845A" wp14:editId="15AC4A2A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D0A9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D1132" w:rsidRPr="002D0A9D">
        <w:rPr>
          <w:rFonts w:ascii="Times New Roman Bold" w:hAnsi="Times New Roman Bold"/>
          <w:b/>
          <w:position w:val="6"/>
          <w:sz w:val="20"/>
        </w:rPr>
        <w:t>e</w:t>
      </w:r>
      <w:r w:rsidR="000D1132" w:rsidRPr="002D0A9D">
        <w:rPr>
          <w:rFonts w:ascii="Times New Roman" w:hAnsi="Times New Roman"/>
          <w:b/>
          <w:sz w:val="28"/>
        </w:rPr>
        <w:t xml:space="preserve"> 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14:paraId="3D8869BE" w14:textId="77777777" w:rsidR="00E72E80" w:rsidRPr="002D0A9D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4"/>
        <w:gridCol w:w="6190"/>
      </w:tblGrid>
      <w:tr w:rsidR="000836F6" w:rsidRPr="002D0A9D" w14:paraId="670E47EF" w14:textId="77777777" w:rsidTr="000836F6">
        <w:tc>
          <w:tcPr>
            <w:tcW w:w="28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54D72B2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735D3E1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0836F6" w:rsidRPr="002D0A9D" w14:paraId="2E3D415D" w14:textId="77777777" w:rsidTr="000836F6">
        <w:trPr>
          <w:trHeight w:val="484"/>
        </w:trPr>
        <w:tc>
          <w:tcPr>
            <w:tcW w:w="28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9CED" w14:textId="77777777" w:rsidR="000836F6" w:rsidRPr="002D0A9D" w:rsidRDefault="000836F6" w:rsidP="000836F6">
            <w:pPr>
              <w:pStyle w:val="ListParagraph"/>
              <w:spacing w:before="120"/>
              <w:contextualSpacing w:val="0"/>
            </w:pPr>
            <w:r w:rsidRPr="002D0A9D">
              <w:t>Relever et mettre en pratique des stratégies qui contribuent à l’atteinte d’objectifs personnels d’un mode de vie sain</w:t>
            </w:r>
          </w:p>
          <w:p w14:paraId="289308AA" w14:textId="77777777" w:rsidR="000836F6" w:rsidRPr="00731CC7" w:rsidRDefault="000836F6" w:rsidP="000836F6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Réfléchir aux résultats des objectifs personnels de mode de vie sain et évaluer les stratégies employées</w:t>
            </w:r>
          </w:p>
          <w:p w14:paraId="2BC0300F" w14:textId="77777777" w:rsidR="00E72E80" w:rsidRPr="00920E43" w:rsidRDefault="00E72E80" w:rsidP="004D479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Santé sociale et communautaire</w:t>
            </w:r>
          </w:p>
          <w:p w14:paraId="0700822D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Proposer des stratégies pour éviter les situations dangereuses,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abus ou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exploitation, et pour y réagir</w:t>
            </w:r>
          </w:p>
          <w:p w14:paraId="398E99D7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Proposer des stratégies pour réagir à la discrimination, aux stéréotypes </w:t>
            </w:r>
            <w:r w:rsidR="000836F6" w:rsidRPr="00731CC7">
              <w:rPr>
                <w:b/>
                <w:bCs/>
              </w:rPr>
              <w:br/>
            </w:r>
            <w:r w:rsidRPr="00731CC7">
              <w:rPr>
                <w:b/>
                <w:bCs/>
              </w:rPr>
              <w:t>et à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intimidation</w:t>
            </w:r>
          </w:p>
          <w:p w14:paraId="2EB0AE5D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Proposer des stratégies pour développer et maintenir de saines relations</w:t>
            </w:r>
          </w:p>
          <w:p w14:paraId="4B1DF6C8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Créer des stratégies pour promouvoir la santé et le bien-être à l</w:t>
            </w:r>
            <w:r w:rsidR="00B83678" w:rsidRPr="002D0A9D">
              <w:t>’</w:t>
            </w:r>
            <w:r w:rsidR="001C0695" w:rsidRPr="002D0A9D">
              <w:t xml:space="preserve">école </w:t>
            </w:r>
            <w:r w:rsidRPr="002D0A9D">
              <w:t xml:space="preserve">et dans </w:t>
            </w:r>
            <w:r w:rsidR="000836F6" w:rsidRPr="002D0A9D">
              <w:br/>
            </w:r>
            <w:r w:rsidRPr="002D0A9D">
              <w:t>la communauté</w:t>
            </w:r>
          </w:p>
          <w:p w14:paraId="57913E0E" w14:textId="77777777" w:rsidR="00E72E80" w:rsidRPr="00920E43" w:rsidRDefault="00E72E80" w:rsidP="004D479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Bien-être mental</w:t>
            </w:r>
          </w:p>
          <w:p w14:paraId="7A069266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Décrire et évaluer des stratégies qui favorisent le b</w:t>
            </w:r>
            <w:r w:rsidR="001C0695" w:rsidRPr="002D0A9D">
              <w:t xml:space="preserve">ien-être mental, pour soi-même </w:t>
            </w:r>
            <w:r w:rsidRPr="002D0A9D">
              <w:t>et pour les autres</w:t>
            </w:r>
          </w:p>
          <w:p w14:paraId="692B41CC" w14:textId="0CE39A66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Décrire et évaluer des </w:t>
            </w:r>
            <w:r w:rsidR="00092A83" w:rsidRPr="00731CC7">
              <w:rPr>
                <w:b/>
                <w:bCs/>
              </w:rPr>
              <w:t>stratégies pour gérer les problèmes de bien-être mental</w:t>
            </w:r>
            <w:r w:rsidRPr="00731CC7">
              <w:rPr>
                <w:b/>
                <w:bCs/>
              </w:rPr>
              <w:t xml:space="preserve"> et de consommation de substances chez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autres personnes</w:t>
            </w:r>
          </w:p>
          <w:p w14:paraId="3B881AEF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Créer et évaluer des stratégies pour gérer les changements physiques, affectifs et sociaux vécus pendant la puberté et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adolescence</w:t>
            </w:r>
          </w:p>
          <w:p w14:paraId="6F7E04E9" w14:textId="77777777" w:rsidR="00E72E80" w:rsidRPr="00920E43" w:rsidRDefault="00E72E80" w:rsidP="004D4797">
            <w:pPr>
              <w:pStyle w:val="ListParagraph"/>
              <w:spacing w:after="120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Explorer et décrire les conséquences des transitions et des changements </w:t>
            </w:r>
            <w:r w:rsidR="000836F6" w:rsidRPr="00731CC7">
              <w:rPr>
                <w:b/>
                <w:bCs/>
              </w:rPr>
              <w:br/>
            </w:r>
            <w:r w:rsidRPr="00731CC7">
              <w:rPr>
                <w:b/>
                <w:bCs/>
              </w:rPr>
              <w:t>sur l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identité</w:t>
            </w:r>
          </w:p>
        </w:tc>
        <w:tc>
          <w:tcPr>
            <w:tcW w:w="2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406D" w14:textId="77777777" w:rsidR="000836F6" w:rsidRPr="002D0A9D" w:rsidRDefault="000836F6" w:rsidP="000836F6">
            <w:pPr>
              <w:pStyle w:val="ListParagraph"/>
              <w:spacing w:before="120"/>
              <w:contextualSpacing w:val="0"/>
            </w:pPr>
            <w:r w:rsidRPr="002D0A9D">
              <w:t xml:space="preserve">les principes de base pour </w:t>
            </w:r>
            <w:r w:rsidRPr="002D0A9D">
              <w:rPr>
                <w:b/>
                <w:bCs/>
              </w:rPr>
              <w:t>réagir lors de situations d’urgence</w:t>
            </w:r>
          </w:p>
          <w:p w14:paraId="22A77116" w14:textId="77777777" w:rsidR="000836F6" w:rsidRPr="002D0A9D" w:rsidRDefault="000836F6" w:rsidP="000836F6">
            <w:pPr>
              <w:pStyle w:val="ListParagraph"/>
              <w:contextualSpacing w:val="0"/>
            </w:pPr>
            <w:r w:rsidRPr="002D0A9D">
              <w:rPr>
                <w:bCs/>
              </w:rPr>
              <w:t>les</w:t>
            </w:r>
            <w:r w:rsidRPr="002D0A9D">
              <w:rPr>
                <w:b/>
                <w:bCs/>
              </w:rPr>
              <w:t xml:space="preserve"> stratégies pour se protéger et protéger les autres</w:t>
            </w:r>
            <w:r w:rsidRPr="002D0A9D">
              <w:t xml:space="preserve"> </w:t>
            </w:r>
            <w:r w:rsidRPr="002D0A9D">
              <w:br/>
              <w:t>des abus, de l’exploitation et des dangers, dans une variété de contextes</w:t>
            </w:r>
          </w:p>
          <w:p w14:paraId="0CAA2A85" w14:textId="77777777" w:rsidR="00E72E80" w:rsidRPr="002D0A9D" w:rsidRDefault="00B9537E" w:rsidP="000836F6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conséquences de l</w:t>
            </w:r>
            <w:r w:rsidR="00B83678" w:rsidRPr="002D0A9D">
              <w:t>’</w:t>
            </w:r>
            <w:r w:rsidR="00E72E80" w:rsidRPr="002D0A9D">
              <w:t xml:space="preserve">intimidation, des stéréotypes et </w:t>
            </w:r>
            <w:r w:rsidR="000836F6" w:rsidRPr="002D0A9D">
              <w:br/>
            </w:r>
            <w:r w:rsidR="00E72E80" w:rsidRPr="002D0A9D">
              <w:t>de la discrimination</w:t>
            </w:r>
            <w:r w:rsidR="00B83678" w:rsidRPr="002D0A9D">
              <w:rPr>
                <w:b/>
                <w:bCs/>
              </w:rPr>
              <w:t xml:space="preserve"> </w:t>
            </w:r>
          </w:p>
          <w:p w14:paraId="772DD567" w14:textId="77777777" w:rsidR="00E72E80" w:rsidRPr="002D0A9D" w:rsidRDefault="00B9537E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influences sociales et médiatiques en lien avec la consommation de </w:t>
            </w:r>
            <w:r w:rsidR="00E72E80" w:rsidRPr="002D0A9D">
              <w:rPr>
                <w:b/>
                <w:bCs/>
              </w:rPr>
              <w:t>substances psychoactives</w:t>
            </w:r>
            <w:r w:rsidR="00E72E80" w:rsidRPr="002D0A9D">
              <w:t xml:space="preserve"> et les comportements pouvant mener à une dépendance</w:t>
            </w:r>
          </w:p>
          <w:p w14:paraId="3460CD40" w14:textId="77777777" w:rsidR="00E72E80" w:rsidRPr="002D0A9D" w:rsidRDefault="00B9537E" w:rsidP="004D4797">
            <w:pPr>
              <w:pStyle w:val="ListParagraph"/>
              <w:contextualSpacing w:val="0"/>
            </w:pPr>
            <w:r w:rsidRPr="00092A83">
              <w:rPr>
                <w:b/>
                <w:bCs/>
              </w:rPr>
              <w:t>l</w:t>
            </w:r>
            <w:r w:rsidR="00E72E80" w:rsidRPr="00092A83">
              <w:rPr>
                <w:b/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signes et les</w:t>
            </w:r>
            <w:r w:rsidR="001C0695" w:rsidRPr="002D0A9D">
              <w:rPr>
                <w:b/>
                <w:bCs/>
              </w:rPr>
              <w:t xml:space="preserve"> </w:t>
            </w:r>
            <w:r w:rsidR="00E72E80" w:rsidRPr="002D0A9D">
              <w:rPr>
                <w:b/>
                <w:bCs/>
              </w:rPr>
              <w:t>symptômes du stress, de l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 xml:space="preserve">anxiété et </w:t>
            </w:r>
            <w:r w:rsidR="000836F6" w:rsidRPr="002D0A9D">
              <w:rPr>
                <w:b/>
                <w:bCs/>
              </w:rPr>
              <w:br/>
            </w:r>
            <w:r w:rsidR="00E72E80" w:rsidRPr="002D0A9D">
              <w:rPr>
                <w:b/>
                <w:bCs/>
              </w:rPr>
              <w:t>de la dépression</w:t>
            </w:r>
          </w:p>
          <w:p w14:paraId="00AEDB68" w14:textId="5985C30C" w:rsidR="00E72E80" w:rsidRPr="002D0A9D" w:rsidRDefault="00B9537E" w:rsidP="004D4797">
            <w:pPr>
              <w:pStyle w:val="ListParagraph"/>
              <w:contextualSpacing w:val="0"/>
            </w:pPr>
            <w:r w:rsidRPr="002D0A9D">
              <w:t>l</w:t>
            </w:r>
            <w:r w:rsidR="00B83678" w:rsidRPr="002D0A9D">
              <w:t>’</w:t>
            </w:r>
            <w:r w:rsidR="00E72E80" w:rsidRPr="002D0A9D">
              <w:t xml:space="preserve">influence des changements </w:t>
            </w:r>
            <w:r w:rsidR="00E72E80" w:rsidRPr="002D0A9D">
              <w:rPr>
                <w:b/>
                <w:bCs/>
              </w:rPr>
              <w:t>physiques</w:t>
            </w:r>
            <w:r w:rsidR="00E72E80" w:rsidRPr="002D0A9D">
              <w:t xml:space="preserve">, </w:t>
            </w:r>
            <w:r w:rsidR="00E72E80" w:rsidRPr="002D0A9D">
              <w:rPr>
                <w:b/>
                <w:bCs/>
              </w:rPr>
              <w:t>affectifs</w:t>
            </w:r>
            <w:r w:rsidR="00E72E80" w:rsidRPr="002D0A9D">
              <w:t xml:space="preserve"> et </w:t>
            </w:r>
            <w:r w:rsidR="00E72E80" w:rsidRPr="002D0A9D">
              <w:rPr>
                <w:b/>
                <w:bCs/>
              </w:rPr>
              <w:t>sociaux</w:t>
            </w:r>
            <w:r w:rsidR="00E72E80" w:rsidRPr="002D0A9D">
              <w:t xml:space="preserve"> sur l</w:t>
            </w:r>
            <w:r w:rsidR="00B83678" w:rsidRPr="002D0A9D">
              <w:t>’</w:t>
            </w:r>
            <w:r w:rsidR="00E72E80" w:rsidRPr="002D0A9D">
              <w:t>identité et les relations</w:t>
            </w:r>
          </w:p>
          <w:p w14:paraId="4F23DF60" w14:textId="77777777" w:rsidR="00E72E80" w:rsidRPr="002D0A9D" w:rsidRDefault="00E72E80" w:rsidP="004D4797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0169C5" w14:textId="77777777" w:rsidR="00E72E80" w:rsidRPr="002D0A9D" w:rsidRDefault="00E72E80" w:rsidP="004D4797">
      <w:pPr>
        <w:rPr>
          <w:rFonts w:ascii="Cambria" w:hAnsi="Cambria" w:cs="Cambria"/>
        </w:rPr>
      </w:pPr>
    </w:p>
    <w:p w14:paraId="7443945D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72E80" w:rsidRPr="002D0A9D" w14:paraId="09C66552" w14:textId="77777777">
        <w:tc>
          <w:tcPr>
            <w:tcW w:w="5000" w:type="pct"/>
            <w:shd w:val="clear" w:color="auto" w:fill="333333"/>
            <w:tcMar>
              <w:top w:w="0" w:type="dxa"/>
              <w:bottom w:w="0" w:type="dxa"/>
            </w:tcMar>
          </w:tcPr>
          <w:p w14:paraId="5F9F9FE8" w14:textId="77777777" w:rsidR="00E72E80" w:rsidRPr="002D0A9D" w:rsidRDefault="00E72E80" w:rsidP="006F5EDE">
            <w:pPr>
              <w:pageBreakBefore/>
              <w:tabs>
                <w:tab w:val="right" w:pos="14000"/>
              </w:tabs>
              <w:spacing w:before="60" w:after="60"/>
              <w:rPr>
                <w:b/>
                <w:bCs/>
              </w:rPr>
            </w:pPr>
            <w:r w:rsidRPr="002D0A9D">
              <w:rPr>
                <w:b/>
                <w:bCs/>
              </w:rPr>
              <w:lastRenderedPageBreak/>
              <w:tab/>
            </w:r>
            <w:r w:rsidRPr="002D0A9D">
              <w:rPr>
                <w:rFonts w:ascii="Times New Roman" w:hAnsi="Times New Roman" w:cs="Times New Roman"/>
                <w:b/>
                <w:bCs/>
              </w:rPr>
              <w:t>ÉDUCATION PHYSIQUE ET SANTÉ</w:t>
            </w:r>
            <w:r w:rsidRPr="002D0A9D">
              <w:rPr>
                <w:b/>
                <w:bCs/>
              </w:rPr>
              <w:br/>
              <w:t>Compétences disciplinaires – Approfondissements</w:t>
            </w:r>
            <w:r w:rsidRPr="002D0A9D">
              <w:rPr>
                <w:b/>
                <w:bCs/>
              </w:rPr>
              <w:tab/>
            </w:r>
            <w:r w:rsidR="006F5EDE"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8</w:t>
            </w:r>
            <w:r w:rsidR="006F5EDE" w:rsidRPr="002D0A9D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</w:rPr>
              <w:t>e</w:t>
            </w:r>
            <w:r w:rsidR="006F5EDE" w:rsidRPr="002D0A9D">
              <w:rPr>
                <w:rFonts w:ascii="Times New Roman" w:hAnsi="Times New Roman"/>
                <w:b/>
                <w:color w:val="FFFFFF"/>
                <w:szCs w:val="22"/>
              </w:rPr>
              <w:t> </w:t>
            </w:r>
            <w:r w:rsidRPr="002D0A9D">
              <w:rPr>
                <w:rFonts w:ascii="Times New Roman" w:hAnsi="Times New Roman" w:cs="Times New Roman"/>
                <w:b/>
                <w:bCs/>
              </w:rPr>
              <w:t>année</w:t>
            </w:r>
          </w:p>
        </w:tc>
      </w:tr>
      <w:tr w:rsidR="00E72E80" w:rsidRPr="002D0A9D" w14:paraId="2FEF8690" w14:textId="77777777">
        <w:tc>
          <w:tcPr>
            <w:tcW w:w="5000" w:type="pct"/>
            <w:shd w:val="clear" w:color="auto" w:fill="F3F3F3"/>
          </w:tcPr>
          <w:p w14:paraId="17445DE9" w14:textId="77777777" w:rsidR="009F31C6" w:rsidRPr="00293404" w:rsidRDefault="009F31C6" w:rsidP="008C0D1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B59AE">
              <w:rPr>
                <w:bCs/>
              </w:rPr>
              <w:t>Savoi</w:t>
            </w:r>
            <w:r w:rsidRPr="00293404">
              <w:rPr>
                <w:bCs/>
              </w:rPr>
              <w:t>r-faire physique :</w:t>
            </w:r>
          </w:p>
          <w:p w14:paraId="2C7900F8" w14:textId="77777777" w:rsidR="007349E4" w:rsidRPr="00920E43" w:rsidRDefault="007349E4" w:rsidP="007349E4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Développer et mettre en pratique une variété de stratégies et de concepts moteurs lors de différentes activités physiques</w:t>
            </w:r>
          </w:p>
          <w:p w14:paraId="3926E67D" w14:textId="77777777" w:rsidR="007349E4" w:rsidRPr="00C42B3A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293404">
              <w:t>Quelles stratégie</w:t>
            </w:r>
            <w:r w:rsidRPr="00293404">
              <w:rPr>
                <w:bCs/>
                <w:lang w:eastAsia="en-CA"/>
              </w:rPr>
              <w:t>s peux-tu utiliser pour avoir un avantage quelconque dans le cadre d’un jeu?</w:t>
            </w:r>
          </w:p>
          <w:p w14:paraId="24650C53" w14:textId="77777777" w:rsidR="007349E4" w:rsidRPr="00920E43" w:rsidRDefault="007349E4" w:rsidP="007349E4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Mettre en pratique des méthodes pour mesurer et ajuster le niveau d’effort lors d’une activité physique</w:t>
            </w:r>
          </w:p>
          <w:p w14:paraId="5396877F" w14:textId="77777777" w:rsidR="007349E4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2D0A9D">
              <w:rPr>
                <w:bCs/>
                <w:lang w:eastAsia="en-CA"/>
              </w:rPr>
              <w:t>Exemples de méthodes</w:t>
            </w:r>
            <w:r w:rsidRPr="002D0A9D">
              <w:t xml:space="preserve"> permettant de mesurer et de modifier le niveau d’effort physique fourni :</w:t>
            </w:r>
          </w:p>
          <w:p w14:paraId="50D8E795" w14:textId="77777777" w:rsidR="007349E4" w:rsidRPr="002D0A9D" w:rsidRDefault="007349E4" w:rsidP="007349E4">
            <w:pPr>
              <w:pStyle w:val="ListParagraphindent"/>
              <w:numPr>
                <w:ilvl w:val="3"/>
                <w:numId w:val="2"/>
              </w:numPr>
            </w:pPr>
            <w:r w:rsidRPr="002D0A9D">
              <w:t>moniteurs de fréquence cardiaque</w:t>
            </w:r>
          </w:p>
          <w:p w14:paraId="2C390DCE" w14:textId="77777777" w:rsidR="007349E4" w:rsidRDefault="007349E4" w:rsidP="007349E4">
            <w:pPr>
              <w:pStyle w:val="ListParagraphindent"/>
              <w:numPr>
                <w:ilvl w:val="3"/>
                <w:numId w:val="2"/>
              </w:numPr>
            </w:pPr>
            <w:r w:rsidRPr="002D0A9D">
              <w:t>échelles pour évaluer par soi-même le niveau d’effort ressenti et faire des changements appropriés pour l’activité en question</w:t>
            </w:r>
          </w:p>
          <w:p w14:paraId="23D3670A" w14:textId="77777777" w:rsidR="007349E4" w:rsidRPr="00920E43" w:rsidRDefault="007349E4" w:rsidP="007349E4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Reconnaître et décrire ses activités physiques préférées</w:t>
            </w:r>
          </w:p>
          <w:p w14:paraId="00249DE3" w14:textId="77777777" w:rsidR="007349E4" w:rsidRPr="002D0A9D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2D0A9D">
              <w:t xml:space="preserve">Exemples </w:t>
            </w:r>
            <w:r w:rsidRPr="002D0A9D">
              <w:rPr>
                <w:bCs/>
                <w:lang w:eastAsia="en-CA"/>
              </w:rPr>
              <w:t>d’activités</w:t>
            </w:r>
            <w:r w:rsidRPr="002D0A9D">
              <w:t xml:space="preserve"> physiques :</w:t>
            </w:r>
          </w:p>
          <w:p w14:paraId="17C9CA3C" w14:textId="77777777" w:rsidR="007349E4" w:rsidRPr="002D0A9D" w:rsidRDefault="007349E4" w:rsidP="007349E4">
            <w:pPr>
              <w:pStyle w:val="ListParagraphindent"/>
              <w:numPr>
                <w:ilvl w:val="3"/>
                <w:numId w:val="2"/>
              </w:numPr>
            </w:pPr>
            <w:r w:rsidRPr="002D0A9D">
              <w:t>activités intérieures ou extérieures</w:t>
            </w:r>
          </w:p>
          <w:p w14:paraId="33601F30" w14:textId="77777777" w:rsidR="007349E4" w:rsidRPr="002D0A9D" w:rsidRDefault="007349E4" w:rsidP="007349E4">
            <w:pPr>
              <w:pStyle w:val="ListParagraphindent"/>
              <w:numPr>
                <w:ilvl w:val="3"/>
                <w:numId w:val="2"/>
              </w:numPr>
            </w:pPr>
            <w:r w:rsidRPr="002D0A9D">
              <w:t>activités individuelles ou avec d’autres</w:t>
            </w:r>
          </w:p>
          <w:p w14:paraId="09994FE9" w14:textId="77777777" w:rsidR="007349E4" w:rsidRDefault="007349E4" w:rsidP="007349E4">
            <w:pPr>
              <w:pStyle w:val="ListParagraphindent"/>
              <w:numPr>
                <w:ilvl w:val="3"/>
                <w:numId w:val="2"/>
              </w:numPr>
            </w:pPr>
            <w:r w:rsidRPr="002D0A9D">
              <w:t>activités compétitives ou non compétitives</w:t>
            </w:r>
          </w:p>
          <w:p w14:paraId="56982E34" w14:textId="58948B6E" w:rsidR="009F31C6" w:rsidRPr="00920E43" w:rsidRDefault="009F31C6" w:rsidP="008C0D11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t>Mode de vie sain et actif :</w:t>
            </w:r>
          </w:p>
          <w:p w14:paraId="044D9AC3" w14:textId="77777777" w:rsidR="007349E4" w:rsidRPr="00920E43" w:rsidRDefault="007349E4" w:rsidP="007349E4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Participer quotidiennement à des activités physiques conçues pour améliorer et maintenir les composantes santé de la forme physique</w:t>
            </w:r>
          </w:p>
          <w:p w14:paraId="3036DF5E" w14:textId="77777777" w:rsidR="007349E4" w:rsidRPr="00920E43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9F31C6">
              <w:t>Sur quel</w:t>
            </w:r>
            <w:r w:rsidRPr="009F31C6">
              <w:rPr>
                <w:bCs/>
                <w:lang w:eastAsia="en-CA"/>
              </w:rPr>
              <w:t>les composantes santé de la forme physique les activités physiques que tu pratiques ont-elles une incidence?</w:t>
            </w:r>
          </w:p>
          <w:p w14:paraId="4423D94A" w14:textId="77777777" w:rsidR="007349E4" w:rsidRPr="00920E43" w:rsidRDefault="007349E4" w:rsidP="007349E4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Relever les facteurs qui influencent les messages sur la santé provenant de diverses sources et analyser leur influence sur les comportements</w:t>
            </w:r>
          </w:p>
          <w:p w14:paraId="2E53B1F1" w14:textId="77777777" w:rsidR="007349E4" w:rsidRPr="00920E43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9F31C6">
              <w:rPr>
                <w:bCs/>
                <w:lang w:eastAsia="en-CA"/>
              </w:rPr>
              <w:t>Quelles influences différents messages relatifs à la santé ont-ils sur les gens?</w:t>
            </w:r>
          </w:p>
          <w:p w14:paraId="5BDE3E05" w14:textId="77777777" w:rsidR="007349E4" w:rsidRPr="00920E43" w:rsidRDefault="007349E4" w:rsidP="007349E4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Réfléchir aux résultats des objectifs personnels de mode de vie sain et évaluer les stratégies employées</w:t>
            </w:r>
          </w:p>
          <w:p w14:paraId="49927808" w14:textId="1C7864EC" w:rsidR="00E72E80" w:rsidRPr="002D0A9D" w:rsidRDefault="007349E4" w:rsidP="00997FC6">
            <w:pPr>
              <w:pStyle w:val="ListParagraphindent"/>
              <w:numPr>
                <w:ilvl w:val="2"/>
                <w:numId w:val="2"/>
              </w:numPr>
              <w:tabs>
                <w:tab w:val="num" w:pos="1440"/>
              </w:tabs>
            </w:pPr>
            <w:r w:rsidRPr="009F31C6">
              <w:rPr>
                <w:bCs/>
                <w:lang w:eastAsia="en-CA"/>
              </w:rPr>
              <w:t>En quoi le</w:t>
            </w:r>
            <w:r w:rsidRPr="009F31C6">
              <w:t>s stratégies que tu as adoptées pour atteindre tes objectifs personnels de mode de vie sain ont-elles influé sur les résultats?</w:t>
            </w:r>
          </w:p>
          <w:p w14:paraId="1313B7B5" w14:textId="1AFE632A" w:rsidR="00E72E80" w:rsidRDefault="00E72E80" w:rsidP="008C0D11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t>Santé sociale et communautaire</w:t>
            </w:r>
            <w:r w:rsidR="009F31C6" w:rsidRPr="00920E43">
              <w:t> :</w:t>
            </w:r>
          </w:p>
          <w:p w14:paraId="5F016CAB" w14:textId="77777777" w:rsidR="007349E4" w:rsidRPr="00A21A45" w:rsidRDefault="007349E4" w:rsidP="007349E4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 xml:space="preserve">Proposer </w:t>
            </w:r>
            <w:r w:rsidRPr="00A21A45">
              <w:rPr>
                <w:b/>
                <w:bCs/>
              </w:rPr>
              <w:t>des stratégies pour éviter les situations dangereuses, d’abus ou d’exploitation, et pour y réagir</w:t>
            </w:r>
          </w:p>
          <w:p w14:paraId="54B2BD74" w14:textId="77777777" w:rsidR="007349E4" w:rsidRPr="00BB0CE4" w:rsidRDefault="007349E4" w:rsidP="007349E4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A21A45">
              <w:t>Comment p</w:t>
            </w:r>
            <w:r w:rsidRPr="00A21A45">
              <w:rPr>
                <w:bCs/>
                <w:lang w:eastAsia="en-CA"/>
              </w:rPr>
              <w:t>eux-tu éviter de te retrouver dans une situation dangereuse ou d’exploitation sur Internet, à l’école et dans la communauté?</w:t>
            </w:r>
          </w:p>
          <w:p w14:paraId="681AE31B" w14:textId="77777777" w:rsidR="007349E4" w:rsidRPr="00BB0CE4" w:rsidRDefault="007349E4" w:rsidP="007349E4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BB0CE4">
              <w:t>développer des stratégies pour établir des limites dans des situations dangereuses, d’abus ou d’exploitation :</w:t>
            </w:r>
          </w:p>
          <w:p w14:paraId="6A876616" w14:textId="77777777" w:rsidR="007349E4" w:rsidRPr="00BB0CE4" w:rsidRDefault="007349E4" w:rsidP="007349E4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BB0CE4">
              <w:t>exprimer ses sentiments</w:t>
            </w:r>
          </w:p>
          <w:p w14:paraId="67644DAE" w14:textId="77777777" w:rsidR="007349E4" w:rsidRPr="00BB0CE4" w:rsidRDefault="007349E4" w:rsidP="007349E4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BB0CE4">
              <w:t>exprimer ses besoins</w:t>
            </w:r>
          </w:p>
          <w:p w14:paraId="0E04F770" w14:textId="77777777" w:rsidR="007349E4" w:rsidRPr="00BB0CE4" w:rsidRDefault="007349E4" w:rsidP="007349E4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BB0CE4">
              <w:t>exprimer son désaccord avec respect</w:t>
            </w:r>
          </w:p>
          <w:p w14:paraId="6F953463" w14:textId="77777777" w:rsidR="007349E4" w:rsidRPr="00BB0CE4" w:rsidRDefault="007349E4" w:rsidP="007349E4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BB0CE4">
              <w:t>refuser sans se sentir coupable</w:t>
            </w:r>
          </w:p>
          <w:p w14:paraId="4A07BCB7" w14:textId="77777777" w:rsidR="007349E4" w:rsidRPr="00BB0CE4" w:rsidRDefault="007349E4" w:rsidP="007349E4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BB0CE4">
              <w:t>prendre la parole pour soi ou pour les autres s’il est sécuritaire de le faire</w:t>
            </w:r>
          </w:p>
          <w:p w14:paraId="25DF90F9" w14:textId="77777777" w:rsidR="007349E4" w:rsidRPr="00BB0CE4" w:rsidRDefault="007349E4" w:rsidP="007349E4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BB0CE4">
              <w:t>se soustraire à toute situation dangereuse ou gênante </w:t>
            </w:r>
          </w:p>
          <w:p w14:paraId="0CC967CB" w14:textId="77777777" w:rsidR="007349E4" w:rsidRPr="00BB0CE4" w:rsidRDefault="007349E4" w:rsidP="007349E4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BB0CE4">
              <w:t>s’exprimer d’une voix ferme pour faire connaître ses limites :</w:t>
            </w:r>
          </w:p>
          <w:p w14:paraId="259F873A" w14:textId="77777777" w:rsidR="007349E4" w:rsidRPr="00BB0CE4" w:rsidRDefault="007349E4" w:rsidP="007349E4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BB0CE4">
              <w:t>dire « non », « arrête », « je n’aime pas ça »</w:t>
            </w:r>
          </w:p>
          <w:p w14:paraId="7413838D" w14:textId="77777777" w:rsidR="007349E4" w:rsidRPr="00BB0CE4" w:rsidRDefault="007349E4" w:rsidP="007349E4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BB0CE4">
              <w:t>appeler à l’aide et s’enfuir si possible</w:t>
            </w:r>
          </w:p>
          <w:p w14:paraId="2BAA9D01" w14:textId="77777777" w:rsidR="007349E4" w:rsidRPr="00BB0CE4" w:rsidRDefault="007349E4" w:rsidP="007349E4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BB0CE4">
              <w:t>s’ouvrir à une personne adulte de confiance au sujet de toute situation dangereuse ou préoccupante en attendant de recevoir de l’aide</w:t>
            </w:r>
          </w:p>
          <w:p w14:paraId="4B55EEAD" w14:textId="77777777" w:rsidR="007349E4" w:rsidRPr="00BB0CE4" w:rsidRDefault="007349E4" w:rsidP="007349E4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BB0CE4">
              <w:lastRenderedPageBreak/>
              <w:t>ne pas transmettre de renseignements personnels (p. ex. : à des étrangers, sur Internet)</w:t>
            </w:r>
          </w:p>
          <w:p w14:paraId="3AB24F58" w14:textId="77777777" w:rsidR="007349E4" w:rsidRPr="00BB0CE4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BB0CE4">
              <w:t>reconnaître les comportements adoptés par les prédateurs ou les manipulateurs (p. ex. : offrir des cadeaux, isoler de sa famille la victime, la culpabiliser ou la faire chanter)</w:t>
            </w:r>
          </w:p>
          <w:p w14:paraId="659ABD68" w14:textId="77777777" w:rsidR="007349E4" w:rsidRPr="00BB0CE4" w:rsidRDefault="007349E4" w:rsidP="007349E4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BB0CE4">
              <w:t>prendre conscience des rapports de force inégaux et de leur incidence sur le consentement et les limites</w:t>
            </w:r>
          </w:p>
          <w:p w14:paraId="7C6121D5" w14:textId="77777777" w:rsidR="007349E4" w:rsidRPr="00BB0CE4" w:rsidRDefault="007349E4" w:rsidP="007349E4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BB0CE4">
              <w:t>prendre conscience du harcèlement sexuel et de la violence entre partenaires intimes, y compris les abus physiques et sexuels et la violence psychologique</w:t>
            </w:r>
          </w:p>
          <w:p w14:paraId="355BED87" w14:textId="77777777" w:rsidR="007349E4" w:rsidRPr="00BB0CE4" w:rsidRDefault="007349E4" w:rsidP="007349E4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BB0CE4">
              <w:t>reconnaître que les victimes d’abus ne sont pas à blâmer et qu’elles méritent le respect, et que toute personne a le droit de faire respecter ses limites</w:t>
            </w:r>
          </w:p>
          <w:p w14:paraId="22B42558" w14:textId="77777777" w:rsidR="007349E4" w:rsidRPr="00BB0CE4" w:rsidRDefault="007349E4" w:rsidP="007349E4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BB0CE4">
              <w:t>reconnaître que les conséquences d’un abus sont différentes et qu’elles se manifestent différemment d’une victime à une autre</w:t>
            </w:r>
          </w:p>
          <w:p w14:paraId="74095784" w14:textId="77777777" w:rsidR="007349E4" w:rsidRPr="00BB0CE4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BB0CE4">
              <w:t>prendre conscience des situations d’exploitation relatives au consentement et à la violence fondée sur le genre (p. ex. : traite de personnes, coercition, abus de confiance)</w:t>
            </w:r>
          </w:p>
          <w:p w14:paraId="256F45C9" w14:textId="77777777" w:rsidR="007349E4" w:rsidRPr="00A21A45" w:rsidRDefault="007349E4" w:rsidP="007349E4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Proposer des stratégies pour réagir à la discrimination, aux stéréotypes et à l’intimidation</w:t>
            </w:r>
          </w:p>
          <w:p w14:paraId="38D4F9F9" w14:textId="77777777" w:rsidR="007349E4" w:rsidRPr="00BB0CE4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A21A45">
              <w:rPr>
                <w:bCs/>
                <w:lang w:eastAsia="en-CA"/>
              </w:rPr>
              <w:t>Que peux-tu</w:t>
            </w:r>
            <w:r w:rsidRPr="00A21A45">
              <w:t xml:space="preserve"> faire si tu es victime ou témoin d’un acte d’intimidation?</w:t>
            </w:r>
          </w:p>
          <w:p w14:paraId="5D86AA02" w14:textId="77777777" w:rsidR="007349E4" w:rsidRPr="00BB0CE4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BB0CE4">
              <w:t>prendre conscience de l’intimidation, de la discrimination et de la violence fondée sur l’identité ou l’expression de genre, la sexualité, la race, la religion, l’ethnie, etc.</w:t>
            </w:r>
          </w:p>
          <w:p w14:paraId="123505CA" w14:textId="77777777" w:rsidR="007349E4" w:rsidRPr="00BB0CE4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BB0CE4">
              <w:t>évaluer la situation, faire preuve d’assertivité, signaler, chercher de l’aide</w:t>
            </w:r>
          </w:p>
          <w:p w14:paraId="172BE1EA" w14:textId="77777777" w:rsidR="007349E4" w:rsidRPr="00BB0CE4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BB0CE4">
              <w:t>défendre les autres</w:t>
            </w:r>
          </w:p>
          <w:p w14:paraId="09868515" w14:textId="77777777" w:rsidR="007349E4" w:rsidRPr="00A21A45" w:rsidRDefault="007349E4" w:rsidP="007349E4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Proposer des stratégies pour développer et maintenir de saines relations</w:t>
            </w:r>
          </w:p>
          <w:p w14:paraId="08AC3D84" w14:textId="77777777" w:rsidR="007349E4" w:rsidRPr="00BB0CE4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BB0CE4">
              <w:t>contribuer à une culture du consentement :</w:t>
            </w:r>
          </w:p>
          <w:p w14:paraId="52C09DFC" w14:textId="77777777" w:rsidR="007349E4" w:rsidRPr="00BB0CE4" w:rsidRDefault="007349E4" w:rsidP="007349E4">
            <w:pPr>
              <w:pStyle w:val="ListParagraphindent"/>
              <w:numPr>
                <w:ilvl w:val="3"/>
                <w:numId w:val="2"/>
              </w:numPr>
            </w:pPr>
            <w:r w:rsidRPr="00BB0CE4">
              <w:t>comprendre ses limites personnelles et respecter celles des autres (p. ex. : les limites corporelles ou affectives)</w:t>
            </w:r>
          </w:p>
          <w:p w14:paraId="4279ACC1" w14:textId="77777777" w:rsidR="007349E4" w:rsidRPr="00BB0CE4" w:rsidRDefault="007349E4" w:rsidP="007349E4">
            <w:pPr>
              <w:pStyle w:val="ListParagraphindent"/>
              <w:numPr>
                <w:ilvl w:val="3"/>
                <w:numId w:val="2"/>
              </w:numPr>
            </w:pPr>
            <w:r w:rsidRPr="00BB0CE4">
              <w:t>veiller à obtenir le consentement affirmatif (c’est « oui » qui veut dire oui) et la permission avant de poser tout geste</w:t>
            </w:r>
          </w:p>
          <w:p w14:paraId="50E54AA5" w14:textId="77777777" w:rsidR="007349E4" w:rsidRPr="00BB0CE4" w:rsidRDefault="007349E4" w:rsidP="007349E4">
            <w:pPr>
              <w:pStyle w:val="ListParagraphindent"/>
              <w:numPr>
                <w:ilvl w:val="3"/>
                <w:numId w:val="2"/>
              </w:numPr>
            </w:pPr>
            <w:r w:rsidRPr="00BB0CE4">
              <w:t>dire « non » et « arrête » avec respect et assertivité</w:t>
            </w:r>
          </w:p>
          <w:p w14:paraId="076D7050" w14:textId="77777777" w:rsidR="007349E4" w:rsidRPr="00BB0CE4" w:rsidRDefault="007349E4" w:rsidP="007349E4">
            <w:pPr>
              <w:pStyle w:val="ListParagraphindent"/>
              <w:numPr>
                <w:ilvl w:val="3"/>
                <w:numId w:val="2"/>
              </w:numPr>
            </w:pPr>
            <w:r w:rsidRPr="00BB0CE4">
              <w:t>développer des stratégies d’assertivité (p. ex. : dire non, exprimer ses sentiments)</w:t>
            </w:r>
          </w:p>
          <w:p w14:paraId="0C7A74C6" w14:textId="77777777" w:rsidR="007349E4" w:rsidRPr="00BB0CE4" w:rsidRDefault="007349E4" w:rsidP="007349E4">
            <w:pPr>
              <w:pStyle w:val="ListParagraphindent"/>
              <w:numPr>
                <w:ilvl w:val="3"/>
                <w:numId w:val="2"/>
              </w:numPr>
            </w:pPr>
            <w:r w:rsidRPr="00BB0CE4">
              <w:t>utiliser et modéliser le consentement affirmatif (c’est « oui » qui veut dire oui)</w:t>
            </w:r>
          </w:p>
          <w:p w14:paraId="50DE7CE3" w14:textId="77777777" w:rsidR="007349E4" w:rsidRPr="00BB0CE4" w:rsidRDefault="007349E4" w:rsidP="007349E4">
            <w:pPr>
              <w:pStyle w:val="ListParagraphindent"/>
              <w:numPr>
                <w:ilvl w:val="3"/>
                <w:numId w:val="2"/>
              </w:numPr>
            </w:pPr>
            <w:r w:rsidRPr="00BB0CE4">
              <w:t>comprendre qu’une relation est saine lorsque chacun respecte les limites et le langage corporel de l’autre, peut refuser, accepte un refus, etc.</w:t>
            </w:r>
          </w:p>
          <w:p w14:paraId="0269E9B5" w14:textId="77777777" w:rsidR="007349E4" w:rsidRPr="00BB0CE4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BB0CE4">
              <w:t>autres stratégies pour maintenir des relations saines, par exemple :</w:t>
            </w:r>
          </w:p>
          <w:p w14:paraId="3437850B" w14:textId="77777777" w:rsidR="007349E4" w:rsidRPr="00BB0CE4" w:rsidRDefault="007349E4" w:rsidP="007349E4">
            <w:pPr>
              <w:pStyle w:val="ListParagraphindent"/>
              <w:numPr>
                <w:ilvl w:val="3"/>
                <w:numId w:val="2"/>
              </w:numPr>
            </w:pPr>
            <w:r w:rsidRPr="00BB0CE4">
              <w:t>communication ouverte</w:t>
            </w:r>
          </w:p>
          <w:p w14:paraId="50F7CAFE" w14:textId="77777777" w:rsidR="007349E4" w:rsidRPr="00BB0CE4" w:rsidRDefault="007349E4" w:rsidP="007349E4">
            <w:pPr>
              <w:pStyle w:val="ListParagraphindent"/>
              <w:numPr>
                <w:ilvl w:val="3"/>
                <w:numId w:val="2"/>
              </w:numPr>
            </w:pPr>
            <w:r w:rsidRPr="00BB0CE4">
              <w:t>écoute</w:t>
            </w:r>
          </w:p>
          <w:p w14:paraId="4D335481" w14:textId="77777777" w:rsidR="007349E4" w:rsidRPr="00BB0CE4" w:rsidRDefault="007349E4" w:rsidP="007349E4">
            <w:pPr>
              <w:pStyle w:val="ListParagraphindent"/>
              <w:numPr>
                <w:ilvl w:val="3"/>
                <w:numId w:val="2"/>
              </w:numPr>
            </w:pPr>
            <w:r w:rsidRPr="00BB0CE4">
              <w:t>confiance</w:t>
            </w:r>
          </w:p>
          <w:p w14:paraId="0A9BC484" w14:textId="6712F76C" w:rsidR="00DA0961" w:rsidRPr="00A21A45" w:rsidRDefault="007349E4" w:rsidP="00997FC6">
            <w:pPr>
              <w:pStyle w:val="ListParagraphindent"/>
              <w:numPr>
                <w:ilvl w:val="3"/>
                <w:numId w:val="2"/>
              </w:numPr>
              <w:tabs>
                <w:tab w:val="num" w:pos="1440"/>
              </w:tabs>
            </w:pPr>
            <w:r w:rsidRPr="00BB0CE4">
              <w:t>respect mutuel</w:t>
            </w:r>
          </w:p>
          <w:p w14:paraId="0E1CEEC9" w14:textId="0CA29E9A" w:rsidR="00E72E80" w:rsidRPr="00A21A45" w:rsidRDefault="00E72E80" w:rsidP="008C0D11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A21A45">
              <w:t>Bien-être mental</w:t>
            </w:r>
            <w:r w:rsidR="008C0D11" w:rsidRPr="00A21A45">
              <w:t> :</w:t>
            </w:r>
          </w:p>
          <w:p w14:paraId="5FF87CBF" w14:textId="77777777" w:rsidR="007349E4" w:rsidRPr="00920E43" w:rsidRDefault="007349E4" w:rsidP="007349E4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Décrire et évaluer des stratégies pour gérer les problèmes de bien-être mental et de consommation de substances chez d’autres personnes</w:t>
            </w:r>
          </w:p>
          <w:p w14:paraId="5AD69E66" w14:textId="77777777" w:rsidR="007349E4" w:rsidRPr="00920E43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2D0A9D">
              <w:t>Quelles</w:t>
            </w:r>
            <w:r w:rsidRPr="002D0A9D">
              <w:rPr>
                <w:bCs/>
                <w:lang w:eastAsia="en-CA"/>
              </w:rPr>
              <w:t xml:space="preserve"> sont les ressources en place à ton école ou dans ta communauté pour aider les élèves ou d’autres personnes aux prises avec des </w:t>
            </w:r>
            <w:r>
              <w:rPr>
                <w:bCs/>
                <w:lang w:eastAsia="en-CA"/>
              </w:rPr>
              <w:t>problèmes de bien-être mental ou de consommation de substances</w:t>
            </w:r>
            <w:r w:rsidRPr="002D0A9D">
              <w:rPr>
                <w:bCs/>
                <w:lang w:eastAsia="en-CA"/>
              </w:rPr>
              <w:t>?</w:t>
            </w:r>
          </w:p>
          <w:p w14:paraId="7687A849" w14:textId="77777777" w:rsidR="007349E4" w:rsidRPr="00A21A45" w:rsidRDefault="007349E4" w:rsidP="007349E4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 xml:space="preserve">Créer et </w:t>
            </w:r>
            <w:r w:rsidRPr="00A21A45">
              <w:rPr>
                <w:b/>
                <w:bCs/>
              </w:rPr>
              <w:t>évaluer des stratégies pour gérer les changements physiques, affectifs et sociaux vécus pendant la puberté et l’adolescence</w:t>
            </w:r>
          </w:p>
          <w:p w14:paraId="4D4FF4AD" w14:textId="77777777" w:rsidR="007349E4" w:rsidRPr="00BB0CE4" w:rsidRDefault="007349E4" w:rsidP="007349E4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A21A45">
              <w:rPr>
                <w:bCs/>
                <w:lang w:eastAsia="en-CA"/>
              </w:rPr>
              <w:t>Comment les divers changements que tu es susceptible de vivre durant la puberté et l’adolescence ont-ils une influence sur tes relations avec les autres?</w:t>
            </w:r>
          </w:p>
          <w:p w14:paraId="0F6A69F1" w14:textId="77777777" w:rsidR="007349E4" w:rsidRPr="00BB0CE4" w:rsidRDefault="007349E4" w:rsidP="007349E4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BB0CE4">
              <w:t>développer des stratégies pour gérer la croissance et les changements corporels vécus pendant la puberté</w:t>
            </w:r>
          </w:p>
          <w:p w14:paraId="006EF4E8" w14:textId="77777777" w:rsidR="007349E4" w:rsidRPr="00BB0CE4" w:rsidRDefault="007349E4" w:rsidP="007349E4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BB0CE4">
              <w:t>relever comment les pensées et les sentiments peuvent évoluer ou changer pendant la puberté (p. ex. : les sentiments amoureux qui peuvent se développer dans une relation d’amitié, les dynamiques et les limites qui évoluent dans une relation)</w:t>
            </w:r>
          </w:p>
          <w:p w14:paraId="3BB61E28" w14:textId="77777777" w:rsidR="007349E4" w:rsidRPr="00BB0CE4" w:rsidRDefault="007349E4" w:rsidP="007349E4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BB0CE4">
              <w:lastRenderedPageBreak/>
              <w:t>examiner comment les élèves interagissent entre eux et comment leurs relations peuvent évoluer ou changer pendant la puberté et l’adolescence</w:t>
            </w:r>
          </w:p>
          <w:p w14:paraId="54AFAF03" w14:textId="77777777" w:rsidR="007349E4" w:rsidRPr="00BB0CE4" w:rsidRDefault="007349E4" w:rsidP="007349E4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BB0CE4">
              <w:t>comprendre que les activités intimes (y compris celles concernant des images intimes) demandent un consentement mutuel</w:t>
            </w:r>
          </w:p>
          <w:p w14:paraId="72D9DA28" w14:textId="77777777" w:rsidR="007349E4" w:rsidRPr="00920E43" w:rsidRDefault="007349E4" w:rsidP="007349E4">
            <w:pPr>
              <w:pStyle w:val="ListParagraphindent"/>
            </w:pPr>
            <w:r w:rsidRPr="00A21A45">
              <w:rPr>
                <w:b/>
                <w:bCs/>
              </w:rPr>
              <w:t xml:space="preserve">Explorer et décrire les conséquences des </w:t>
            </w:r>
            <w:r w:rsidRPr="00920E43">
              <w:rPr>
                <w:b/>
                <w:bCs/>
              </w:rPr>
              <w:t>transitions et des changements sur l’identité</w:t>
            </w:r>
          </w:p>
          <w:p w14:paraId="62354045" w14:textId="4A6D5602" w:rsidR="006379A6" w:rsidRPr="00997FC6" w:rsidRDefault="007349E4" w:rsidP="00997FC6">
            <w:pPr>
              <w:pStyle w:val="ListParagraphindent"/>
              <w:numPr>
                <w:ilvl w:val="2"/>
                <w:numId w:val="2"/>
              </w:numPr>
              <w:rPr>
                <w:bCs/>
                <w:lang w:eastAsia="en-CA"/>
              </w:rPr>
            </w:pPr>
            <w:r w:rsidRPr="002D0A9D">
              <w:rPr>
                <w:bCs/>
                <w:lang w:eastAsia="en-CA"/>
              </w:rPr>
              <w:t>Comment l</w:t>
            </w:r>
            <w:r w:rsidRPr="002D0A9D">
              <w:t>es nouvelles façons de te percevoir et de percevoir les autres peuvent-elles influencer ton identité?</w:t>
            </w:r>
          </w:p>
        </w:tc>
      </w:tr>
    </w:tbl>
    <w:p w14:paraId="130A0095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p w14:paraId="01C50570" w14:textId="77777777" w:rsidR="000836F6" w:rsidRPr="002D0A9D" w:rsidRDefault="000836F6" w:rsidP="004D4797">
      <w:pPr>
        <w:rPr>
          <w:rFonts w:ascii="Times New Roman" w:hAnsi="Times New Roman" w:cs="Times New Roman"/>
        </w:rPr>
      </w:pPr>
    </w:p>
    <w:p w14:paraId="7E6E3ABA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4"/>
      </w:tblGrid>
      <w:tr w:rsidR="00E72E80" w:rsidRPr="002D0A9D" w14:paraId="76137AD2" w14:textId="77777777">
        <w:trPr>
          <w:tblHeader/>
        </w:trPr>
        <w:tc>
          <w:tcPr>
            <w:tcW w:w="14336" w:type="dxa"/>
            <w:shd w:val="clear" w:color="auto" w:fill="758D96"/>
            <w:tcMar>
              <w:top w:w="0" w:type="dxa"/>
              <w:bottom w:w="0" w:type="dxa"/>
            </w:tcMar>
          </w:tcPr>
          <w:p w14:paraId="65CFF5BF" w14:textId="77777777" w:rsidR="00E72E80" w:rsidRPr="002D0A9D" w:rsidRDefault="00E72E80" w:rsidP="004D4797">
            <w:pPr>
              <w:tabs>
                <w:tab w:val="right" w:pos="14000"/>
              </w:tabs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b/>
                <w:bCs/>
                <w:color w:val="FFFFFF"/>
              </w:rPr>
              <w:tab/>
            </w: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ÉDUCATION PHYSIQUE ET SANTÉ</w:t>
            </w:r>
            <w:r w:rsidRPr="002D0A9D">
              <w:rPr>
                <w:b/>
                <w:bCs/>
                <w:color w:val="FFFFFF"/>
              </w:rPr>
              <w:br/>
              <w:t>Contenu – Approfondissements</w:t>
            </w:r>
            <w:r w:rsidRPr="002D0A9D">
              <w:rPr>
                <w:b/>
                <w:bCs/>
                <w:color w:val="FFFFFF"/>
              </w:rPr>
              <w:tab/>
            </w:r>
            <w:r w:rsidR="006F5EDE"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8</w:t>
            </w:r>
            <w:r w:rsidR="006F5EDE" w:rsidRPr="002D0A9D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</w:rPr>
              <w:t>e</w:t>
            </w:r>
            <w:r w:rsidR="006F5EDE" w:rsidRPr="002D0A9D">
              <w:rPr>
                <w:rFonts w:ascii="Times New Roman" w:hAnsi="Times New Roman"/>
                <w:b/>
                <w:color w:val="FFFFFF"/>
                <w:szCs w:val="22"/>
              </w:rPr>
              <w:t> </w:t>
            </w: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année</w:t>
            </w:r>
          </w:p>
        </w:tc>
      </w:tr>
      <w:tr w:rsidR="00E72E80" w:rsidRPr="002D0A9D" w14:paraId="08B9C830" w14:textId="77777777">
        <w:tc>
          <w:tcPr>
            <w:tcW w:w="14336" w:type="dxa"/>
            <w:shd w:val="clear" w:color="auto" w:fill="F3F3F3"/>
          </w:tcPr>
          <w:p w14:paraId="645BD3B5" w14:textId="6987FD81" w:rsidR="00E72E80" w:rsidRPr="002D0A9D" w:rsidRDefault="00E72E8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before="120" w:after="60"/>
              <w:contextualSpacing w:val="0"/>
            </w:pPr>
            <w:r w:rsidRPr="002D0A9D">
              <w:rPr>
                <w:b/>
                <w:bCs/>
              </w:rPr>
              <w:t>non locomotrices :</w:t>
            </w:r>
            <w:r w:rsidRPr="002D0A9D">
              <w:t xml:space="preserve"> mouvements </w:t>
            </w:r>
            <w:r w:rsidR="00E65075" w:rsidRPr="002D0A9D">
              <w:t xml:space="preserve">exécutés </w:t>
            </w:r>
            <w:r w:rsidRPr="002D0A9D">
              <w:t xml:space="preserve">sur place, sans déplacement sur un plancher </w:t>
            </w:r>
            <w:r w:rsidR="004E7076">
              <w:t>ou toute autre surface; par exemple :</w:t>
            </w:r>
          </w:p>
          <w:p w14:paraId="31D5A5B0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 xml:space="preserve">se </w:t>
            </w:r>
            <w:r w:rsidR="00E72E80" w:rsidRPr="002D0A9D">
              <w:rPr>
                <w:bCs/>
                <w:lang w:eastAsia="en-CA"/>
              </w:rPr>
              <w:t>tenir en équilibre</w:t>
            </w:r>
          </w:p>
          <w:p w14:paraId="6C423018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fléchir</w:t>
            </w:r>
          </w:p>
          <w:p w14:paraId="423BFCC8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se tordre</w:t>
            </w:r>
          </w:p>
          <w:p w14:paraId="125D6C6F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  <w:t>s</w:t>
            </w:r>
            <w:r w:rsidR="00E72E80" w:rsidRPr="002D0A9D">
              <w:rPr>
                <w:bCs/>
                <w:lang w:eastAsia="en-CA"/>
              </w:rPr>
              <w:t>oulev</w:t>
            </w:r>
            <w:r w:rsidR="00E72E80" w:rsidRPr="002D0A9D">
              <w:t>er</w:t>
            </w:r>
          </w:p>
          <w:p w14:paraId="2515A7C2" w14:textId="08232AD2" w:rsidR="00E72E80" w:rsidRPr="002D0A9D" w:rsidRDefault="00E72E8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before="120" w:after="60"/>
              <w:contextualSpacing w:val="0"/>
            </w:pPr>
            <w:r w:rsidRPr="002D0A9D">
              <w:rPr>
                <w:b/>
                <w:bCs/>
              </w:rPr>
              <w:t>locomotrices :</w:t>
            </w:r>
            <w:r w:rsidRPr="002D0A9D">
              <w:t xml:space="preserve"> habiletés motrices qui nécessitent un déplacement sur un plancher </w:t>
            </w:r>
            <w:r w:rsidR="004E7076">
              <w:t>ou toute autre surface; par exemple :</w:t>
            </w:r>
          </w:p>
          <w:p w14:paraId="4AD17140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roul</w:t>
            </w:r>
            <w:r w:rsidR="00E72E80" w:rsidRPr="002D0A9D">
              <w:rPr>
                <w:bCs/>
                <w:lang w:eastAsia="en-CA"/>
              </w:rPr>
              <w:t>er</w:t>
            </w:r>
          </w:p>
          <w:p w14:paraId="5FF291CB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sauter</w:t>
            </w:r>
          </w:p>
          <w:p w14:paraId="77D00803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  <w:t>s</w:t>
            </w:r>
            <w:r w:rsidR="00E72E80" w:rsidRPr="002D0A9D">
              <w:rPr>
                <w:bCs/>
                <w:lang w:eastAsia="en-CA"/>
              </w:rPr>
              <w:t>autiller</w:t>
            </w:r>
          </w:p>
          <w:p w14:paraId="02D0512E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courir</w:t>
            </w:r>
          </w:p>
          <w:p w14:paraId="0CC70F61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galoper</w:t>
            </w:r>
          </w:p>
          <w:p w14:paraId="4BA5C286" w14:textId="2EBC9493" w:rsidR="00E72E80" w:rsidRPr="002D0A9D" w:rsidRDefault="00E72E80" w:rsidP="009B25D2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manipulation :</w:t>
            </w:r>
            <w:r w:rsidRPr="002D0A9D">
              <w:t xml:space="preserve"> habiletés motrices qui consistent à maîtriser un objet, comme une balle, principalement avec les mains ou les pieds, mais </w:t>
            </w:r>
            <w:r w:rsidR="00E65075" w:rsidRPr="002D0A9D">
              <w:t xml:space="preserve">aussi </w:t>
            </w:r>
            <w:r w:rsidRPr="002D0A9D">
              <w:t>avec</w:t>
            </w:r>
            <w:r w:rsidR="009B25D2">
              <w:t xml:space="preserve"> </w:t>
            </w:r>
            <w:r w:rsidRPr="002D0A9D">
              <w:t xml:space="preserve">un instrument, </w:t>
            </w:r>
            <w:r w:rsidR="004E7076">
              <w:t>comme une raquette ou un bâton; par exemple :</w:t>
            </w:r>
            <w:r w:rsidR="00BB0FE9" w:rsidRPr="002D0A9D">
              <w:t xml:space="preserve"> </w:t>
            </w:r>
          </w:p>
          <w:p w14:paraId="312467B0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fair</w:t>
            </w:r>
            <w:r w:rsidR="00E72E80" w:rsidRPr="002D0A9D">
              <w:rPr>
                <w:bCs/>
                <w:lang w:eastAsia="en-CA"/>
              </w:rPr>
              <w:t>e rebondir</w:t>
            </w:r>
          </w:p>
          <w:p w14:paraId="5CAA8D66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lancer</w:t>
            </w:r>
          </w:p>
          <w:p w14:paraId="15FF6051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attraper</w:t>
            </w:r>
          </w:p>
          <w:p w14:paraId="011ECA3D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botter</w:t>
            </w:r>
          </w:p>
          <w:p w14:paraId="15412C3A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  <w:t>f</w:t>
            </w:r>
            <w:r w:rsidR="00E72E80" w:rsidRPr="002D0A9D">
              <w:rPr>
                <w:bCs/>
                <w:lang w:eastAsia="en-CA"/>
              </w:rPr>
              <w:t>rapper</w:t>
            </w:r>
          </w:p>
          <w:p w14:paraId="004A6B0B" w14:textId="7955FAB6" w:rsidR="00E72E80" w:rsidRPr="002D0A9D" w:rsidRDefault="00E65075" w:rsidP="00971A98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c</w:t>
            </w:r>
            <w:r w:rsidR="00D854BE">
              <w:rPr>
                <w:b/>
                <w:bCs/>
              </w:rPr>
              <w:t xml:space="preserve">oncepts moteurs : </w:t>
            </w:r>
            <w:r w:rsidR="00D854BE" w:rsidRPr="00EC33B2">
              <w:rPr>
                <w:bCs/>
              </w:rPr>
              <w:t>notamment :</w:t>
            </w:r>
          </w:p>
          <w:p w14:paraId="41F925ED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  <w:t>c</w:t>
            </w:r>
            <w:r w:rsidR="00E72E80" w:rsidRPr="002D0A9D">
              <w:t>onscience corporelle (p. ex. parties</w:t>
            </w:r>
            <w:r w:rsidR="00E72E80" w:rsidRPr="002D0A9D">
              <w:rPr>
                <w:bCs/>
                <w:lang w:eastAsia="en-CA"/>
              </w:rPr>
              <w:t xml:space="preserve"> du corps, transfert de poids)</w:t>
            </w:r>
          </w:p>
          <w:p w14:paraId="0E30DBA4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  <w:t>c</w:t>
            </w:r>
            <w:r w:rsidR="00E72E80" w:rsidRPr="002D0A9D">
              <w:rPr>
                <w:bCs/>
                <w:lang w:eastAsia="en-CA"/>
              </w:rPr>
              <w:t>onscience spatiale (p. ex. espaces, directions, trajectoires)</w:t>
            </w:r>
          </w:p>
          <w:p w14:paraId="0366E74B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conscience de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effort fourni (p. ex. vitesse, force)</w:t>
            </w:r>
          </w:p>
          <w:p w14:paraId="1DC3CB04" w14:textId="357A87A0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  <w:t>r</w:t>
            </w:r>
            <w:r w:rsidR="00971A98">
              <w:rPr>
                <w:bCs/>
                <w:lang w:eastAsia="en-CA"/>
              </w:rPr>
              <w:t>elations aux autres et avec les objets</w:t>
            </w:r>
          </w:p>
          <w:p w14:paraId="7B5016B7" w14:textId="77777777" w:rsidR="00E72E80" w:rsidRPr="002D0A9D" w:rsidRDefault="00E65075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stratégies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plans ou idées qui peuvent aider un joueur ou une équipe à </w:t>
            </w:r>
            <w:r w:rsidRPr="002D0A9D">
              <w:t xml:space="preserve">réussir </w:t>
            </w:r>
            <w:r w:rsidR="00E72E80" w:rsidRPr="002D0A9D">
              <w:t>un mouvement ou à atteindre un objectif (p. ex. se démarquer d</w:t>
            </w:r>
            <w:r w:rsidR="00B83678" w:rsidRPr="002D0A9D">
              <w:t>’</w:t>
            </w:r>
            <w:r w:rsidR="001C0695" w:rsidRPr="002D0A9D">
              <w:t xml:space="preserve">un adversaire </w:t>
            </w:r>
            <w:r w:rsidR="00E72E80" w:rsidRPr="002D0A9D">
              <w:t>pour recevoir une passe)</w:t>
            </w:r>
          </w:p>
          <w:p w14:paraId="4A846882" w14:textId="2335357B" w:rsidR="00E72E80" w:rsidRPr="002D0A9D" w:rsidRDefault="00E72E8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lastRenderedPageBreak/>
              <w:t>mesurer et ajuster le niveau d</w:t>
            </w:r>
            <w:r w:rsidR="00B83678" w:rsidRPr="002D0A9D">
              <w:rPr>
                <w:b/>
                <w:bCs/>
              </w:rPr>
              <w:t>’</w:t>
            </w:r>
            <w:r w:rsidRPr="002D0A9D">
              <w:rPr>
                <w:b/>
                <w:bCs/>
              </w:rPr>
              <w:t>effort physique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  <w:r w:rsidRPr="002D0A9D">
              <w:t xml:space="preserve"> </w:t>
            </w:r>
          </w:p>
          <w:p w14:paraId="54AA3125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 xml:space="preserve">moniteurs de </w:t>
            </w:r>
            <w:r w:rsidR="00E72E80" w:rsidRPr="002D0A9D">
              <w:rPr>
                <w:bCs/>
                <w:lang w:eastAsia="en-CA"/>
              </w:rPr>
              <w:t>fréquence cardiaque</w:t>
            </w:r>
          </w:p>
          <w:p w14:paraId="202C4431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  <w:t>v</w:t>
            </w:r>
            <w:r w:rsidR="00E72E80" w:rsidRPr="002D0A9D">
              <w:rPr>
                <w:bCs/>
                <w:lang w:eastAsia="en-CA"/>
              </w:rPr>
              <w:t>érification du pouls</w:t>
            </w:r>
          </w:p>
          <w:p w14:paraId="5D40C6EB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vérification du n</w:t>
            </w:r>
            <w:r w:rsidR="00E72E80" w:rsidRPr="002D0A9D">
              <w:t>iveau d</w:t>
            </w:r>
            <w:r w:rsidR="00B83678" w:rsidRPr="002D0A9D">
              <w:t>’</w:t>
            </w:r>
            <w:r w:rsidR="00E72E80" w:rsidRPr="002D0A9D">
              <w:t xml:space="preserve">effort </w:t>
            </w:r>
            <w:r w:rsidR="009A1275" w:rsidRPr="002D0A9D">
              <w:t xml:space="preserve">ressenti </w:t>
            </w:r>
            <w:r w:rsidR="00E72E80" w:rsidRPr="002D0A9D">
              <w:t xml:space="preserve">(p. ex. échelle de 1 à 5 pour évaluer </w:t>
            </w:r>
            <w:r w:rsidR="00E65075" w:rsidRPr="002D0A9D">
              <w:t xml:space="preserve">par soi-même son </w:t>
            </w:r>
            <w:r w:rsidR="00E72E80" w:rsidRPr="002D0A9D">
              <w:t>niveau d</w:t>
            </w:r>
            <w:r w:rsidR="00B83678" w:rsidRPr="002D0A9D">
              <w:t>’</w:t>
            </w:r>
            <w:r w:rsidR="00E72E80" w:rsidRPr="002D0A9D">
              <w:t>effort physique)</w:t>
            </w:r>
          </w:p>
          <w:p w14:paraId="191C0B47" w14:textId="15D98C65" w:rsidR="00E72E80" w:rsidRPr="002D0A9D" w:rsidRDefault="00E65075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activités </w:t>
            </w:r>
            <w:r w:rsidR="00E72E80" w:rsidRPr="002D0A9D">
              <w:rPr>
                <w:b/>
                <w:bCs/>
              </w:rPr>
              <w:t xml:space="preserve">individuelles </w:t>
            </w:r>
            <w:r w:rsidR="00432F4D" w:rsidRPr="002D0A9D">
              <w:rPr>
                <w:b/>
                <w:bCs/>
              </w:rPr>
              <w:t xml:space="preserve">et </w:t>
            </w:r>
            <w:r w:rsidR="00E72E80" w:rsidRPr="002D0A9D">
              <w:rPr>
                <w:b/>
                <w:bCs/>
              </w:rPr>
              <w:t>à deux :</w:t>
            </w:r>
            <w:r w:rsidR="00E72E80" w:rsidRPr="002D0A9D">
              <w:t xml:space="preserve"> activités réalisées </w:t>
            </w:r>
            <w:r w:rsidR="00971A98">
              <w:t xml:space="preserve">seul </w:t>
            </w:r>
            <w:r w:rsidR="004E7076">
              <w:t>ou avec une autre personne; par exemple :</w:t>
            </w:r>
          </w:p>
          <w:p w14:paraId="63E95777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 xml:space="preserve">corde </w:t>
            </w:r>
            <w:r w:rsidR="00E72E80" w:rsidRPr="002D0A9D">
              <w:rPr>
                <w:bCs/>
                <w:lang w:eastAsia="en-CA"/>
              </w:rPr>
              <w:t>à sauter</w:t>
            </w:r>
          </w:p>
          <w:p w14:paraId="09CD64AC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natation</w:t>
            </w:r>
          </w:p>
          <w:p w14:paraId="279BD84D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65075" w:rsidRPr="002D0A9D">
              <w:rPr>
                <w:bCs/>
                <w:lang w:eastAsia="en-CA"/>
              </w:rPr>
              <w:t>course</w:t>
            </w:r>
          </w:p>
          <w:p w14:paraId="20C5D632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bicyclette</w:t>
            </w:r>
          </w:p>
          <w:p w14:paraId="60B6F5EF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cerceau</w:t>
            </w:r>
          </w:p>
          <w:p w14:paraId="6605AD62" w14:textId="5004B770" w:rsidR="00E72E80" w:rsidRPr="002D0A9D" w:rsidRDefault="00E65075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activités </w:t>
            </w:r>
            <w:r w:rsidR="00E72E80" w:rsidRPr="002D0A9D">
              <w:rPr>
                <w:b/>
                <w:bCs/>
              </w:rPr>
              <w:t>rythmiques :</w:t>
            </w:r>
            <w:r w:rsidR="00E72E80" w:rsidRPr="002D0A9D">
              <w:t xml:space="preserve"> activités qui consistent à </w:t>
            </w:r>
            <w:r w:rsidRPr="002D0A9D">
              <w:t xml:space="preserve">faire bouger </w:t>
            </w:r>
            <w:r w:rsidR="00E72E80" w:rsidRPr="002D0A9D">
              <w:t>son corps en suivant un rythme</w:t>
            </w:r>
            <w:r w:rsidR="00DF7D50">
              <w:t>; par exemple :</w:t>
            </w:r>
          </w:p>
          <w:p w14:paraId="02D98776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dans</w:t>
            </w:r>
            <w:r w:rsidR="00E72E80" w:rsidRPr="002D0A9D">
              <w:rPr>
                <w:bCs/>
                <w:lang w:eastAsia="en-CA"/>
              </w:rPr>
              <w:t>e</w:t>
            </w:r>
          </w:p>
          <w:p w14:paraId="6E2E5AD5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gymnas</w:t>
            </w:r>
            <w:r w:rsidR="00E72E80" w:rsidRPr="002D0A9D">
              <w:t>tique</w:t>
            </w:r>
          </w:p>
          <w:p w14:paraId="035F9A97" w14:textId="4F23A600" w:rsidR="00E72E80" w:rsidRPr="002D0A9D" w:rsidRDefault="00E65075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before="120" w:after="60"/>
              <w:contextualSpacing w:val="0"/>
            </w:pPr>
            <w:r w:rsidRPr="002D0A9D">
              <w:rPr>
                <w:b/>
                <w:bCs/>
              </w:rPr>
              <w:t>jeux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activités </w:t>
            </w:r>
            <w:r w:rsidR="00B03221" w:rsidRPr="002D0A9D">
              <w:t xml:space="preserve">habituellement </w:t>
            </w:r>
            <w:r w:rsidR="00E72E80" w:rsidRPr="002D0A9D">
              <w:t xml:space="preserve">encadrées par des règles où les joueurs doivent relever des défis et </w:t>
            </w:r>
            <w:r w:rsidR="00764B34">
              <w:t>interagir les uns avec les autres; par exemple :</w:t>
            </w:r>
          </w:p>
          <w:p w14:paraId="05BA4AFB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65075" w:rsidRPr="002D0A9D">
              <w:t xml:space="preserve">jeu du </w:t>
            </w:r>
            <w:r w:rsidR="00E65075" w:rsidRPr="002D0A9D">
              <w:rPr>
                <w:bCs/>
                <w:lang w:eastAsia="en-CA"/>
              </w:rPr>
              <w:t>chat</w:t>
            </w:r>
          </w:p>
          <w:p w14:paraId="56DB3488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activités avec un parachute</w:t>
            </w:r>
          </w:p>
          <w:p w14:paraId="327B2BD6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défis coopératifs</w:t>
            </w:r>
          </w:p>
          <w:p w14:paraId="3A4D6FD5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Jean dit</w:t>
            </w:r>
          </w:p>
          <w:p w14:paraId="47C815F8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jeux </w:t>
            </w:r>
            <w:r w:rsidR="00E65075" w:rsidRPr="002D0A9D">
              <w:rPr>
                <w:bCs/>
                <w:lang w:eastAsia="en-CA"/>
              </w:rPr>
              <w:t>d’</w:t>
            </w:r>
            <w:r w:rsidR="00E72E80" w:rsidRPr="002D0A9D">
              <w:rPr>
                <w:bCs/>
                <w:lang w:eastAsia="en-CA"/>
              </w:rPr>
              <w:t>équipe</w:t>
            </w:r>
          </w:p>
          <w:p w14:paraId="61FFB1E5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jeux tradi</w:t>
            </w:r>
            <w:r w:rsidR="00E72E80" w:rsidRPr="002D0A9D">
              <w:t>tionnels autochtones</w:t>
            </w:r>
          </w:p>
          <w:p w14:paraId="29588020" w14:textId="3BDBF183" w:rsidR="00E72E80" w:rsidRPr="002D0A9D" w:rsidRDefault="00E65075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principe </w:t>
            </w:r>
            <w:r w:rsidR="00E72E80" w:rsidRPr="002D0A9D">
              <w:rPr>
                <w:b/>
                <w:bCs/>
              </w:rPr>
              <w:t>FITT :</w:t>
            </w:r>
            <w:r w:rsidR="00E72E80" w:rsidRPr="002D0A9D">
              <w:t xml:space="preserve"> cadre conçu pour </w:t>
            </w:r>
            <w:r w:rsidR="00CC7D00" w:rsidRPr="002D0A9D">
              <w:t xml:space="preserve">aider une personne à </w:t>
            </w:r>
            <w:r w:rsidR="00F1360F">
              <w:t>se fixer des objectifs personnels en matière de forme physique et à les organiser</w:t>
            </w:r>
            <w:r w:rsidR="00E72E80" w:rsidRPr="002D0A9D">
              <w:t xml:space="preserve">, </w:t>
            </w:r>
            <w:r w:rsidR="00CC7D00" w:rsidRPr="002D0A9D">
              <w:t>en se fondant sur l</w:t>
            </w:r>
            <w:r w:rsidR="00E72E80" w:rsidRPr="002D0A9D">
              <w:t>es éléments suivants :</w:t>
            </w:r>
          </w:p>
          <w:p w14:paraId="43380E9C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Fréquence — nombre</w:t>
            </w:r>
            <w:r w:rsidR="00E72E80" w:rsidRPr="002D0A9D">
              <w:rPr>
                <w:bCs/>
                <w:lang w:eastAsia="en-CA"/>
              </w:rPr>
              <w:t xml:space="preserve"> de jours par semaine</w:t>
            </w:r>
          </w:p>
          <w:p w14:paraId="58955F58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Intensité — niveau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énergie fourni pendant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activité (p. ex. pourcentage de la fréquence cardiaque maximale)</w:t>
            </w:r>
          </w:p>
          <w:p w14:paraId="7577A9A7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Type — type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activité ou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exercice, en fonction de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 xml:space="preserve">objectif de forme physique (p. ex. </w:t>
            </w:r>
            <w:r w:rsidR="005D5946" w:rsidRPr="002D0A9D">
              <w:rPr>
                <w:bCs/>
                <w:lang w:eastAsia="en-CA"/>
              </w:rPr>
              <w:t xml:space="preserve">séance de </w:t>
            </w:r>
            <w:r w:rsidR="00E72E80" w:rsidRPr="002D0A9D">
              <w:rPr>
                <w:bCs/>
                <w:lang w:eastAsia="en-CA"/>
              </w:rPr>
              <w:t>jogging pour améliorer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endurance cardiovasculaire)</w:t>
            </w:r>
          </w:p>
          <w:p w14:paraId="0AB46116" w14:textId="379067A1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Temps — </w:t>
            </w:r>
            <w:r w:rsidR="00685A95">
              <w:rPr>
                <w:bCs/>
                <w:lang w:eastAsia="en-CA"/>
              </w:rPr>
              <w:t>durée de la séance d’activité</w:t>
            </w:r>
            <w:r w:rsidR="00E72E80" w:rsidRPr="002D0A9D">
              <w:t xml:space="preserve"> physique</w:t>
            </w:r>
          </w:p>
          <w:p w14:paraId="44FD2E62" w14:textId="0B71A949" w:rsidR="00E72E80" w:rsidRPr="002D0A9D" w:rsidRDefault="00CC7D0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principe </w:t>
            </w:r>
            <w:r w:rsidR="00E72E80" w:rsidRPr="002D0A9D">
              <w:rPr>
                <w:b/>
                <w:bCs/>
              </w:rPr>
              <w:t>SAID</w:t>
            </w:r>
            <w:r w:rsidR="00F84473">
              <w:t> </w:t>
            </w:r>
            <w:r w:rsidR="00F84473" w:rsidRPr="00EC33B2">
              <w:rPr>
                <w:b/>
              </w:rPr>
              <w:t>:</w:t>
            </w:r>
            <w:r w:rsidR="00F84473">
              <w:t xml:space="preserve"> en anglais,</w:t>
            </w:r>
            <w:r w:rsidR="00976EB0">
              <w:t xml:space="preserve"> </w:t>
            </w:r>
            <w:r w:rsidR="00976EB0" w:rsidRPr="00EC33B2">
              <w:rPr>
                <w:i/>
              </w:rPr>
              <w:t>Specific Adaptation to Imposed Demand</w:t>
            </w:r>
            <w:r w:rsidR="00976EB0">
              <w:t xml:space="preserve"> (adaptation spécifique à la demande imposée) :</w:t>
            </w:r>
            <w:r w:rsidR="00E72E80" w:rsidRPr="002D0A9D">
              <w:t xml:space="preserve"> principe selon lequel le corps réagit à la demande qui lui est imposée (p. ex. </w:t>
            </w:r>
            <w:r w:rsidR="00EB3EF9" w:rsidRPr="002D0A9D">
              <w:t>l’</w:t>
            </w:r>
            <w:r w:rsidR="00E72E80" w:rsidRPr="002D0A9D">
              <w:t xml:space="preserve">élève qui fait régulièrement des exercices </w:t>
            </w:r>
            <w:r w:rsidR="001A2543" w:rsidRPr="002D0A9D">
              <w:t>d’</w:t>
            </w:r>
            <w:r w:rsidR="00EB3EF9" w:rsidRPr="002D0A9D">
              <w:t>étirement</w:t>
            </w:r>
            <w:r w:rsidR="00E72E80" w:rsidRPr="002D0A9D">
              <w:t xml:space="preserve"> verra sa souplesse </w:t>
            </w:r>
            <w:r w:rsidR="00EB3EF9" w:rsidRPr="002D0A9D">
              <w:t>s’améliorer</w:t>
            </w:r>
            <w:r w:rsidR="00E72E80" w:rsidRPr="002D0A9D">
              <w:t>)</w:t>
            </w:r>
          </w:p>
          <w:p w14:paraId="3FE93194" w14:textId="31D2386F" w:rsidR="00E72E80" w:rsidRPr="002D0A9D" w:rsidRDefault="00CC7D0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spécificité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le type d</w:t>
            </w:r>
            <w:r w:rsidR="00B83678" w:rsidRPr="002D0A9D">
              <w:t>’</w:t>
            </w:r>
            <w:r w:rsidR="00E72E80" w:rsidRPr="002D0A9D">
              <w:t>exercice choisi déterminera le type d</w:t>
            </w:r>
            <w:r w:rsidR="00B83678" w:rsidRPr="002D0A9D">
              <w:t>’</w:t>
            </w:r>
            <w:r w:rsidR="00E72E80" w:rsidRPr="002D0A9D">
              <w:t xml:space="preserve">amélioration physique (p. ex. un élève qui souhaite augmenter sa souplesse fera des exercices </w:t>
            </w:r>
            <w:r w:rsidR="003321F7" w:rsidRPr="002D0A9D">
              <w:t>d’étirement</w:t>
            </w:r>
            <w:r w:rsidR="00E72E80" w:rsidRPr="002D0A9D">
              <w:t>)</w:t>
            </w:r>
          </w:p>
          <w:p w14:paraId="701FDBA5" w14:textId="22780061" w:rsidR="00E72E80" w:rsidRPr="002D0A9D" w:rsidRDefault="00CC7D0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effets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les effets des activités physiques sur le corps</w:t>
            </w:r>
            <w:r w:rsidR="00AD0172">
              <w:t>;</w:t>
            </w:r>
            <w:r w:rsidR="00E72E80" w:rsidRPr="002D0A9D">
              <w:t xml:space="preserve"> par exemple :</w:t>
            </w:r>
          </w:p>
          <w:p w14:paraId="113A43D4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lastRenderedPageBreak/>
              <w:t>–</w:t>
            </w:r>
            <w:r w:rsidRPr="002D0A9D">
              <w:tab/>
            </w:r>
            <w:r w:rsidR="00E72E80" w:rsidRPr="002D0A9D">
              <w:t>renforcem</w:t>
            </w:r>
            <w:r w:rsidR="00E72E80" w:rsidRPr="002D0A9D">
              <w:rPr>
                <w:bCs/>
                <w:lang w:eastAsia="en-CA"/>
              </w:rPr>
              <w:t xml:space="preserve">ent des muscles et des os </w:t>
            </w:r>
            <w:r w:rsidR="00CC7D00" w:rsidRPr="002D0A9D">
              <w:rPr>
                <w:bCs/>
                <w:lang w:eastAsia="en-CA"/>
              </w:rPr>
              <w:t>au moyen d’</w:t>
            </w:r>
            <w:r w:rsidR="00E72E80" w:rsidRPr="002D0A9D">
              <w:rPr>
                <w:bCs/>
                <w:lang w:eastAsia="en-CA"/>
              </w:rPr>
              <w:t xml:space="preserve">activités où il faut déplacer ou maîtriser un poids (p. ex. parcours de musculation; sauts </w:t>
            </w:r>
            <w:r w:rsidR="00E72E80" w:rsidRPr="002D0A9D">
              <w:rPr>
                <w:bCs/>
                <w:lang w:eastAsia="en-CA"/>
              </w:rPr>
              <w:br/>
              <w:t>et réceptions)</w:t>
            </w:r>
          </w:p>
          <w:p w14:paraId="0348CB4D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renforcement du cœur et des poumons </w:t>
            </w:r>
            <w:r w:rsidR="00CC7D00" w:rsidRPr="002D0A9D">
              <w:rPr>
                <w:bCs/>
                <w:lang w:eastAsia="en-CA"/>
              </w:rPr>
              <w:t>au moyen d’</w:t>
            </w:r>
            <w:r w:rsidR="00E72E80" w:rsidRPr="002D0A9D">
              <w:rPr>
                <w:bCs/>
                <w:lang w:eastAsia="en-CA"/>
              </w:rPr>
              <w:t xml:space="preserve">activités où il faut se déplacer rapidement (p. ex. jogging ou course) </w:t>
            </w:r>
            <w:r w:rsidR="00281D3B" w:rsidRPr="002D0A9D">
              <w:rPr>
                <w:bCs/>
                <w:lang w:eastAsia="en-CA"/>
              </w:rPr>
              <w:t xml:space="preserve">durant </w:t>
            </w:r>
            <w:r w:rsidR="00E72E80" w:rsidRPr="002D0A9D">
              <w:rPr>
                <w:bCs/>
                <w:lang w:eastAsia="en-CA"/>
              </w:rPr>
              <w:t>des p</w:t>
            </w:r>
            <w:r w:rsidR="001C0695" w:rsidRPr="002D0A9D">
              <w:rPr>
                <w:bCs/>
                <w:lang w:eastAsia="en-CA"/>
              </w:rPr>
              <w:t xml:space="preserve">ériodes </w:t>
            </w:r>
            <w:r w:rsidR="001A2543" w:rsidRPr="002D0A9D">
              <w:rPr>
                <w:bCs/>
                <w:lang w:eastAsia="en-CA"/>
              </w:rPr>
              <w:t xml:space="preserve">déterminées </w:t>
            </w:r>
            <w:r w:rsidR="001C0695" w:rsidRPr="002D0A9D">
              <w:rPr>
                <w:bCs/>
                <w:lang w:eastAsia="en-CA"/>
              </w:rPr>
              <w:t xml:space="preserve">(p. ex. jeux, </w:t>
            </w:r>
            <w:r w:rsidR="00E72E80" w:rsidRPr="002D0A9D">
              <w:rPr>
                <w:bCs/>
                <w:lang w:eastAsia="en-CA"/>
              </w:rPr>
              <w:t>natation, vélo)</w:t>
            </w:r>
          </w:p>
          <w:p w14:paraId="1AABEDB1" w14:textId="77777777" w:rsidR="00E72E80" w:rsidRPr="00A21A45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A21A45">
              <w:rPr>
                <w:bCs/>
                <w:lang w:eastAsia="en-CA"/>
              </w:rPr>
              <w:t xml:space="preserve">réduction du </w:t>
            </w:r>
            <w:r w:rsidR="00E72E80" w:rsidRPr="00A21A45">
              <w:t>stress et de l</w:t>
            </w:r>
            <w:r w:rsidR="00B83678" w:rsidRPr="00A21A45">
              <w:t>’</w:t>
            </w:r>
            <w:r w:rsidR="00E72E80" w:rsidRPr="00A21A45">
              <w:t xml:space="preserve">anxiété </w:t>
            </w:r>
            <w:r w:rsidR="00CC7D00" w:rsidRPr="00A21A45">
              <w:t>au moyen d’</w:t>
            </w:r>
            <w:r w:rsidR="00E72E80" w:rsidRPr="00A21A45">
              <w:t>activités qui se pratiquent à l</w:t>
            </w:r>
            <w:r w:rsidR="00B83678" w:rsidRPr="00A21A45">
              <w:t>’</w:t>
            </w:r>
            <w:r w:rsidR="00E72E80" w:rsidRPr="00A21A45">
              <w:t>extérieur</w:t>
            </w:r>
            <w:r w:rsidR="00CC7D00" w:rsidRPr="00A21A45">
              <w:t xml:space="preserve"> et</w:t>
            </w:r>
            <w:r w:rsidR="00E72E80" w:rsidRPr="00A21A45">
              <w:t xml:space="preserve"> qui font augmenter le rythme cardiaque</w:t>
            </w:r>
          </w:p>
          <w:p w14:paraId="50CA52EE" w14:textId="2C71996A" w:rsidR="00E72E80" w:rsidRPr="00A21A45" w:rsidRDefault="00CC7D0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A21A45">
              <w:rPr>
                <w:b/>
                <w:bCs/>
              </w:rPr>
              <w:t xml:space="preserve">prise </w:t>
            </w:r>
            <w:r w:rsidR="00E72E80" w:rsidRPr="00A21A45">
              <w:rPr>
                <w:b/>
                <w:bCs/>
              </w:rPr>
              <w:t>de décisions saines relativement à la sexualité</w:t>
            </w:r>
            <w:r w:rsidR="00FF5008" w:rsidRPr="00A21A45">
              <w:rPr>
                <w:b/>
                <w:bCs/>
              </w:rPr>
              <w:t xml:space="preserve">; </w:t>
            </w:r>
            <w:r w:rsidR="00FF5008" w:rsidRPr="00A21A45">
              <w:rPr>
                <w:bCs/>
              </w:rPr>
              <w:t>par exemple :</w:t>
            </w:r>
          </w:p>
          <w:p w14:paraId="2944C233" w14:textId="3C55DD7F" w:rsidR="00E72E80" w:rsidRPr="00A21A45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A21A45">
              <w:t>–</w:t>
            </w:r>
            <w:r w:rsidRPr="00A21A45">
              <w:tab/>
            </w:r>
            <w:r w:rsidR="007349E4" w:rsidRPr="00A21A45">
              <w:t xml:space="preserve">utiliser le </w:t>
            </w:r>
            <w:r w:rsidR="007349E4" w:rsidRPr="00BB0CE4">
              <w:t>consentement (y compris le consentement sexuel)</w:t>
            </w:r>
          </w:p>
          <w:p w14:paraId="4DDAEE7A" w14:textId="0BDDEBCB" w:rsidR="00E72E80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A21A45">
              <w:t>–</w:t>
            </w:r>
            <w:r w:rsidRPr="00A21A45">
              <w:tab/>
            </w:r>
            <w:r w:rsidR="009B25D2" w:rsidRPr="00A21A45">
              <w:t>connaî</w:t>
            </w:r>
            <w:r w:rsidR="009B25D2" w:rsidRPr="00A21A45">
              <w:rPr>
                <w:bCs/>
                <w:lang w:eastAsia="en-CA"/>
              </w:rPr>
              <w:t xml:space="preserve">tre et respecter ses valeurs personnelles et celles </w:t>
            </w:r>
            <w:r w:rsidR="009B25D2" w:rsidRPr="00F85768">
              <w:rPr>
                <w:bCs/>
                <w:lang w:eastAsia="en-CA"/>
              </w:rPr>
              <w:t>de sa famille</w:t>
            </w:r>
          </w:p>
          <w:p w14:paraId="1B28C8EC" w14:textId="77777777" w:rsidR="009B25D2" w:rsidRPr="002D0A9D" w:rsidRDefault="009B25D2" w:rsidP="009B25D2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Pr="002D0A9D">
              <w:rPr>
                <w:bCs/>
                <w:lang w:eastAsia="en-CA"/>
              </w:rPr>
              <w:t>connaître ses limites et être capable de les communiquer</w:t>
            </w:r>
          </w:p>
          <w:p w14:paraId="4A77EF71" w14:textId="58B45C86" w:rsidR="009B25D2" w:rsidRPr="002D0A9D" w:rsidRDefault="009B25D2" w:rsidP="009B25D2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  <w:t>s</w:t>
            </w:r>
            <w:r w:rsidRPr="002D0A9D">
              <w:rPr>
                <w:bCs/>
                <w:lang w:eastAsia="en-CA"/>
              </w:rPr>
              <w:t>avoir quo</w:t>
            </w:r>
            <w:r w:rsidRPr="002D0A9D">
              <w:t xml:space="preserve">i </w:t>
            </w:r>
            <w:r>
              <w:t>faire dans des situations risquées</w:t>
            </w:r>
          </w:p>
          <w:p w14:paraId="62FB90E4" w14:textId="64469BE7" w:rsidR="00E72E80" w:rsidRPr="002D0A9D" w:rsidRDefault="00CC7D0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tactiques </w:t>
            </w:r>
            <w:r w:rsidR="00E72E80" w:rsidRPr="002D0A9D">
              <w:rPr>
                <w:b/>
                <w:bCs/>
              </w:rPr>
              <w:t>de marketing et de publicité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67F25B1C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B16BFD" w:rsidRPr="002D0A9D">
              <w:t>employ</w:t>
            </w:r>
            <w:r w:rsidR="00B16BFD" w:rsidRPr="002D0A9D">
              <w:rPr>
                <w:bCs/>
                <w:lang w:eastAsia="en-CA"/>
              </w:rPr>
              <w:t xml:space="preserve">er </w:t>
            </w:r>
            <w:r w:rsidR="00026CC1" w:rsidRPr="002D0A9D">
              <w:rPr>
                <w:bCs/>
                <w:lang w:eastAsia="en-CA"/>
              </w:rPr>
              <w:t>une célébrité</w:t>
            </w:r>
            <w:r w:rsidR="00CC33C8" w:rsidRPr="002D0A9D">
              <w:rPr>
                <w:bCs/>
                <w:lang w:eastAsia="en-CA"/>
              </w:rPr>
              <w:t xml:space="preserve"> pour faire la p</w:t>
            </w:r>
            <w:r w:rsidR="00026CC1" w:rsidRPr="002D0A9D">
              <w:rPr>
                <w:bCs/>
                <w:lang w:eastAsia="en-CA"/>
              </w:rPr>
              <w:t>romotion</w:t>
            </w:r>
            <w:r w:rsidR="00CC33C8" w:rsidRPr="002D0A9D">
              <w:rPr>
                <w:bCs/>
                <w:lang w:eastAsia="en-CA"/>
              </w:rPr>
              <w:t xml:space="preserve"> d</w:t>
            </w:r>
            <w:r w:rsidR="00026CC1" w:rsidRPr="002D0A9D">
              <w:rPr>
                <w:bCs/>
                <w:lang w:eastAsia="en-CA"/>
              </w:rPr>
              <w:t>’un</w:t>
            </w:r>
            <w:r w:rsidR="00CC33C8" w:rsidRPr="002D0A9D">
              <w:rPr>
                <w:bCs/>
                <w:lang w:eastAsia="en-CA"/>
              </w:rPr>
              <w:t xml:space="preserve"> produit</w:t>
            </w:r>
          </w:p>
          <w:p w14:paraId="579E2AAB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faire des allégations</w:t>
            </w:r>
            <w:r w:rsidR="00A93210" w:rsidRPr="002D0A9D">
              <w:rPr>
                <w:bCs/>
                <w:lang w:eastAsia="en-CA"/>
              </w:rPr>
              <w:t xml:space="preserve"> santé</w:t>
            </w:r>
            <w:r w:rsidR="00E72E80" w:rsidRPr="002D0A9D">
              <w:rPr>
                <w:bCs/>
                <w:lang w:eastAsia="en-CA"/>
              </w:rPr>
              <w:t xml:space="preserve"> fausses ou trompeuses (p ex. suppléments pour perdre du poids ou augmenter la masse musculaire)</w:t>
            </w:r>
          </w:p>
          <w:p w14:paraId="69D7D8BB" w14:textId="0ADF6692" w:rsidR="00E72E80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produire </w:t>
            </w:r>
            <w:r w:rsidR="00E72E80" w:rsidRPr="002D0A9D">
              <w:t xml:space="preserve">des </w:t>
            </w:r>
            <w:r w:rsidR="00AD0172">
              <w:t>messages publicitaires hauts en couleur</w:t>
            </w:r>
            <w:r w:rsidR="00E72E80" w:rsidRPr="002D0A9D">
              <w:t xml:space="preserve"> ou divertissant</w:t>
            </w:r>
            <w:r w:rsidR="00B16BFD" w:rsidRPr="002D0A9D">
              <w:t>s</w:t>
            </w:r>
            <w:r w:rsidR="00E72E80" w:rsidRPr="002D0A9D">
              <w:t xml:space="preserve"> pour </w:t>
            </w:r>
            <w:r w:rsidR="00026CC1" w:rsidRPr="002D0A9D">
              <w:t xml:space="preserve">capter </w:t>
            </w:r>
            <w:r w:rsidR="00E72E80" w:rsidRPr="002D0A9D">
              <w:t>l</w:t>
            </w:r>
            <w:r w:rsidR="00B83678" w:rsidRPr="002D0A9D">
              <w:t>’</w:t>
            </w:r>
            <w:r w:rsidR="00E72E80" w:rsidRPr="002D0A9D">
              <w:t>attention des jeunes</w:t>
            </w:r>
          </w:p>
          <w:p w14:paraId="13A8289B" w14:textId="77777777" w:rsidR="00B05776" w:rsidRPr="00996531" w:rsidRDefault="00B05776" w:rsidP="00EC33B2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  <w:rPr>
                <w:b/>
                <w:bCs/>
                <w:lang w:val="en-GB"/>
              </w:rPr>
            </w:pPr>
            <w:r w:rsidRPr="00996531">
              <w:rPr>
                <w:b/>
                <w:bCs/>
                <w:lang w:val="en-GB"/>
              </w:rPr>
              <w:t>nutrition</w:t>
            </w:r>
          </w:p>
          <w:p w14:paraId="352A732A" w14:textId="1A7783DF" w:rsidR="00B05776" w:rsidRPr="00996531" w:rsidRDefault="00B05776" w:rsidP="00B05776">
            <w:pPr>
              <w:pStyle w:val="ListParagraphindent"/>
              <w:ind w:left="720" w:hanging="260"/>
            </w:pPr>
            <w:r>
              <w:t>les aliments fournissent à notre corps divers nutriments nécessaires à la croissance</w:t>
            </w:r>
          </w:p>
          <w:p w14:paraId="3890D638" w14:textId="11674CB1" w:rsidR="00B05776" w:rsidRPr="00996531" w:rsidRDefault="00B05776" w:rsidP="00B05776">
            <w:pPr>
              <w:pStyle w:val="ListParagraphindent"/>
              <w:ind w:left="720" w:hanging="260"/>
            </w:pPr>
            <w:r>
              <w:t>certains de ces nutriments nous sont moins essentiels</w:t>
            </w:r>
            <w:r w:rsidRPr="00996531">
              <w:t xml:space="preserve"> (su</w:t>
            </w:r>
            <w:r>
              <w:t>cre</w:t>
            </w:r>
            <w:r w:rsidRPr="00996531">
              <w:t>, sodium)</w:t>
            </w:r>
            <w:r>
              <w:t xml:space="preserve">; d’autres nous sont plus essentiels </w:t>
            </w:r>
            <w:r w:rsidRPr="00996531">
              <w:t>(fibre</w:t>
            </w:r>
            <w:r>
              <w:t>s</w:t>
            </w:r>
            <w:r w:rsidRPr="00996531">
              <w:t>)</w:t>
            </w:r>
          </w:p>
          <w:p w14:paraId="2776F285" w14:textId="1DA7E561" w:rsidR="00B05776" w:rsidRPr="00996531" w:rsidRDefault="00B05776" w:rsidP="00B05776">
            <w:pPr>
              <w:pStyle w:val="ListParagraphindent"/>
              <w:ind w:left="720" w:hanging="260"/>
            </w:pPr>
            <w:r w:rsidRPr="00996531">
              <w:t>a</w:t>
            </w:r>
            <w:r>
              <w:t>pprendre à préparer sa nourriture et à planifier ses repas nous sera profitable tout au long de la vie</w:t>
            </w:r>
          </w:p>
          <w:p w14:paraId="73CC6696" w14:textId="31CE02F8" w:rsidR="00AD0172" w:rsidRPr="002D0A9D" w:rsidRDefault="00B05776" w:rsidP="00EC33B2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contextualSpacing w:val="0"/>
            </w:pPr>
            <w:r>
              <w:t xml:space="preserve">        </w:t>
            </w:r>
            <w:r w:rsidRPr="002D0A9D">
              <w:t>–</w:t>
            </w:r>
            <w:r w:rsidRPr="002D0A9D">
              <w:tab/>
            </w:r>
            <w:r>
              <w:t>la publicité, les médias sociaux, la</w:t>
            </w:r>
            <w:r w:rsidRPr="00996531">
              <w:t xml:space="preserve"> coloni</w:t>
            </w:r>
            <w:r>
              <w:t>s</w:t>
            </w:r>
            <w:r w:rsidRPr="00996531">
              <w:t xml:space="preserve">ation, </w:t>
            </w:r>
            <w:r w:rsidR="001E33F4">
              <w:t>les</w:t>
            </w:r>
            <w:r w:rsidRPr="00996531">
              <w:t xml:space="preserve"> messages </w:t>
            </w:r>
            <w:r w:rsidR="001E33F4">
              <w:t>visant la culture diététique ainsi que l’accès aux aliments peuvent tous compter parmi</w:t>
            </w:r>
            <w:r w:rsidR="00731CC7">
              <w:br/>
              <w:t xml:space="preserve">             </w:t>
            </w:r>
            <w:r w:rsidR="001E33F4">
              <w:t>les sources pouvant influer sur les choix alimentaires</w:t>
            </w:r>
          </w:p>
          <w:p w14:paraId="2A24950A" w14:textId="79C2FC43" w:rsidR="00E72E80" w:rsidRPr="002D0A9D" w:rsidRDefault="00CC7D0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before="120" w:after="60"/>
              <w:contextualSpacing w:val="0"/>
            </w:pPr>
            <w:r w:rsidRPr="002D0A9D">
              <w:rPr>
                <w:b/>
                <w:bCs/>
              </w:rPr>
              <w:t xml:space="preserve">sources </w:t>
            </w:r>
            <w:r w:rsidR="00E72E80" w:rsidRPr="002D0A9D">
              <w:rPr>
                <w:b/>
                <w:bCs/>
              </w:rPr>
              <w:t>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information sur la santé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58766544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prof</w:t>
            </w:r>
            <w:r w:rsidR="00E72E80" w:rsidRPr="002D0A9D">
              <w:rPr>
                <w:bCs/>
                <w:lang w:eastAsia="en-CA"/>
              </w:rPr>
              <w:t>essionnels de la santé</w:t>
            </w:r>
          </w:p>
          <w:p w14:paraId="5117CA3A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sites Web</w:t>
            </w:r>
          </w:p>
          <w:p w14:paraId="18B5FBD3" w14:textId="77777777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CC7D00" w:rsidRPr="002D0A9D">
              <w:rPr>
                <w:bCs/>
                <w:lang w:eastAsia="en-CA"/>
              </w:rPr>
              <w:t>revues et annonces télévisées</w:t>
            </w:r>
          </w:p>
          <w:p w14:paraId="188A7E95" w14:textId="485484EF" w:rsidR="00E72E80" w:rsidRPr="002D0A9D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magasins de détail (</w:t>
            </w:r>
            <w:r w:rsidR="00E72E80" w:rsidRPr="002D0A9D">
              <w:t xml:space="preserve">p. ex. </w:t>
            </w:r>
            <w:r w:rsidR="0045771C">
              <w:t>magasins où l’on vend des vitamines et des suppléments</w:t>
            </w:r>
            <w:r w:rsidR="00E72E80" w:rsidRPr="002D0A9D">
              <w:t>)</w:t>
            </w:r>
          </w:p>
          <w:p w14:paraId="1426E50F" w14:textId="66F424D0" w:rsidR="00E72E80" w:rsidRPr="00920E43" w:rsidRDefault="00CC7D0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  <w:rPr>
                <w:b/>
                <w:bCs/>
              </w:rPr>
            </w:pPr>
            <w:r w:rsidRPr="002D0A9D">
              <w:rPr>
                <w:b/>
                <w:bCs/>
              </w:rPr>
              <w:t>r</w:t>
            </w:r>
            <w:r w:rsidR="00E72E80" w:rsidRPr="002D0A9D">
              <w:rPr>
                <w:b/>
                <w:bCs/>
              </w:rPr>
              <w:t xml:space="preserve">éagir lors </w:t>
            </w:r>
            <w:r w:rsidR="00E72E80" w:rsidRPr="00920E43">
              <w:rPr>
                <w:b/>
                <w:bCs/>
              </w:rPr>
              <w:t>de situations d</w:t>
            </w:r>
            <w:r w:rsidR="00B83678" w:rsidRPr="00920E43">
              <w:rPr>
                <w:b/>
                <w:bCs/>
              </w:rPr>
              <w:t>’</w:t>
            </w:r>
            <w:r w:rsidR="00E72E80" w:rsidRPr="00920E43">
              <w:rPr>
                <w:b/>
                <w:bCs/>
              </w:rPr>
              <w:t>urgence</w:t>
            </w:r>
            <w:r w:rsidR="00FF5008" w:rsidRPr="00920E43">
              <w:rPr>
                <w:b/>
                <w:bCs/>
              </w:rPr>
              <w:t xml:space="preserve">; </w:t>
            </w:r>
            <w:r w:rsidR="00FF5008" w:rsidRPr="00920E43">
              <w:rPr>
                <w:bCs/>
              </w:rPr>
              <w:t>par exemple :</w:t>
            </w:r>
          </w:p>
          <w:p w14:paraId="332E3C81" w14:textId="77777777" w:rsidR="00E72E80" w:rsidRPr="00920E43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</w:r>
            <w:r w:rsidR="00E72E80" w:rsidRPr="00920E43">
              <w:t>suivr</w:t>
            </w:r>
            <w:r w:rsidR="00E72E80" w:rsidRPr="00920E43">
              <w:rPr>
                <w:bCs/>
                <w:lang w:eastAsia="en-CA"/>
              </w:rPr>
              <w:t xml:space="preserve">e </w:t>
            </w:r>
            <w:r w:rsidR="00CC7D00" w:rsidRPr="00920E43">
              <w:rPr>
                <w:bCs/>
                <w:lang w:eastAsia="en-CA"/>
              </w:rPr>
              <w:t xml:space="preserve">les consignes </w:t>
            </w:r>
            <w:r w:rsidR="00E72E80" w:rsidRPr="00920E43">
              <w:rPr>
                <w:bCs/>
                <w:lang w:eastAsia="en-CA"/>
              </w:rPr>
              <w:t>de sécurité</w:t>
            </w:r>
          </w:p>
          <w:p w14:paraId="0FD3E25B" w14:textId="77777777" w:rsidR="00E72E80" w:rsidRPr="00920E43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</w:r>
            <w:r w:rsidR="00E72E80" w:rsidRPr="00920E43">
              <w:rPr>
                <w:bCs/>
                <w:lang w:eastAsia="en-CA"/>
              </w:rPr>
              <w:t>avoir un plan d</w:t>
            </w:r>
            <w:r w:rsidR="00B83678" w:rsidRPr="00920E43">
              <w:rPr>
                <w:bCs/>
                <w:lang w:eastAsia="en-CA"/>
              </w:rPr>
              <w:t>’</w:t>
            </w:r>
            <w:r w:rsidR="00E72E80" w:rsidRPr="00920E43">
              <w:rPr>
                <w:bCs/>
                <w:lang w:eastAsia="en-CA"/>
              </w:rPr>
              <w:t>intervention d</w:t>
            </w:r>
            <w:r w:rsidR="00B83678" w:rsidRPr="00920E43">
              <w:rPr>
                <w:bCs/>
                <w:lang w:eastAsia="en-CA"/>
              </w:rPr>
              <w:t>’</w:t>
            </w:r>
            <w:r w:rsidR="00E72E80" w:rsidRPr="00920E43">
              <w:rPr>
                <w:bCs/>
                <w:lang w:eastAsia="en-CA"/>
              </w:rPr>
              <w:t>urgence</w:t>
            </w:r>
          </w:p>
          <w:p w14:paraId="4E9F6718" w14:textId="1C9BE85C" w:rsidR="00E72E80" w:rsidRPr="00920E43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920E43">
              <w:t>–</w:t>
            </w:r>
            <w:r w:rsidRPr="00920E43">
              <w:tab/>
            </w:r>
            <w:r w:rsidR="00E72E80" w:rsidRPr="00920E43">
              <w:rPr>
                <w:bCs/>
                <w:lang w:eastAsia="en-CA"/>
              </w:rPr>
              <w:t>savoir</w:t>
            </w:r>
            <w:r w:rsidR="00E72E80" w:rsidRPr="00920E43">
              <w:t xml:space="preserve"> comment obtenir de l</w:t>
            </w:r>
            <w:r w:rsidR="00B83678" w:rsidRPr="00920E43">
              <w:t>’</w:t>
            </w:r>
            <w:r w:rsidR="00E72E80" w:rsidRPr="00920E43">
              <w:t>aide</w:t>
            </w:r>
          </w:p>
          <w:p w14:paraId="3AD48546" w14:textId="7660D074" w:rsidR="00A8651F" w:rsidRPr="00920E43" w:rsidRDefault="006E60F9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rPr>
                <w:b/>
              </w:rPr>
            </w:pPr>
            <w:r w:rsidRPr="00920E43">
              <w:rPr>
                <w:b/>
              </w:rPr>
              <w:t>stratégies pour se protéger et protéger les autres</w:t>
            </w:r>
            <w:r w:rsidR="00FF5008" w:rsidRPr="00920E43">
              <w:rPr>
                <w:bCs/>
              </w:rPr>
              <w:t>; par exemple :</w:t>
            </w:r>
          </w:p>
          <w:p w14:paraId="5997F8BD" w14:textId="77777777" w:rsidR="007349E4" w:rsidRPr="00920E43" w:rsidRDefault="007349E4" w:rsidP="007349E4">
            <w:pPr>
              <w:pStyle w:val="ListParagraphindent"/>
            </w:pPr>
            <w:r w:rsidRPr="00920E43">
              <w:t>exemples de stratégies :</w:t>
            </w:r>
          </w:p>
          <w:p w14:paraId="362E604C" w14:textId="77777777" w:rsidR="007349E4" w:rsidRPr="00920E43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920E43">
              <w:t>connaître son droit de ne pas être victime</w:t>
            </w:r>
          </w:p>
          <w:p w14:paraId="2C312432" w14:textId="77777777" w:rsidR="007349E4" w:rsidRPr="00920E43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920E43">
              <w:t>savoir qu’il est important de donner et de recevoir le consentement</w:t>
            </w:r>
          </w:p>
          <w:p w14:paraId="74464ACF" w14:textId="77777777" w:rsidR="007349E4" w:rsidRPr="00920E43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920E43">
              <w:t>faire preuve d’assertivité</w:t>
            </w:r>
          </w:p>
          <w:p w14:paraId="47B0CD54" w14:textId="77777777" w:rsidR="007349E4" w:rsidRPr="00920E43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920E43">
              <w:t>éviter et signaler les situations dangereuses (p. ex. : reconnaître la violence fondée sur le genre)</w:t>
            </w:r>
          </w:p>
          <w:p w14:paraId="64C1D92B" w14:textId="77777777" w:rsidR="007349E4" w:rsidRPr="00920E43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920E43">
              <w:lastRenderedPageBreak/>
              <w:t>utiliser Internet en toute sécurité et reconnaître les astuces et les leurres utilisés par les prédateurs (en ligne et dans la vie réelle)</w:t>
            </w:r>
          </w:p>
          <w:p w14:paraId="7BB535A9" w14:textId="77777777" w:rsidR="007349E4" w:rsidRPr="00920E43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920E43">
              <w:t>reconnaître la violence entre partenaires intimes et les facteurs potentiels de risque (p. ex. : les rapports de force inégaux dans les relations en raison notamment de l’âge, du statut économique ou de l’usage de drogues ou d’alcool)</w:t>
            </w:r>
          </w:p>
          <w:p w14:paraId="71D89BF0" w14:textId="77777777" w:rsidR="007349E4" w:rsidRPr="00920E43" w:rsidRDefault="007349E4" w:rsidP="007349E4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920E43">
              <w:t>ne pas s’arrêter à la demande d’une personne qui nous aborde, ni ne lui venir en aide ou lui répondre si on ne le souhaite pas ou si la situation semble risquée</w:t>
            </w:r>
          </w:p>
          <w:p w14:paraId="1DE336A8" w14:textId="77777777" w:rsidR="007349E4" w:rsidRPr="00920E43" w:rsidRDefault="007349E4" w:rsidP="007349E4">
            <w:pPr>
              <w:pStyle w:val="ListParagraphindent"/>
              <w:numPr>
                <w:ilvl w:val="2"/>
                <w:numId w:val="2"/>
              </w:numPr>
            </w:pPr>
            <w:r w:rsidRPr="00920E43">
              <w:t>prendre conscience des comportements abusifs et préjudiciables, y compris le harcèlement sexuel, la maltraitance et la violence dans les fréquentations</w:t>
            </w:r>
          </w:p>
          <w:p w14:paraId="32CDFD3A" w14:textId="021DA3C5" w:rsidR="00E72E80" w:rsidRPr="00920E43" w:rsidRDefault="00CC7D0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  <w:rPr>
                <w:b/>
                <w:bCs/>
              </w:rPr>
            </w:pPr>
            <w:r w:rsidRPr="00920E43">
              <w:rPr>
                <w:b/>
                <w:bCs/>
              </w:rPr>
              <w:t xml:space="preserve">substances </w:t>
            </w:r>
            <w:r w:rsidR="00E72E80" w:rsidRPr="00920E43">
              <w:rPr>
                <w:b/>
                <w:bCs/>
              </w:rPr>
              <w:t>psychoactives</w:t>
            </w:r>
            <w:r w:rsidR="00FF5008" w:rsidRPr="00920E43">
              <w:rPr>
                <w:b/>
                <w:bCs/>
              </w:rPr>
              <w:t xml:space="preserve">; </w:t>
            </w:r>
            <w:r w:rsidR="00FF5008" w:rsidRPr="00920E43">
              <w:rPr>
                <w:bCs/>
              </w:rPr>
              <w:t>par exemple :</w:t>
            </w:r>
          </w:p>
          <w:p w14:paraId="23785856" w14:textId="77777777" w:rsidR="00E72E80" w:rsidRPr="00920E43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</w:r>
            <w:r w:rsidR="00E72E80" w:rsidRPr="00920E43">
              <w:t>alc</w:t>
            </w:r>
            <w:r w:rsidR="00E72E80" w:rsidRPr="00920E43">
              <w:rPr>
                <w:bCs/>
                <w:lang w:eastAsia="en-CA"/>
              </w:rPr>
              <w:t>ool</w:t>
            </w:r>
          </w:p>
          <w:p w14:paraId="5AE1B2E8" w14:textId="77777777" w:rsidR="00E72E80" w:rsidRPr="00920E43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</w:r>
            <w:r w:rsidR="00E72E80" w:rsidRPr="00920E43">
              <w:rPr>
                <w:bCs/>
                <w:lang w:eastAsia="en-CA"/>
              </w:rPr>
              <w:t>tabac</w:t>
            </w:r>
          </w:p>
          <w:p w14:paraId="1F995C0E" w14:textId="77777777" w:rsidR="00E72E80" w:rsidRPr="00920E43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</w:r>
            <w:r w:rsidR="00E72E80" w:rsidRPr="00920E43">
              <w:rPr>
                <w:bCs/>
                <w:lang w:eastAsia="en-CA"/>
              </w:rPr>
              <w:t>drogues illicites</w:t>
            </w:r>
          </w:p>
          <w:p w14:paraId="596D3C88" w14:textId="77777777" w:rsidR="00E72E80" w:rsidRPr="00920E43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920E43">
              <w:t>–</w:t>
            </w:r>
            <w:r w:rsidRPr="00920E43">
              <w:tab/>
            </w:r>
            <w:r w:rsidR="00E72E80" w:rsidRPr="00920E43">
              <w:rPr>
                <w:bCs/>
                <w:lang w:eastAsia="en-CA"/>
              </w:rPr>
              <w:t>solvan</w:t>
            </w:r>
            <w:r w:rsidR="00E72E80" w:rsidRPr="00920E43">
              <w:t>ts</w:t>
            </w:r>
          </w:p>
          <w:p w14:paraId="4EB81721" w14:textId="6A0BE018" w:rsidR="00E72E80" w:rsidRPr="00920E43" w:rsidRDefault="00CC7D0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  <w:rPr>
                <w:b/>
                <w:bCs/>
              </w:rPr>
            </w:pPr>
            <w:r w:rsidRPr="00920E43">
              <w:rPr>
                <w:b/>
                <w:bCs/>
              </w:rPr>
              <w:t xml:space="preserve">signes </w:t>
            </w:r>
            <w:r w:rsidR="00E72E80" w:rsidRPr="00920E43">
              <w:rPr>
                <w:b/>
                <w:bCs/>
              </w:rPr>
              <w:t>et symptômes du stress, de l</w:t>
            </w:r>
            <w:r w:rsidR="00B83678" w:rsidRPr="00920E43">
              <w:rPr>
                <w:b/>
                <w:bCs/>
              </w:rPr>
              <w:t>’</w:t>
            </w:r>
            <w:r w:rsidR="00E72E80" w:rsidRPr="00920E43">
              <w:rPr>
                <w:b/>
                <w:bCs/>
              </w:rPr>
              <w:t>anxiété et de la dépression</w:t>
            </w:r>
            <w:r w:rsidR="00FF5008" w:rsidRPr="00920E43">
              <w:rPr>
                <w:b/>
                <w:bCs/>
              </w:rPr>
              <w:t xml:space="preserve">; </w:t>
            </w:r>
            <w:r w:rsidR="00FF5008" w:rsidRPr="00920E43">
              <w:rPr>
                <w:bCs/>
              </w:rPr>
              <w:t>par exemple :</w:t>
            </w:r>
          </w:p>
          <w:p w14:paraId="075C3225" w14:textId="77777777" w:rsidR="00E72E80" w:rsidRPr="00920E43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</w:r>
            <w:r w:rsidR="00E72E80" w:rsidRPr="00920E43">
              <w:t>troubl</w:t>
            </w:r>
            <w:r w:rsidR="00E72E80" w:rsidRPr="00920E43">
              <w:rPr>
                <w:bCs/>
                <w:lang w:eastAsia="en-CA"/>
              </w:rPr>
              <w:t>es du sommeil</w:t>
            </w:r>
          </w:p>
          <w:p w14:paraId="76FC7128" w14:textId="77777777" w:rsidR="00E72E80" w:rsidRPr="00920E43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</w:r>
            <w:r w:rsidR="00E72E80" w:rsidRPr="00920E43">
              <w:rPr>
                <w:bCs/>
                <w:lang w:eastAsia="en-CA"/>
              </w:rPr>
              <w:t>agitation</w:t>
            </w:r>
          </w:p>
          <w:p w14:paraId="4D8E02D1" w14:textId="77777777" w:rsidR="00E72E80" w:rsidRPr="00920E43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</w:r>
            <w:r w:rsidR="00E72E80" w:rsidRPr="00920E43">
              <w:rPr>
                <w:bCs/>
                <w:lang w:eastAsia="en-CA"/>
              </w:rPr>
              <w:t>perte d</w:t>
            </w:r>
            <w:r w:rsidR="00B83678" w:rsidRPr="00920E43">
              <w:rPr>
                <w:bCs/>
                <w:lang w:eastAsia="en-CA"/>
              </w:rPr>
              <w:t>’</w:t>
            </w:r>
            <w:r w:rsidR="00E72E80" w:rsidRPr="00920E43">
              <w:rPr>
                <w:bCs/>
                <w:lang w:eastAsia="en-CA"/>
              </w:rPr>
              <w:t>appétit ou d</w:t>
            </w:r>
            <w:r w:rsidR="00B83678" w:rsidRPr="00920E43">
              <w:rPr>
                <w:bCs/>
                <w:lang w:eastAsia="en-CA"/>
              </w:rPr>
              <w:t>’</w:t>
            </w:r>
            <w:r w:rsidR="00E72E80" w:rsidRPr="00920E43">
              <w:rPr>
                <w:bCs/>
                <w:lang w:eastAsia="en-CA"/>
              </w:rPr>
              <w:t>énergie</w:t>
            </w:r>
          </w:p>
          <w:p w14:paraId="5C0EEC5B" w14:textId="23EEE045" w:rsidR="00E72E80" w:rsidRPr="00920E43" w:rsidRDefault="000836F6" w:rsidP="000836F6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920E43">
              <w:t>–</w:t>
            </w:r>
            <w:r w:rsidRPr="00920E43">
              <w:tab/>
            </w:r>
            <w:r w:rsidR="00E72E80" w:rsidRPr="00920E43">
              <w:rPr>
                <w:bCs/>
                <w:lang w:eastAsia="en-CA"/>
              </w:rPr>
              <w:t>désir d</w:t>
            </w:r>
            <w:r w:rsidR="00E72E80" w:rsidRPr="00920E43">
              <w:t>e s</w:t>
            </w:r>
            <w:r w:rsidR="00B83678" w:rsidRPr="00920E43">
              <w:t>’</w:t>
            </w:r>
            <w:r w:rsidR="00E72E80" w:rsidRPr="00920E43">
              <w:t>éloigner des amis et de la famille</w:t>
            </w:r>
          </w:p>
          <w:p w14:paraId="438E567F" w14:textId="028AEF58" w:rsidR="00E72E80" w:rsidRPr="00920E43" w:rsidRDefault="00E72E8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rPr>
                <w:b/>
                <w:bCs/>
              </w:rPr>
              <w:t>physique</w:t>
            </w:r>
            <w:r w:rsidR="00A7347C" w:rsidRPr="00920E43">
              <w:rPr>
                <w:b/>
                <w:bCs/>
              </w:rPr>
              <w:t>s</w:t>
            </w:r>
            <w:r w:rsidRPr="00920E43">
              <w:rPr>
                <w:b/>
                <w:bCs/>
              </w:rPr>
              <w:t> :</w:t>
            </w:r>
            <w:r w:rsidRPr="00920E43">
              <w:t xml:space="preserve"> </w:t>
            </w:r>
            <w:r w:rsidR="007349E4" w:rsidRPr="00920E43">
              <w:t>croissance et changements physiques pendant la puberté et l’adolescence (p. ex. : reconnaître les changements qui se produisent au niveau du corps et de l’image de soi)</w:t>
            </w:r>
          </w:p>
          <w:p w14:paraId="2755599D" w14:textId="22174045" w:rsidR="00E67B30" w:rsidRPr="00920E43" w:rsidRDefault="00E67B3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rPr>
                <w:b/>
                <w:bCs/>
              </w:rPr>
              <w:t>affectifs :</w:t>
            </w:r>
            <w:r w:rsidRPr="00920E43">
              <w:t xml:space="preserve"> </w:t>
            </w:r>
            <w:r w:rsidR="007349E4" w:rsidRPr="00920E43">
              <w:t>évolution et modification des pensées et des sentiments pendant la puberté et l’adolescence (p. ex. : gérer ses impulsions et ses sentiments intenses)</w:t>
            </w:r>
          </w:p>
          <w:p w14:paraId="78C06A45" w14:textId="33AC3B66" w:rsidR="00E72E80" w:rsidRPr="002D0A9D" w:rsidRDefault="00E72E80" w:rsidP="00920E4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rPr>
                <w:b/>
                <w:bCs/>
              </w:rPr>
              <w:t>socia</w:t>
            </w:r>
            <w:r w:rsidR="00A7347C" w:rsidRPr="00920E43">
              <w:rPr>
                <w:b/>
                <w:bCs/>
              </w:rPr>
              <w:t>ux</w:t>
            </w:r>
            <w:r w:rsidRPr="00920E43">
              <w:rPr>
                <w:b/>
                <w:bCs/>
              </w:rPr>
              <w:t xml:space="preserve"> : </w:t>
            </w:r>
            <w:r w:rsidR="007349E4" w:rsidRPr="00920E43">
              <w:t>évolution et modification des interactions et des relations interpersonnelles pendant la puberté et l’adolescence (p. ex. : reconnaître que les limites personnelles peuvent changer avec le temps et que le consentement est toujours de mise; faire preuve de sensibilité aux situations et savoir réagir aux indicateurs sociaux – tels que les changements d’humeur)</w:t>
            </w:r>
          </w:p>
        </w:tc>
      </w:tr>
    </w:tbl>
    <w:p w14:paraId="5A419B4C" w14:textId="77777777" w:rsidR="00E72E80" w:rsidRPr="002D0A9D" w:rsidRDefault="00E72E80" w:rsidP="004D4797">
      <w:pPr>
        <w:rPr>
          <w:rFonts w:ascii="Cambria" w:hAnsi="Cambria" w:cs="Cambria"/>
        </w:rPr>
      </w:pPr>
    </w:p>
    <w:p w14:paraId="21EFA5DA" w14:textId="77777777" w:rsidR="00E72E80" w:rsidRPr="002D0A9D" w:rsidRDefault="00E72E80" w:rsidP="004D4797">
      <w:pPr>
        <w:pBdr>
          <w:bottom w:val="single" w:sz="4" w:space="4" w:color="auto"/>
        </w:pBdr>
        <w:tabs>
          <w:tab w:val="right" w:pos="14232"/>
        </w:tabs>
        <w:spacing w:after="240"/>
        <w:ind w:left="1368" w:right="-112"/>
        <w:rPr>
          <w:rFonts w:ascii="Times New Roman" w:hAnsi="Times New Roman" w:cs="Times New Roman"/>
          <w:b/>
          <w:bCs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65FE6" w:rsidRPr="002D0A9D">
        <w:rPr>
          <w:noProof/>
        </w:rPr>
        <w:lastRenderedPageBreak/>
        <w:drawing>
          <wp:anchor distT="0" distB="0" distL="114300" distR="114300" simplePos="0" relativeHeight="251653120" behindDoc="0" locked="0" layoutInCell="1" allowOverlap="1" wp14:anchorId="0DA5DC17" wp14:editId="2EF925FD">
            <wp:simplePos x="0" y="0"/>
            <wp:positionH relativeFrom="page">
              <wp:posOffset>510540</wp:posOffset>
            </wp:positionH>
            <wp:positionV relativeFrom="page">
              <wp:posOffset>348615</wp:posOffset>
            </wp:positionV>
            <wp:extent cx="889000" cy="745490"/>
            <wp:effectExtent l="0" t="0" r="0" b="0"/>
            <wp:wrapNone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Domaine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 : ÉDUCATION PHYSIQUE ET SANTÉ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1132" w:rsidRPr="002D0A9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D1132" w:rsidRPr="002D0A9D">
        <w:rPr>
          <w:rFonts w:ascii="Times New Roman Bold" w:hAnsi="Times New Roman Bold"/>
          <w:b/>
          <w:position w:val="6"/>
          <w:sz w:val="20"/>
        </w:rPr>
        <w:t>e</w:t>
      </w:r>
      <w:r w:rsidR="000D1132" w:rsidRPr="002D0A9D">
        <w:rPr>
          <w:rFonts w:ascii="Times New Roman" w:hAnsi="Times New Roman"/>
          <w:b/>
          <w:sz w:val="28"/>
        </w:rPr>
        <w:t xml:space="preserve"> 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année</w:t>
      </w:r>
    </w:p>
    <w:p w14:paraId="01BA5D9D" w14:textId="77777777" w:rsidR="00E72E80" w:rsidRPr="002D0A9D" w:rsidRDefault="00E72E80" w:rsidP="00A12881">
      <w:pPr>
        <w:spacing w:after="80"/>
        <w:jc w:val="center"/>
        <w:outlineLvl w:val="0"/>
        <w:rPr>
          <w:rFonts w:ascii="Cambria" w:hAnsi="Cambria" w:cs="Cambria"/>
        </w:rPr>
      </w:pPr>
      <w:r w:rsidRPr="002D0A9D">
        <w:rPr>
          <w:rFonts w:ascii="Arial" w:hAnsi="Arial" w:cs="Arial"/>
          <w:b/>
          <w:bCs/>
          <w:sz w:val="30"/>
          <w:szCs w:val="30"/>
        </w:rPr>
        <w:t>GRANDES IDÉES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03"/>
        <w:gridCol w:w="268"/>
        <w:gridCol w:w="2972"/>
        <w:gridCol w:w="240"/>
        <w:gridCol w:w="1812"/>
        <w:gridCol w:w="240"/>
        <w:gridCol w:w="2219"/>
        <w:gridCol w:w="240"/>
        <w:gridCol w:w="2329"/>
      </w:tblGrid>
      <w:tr w:rsidR="00BA711E" w:rsidRPr="002D0A9D" w14:paraId="3381E753" w14:textId="77777777" w:rsidTr="00BA711E">
        <w:trPr>
          <w:jc w:val="center"/>
        </w:trPr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A5F31A" w14:textId="0A886E5C" w:rsidR="00E72E80" w:rsidRPr="002D0A9D" w:rsidRDefault="00E72E80" w:rsidP="004D4797">
            <w:pPr>
              <w:pStyle w:val="Tablestyle1"/>
              <w:spacing w:line="280" w:lineRule="atLeast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La participation quotidienne à différents types d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activités physiques a une incidence sur notre </w:t>
            </w:r>
            <w:r w:rsidR="009D16F0">
              <w:rPr>
                <w:rFonts w:ascii="Arial" w:hAnsi="Arial" w:cs="Arial"/>
                <w:sz w:val="20"/>
                <w:szCs w:val="20"/>
              </w:rPr>
              <w:t>savoir-faire</w:t>
            </w:r>
            <w:r w:rsidR="00691C12">
              <w:rPr>
                <w:rFonts w:ascii="Arial" w:hAnsi="Arial" w:cs="Arial"/>
                <w:sz w:val="20"/>
                <w:szCs w:val="20"/>
              </w:rPr>
              <w:t xml:space="preserve"> physique</w:t>
            </w:r>
            <w:r w:rsidRPr="002D0A9D">
              <w:rPr>
                <w:rFonts w:ascii="Arial" w:hAnsi="Arial" w:cs="Arial"/>
                <w:sz w:val="20"/>
                <w:szCs w:val="20"/>
              </w:rPr>
              <w:t xml:space="preserve"> et sur nos objectifs de santé et de forme physique.</w:t>
            </w:r>
          </w:p>
        </w:tc>
        <w:tc>
          <w:tcPr>
            <w:tcW w:w="268" w:type="dxa"/>
            <w:tcBorders>
              <w:left w:val="single" w:sz="2" w:space="0" w:color="auto"/>
              <w:right w:val="single" w:sz="2" w:space="0" w:color="auto"/>
            </w:tcBorders>
          </w:tcPr>
          <w:p w14:paraId="2A6C0697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D4586AE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La pratique d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>activités physiques toute la vie durant procure de nombreux bienfaits et est un élément essentiel d</w:t>
            </w:r>
            <w:r w:rsidR="00B83678" w:rsidRPr="002D0A9D">
              <w:rPr>
                <w:rFonts w:ascii="Arial" w:hAnsi="Arial" w:cs="Arial"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sz w:val="20"/>
                <w:szCs w:val="20"/>
              </w:rPr>
              <w:t>un mode de vie sain.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14:paraId="3F4C810D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4FFA045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Les choix sains contribuent à notre bien-être physique, affectif et mental.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14:paraId="0DB45B06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14B4A5" w14:textId="77777777" w:rsidR="00E72E80" w:rsidRPr="002D0A9D" w:rsidRDefault="00E72E80" w:rsidP="00BA711E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>Les relations saines peuvent nous aider</w:t>
            </w:r>
            <w:r w:rsidR="00BA711E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>à vivre une vie enrichissante et satisfaisante.</w:t>
            </w: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14:paraId="4462F203" w14:textId="77777777" w:rsidR="00E72E80" w:rsidRPr="002D0A9D" w:rsidRDefault="00E72E80" w:rsidP="004D4797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2EB2F4A" w14:textId="77777777" w:rsidR="00E72E80" w:rsidRPr="002D0A9D" w:rsidRDefault="00E72E80" w:rsidP="00BA711E">
            <w:pPr>
              <w:spacing w:before="120" w:after="120" w:line="28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D0A9D">
              <w:rPr>
                <w:rFonts w:ascii="Arial" w:hAnsi="Arial" w:cs="Arial"/>
                <w:sz w:val="20"/>
                <w:szCs w:val="20"/>
              </w:rPr>
              <w:t xml:space="preserve">Favoriser la santé </w:t>
            </w:r>
            <w:r w:rsidR="00BA711E" w:rsidRPr="002D0A9D">
              <w:rPr>
                <w:rFonts w:ascii="Arial" w:hAnsi="Arial" w:cs="Arial"/>
                <w:sz w:val="20"/>
                <w:szCs w:val="20"/>
              </w:rPr>
              <w:br/>
            </w:r>
            <w:r w:rsidRPr="002D0A9D">
              <w:rPr>
                <w:rFonts w:ascii="Arial" w:hAnsi="Arial" w:cs="Arial"/>
                <w:sz w:val="20"/>
                <w:szCs w:val="20"/>
              </w:rPr>
              <w:t>et le bien-être des autres nous permet de tisser des liens avec notre communauté.</w:t>
            </w:r>
          </w:p>
        </w:tc>
      </w:tr>
    </w:tbl>
    <w:p w14:paraId="199432E5" w14:textId="77777777" w:rsidR="00E72E80" w:rsidRPr="002D0A9D" w:rsidRDefault="00E72E80" w:rsidP="004D4797">
      <w:pPr>
        <w:rPr>
          <w:rFonts w:ascii="Times New Roman" w:hAnsi="Times New Roman" w:cs="Times New Roman"/>
          <w:sz w:val="16"/>
          <w:szCs w:val="16"/>
        </w:rPr>
      </w:pPr>
    </w:p>
    <w:p w14:paraId="65714990" w14:textId="77777777" w:rsidR="00E72E80" w:rsidRPr="002D0A9D" w:rsidRDefault="00E72E80" w:rsidP="00A12881">
      <w:pPr>
        <w:spacing w:after="1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A9D">
        <w:rPr>
          <w:rFonts w:ascii="Times New Roman" w:hAnsi="Times New Roman" w:cs="Times New Roman"/>
          <w:b/>
          <w:bCs/>
          <w:sz w:val="28"/>
          <w:szCs w:val="28"/>
        </w:rPr>
        <w:t>Normes d</w:t>
      </w:r>
      <w:r w:rsidR="00B83678" w:rsidRPr="002D0A9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D0A9D">
        <w:rPr>
          <w:rFonts w:ascii="Times New Roman" w:hAnsi="Times New Roman" w:cs="Times New Roman"/>
          <w:b/>
          <w:bCs/>
          <w:sz w:val="28"/>
          <w:szCs w:val="28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6"/>
        <w:gridCol w:w="6778"/>
      </w:tblGrid>
      <w:tr w:rsidR="00BA711E" w:rsidRPr="002D0A9D" w14:paraId="58CE35BB" w14:textId="77777777" w:rsidTr="00BA711E">
        <w:tc>
          <w:tcPr>
            <w:tcW w:w="25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620195D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Compétences disciplinaires</w:t>
            </w:r>
          </w:p>
        </w:tc>
        <w:tc>
          <w:tcPr>
            <w:tcW w:w="2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879EEE2" w14:textId="77777777" w:rsidR="00E72E80" w:rsidRPr="002D0A9D" w:rsidRDefault="00E72E80" w:rsidP="004D4797">
            <w:pPr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Contenu</w:t>
            </w:r>
          </w:p>
        </w:tc>
      </w:tr>
      <w:tr w:rsidR="00BA711E" w:rsidRPr="002D0A9D" w14:paraId="0D66EF46" w14:textId="77777777" w:rsidTr="00BA711E">
        <w:trPr>
          <w:trHeight w:val="484"/>
        </w:trPr>
        <w:tc>
          <w:tcPr>
            <w:tcW w:w="25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3AC5" w14:textId="77777777" w:rsidR="00E72E80" w:rsidRPr="002D0A9D" w:rsidRDefault="00E72E80" w:rsidP="004D479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B83678"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élève sera capable de :</w:t>
            </w:r>
          </w:p>
          <w:p w14:paraId="100B90BB" w14:textId="72A4920F" w:rsidR="00E72E80" w:rsidRPr="00920E43" w:rsidRDefault="009D16F0" w:rsidP="004D479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Savoir-faire</w:t>
            </w:r>
            <w:r w:rsidR="00691C12" w:rsidRPr="00920E43">
              <w:rPr>
                <w:rFonts w:ascii="Arial" w:hAnsi="Arial" w:cs="Arial"/>
                <w:sz w:val="20"/>
                <w:szCs w:val="20"/>
              </w:rPr>
              <w:t xml:space="preserve"> physique</w:t>
            </w:r>
          </w:p>
          <w:p w14:paraId="26BBFE79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Développer, perfectionner et mettre en pratique des habiletés motrices fondamentales dans une variété d</w:t>
            </w:r>
            <w:r w:rsidR="00B83678" w:rsidRPr="002D0A9D">
              <w:t>’</w:t>
            </w:r>
            <w:r w:rsidRPr="002D0A9D">
              <w:t>activités physiques et d</w:t>
            </w:r>
            <w:r w:rsidR="00B83678" w:rsidRPr="002D0A9D">
              <w:t>’</w:t>
            </w:r>
            <w:r w:rsidRPr="002D0A9D">
              <w:t>environnements</w:t>
            </w:r>
          </w:p>
          <w:p w14:paraId="151E25B3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Développer et mettre en pratique une variété de str</w:t>
            </w:r>
            <w:r w:rsidR="00E3075C" w:rsidRPr="00731CC7">
              <w:rPr>
                <w:b/>
                <w:bCs/>
              </w:rPr>
              <w:t xml:space="preserve">atégies et de concepts moteurs </w:t>
            </w:r>
            <w:r w:rsidRPr="00731CC7">
              <w:rPr>
                <w:b/>
                <w:bCs/>
              </w:rPr>
              <w:t>lors de différentes activités physiques</w:t>
            </w:r>
          </w:p>
          <w:p w14:paraId="40991147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Mettre en pratique des méthodes pour mesurer et ajuster le niveau d</w:t>
            </w:r>
            <w:r w:rsidR="00B83678" w:rsidRPr="00731CC7">
              <w:rPr>
                <w:b/>
                <w:bCs/>
              </w:rPr>
              <w:t>’</w:t>
            </w:r>
            <w:r w:rsidR="00E3075C" w:rsidRPr="00731CC7">
              <w:rPr>
                <w:b/>
                <w:bCs/>
              </w:rPr>
              <w:t xml:space="preserve">effort </w:t>
            </w:r>
            <w:r w:rsidRPr="00731CC7">
              <w:rPr>
                <w:b/>
                <w:bCs/>
              </w:rPr>
              <w:t>lors d</w:t>
            </w:r>
            <w:r w:rsidR="00B83678" w:rsidRPr="00731CC7">
              <w:rPr>
                <w:b/>
                <w:bCs/>
              </w:rPr>
              <w:t>’</w:t>
            </w:r>
            <w:r w:rsidRPr="00731CC7">
              <w:rPr>
                <w:b/>
                <w:bCs/>
              </w:rPr>
              <w:t>une activité physique</w:t>
            </w:r>
          </w:p>
          <w:p w14:paraId="4B38B50C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 xml:space="preserve">Développer et démontrer une capacité à agir en toute sécurité, un esprit sportif et un sens du </w:t>
            </w:r>
            <w:r w:rsidR="00E3075C" w:rsidRPr="002D0A9D">
              <w:t xml:space="preserve">leadership lors de la pratique </w:t>
            </w:r>
            <w:r w:rsidRPr="002D0A9D">
              <w:t>d</w:t>
            </w:r>
            <w:r w:rsidR="00B83678" w:rsidRPr="002D0A9D">
              <w:t>’</w:t>
            </w:r>
            <w:r w:rsidRPr="002D0A9D">
              <w:t>activités physiques</w:t>
            </w:r>
          </w:p>
          <w:p w14:paraId="5986688C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Reconnaître et décrire </w:t>
            </w:r>
            <w:r w:rsidR="00926703" w:rsidRPr="00731CC7">
              <w:rPr>
                <w:b/>
                <w:bCs/>
              </w:rPr>
              <w:t xml:space="preserve">ses </w:t>
            </w:r>
            <w:r w:rsidRPr="00731CC7">
              <w:rPr>
                <w:b/>
                <w:bCs/>
              </w:rPr>
              <w:t>activités physiques préférées</w:t>
            </w:r>
          </w:p>
          <w:p w14:paraId="14659EE0" w14:textId="77777777" w:rsidR="00E72E80" w:rsidRPr="00920E43" w:rsidRDefault="00E72E80" w:rsidP="004D479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E43">
              <w:rPr>
                <w:rFonts w:ascii="Arial" w:hAnsi="Arial" w:cs="Arial"/>
                <w:sz w:val="20"/>
                <w:szCs w:val="20"/>
              </w:rPr>
              <w:t>Mode de vie sain et actif</w:t>
            </w:r>
          </w:p>
          <w:p w14:paraId="198CACF4" w14:textId="7777777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Participer quotidiennement à des activités physiques conçues pour améliorer et maintenir les composantes santé de la forme physique</w:t>
            </w:r>
          </w:p>
          <w:p w14:paraId="44D3BB3F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Décrire comment la pratique d</w:t>
            </w:r>
            <w:r w:rsidR="00B83678" w:rsidRPr="002D0A9D">
              <w:t>’</w:t>
            </w:r>
            <w:r w:rsidRPr="002D0A9D">
              <w:t>activités physiques à l</w:t>
            </w:r>
            <w:r w:rsidR="00B83678" w:rsidRPr="002D0A9D">
              <w:t>’</w:t>
            </w:r>
            <w:r w:rsidRPr="002D0A9D">
              <w:t>école, à la maison et dans la communauté peut avoir une incidence sur la santé et la condition physique des élèves</w:t>
            </w:r>
          </w:p>
          <w:p w14:paraId="09C338FB" w14:textId="77777777" w:rsidR="00E72E80" w:rsidRPr="002D0A9D" w:rsidRDefault="00E72E80" w:rsidP="004D4797">
            <w:pPr>
              <w:pStyle w:val="ListParagraph"/>
              <w:contextualSpacing w:val="0"/>
            </w:pPr>
            <w:r w:rsidRPr="002D0A9D">
              <w:t>Proposer des choix qui favorisent la santé et le bien-être toute la vie durant</w:t>
            </w:r>
          </w:p>
          <w:p w14:paraId="216DA78A" w14:textId="73B1FD67" w:rsidR="00E72E80" w:rsidRPr="00731CC7" w:rsidRDefault="00E72E80" w:rsidP="004D4797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Relever les facteurs qui influencent les messages sur la santé provenant de diverses sources et analyser leur influence sur les comportements</w:t>
            </w:r>
          </w:p>
          <w:p w14:paraId="674BB902" w14:textId="77777777" w:rsidR="00E72E80" w:rsidRDefault="00E72E80" w:rsidP="00BA711E">
            <w:pPr>
              <w:pStyle w:val="ListParagraph"/>
              <w:spacing w:after="120"/>
              <w:contextualSpacing w:val="0"/>
            </w:pPr>
            <w:r w:rsidRPr="002D0A9D">
              <w:lastRenderedPageBreak/>
              <w:t>Relever et mettre en pratique des stratégies qui contribuent à l</w:t>
            </w:r>
            <w:r w:rsidR="00B83678" w:rsidRPr="002D0A9D">
              <w:t>’</w:t>
            </w:r>
            <w:r w:rsidRPr="002D0A9D">
              <w:t>atteinte d</w:t>
            </w:r>
            <w:r w:rsidR="00B83678" w:rsidRPr="002D0A9D">
              <w:t>’</w:t>
            </w:r>
            <w:r w:rsidRPr="002D0A9D">
              <w:t xml:space="preserve">objectifs </w:t>
            </w:r>
            <w:r w:rsidR="005D288A" w:rsidRPr="002D0A9D">
              <w:t xml:space="preserve">personnels </w:t>
            </w:r>
            <w:r w:rsidRPr="002D0A9D">
              <w:t>d</w:t>
            </w:r>
            <w:r w:rsidR="00B83678" w:rsidRPr="002D0A9D">
              <w:t>’</w:t>
            </w:r>
            <w:r w:rsidRPr="002D0A9D">
              <w:t>un mode de vie sain</w:t>
            </w:r>
          </w:p>
          <w:p w14:paraId="6F889094" w14:textId="77777777" w:rsidR="00574EAE" w:rsidRPr="00731CC7" w:rsidRDefault="00574EAE" w:rsidP="00574EAE">
            <w:pPr>
              <w:pStyle w:val="ListParagraph"/>
              <w:spacing w:before="120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Réfléchir aux résultats des objectifs personnels de mode de vie sain </w:t>
            </w:r>
            <w:r w:rsidRPr="00731CC7">
              <w:rPr>
                <w:b/>
                <w:bCs/>
              </w:rPr>
              <w:br/>
              <w:t>et évaluer les stratégies employées</w:t>
            </w:r>
          </w:p>
          <w:p w14:paraId="31DA5033" w14:textId="77777777" w:rsidR="00574EAE" w:rsidRPr="00594446" w:rsidRDefault="00574EAE" w:rsidP="00574EAE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446">
              <w:rPr>
                <w:rFonts w:ascii="Arial" w:hAnsi="Arial" w:cs="Arial"/>
                <w:sz w:val="20"/>
                <w:szCs w:val="20"/>
              </w:rPr>
              <w:t>Santé sociale et communautaire</w:t>
            </w:r>
          </w:p>
          <w:p w14:paraId="1F439350" w14:textId="77777777" w:rsidR="00574EAE" w:rsidRPr="00731CC7" w:rsidRDefault="00574EAE" w:rsidP="00574EAE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Proposer des stratégies pour éviter les situations dangereuses, d’abus ou d’exploitation, et pour y réagir</w:t>
            </w:r>
          </w:p>
          <w:p w14:paraId="7E773548" w14:textId="77777777" w:rsidR="00574EAE" w:rsidRPr="00731CC7" w:rsidRDefault="00574EAE" w:rsidP="00574EAE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Analyser des stratégies pour réagir à la discrimination, aux stéréotypes et à l’intimidation</w:t>
            </w:r>
          </w:p>
          <w:p w14:paraId="3E440776" w14:textId="77777777" w:rsidR="00574EAE" w:rsidRPr="00731CC7" w:rsidRDefault="00574EAE" w:rsidP="00574EAE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 xml:space="preserve">Proposer des stratégies pour développer et maintenir </w:t>
            </w:r>
            <w:r w:rsidRPr="00731CC7">
              <w:rPr>
                <w:b/>
                <w:bCs/>
              </w:rPr>
              <w:br/>
              <w:t>de saines relations</w:t>
            </w:r>
          </w:p>
          <w:p w14:paraId="52DF20E5" w14:textId="77777777" w:rsidR="00574EAE" w:rsidRPr="002D0A9D" w:rsidRDefault="00574EAE" w:rsidP="00574EAE">
            <w:pPr>
              <w:pStyle w:val="ListParagraph"/>
              <w:contextualSpacing w:val="0"/>
            </w:pPr>
            <w:r w:rsidRPr="002D0A9D">
              <w:t xml:space="preserve">Créer des stratégies pour promouvoir la santé et le bien-être à l’école </w:t>
            </w:r>
            <w:r w:rsidRPr="002D0A9D">
              <w:br/>
              <w:t>et dans la communauté</w:t>
            </w:r>
          </w:p>
          <w:p w14:paraId="54FDC1AA" w14:textId="77777777" w:rsidR="00574EAE" w:rsidRPr="00594446" w:rsidRDefault="00574EAE" w:rsidP="00574EA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446">
              <w:rPr>
                <w:rFonts w:ascii="Arial" w:hAnsi="Arial" w:cs="Arial"/>
                <w:sz w:val="20"/>
                <w:szCs w:val="20"/>
              </w:rPr>
              <w:t>Bien-être mental</w:t>
            </w:r>
          </w:p>
          <w:p w14:paraId="25FB73BF" w14:textId="77777777" w:rsidR="00574EAE" w:rsidRPr="002D0A9D" w:rsidRDefault="00574EAE" w:rsidP="00574EAE">
            <w:pPr>
              <w:pStyle w:val="ListParagraph"/>
              <w:contextualSpacing w:val="0"/>
            </w:pPr>
            <w:r w:rsidRPr="002D0A9D">
              <w:t>Analyser des stratégies qui favorisent le bien-être mental, pour soi-même et pour les autres</w:t>
            </w:r>
          </w:p>
          <w:p w14:paraId="3A9429D3" w14:textId="77777777" w:rsidR="00574EAE" w:rsidRPr="00731CC7" w:rsidRDefault="00574EAE" w:rsidP="00574EAE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Évaluer des stratégies pour gérer des problèmes de bien-être mental et de consommation de substances chez d’autres personnes</w:t>
            </w:r>
          </w:p>
          <w:p w14:paraId="1AF6819C" w14:textId="77777777" w:rsidR="00574EAE" w:rsidRPr="00731CC7" w:rsidRDefault="00574EAE" w:rsidP="00574EAE">
            <w:pPr>
              <w:pStyle w:val="ListParagraph"/>
              <w:contextualSpacing w:val="0"/>
              <w:rPr>
                <w:b/>
                <w:bCs/>
              </w:rPr>
            </w:pPr>
            <w:r w:rsidRPr="00731CC7">
              <w:rPr>
                <w:b/>
                <w:bCs/>
              </w:rPr>
              <w:t>Créer et évaluer des stratégies pour gérer les changements physiques, affectifs et sociaux vécus pendant la puberté et l’adolescence</w:t>
            </w:r>
          </w:p>
          <w:p w14:paraId="06C10F03" w14:textId="3735832F" w:rsidR="00574EAE" w:rsidRPr="002D0A9D" w:rsidRDefault="00574EAE" w:rsidP="00920E43">
            <w:pPr>
              <w:pStyle w:val="ListParagraph"/>
              <w:contextualSpacing w:val="0"/>
            </w:pPr>
            <w:r w:rsidRPr="00731CC7">
              <w:rPr>
                <w:b/>
                <w:bCs/>
              </w:rPr>
              <w:t>Explorer et décrire les facteurs qui influent sur l’identité personnelle, y compris les facteurs sociaux et culturels</w:t>
            </w:r>
          </w:p>
        </w:tc>
        <w:tc>
          <w:tcPr>
            <w:tcW w:w="2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8A35" w14:textId="77777777" w:rsidR="00E72E80" w:rsidRPr="002D0A9D" w:rsidRDefault="00E72E80" w:rsidP="004D4797">
            <w:pPr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L</w:t>
            </w:r>
            <w:r w:rsidR="00B83678"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D0A9D">
              <w:rPr>
                <w:rFonts w:ascii="Arial" w:hAnsi="Arial" w:cs="Arial"/>
                <w:i/>
                <w:iCs/>
                <w:sz w:val="20"/>
                <w:szCs w:val="20"/>
              </w:rPr>
              <w:t>élève connaîtra :</w:t>
            </w:r>
          </w:p>
          <w:p w14:paraId="66E7DBDB" w14:textId="77777777" w:rsidR="00E72E80" w:rsidRPr="002D0A9D" w:rsidRDefault="00084B4F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techniques appropriées pour développer des habiletés motrices fondamen</w:t>
            </w:r>
            <w:r w:rsidR="00E3075C" w:rsidRPr="002D0A9D">
              <w:t xml:space="preserve">tales, y compris les habiletés </w:t>
            </w:r>
            <w:r w:rsidR="00E72E80" w:rsidRPr="002D0A9D">
              <w:rPr>
                <w:b/>
                <w:bCs/>
              </w:rPr>
              <w:t>non locomotrices</w:t>
            </w:r>
            <w:r w:rsidR="00E72E80" w:rsidRPr="002D0A9D">
              <w:t xml:space="preserve">, </w:t>
            </w:r>
            <w:r w:rsidR="00E72E80" w:rsidRPr="002D0A9D">
              <w:rPr>
                <w:b/>
                <w:bCs/>
              </w:rPr>
              <w:t>locomotrices</w:t>
            </w:r>
            <w:r w:rsidR="00E72E80" w:rsidRPr="002D0A9D">
              <w:t xml:space="preserve"> et de </w:t>
            </w:r>
            <w:r w:rsidR="00E72E80" w:rsidRPr="002D0A9D">
              <w:rPr>
                <w:b/>
                <w:bCs/>
              </w:rPr>
              <w:t>manipulation</w:t>
            </w:r>
          </w:p>
          <w:p w14:paraId="67EA6122" w14:textId="77777777" w:rsidR="00E72E80" w:rsidRPr="002D0A9D" w:rsidRDefault="00084B4F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t xml:space="preserve"> </w:t>
            </w:r>
            <w:r w:rsidR="00044A1D" w:rsidRPr="002D0A9D">
              <w:rPr>
                <w:b/>
                <w:bCs/>
              </w:rPr>
              <w:t xml:space="preserve">concepts moteurs </w:t>
            </w:r>
            <w:r w:rsidR="00044A1D" w:rsidRPr="002D0A9D">
              <w:t xml:space="preserve">et les </w:t>
            </w:r>
            <w:r w:rsidR="00E72E80" w:rsidRPr="002D0A9D">
              <w:rPr>
                <w:b/>
                <w:bCs/>
              </w:rPr>
              <w:t>stratégies</w:t>
            </w:r>
            <w:r w:rsidR="00E72E80" w:rsidRPr="002D0A9D">
              <w:t xml:space="preserve"> </w:t>
            </w:r>
          </w:p>
          <w:p w14:paraId="259D49DE" w14:textId="77777777" w:rsidR="00E72E80" w:rsidRPr="002D0A9D" w:rsidRDefault="00084B4F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méthodes pour </w:t>
            </w:r>
            <w:r w:rsidR="00E72E80" w:rsidRPr="002D0A9D">
              <w:rPr>
                <w:b/>
                <w:bCs/>
              </w:rPr>
              <w:t>mesurer et ajuster le niveau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effort physique</w:t>
            </w:r>
          </w:p>
          <w:p w14:paraId="1E278E6F" w14:textId="77777777" w:rsidR="00E72E80" w:rsidRPr="002D0A9D" w:rsidRDefault="00084B4F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façons de participer à différents types d</w:t>
            </w:r>
            <w:r w:rsidR="00B83678" w:rsidRPr="002D0A9D">
              <w:t>’</w:t>
            </w:r>
            <w:r w:rsidR="00E72E80" w:rsidRPr="002D0A9D">
              <w:t>activités physiques, y compris les</w:t>
            </w:r>
            <w:r w:rsidR="00E72E80" w:rsidRPr="002D0A9D">
              <w:rPr>
                <w:b/>
                <w:bCs/>
              </w:rPr>
              <w:t xml:space="preserve"> activités individuelles et à deux</w:t>
            </w:r>
            <w:r w:rsidR="00E72E80" w:rsidRPr="002D0A9D">
              <w:t xml:space="preserve">, les </w:t>
            </w:r>
            <w:r w:rsidR="00E72E80" w:rsidRPr="002D0A9D">
              <w:rPr>
                <w:b/>
                <w:bCs/>
              </w:rPr>
              <w:t>activités rythmiques</w:t>
            </w:r>
            <w:r w:rsidR="00E3075C" w:rsidRPr="002D0A9D">
              <w:t xml:space="preserve"> et les </w:t>
            </w:r>
            <w:r w:rsidR="00E72E80" w:rsidRPr="002D0A9D">
              <w:rPr>
                <w:b/>
                <w:bCs/>
              </w:rPr>
              <w:t>jeux</w:t>
            </w:r>
          </w:p>
          <w:p w14:paraId="6E90086C" w14:textId="77777777" w:rsidR="00E72E80" w:rsidRPr="002D0A9D" w:rsidRDefault="00084B4F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principes d</w:t>
            </w:r>
            <w:r w:rsidR="00B83678" w:rsidRPr="002D0A9D">
              <w:t>’</w:t>
            </w:r>
            <w:r w:rsidR="00E72E80" w:rsidRPr="002D0A9D">
              <w:t>entraînement pour améliorer la condition physique, y</w:t>
            </w:r>
            <w:r w:rsidR="00E72E80" w:rsidRPr="002D0A9D">
              <w:rPr>
                <w:b/>
                <w:bCs/>
              </w:rPr>
              <w:t xml:space="preserve"> </w:t>
            </w:r>
            <w:r w:rsidR="00E72E80" w:rsidRPr="002D0A9D">
              <w:t xml:space="preserve">compris le </w:t>
            </w:r>
            <w:r w:rsidR="00E72E80" w:rsidRPr="002D0A9D">
              <w:rPr>
                <w:b/>
                <w:bCs/>
              </w:rPr>
              <w:t>principe FITT</w:t>
            </w:r>
            <w:r w:rsidR="00E72E80" w:rsidRPr="002D0A9D">
              <w:t xml:space="preserve">, le </w:t>
            </w:r>
            <w:r w:rsidR="00E72E80" w:rsidRPr="002D0A9D">
              <w:rPr>
                <w:b/>
                <w:bCs/>
              </w:rPr>
              <w:t xml:space="preserve">principe SAID </w:t>
            </w:r>
            <w:r w:rsidR="00E72E80" w:rsidRPr="002D0A9D">
              <w:t xml:space="preserve">et la </w:t>
            </w:r>
            <w:r w:rsidR="00E72E80" w:rsidRPr="002D0A9D">
              <w:rPr>
                <w:b/>
                <w:bCs/>
              </w:rPr>
              <w:t>spécificité</w:t>
            </w:r>
          </w:p>
          <w:p w14:paraId="269FF7BE" w14:textId="1E36E9E3" w:rsidR="00E72E80" w:rsidRPr="002D0A9D" w:rsidRDefault="00084B4F" w:rsidP="004D4797">
            <w:pPr>
              <w:pStyle w:val="ListParagraph"/>
              <w:contextualSpacing w:val="0"/>
              <w:rPr>
                <w:b/>
              </w:rPr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3075C" w:rsidRPr="002D0A9D">
              <w:rPr>
                <w:bCs/>
              </w:rPr>
              <w:t xml:space="preserve"> </w:t>
            </w:r>
            <w:r w:rsidR="00E72E80" w:rsidRPr="002D0A9D">
              <w:rPr>
                <w:b/>
                <w:bCs/>
              </w:rPr>
              <w:t xml:space="preserve">effets </w:t>
            </w:r>
            <w:r w:rsidR="00E72E80" w:rsidRPr="00EC33B2">
              <w:rPr>
                <w:b/>
                <w:bCs/>
              </w:rPr>
              <w:t>des différents types d</w:t>
            </w:r>
            <w:r w:rsidR="00B83678" w:rsidRPr="00EC33B2">
              <w:rPr>
                <w:b/>
                <w:bCs/>
              </w:rPr>
              <w:t>’</w:t>
            </w:r>
            <w:r w:rsidR="00E72E80" w:rsidRPr="00EC33B2">
              <w:rPr>
                <w:b/>
                <w:bCs/>
              </w:rPr>
              <w:t>activités physiques sur le corps</w:t>
            </w:r>
          </w:p>
          <w:p w14:paraId="61F00C10" w14:textId="77777777" w:rsidR="00E72E80" w:rsidRPr="002D0A9D" w:rsidRDefault="00084B4F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a </w:t>
            </w:r>
            <w:r w:rsidR="00E72E80" w:rsidRPr="00EC33B2">
              <w:rPr>
                <w:b/>
              </w:rPr>
              <w:t>prise de décisions saines relativement à la sexualité</w:t>
            </w:r>
          </w:p>
          <w:p w14:paraId="510BAC0F" w14:textId="77777777" w:rsidR="00E72E80" w:rsidRPr="002D0A9D" w:rsidRDefault="00084B4F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>es conséquences possibles à court et à long terme des décisions touchant la santé, y compris celles relatives à l</w:t>
            </w:r>
            <w:r w:rsidR="00B83678" w:rsidRPr="002D0A9D">
              <w:t>’</w:t>
            </w:r>
            <w:r w:rsidR="00E72E80" w:rsidRPr="002D0A9D">
              <w:t>alimentation, à la protection contre les infections transmissibles sexuellement et aux habitudes de sommeil</w:t>
            </w:r>
          </w:p>
          <w:p w14:paraId="47D4AB04" w14:textId="77777777" w:rsidR="00E72E80" w:rsidRPr="002D0A9D" w:rsidRDefault="00084B4F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sources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information sur la santé</w:t>
            </w:r>
          </w:p>
          <w:p w14:paraId="44B1A40D" w14:textId="77777777" w:rsidR="00E72E80" w:rsidRPr="002D0A9D" w:rsidRDefault="00084B4F" w:rsidP="004D4797">
            <w:pPr>
              <w:pStyle w:val="ListParagraph"/>
              <w:contextualSpacing w:val="0"/>
            </w:pPr>
            <w:r w:rsidRPr="002D0A9D">
              <w:t>l</w:t>
            </w:r>
            <w:r w:rsidR="00E72E80" w:rsidRPr="002D0A9D">
              <w:t xml:space="preserve">es principes de base pour </w:t>
            </w:r>
            <w:r w:rsidR="00E72E80" w:rsidRPr="002D0A9D">
              <w:rPr>
                <w:b/>
                <w:bCs/>
              </w:rPr>
              <w:t>réagir lors de situations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urgence</w:t>
            </w:r>
          </w:p>
          <w:p w14:paraId="6DEF5A44" w14:textId="77777777" w:rsidR="00E72E80" w:rsidRPr="002D0A9D" w:rsidRDefault="00084B4F" w:rsidP="004D4797">
            <w:pPr>
              <w:pStyle w:val="ListParagraph"/>
              <w:contextualSpacing w:val="0"/>
            </w:pPr>
            <w:r w:rsidRPr="002D0A9D">
              <w:rPr>
                <w:bCs/>
              </w:rPr>
              <w:t>l</w:t>
            </w:r>
            <w:r w:rsidR="00E72E80" w:rsidRPr="002D0A9D">
              <w:rPr>
                <w:bCs/>
              </w:rPr>
              <w:t>es</w:t>
            </w:r>
            <w:r w:rsidR="00E72E80" w:rsidRPr="002D0A9D">
              <w:rPr>
                <w:b/>
                <w:bCs/>
              </w:rPr>
              <w:t xml:space="preserve"> stratégies pour se protéger et protéger les autres</w:t>
            </w:r>
            <w:r w:rsidR="00E72E80" w:rsidRPr="002D0A9D">
              <w:t xml:space="preserve"> des abus, de l</w:t>
            </w:r>
            <w:r w:rsidR="00B83678" w:rsidRPr="002D0A9D">
              <w:t>’</w:t>
            </w:r>
            <w:r w:rsidR="00E72E80" w:rsidRPr="002D0A9D">
              <w:t>exploitation et des dangers, dans une variété de contextes</w:t>
            </w:r>
          </w:p>
          <w:p w14:paraId="6F6CFD17" w14:textId="77777777" w:rsidR="00E72E80" w:rsidRPr="00920E43" w:rsidRDefault="00084B4F" w:rsidP="00BA711E">
            <w:pPr>
              <w:pStyle w:val="ListParagraph"/>
              <w:contextualSpacing w:val="0"/>
            </w:pPr>
            <w:r w:rsidRPr="002D0A9D">
              <w:lastRenderedPageBreak/>
              <w:t>l</w:t>
            </w:r>
            <w:r w:rsidR="00E72E80" w:rsidRPr="002D0A9D">
              <w:t>es conséquences de l</w:t>
            </w:r>
            <w:r w:rsidR="00B83678" w:rsidRPr="002D0A9D">
              <w:t>’</w:t>
            </w:r>
            <w:r w:rsidR="00E72E80" w:rsidRPr="002D0A9D">
              <w:t>intimidation, des stéréotypes et de la discrimination</w:t>
            </w:r>
            <w:r w:rsidR="00B83678" w:rsidRPr="002D0A9D">
              <w:rPr>
                <w:b/>
                <w:bCs/>
              </w:rPr>
              <w:t xml:space="preserve"> </w:t>
            </w:r>
          </w:p>
          <w:p w14:paraId="381764BF" w14:textId="77777777" w:rsidR="00574EAE" w:rsidRPr="002D0A9D" w:rsidRDefault="00574EAE" w:rsidP="00574EAE">
            <w:pPr>
              <w:pStyle w:val="ListParagraph"/>
              <w:spacing w:before="120"/>
              <w:contextualSpacing w:val="0"/>
            </w:pPr>
            <w:r w:rsidRPr="002D0A9D">
              <w:t xml:space="preserve">les aspects physiques, affectifs et sociaux de la consommation de </w:t>
            </w:r>
            <w:r w:rsidRPr="002D0A9D">
              <w:rPr>
                <w:b/>
                <w:bCs/>
              </w:rPr>
              <w:t>substances psychoactives</w:t>
            </w:r>
            <w:r w:rsidRPr="002D0A9D">
              <w:t xml:space="preserve"> et les comportements pouvant mener à une dépendance</w:t>
            </w:r>
          </w:p>
          <w:p w14:paraId="7480D53D" w14:textId="77777777" w:rsidR="00574EAE" w:rsidRPr="002D0A9D" w:rsidRDefault="00574EAE" w:rsidP="00574EAE">
            <w:pPr>
              <w:pStyle w:val="ListParagraph"/>
              <w:contextualSpacing w:val="0"/>
            </w:pPr>
            <w:r w:rsidRPr="002D0A9D">
              <w:rPr>
                <w:b/>
                <w:bCs/>
              </w:rPr>
              <w:t xml:space="preserve">les signes et les symptômes du stress, de l’anxiété et de </w:t>
            </w:r>
            <w:r w:rsidRPr="002D0A9D">
              <w:rPr>
                <w:b/>
                <w:bCs/>
              </w:rPr>
              <w:br/>
              <w:t>la dépression</w:t>
            </w:r>
          </w:p>
          <w:p w14:paraId="1266D0DA" w14:textId="0D818DE8" w:rsidR="00574EAE" w:rsidRPr="002D0A9D" w:rsidRDefault="00574EAE" w:rsidP="00574EAE">
            <w:pPr>
              <w:pStyle w:val="ListParagraph"/>
              <w:contextualSpacing w:val="0"/>
            </w:pPr>
            <w:r w:rsidRPr="002D0A9D">
              <w:t xml:space="preserve">l’influence des changements </w:t>
            </w:r>
            <w:r w:rsidRPr="002D0A9D">
              <w:rPr>
                <w:b/>
                <w:bCs/>
              </w:rPr>
              <w:t>physiques</w:t>
            </w:r>
            <w:r w:rsidRPr="002D0A9D">
              <w:t xml:space="preserve">, </w:t>
            </w:r>
            <w:r w:rsidRPr="002D0A9D">
              <w:rPr>
                <w:b/>
                <w:bCs/>
              </w:rPr>
              <w:t>affectifs</w:t>
            </w:r>
            <w:r w:rsidRPr="002D0A9D">
              <w:t xml:space="preserve"> et </w:t>
            </w:r>
            <w:r w:rsidRPr="002D0A9D">
              <w:rPr>
                <w:b/>
                <w:bCs/>
              </w:rPr>
              <w:t>sociaux</w:t>
            </w:r>
            <w:r w:rsidRPr="002D0A9D">
              <w:t xml:space="preserve"> </w:t>
            </w:r>
            <w:r w:rsidRPr="002D0A9D">
              <w:br/>
              <w:t>sur l’identité et les relations</w:t>
            </w:r>
          </w:p>
        </w:tc>
      </w:tr>
    </w:tbl>
    <w:p w14:paraId="4183124F" w14:textId="77777777" w:rsidR="00B63EF9" w:rsidRDefault="00B63EF9" w:rsidP="006F5EDE">
      <w:pPr>
        <w:tabs>
          <w:tab w:val="right" w:pos="14000"/>
        </w:tabs>
        <w:spacing w:before="60" w:after="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6DC77" w14:textId="77777777" w:rsidR="00B63EF9" w:rsidRPr="00920E43" w:rsidRDefault="00B63EF9" w:rsidP="00920E43">
      <w:pPr>
        <w:rPr>
          <w:rFonts w:ascii="Cambria" w:hAnsi="Cambria" w:cs="Cambria"/>
          <w:sz w:val="28"/>
          <w:szCs w:val="28"/>
        </w:rPr>
      </w:pPr>
    </w:p>
    <w:p w14:paraId="39C1E1C1" w14:textId="77777777" w:rsidR="00B63EF9" w:rsidRPr="00920E43" w:rsidRDefault="00B63EF9" w:rsidP="00920E43">
      <w:pPr>
        <w:rPr>
          <w:rFonts w:ascii="Cambria" w:hAnsi="Cambria" w:cs="Cambria"/>
          <w:sz w:val="28"/>
          <w:szCs w:val="28"/>
        </w:rPr>
      </w:pPr>
    </w:p>
    <w:p w14:paraId="04FE9E54" w14:textId="77777777" w:rsidR="00B63EF9" w:rsidRPr="00920E43" w:rsidRDefault="00B63EF9" w:rsidP="00920E43">
      <w:pPr>
        <w:rPr>
          <w:rFonts w:ascii="Cambria" w:hAnsi="Cambria" w:cs="Cambria"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72E80" w:rsidRPr="002D0A9D" w14:paraId="34733C9A" w14:textId="77777777">
        <w:tc>
          <w:tcPr>
            <w:tcW w:w="5000" w:type="pct"/>
            <w:shd w:val="clear" w:color="auto" w:fill="333333"/>
            <w:tcMar>
              <w:top w:w="0" w:type="dxa"/>
              <w:bottom w:w="0" w:type="dxa"/>
            </w:tcMar>
          </w:tcPr>
          <w:p w14:paraId="061A27BD" w14:textId="77777777" w:rsidR="00E72E80" w:rsidRPr="002D0A9D" w:rsidRDefault="00E72E80" w:rsidP="006F5EDE">
            <w:pPr>
              <w:pageBreakBefore/>
              <w:tabs>
                <w:tab w:val="right" w:pos="14000"/>
              </w:tabs>
              <w:spacing w:before="60" w:after="60"/>
              <w:rPr>
                <w:b/>
                <w:bCs/>
              </w:rPr>
            </w:pPr>
            <w:r w:rsidRPr="002D0A9D">
              <w:rPr>
                <w:b/>
                <w:bCs/>
              </w:rPr>
              <w:lastRenderedPageBreak/>
              <w:tab/>
            </w:r>
            <w:r w:rsidRPr="002D0A9D">
              <w:rPr>
                <w:rFonts w:ascii="Times New Roman" w:hAnsi="Times New Roman" w:cs="Times New Roman"/>
                <w:b/>
                <w:bCs/>
              </w:rPr>
              <w:t>ÉDUCATION PHYSIQUE ET SANTÉ</w:t>
            </w:r>
            <w:r w:rsidRPr="002D0A9D">
              <w:rPr>
                <w:b/>
                <w:bCs/>
              </w:rPr>
              <w:br/>
              <w:t>Compétences disciplinaires – Approfondissements</w:t>
            </w:r>
            <w:r w:rsidRPr="002D0A9D">
              <w:rPr>
                <w:b/>
                <w:bCs/>
              </w:rPr>
              <w:tab/>
            </w:r>
            <w:r w:rsidR="006F5EDE"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9</w:t>
            </w:r>
            <w:r w:rsidR="006F5EDE" w:rsidRPr="002D0A9D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</w:rPr>
              <w:t>e</w:t>
            </w:r>
            <w:r w:rsidR="006F5EDE" w:rsidRPr="002D0A9D">
              <w:rPr>
                <w:rFonts w:ascii="Times New Roman" w:hAnsi="Times New Roman"/>
                <w:b/>
                <w:color w:val="FFFFFF"/>
                <w:szCs w:val="22"/>
              </w:rPr>
              <w:t> </w:t>
            </w:r>
            <w:r w:rsidRPr="002D0A9D">
              <w:rPr>
                <w:rFonts w:ascii="Times New Roman" w:hAnsi="Times New Roman" w:cs="Times New Roman"/>
                <w:b/>
                <w:bCs/>
              </w:rPr>
              <w:t>année</w:t>
            </w:r>
          </w:p>
        </w:tc>
      </w:tr>
      <w:tr w:rsidR="00E72E80" w:rsidRPr="002D0A9D" w14:paraId="72307F54" w14:textId="77777777">
        <w:tc>
          <w:tcPr>
            <w:tcW w:w="5000" w:type="pct"/>
            <w:shd w:val="clear" w:color="auto" w:fill="F3F3F3"/>
          </w:tcPr>
          <w:p w14:paraId="04CFC6E0" w14:textId="77777777" w:rsidR="00FF33FA" w:rsidRPr="00293404" w:rsidRDefault="00FF33FA" w:rsidP="00E21E2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B59AE">
              <w:rPr>
                <w:bCs/>
              </w:rPr>
              <w:t>Savoi</w:t>
            </w:r>
            <w:r w:rsidRPr="00293404">
              <w:rPr>
                <w:bCs/>
              </w:rPr>
              <w:t>r-faire physique :</w:t>
            </w:r>
          </w:p>
          <w:p w14:paraId="3AF65F79" w14:textId="77777777" w:rsidR="00D20C5F" w:rsidRPr="00920E43" w:rsidRDefault="00D20C5F" w:rsidP="00D20C5F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Développer et mettre en pratique une variété de stratégies et de concepts moteurs lors de différentes activités physiques</w:t>
            </w:r>
          </w:p>
          <w:p w14:paraId="18B98AA3" w14:textId="77777777" w:rsidR="00D20C5F" w:rsidRPr="00C42B3A" w:rsidRDefault="00D20C5F" w:rsidP="00D20C5F">
            <w:pPr>
              <w:pStyle w:val="ListParagraphindent"/>
              <w:numPr>
                <w:ilvl w:val="2"/>
                <w:numId w:val="2"/>
              </w:numPr>
            </w:pPr>
            <w:r w:rsidRPr="00293404">
              <w:t>Quelles stratégie</w:t>
            </w:r>
            <w:r w:rsidRPr="00293404">
              <w:rPr>
                <w:bCs/>
                <w:lang w:eastAsia="en-CA"/>
              </w:rPr>
              <w:t>s peux-tu utiliser pour avoir un avantage quelconque dans le cadre d’un jeu?</w:t>
            </w:r>
          </w:p>
          <w:p w14:paraId="2108555A" w14:textId="77777777" w:rsidR="00D20C5F" w:rsidRPr="00920E43" w:rsidRDefault="00D20C5F" w:rsidP="00D20C5F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Mettre en pratique des méthodes pour mesurer et ajuster le niveau d’effort lors d’une activité physique</w:t>
            </w:r>
          </w:p>
          <w:p w14:paraId="57BF11C5" w14:textId="77777777" w:rsidR="00D20C5F" w:rsidRDefault="00D20C5F" w:rsidP="00D20C5F">
            <w:pPr>
              <w:pStyle w:val="ListParagraphindent"/>
              <w:numPr>
                <w:ilvl w:val="2"/>
                <w:numId w:val="2"/>
              </w:numPr>
            </w:pPr>
            <w:r w:rsidRPr="002D0A9D">
              <w:rPr>
                <w:bCs/>
                <w:lang w:eastAsia="en-CA"/>
              </w:rPr>
              <w:t>Exemples de méthodes</w:t>
            </w:r>
            <w:r w:rsidRPr="002D0A9D">
              <w:t xml:space="preserve"> permettant de mesurer et de modifier le niveau d’effort physique fourni :</w:t>
            </w:r>
          </w:p>
          <w:p w14:paraId="5819959F" w14:textId="77777777" w:rsidR="00D20C5F" w:rsidRPr="002D0A9D" w:rsidRDefault="00D20C5F" w:rsidP="00D20C5F">
            <w:pPr>
              <w:pStyle w:val="ListParagraphindent"/>
              <w:numPr>
                <w:ilvl w:val="3"/>
                <w:numId w:val="2"/>
              </w:numPr>
            </w:pPr>
            <w:r w:rsidRPr="002D0A9D">
              <w:t>moniteurs de fréquence cardiaque</w:t>
            </w:r>
          </w:p>
          <w:p w14:paraId="688DD38B" w14:textId="77777777" w:rsidR="00D20C5F" w:rsidRDefault="00D20C5F" w:rsidP="00D20C5F">
            <w:pPr>
              <w:pStyle w:val="ListParagraphindent"/>
              <w:numPr>
                <w:ilvl w:val="3"/>
                <w:numId w:val="2"/>
              </w:numPr>
            </w:pPr>
            <w:r w:rsidRPr="002D0A9D">
              <w:t>échelles pour évaluer par soi-même le niveau d’effort ressenti et faire des changements appropriés pour l’activité en question</w:t>
            </w:r>
          </w:p>
          <w:p w14:paraId="23F97315" w14:textId="77777777" w:rsidR="00D20C5F" w:rsidRPr="00920E43" w:rsidRDefault="00D20C5F" w:rsidP="00D20C5F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Reconnaître et décrire ses activités physiques préférées</w:t>
            </w:r>
          </w:p>
          <w:p w14:paraId="33C0C293" w14:textId="77777777" w:rsidR="00D20C5F" w:rsidRPr="00FF33FA" w:rsidRDefault="00D20C5F" w:rsidP="00D20C5F">
            <w:pPr>
              <w:pStyle w:val="ListParagraphindent"/>
              <w:numPr>
                <w:ilvl w:val="2"/>
                <w:numId w:val="2"/>
              </w:numPr>
            </w:pPr>
            <w:r w:rsidRPr="00FF33FA">
              <w:t xml:space="preserve">Exemples </w:t>
            </w:r>
            <w:r w:rsidRPr="00FF33FA">
              <w:rPr>
                <w:lang w:eastAsia="en-CA"/>
              </w:rPr>
              <w:t>d’activités</w:t>
            </w:r>
            <w:r w:rsidRPr="00FF33FA">
              <w:t xml:space="preserve"> physiques :</w:t>
            </w:r>
          </w:p>
          <w:p w14:paraId="04F541FF" w14:textId="77777777" w:rsidR="00D20C5F" w:rsidRPr="002D0A9D" w:rsidRDefault="00D20C5F" w:rsidP="00D20C5F">
            <w:pPr>
              <w:pStyle w:val="ListParagraphindent"/>
              <w:numPr>
                <w:ilvl w:val="3"/>
                <w:numId w:val="2"/>
              </w:numPr>
            </w:pPr>
            <w:r w:rsidRPr="002D0A9D">
              <w:t>activités intérieures ou extérieures</w:t>
            </w:r>
          </w:p>
          <w:p w14:paraId="4FF176C7" w14:textId="77777777" w:rsidR="00D20C5F" w:rsidRPr="002D0A9D" w:rsidRDefault="00D20C5F" w:rsidP="00D20C5F">
            <w:pPr>
              <w:pStyle w:val="ListParagraphindent"/>
              <w:numPr>
                <w:ilvl w:val="3"/>
                <w:numId w:val="2"/>
              </w:numPr>
            </w:pPr>
            <w:r w:rsidRPr="002D0A9D">
              <w:t>activités individuelles ou avec d’autres</w:t>
            </w:r>
          </w:p>
          <w:p w14:paraId="7D669166" w14:textId="77777777" w:rsidR="00D20C5F" w:rsidRDefault="00D20C5F" w:rsidP="00D20C5F">
            <w:pPr>
              <w:pStyle w:val="ListParagraphindent"/>
              <w:numPr>
                <w:ilvl w:val="3"/>
                <w:numId w:val="2"/>
              </w:numPr>
            </w:pPr>
            <w:r w:rsidRPr="002D0A9D">
              <w:t>activités compétitives ou non compétitives</w:t>
            </w:r>
          </w:p>
          <w:p w14:paraId="3C984EB4" w14:textId="75ADB10D" w:rsidR="00FF33FA" w:rsidRPr="00920E43" w:rsidRDefault="00FF33FA" w:rsidP="00E21E28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t>Mode de vie sain et actif :</w:t>
            </w:r>
          </w:p>
          <w:p w14:paraId="2E2BFAF9" w14:textId="77777777" w:rsidR="00D20C5F" w:rsidRPr="00920E43" w:rsidRDefault="00D20C5F" w:rsidP="00D20C5F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Participer quotidiennement à des activités physiques conçues pour améliorer et maintenir les composantes santé de la forme physique</w:t>
            </w:r>
          </w:p>
          <w:p w14:paraId="6847E91D" w14:textId="77777777" w:rsidR="00D20C5F" w:rsidRPr="00920E43" w:rsidRDefault="00D20C5F" w:rsidP="00D20C5F">
            <w:pPr>
              <w:pStyle w:val="ListParagraphindent"/>
              <w:numPr>
                <w:ilvl w:val="2"/>
                <w:numId w:val="2"/>
              </w:numPr>
            </w:pPr>
            <w:r w:rsidRPr="00FF33FA">
              <w:t>Sur quel</w:t>
            </w:r>
            <w:r w:rsidRPr="00FF33FA">
              <w:rPr>
                <w:bCs/>
                <w:lang w:eastAsia="en-CA"/>
              </w:rPr>
              <w:t>les composantes santé de la forme physique les activités physiques que tu pratiques ont-elles une incidence?</w:t>
            </w:r>
          </w:p>
          <w:p w14:paraId="29C6E264" w14:textId="77777777" w:rsidR="00D20C5F" w:rsidRPr="00920E43" w:rsidRDefault="00D20C5F" w:rsidP="00D20C5F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Relever les facteurs qui influencent les messages sur la santé provenant de diverses sources et analyser leur influence sur les comportements</w:t>
            </w:r>
          </w:p>
          <w:p w14:paraId="4DE7DC89" w14:textId="77777777" w:rsidR="00D20C5F" w:rsidRPr="00920E43" w:rsidRDefault="00D20C5F" w:rsidP="00D20C5F">
            <w:pPr>
              <w:pStyle w:val="ListParagraphindent"/>
              <w:numPr>
                <w:ilvl w:val="2"/>
                <w:numId w:val="2"/>
              </w:numPr>
            </w:pPr>
            <w:r w:rsidRPr="00FF33FA">
              <w:rPr>
                <w:bCs/>
                <w:lang w:eastAsia="en-CA"/>
              </w:rPr>
              <w:t>Comment les messages relatifs à la santé tentent-ils d’influencer les comportements des gens?</w:t>
            </w:r>
          </w:p>
          <w:p w14:paraId="5304552D" w14:textId="77777777" w:rsidR="00D20C5F" w:rsidRPr="00920E43" w:rsidRDefault="00D20C5F" w:rsidP="00D20C5F">
            <w:pPr>
              <w:pStyle w:val="ListParagraphindent"/>
              <w:rPr>
                <w:b/>
                <w:bCs/>
              </w:rPr>
            </w:pPr>
            <w:r w:rsidRPr="00920E43">
              <w:rPr>
                <w:b/>
                <w:bCs/>
              </w:rPr>
              <w:t>Réfléchir aux résultats des objectifs personnels de mode de vie sain et évaluer les stratégies employées</w:t>
            </w:r>
          </w:p>
          <w:p w14:paraId="5AF577F3" w14:textId="225FFD94" w:rsidR="00E72E80" w:rsidRPr="002D0A9D" w:rsidRDefault="00D20C5F" w:rsidP="00731CC7">
            <w:pPr>
              <w:pStyle w:val="ListParagraphindent"/>
              <w:numPr>
                <w:ilvl w:val="2"/>
                <w:numId w:val="2"/>
              </w:numPr>
              <w:tabs>
                <w:tab w:val="num" w:pos="1440"/>
              </w:tabs>
            </w:pPr>
            <w:r w:rsidRPr="00FF33FA">
              <w:rPr>
                <w:bCs/>
                <w:lang w:eastAsia="en-CA"/>
              </w:rPr>
              <w:t>Comment</w:t>
            </w:r>
            <w:r w:rsidRPr="00FF33FA">
              <w:t xml:space="preserve"> les stratégies que tu as adoptées pour atteindre tes objectifs personnels de mode de vie sain ont-elles influé sur les résultats?</w:t>
            </w:r>
          </w:p>
          <w:p w14:paraId="16078484" w14:textId="419FC7D7" w:rsidR="00E72E80" w:rsidRPr="00A21A45" w:rsidRDefault="00E72E80" w:rsidP="00E21E28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t xml:space="preserve">Santé sociale et </w:t>
            </w:r>
            <w:r w:rsidRPr="00A21A45">
              <w:t>communautaire</w:t>
            </w:r>
            <w:r w:rsidR="00FF33FA" w:rsidRPr="00A21A45">
              <w:t> :</w:t>
            </w:r>
          </w:p>
          <w:p w14:paraId="5F789EFC" w14:textId="77777777" w:rsidR="00D20C5F" w:rsidRPr="00A21A45" w:rsidRDefault="00D20C5F" w:rsidP="00D20C5F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Proposer des stratégies pour éviter les situations dangereuses, d’abus ou d’exploitation, et pour y réagir</w:t>
            </w:r>
          </w:p>
          <w:p w14:paraId="31782362" w14:textId="77777777" w:rsidR="00D20C5F" w:rsidRPr="00BB0CE4" w:rsidRDefault="00D20C5F" w:rsidP="00D20C5F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A21A45">
              <w:t>Comment</w:t>
            </w:r>
            <w:r w:rsidRPr="00A21A45">
              <w:rPr>
                <w:bCs/>
                <w:lang w:eastAsia="en-CA"/>
              </w:rPr>
              <w:t xml:space="preserve"> peux-tu éviter de te retrouver dans une situation dangereuse ou d’exploitation sur Internet, à l’école et dans la communauté?</w:t>
            </w:r>
          </w:p>
          <w:p w14:paraId="68F2276A" w14:textId="77777777" w:rsidR="00D20C5F" w:rsidRPr="00BB0CE4" w:rsidRDefault="00D20C5F" w:rsidP="00D20C5F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BB0CE4">
              <w:t xml:space="preserve">développer des stratégies pour établir ses limites dans des situations dangereuses, d’abus ou d’exploitation : </w:t>
            </w:r>
          </w:p>
          <w:p w14:paraId="2CDEEBEB" w14:textId="77777777" w:rsidR="00D20C5F" w:rsidRPr="00BB0CE4" w:rsidRDefault="00D20C5F" w:rsidP="00D20C5F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BB0CE4">
              <w:t>exprimer ses sentiments</w:t>
            </w:r>
          </w:p>
          <w:p w14:paraId="7F0D6B1D" w14:textId="77777777" w:rsidR="00D20C5F" w:rsidRPr="00BB0CE4" w:rsidRDefault="00D20C5F" w:rsidP="00D20C5F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BB0CE4">
              <w:t>exprimer ses besoins</w:t>
            </w:r>
          </w:p>
          <w:p w14:paraId="40D32215" w14:textId="77777777" w:rsidR="00D20C5F" w:rsidRPr="00BB0CE4" w:rsidRDefault="00D20C5F" w:rsidP="00D20C5F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BB0CE4">
              <w:t>exprimer son désaccord avec respect</w:t>
            </w:r>
          </w:p>
          <w:p w14:paraId="7ECF64DB" w14:textId="77777777" w:rsidR="00D20C5F" w:rsidRPr="00BB0CE4" w:rsidRDefault="00D20C5F" w:rsidP="00D20C5F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BB0CE4">
              <w:t>refuser sans se sentir coupable</w:t>
            </w:r>
          </w:p>
          <w:p w14:paraId="755D0E9B" w14:textId="77777777" w:rsidR="00D20C5F" w:rsidRPr="00BB0CE4" w:rsidRDefault="00D20C5F" w:rsidP="00D20C5F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BB0CE4">
              <w:t>prendre la parole pour soi ou pour les autres s’il est sécuritaire de le faire</w:t>
            </w:r>
          </w:p>
          <w:p w14:paraId="0E0643A0" w14:textId="77777777" w:rsidR="00D20C5F" w:rsidRPr="00BB0CE4" w:rsidRDefault="00D20C5F" w:rsidP="00D20C5F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BB0CE4">
              <w:t>se soustraire à toute situation dangereuse ou gênante</w:t>
            </w:r>
          </w:p>
          <w:p w14:paraId="215D1995" w14:textId="77777777" w:rsidR="00D20C5F" w:rsidRPr="00BB0CE4" w:rsidRDefault="00D20C5F" w:rsidP="00D20C5F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BB0CE4">
              <w:t>s’exprimer d’une voix ferme pour faire connaître ses limites :</w:t>
            </w:r>
          </w:p>
          <w:p w14:paraId="0BAB3569" w14:textId="77777777" w:rsidR="00D20C5F" w:rsidRPr="00BB0CE4" w:rsidRDefault="00D20C5F" w:rsidP="00D20C5F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BB0CE4">
              <w:t>dire « non », « arrête », « je n’aime pas ça »</w:t>
            </w:r>
          </w:p>
          <w:p w14:paraId="422CAD2C" w14:textId="77777777" w:rsidR="00D20C5F" w:rsidRPr="00BB0CE4" w:rsidRDefault="00D20C5F" w:rsidP="00D20C5F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BB0CE4">
              <w:t>appeler à l’aide et s’enfuir si possible</w:t>
            </w:r>
          </w:p>
          <w:p w14:paraId="46FC5B62" w14:textId="77777777" w:rsidR="00D20C5F" w:rsidRPr="00BB0CE4" w:rsidRDefault="00D20C5F" w:rsidP="00D20C5F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BB0CE4">
              <w:t>s’ouvrir à une personne adulte de confiance au sujet de toute situation dangereuse ou préoccupante en attendant de recevoir de l’aide</w:t>
            </w:r>
          </w:p>
          <w:p w14:paraId="5A4A95BE" w14:textId="77777777" w:rsidR="00D20C5F" w:rsidRPr="00BB0CE4" w:rsidRDefault="00D20C5F" w:rsidP="00D20C5F">
            <w:pPr>
              <w:pStyle w:val="ListParagraphindent"/>
              <w:numPr>
                <w:ilvl w:val="3"/>
                <w:numId w:val="2"/>
              </w:numPr>
              <w:rPr>
                <w:bCs/>
              </w:rPr>
            </w:pPr>
            <w:r w:rsidRPr="00BB0CE4">
              <w:lastRenderedPageBreak/>
              <w:t>ne pas transmettre de renseignements personnels (p. ex. : à des étrangers, sur Internet)</w:t>
            </w:r>
          </w:p>
          <w:p w14:paraId="7A5F7D60" w14:textId="77777777" w:rsidR="00D20C5F" w:rsidRPr="00BB0CE4" w:rsidRDefault="00D20C5F" w:rsidP="00D20C5F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BB0CE4">
              <w:t>reconnaître les comportements adoptés par les prédateurs ou les manipulateurs (p. ex. : offrir des cadeaux, isoler de sa famille la victime, la culpabiliser ou la faire chanter)</w:t>
            </w:r>
          </w:p>
          <w:p w14:paraId="3C59C688" w14:textId="77777777" w:rsidR="00D20C5F" w:rsidRPr="00BB0CE4" w:rsidRDefault="00D20C5F" w:rsidP="00D20C5F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BB0CE4">
              <w:t xml:space="preserve">prendre conscience des rapports de force inégaux et de leur incidence sur le consentement et les limites </w:t>
            </w:r>
          </w:p>
          <w:p w14:paraId="5B223695" w14:textId="77777777" w:rsidR="00D20C5F" w:rsidRPr="00BB0CE4" w:rsidRDefault="00D20C5F" w:rsidP="00D20C5F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BB0CE4">
              <w:t>prendre conscience du harcèlement sexuel et de la violence entre partenaires intimes, y compris les abus physiques et sexuels et la violence psychologique</w:t>
            </w:r>
          </w:p>
          <w:p w14:paraId="4A94D08A" w14:textId="77777777" w:rsidR="00D20C5F" w:rsidRPr="00BB0CE4" w:rsidRDefault="00D20C5F" w:rsidP="00D20C5F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BB0CE4">
              <w:t>reconnaître que les victimes d’abus ne sont pas à blâmer et qu’elles méritent le respect, et que toute personne a le droit de faire respecter ses limites</w:t>
            </w:r>
          </w:p>
          <w:p w14:paraId="4A1112E0" w14:textId="77777777" w:rsidR="00D20C5F" w:rsidRPr="00BB0CE4" w:rsidRDefault="00D20C5F" w:rsidP="00D20C5F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BB0CE4">
              <w:t>reconnaître que les conséquences d’un abus sont différentes et qu’elles se manifestent différemment d’une victime à une autre</w:t>
            </w:r>
          </w:p>
          <w:p w14:paraId="0C0E05ED" w14:textId="77777777" w:rsidR="00D20C5F" w:rsidRPr="00BB0CE4" w:rsidRDefault="00D20C5F" w:rsidP="00D20C5F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BB0CE4">
              <w:t>prendre conscience des situations d’exploitation relatives au consentement et à la violence fondée sur le genre (p. ex. : traite de personnes, coercition, abus de confiance) et défendre sa propre sécurité et celle des autres</w:t>
            </w:r>
          </w:p>
          <w:p w14:paraId="110613D1" w14:textId="77777777" w:rsidR="00D20C5F" w:rsidRPr="00A21A45" w:rsidRDefault="00D20C5F" w:rsidP="00D20C5F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Analyser des stratégies pour réagir à la discrimination, aux stéréotypes et à l’intimidation</w:t>
            </w:r>
          </w:p>
          <w:p w14:paraId="3132EDAD" w14:textId="77777777" w:rsidR="00D20C5F" w:rsidRPr="00BB0CE4" w:rsidRDefault="00D20C5F" w:rsidP="00D20C5F">
            <w:pPr>
              <w:pStyle w:val="ListParagraphindent"/>
              <w:numPr>
                <w:ilvl w:val="2"/>
                <w:numId w:val="2"/>
              </w:numPr>
            </w:pPr>
            <w:r w:rsidRPr="00A21A45">
              <w:rPr>
                <w:bCs/>
                <w:lang w:eastAsia="en-CA"/>
              </w:rPr>
              <w:t>Que peux</w:t>
            </w:r>
            <w:r w:rsidRPr="00A21A45">
              <w:t>-tu faire si tu es victime ou témoin d’un acte d’intimidation?</w:t>
            </w:r>
          </w:p>
          <w:p w14:paraId="09D4DAE5" w14:textId="77777777" w:rsidR="00D20C5F" w:rsidRPr="00BB0CE4" w:rsidRDefault="00D20C5F" w:rsidP="00D20C5F">
            <w:pPr>
              <w:pStyle w:val="ListParagraphindent"/>
              <w:numPr>
                <w:ilvl w:val="2"/>
                <w:numId w:val="2"/>
              </w:numPr>
            </w:pPr>
            <w:r w:rsidRPr="00BB0CE4">
              <w:t>prendre conscience de l’intimidation, de la discrimination et de la violence fondée sur l’identité ou l’expression de genre, la sexualité, la race, la religion, l’ethnie, etc.</w:t>
            </w:r>
          </w:p>
          <w:p w14:paraId="45DE3CE3" w14:textId="77777777" w:rsidR="00D20C5F" w:rsidRPr="00BB0CE4" w:rsidRDefault="00D20C5F" w:rsidP="00D20C5F">
            <w:pPr>
              <w:pStyle w:val="ListParagraphindent"/>
              <w:numPr>
                <w:ilvl w:val="2"/>
                <w:numId w:val="2"/>
              </w:numPr>
            </w:pPr>
            <w:r w:rsidRPr="00BB0CE4">
              <w:t>évaluer la situation, faire preuve d’assertivité, signaler, chercher de l’aide</w:t>
            </w:r>
          </w:p>
          <w:p w14:paraId="79D2A50E" w14:textId="77777777" w:rsidR="00D20C5F" w:rsidRPr="00BB0CE4" w:rsidRDefault="00D20C5F" w:rsidP="00D20C5F">
            <w:pPr>
              <w:pStyle w:val="ListParagraphindent"/>
              <w:numPr>
                <w:ilvl w:val="2"/>
                <w:numId w:val="2"/>
              </w:numPr>
            </w:pPr>
            <w:r w:rsidRPr="00BB0CE4">
              <w:t>défendre les autres</w:t>
            </w:r>
          </w:p>
          <w:p w14:paraId="21130D10" w14:textId="77777777" w:rsidR="00D20C5F" w:rsidRPr="00A21A45" w:rsidRDefault="00D20C5F" w:rsidP="00D20C5F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Proposer des stratégies pour développer et maintenir de saines relations</w:t>
            </w:r>
          </w:p>
          <w:p w14:paraId="72E8E5C4" w14:textId="77777777" w:rsidR="00D20C5F" w:rsidRPr="00BB0CE4" w:rsidRDefault="00D20C5F" w:rsidP="00D20C5F">
            <w:pPr>
              <w:pStyle w:val="ListParagraphindent"/>
              <w:numPr>
                <w:ilvl w:val="2"/>
                <w:numId w:val="2"/>
              </w:numPr>
            </w:pPr>
            <w:r w:rsidRPr="00BB0CE4">
              <w:t>contribuer à une culture du consentement :</w:t>
            </w:r>
          </w:p>
          <w:p w14:paraId="6BC390ED" w14:textId="77777777" w:rsidR="00D20C5F" w:rsidRPr="00BB0CE4" w:rsidRDefault="00D20C5F" w:rsidP="00D20C5F">
            <w:pPr>
              <w:pStyle w:val="ListParagraphindent"/>
              <w:numPr>
                <w:ilvl w:val="3"/>
                <w:numId w:val="2"/>
              </w:numPr>
            </w:pPr>
            <w:r w:rsidRPr="00BB0CE4">
              <w:t>comprendre ses limites personnelles et respecter celles des autres (p. ex. : les limites corporelles ou affectives)</w:t>
            </w:r>
          </w:p>
          <w:p w14:paraId="489BD6B3" w14:textId="77777777" w:rsidR="00D20C5F" w:rsidRPr="00BB0CE4" w:rsidRDefault="00D20C5F" w:rsidP="00D20C5F">
            <w:pPr>
              <w:pStyle w:val="ListParagraphindent"/>
              <w:numPr>
                <w:ilvl w:val="3"/>
                <w:numId w:val="2"/>
              </w:numPr>
            </w:pPr>
            <w:r w:rsidRPr="00BB0CE4">
              <w:t>veiller à obtenir le consentement affirmatif (c’est « oui » qui veut dire oui) et la permission avant de poser tout geste</w:t>
            </w:r>
          </w:p>
          <w:p w14:paraId="1D885B95" w14:textId="77777777" w:rsidR="00D20C5F" w:rsidRPr="00BB0CE4" w:rsidRDefault="00D20C5F" w:rsidP="00D20C5F">
            <w:pPr>
              <w:pStyle w:val="ListParagraphindent"/>
              <w:numPr>
                <w:ilvl w:val="3"/>
                <w:numId w:val="2"/>
              </w:numPr>
            </w:pPr>
            <w:r w:rsidRPr="00BB0CE4">
              <w:t>dire « non » et « arrête » avec respect et assertivité</w:t>
            </w:r>
          </w:p>
          <w:p w14:paraId="132E32B5" w14:textId="77777777" w:rsidR="00D20C5F" w:rsidRPr="00BB0CE4" w:rsidRDefault="00D20C5F" w:rsidP="00D20C5F">
            <w:pPr>
              <w:pStyle w:val="ListParagraphindent"/>
              <w:numPr>
                <w:ilvl w:val="3"/>
                <w:numId w:val="2"/>
              </w:numPr>
            </w:pPr>
            <w:r w:rsidRPr="00BB0CE4">
              <w:t>comprendre qu’une relation est saine lorsque chacun respecte les limites et le langage corporel de l’autre, peut refuser, accepte un refus, etc.</w:t>
            </w:r>
          </w:p>
          <w:p w14:paraId="6E5BF97B" w14:textId="77777777" w:rsidR="00D20C5F" w:rsidRPr="00BB0CE4" w:rsidRDefault="00D20C5F" w:rsidP="00D20C5F">
            <w:pPr>
              <w:pStyle w:val="ListParagraphindent"/>
              <w:numPr>
                <w:ilvl w:val="3"/>
                <w:numId w:val="2"/>
              </w:numPr>
            </w:pPr>
            <w:r w:rsidRPr="00BB0CE4">
              <w:t>développer des stratégies d’assertivité (p. ex. : dire non, exprimer ses sentiments)</w:t>
            </w:r>
          </w:p>
          <w:p w14:paraId="597ED892" w14:textId="77777777" w:rsidR="00D20C5F" w:rsidRPr="00BB0CE4" w:rsidRDefault="00D20C5F" w:rsidP="00D20C5F">
            <w:pPr>
              <w:pStyle w:val="ListParagraphindent"/>
              <w:numPr>
                <w:ilvl w:val="3"/>
                <w:numId w:val="2"/>
              </w:numPr>
            </w:pPr>
            <w:r w:rsidRPr="00BB0CE4">
              <w:t>utiliser et modéliser le consentement affirmatif (c’est « oui » qui veut dire oui)</w:t>
            </w:r>
          </w:p>
          <w:p w14:paraId="724740AA" w14:textId="77777777" w:rsidR="00D20C5F" w:rsidRPr="00BB0CE4" w:rsidRDefault="00D20C5F" w:rsidP="00D20C5F">
            <w:pPr>
              <w:pStyle w:val="ListParagraphindent"/>
              <w:numPr>
                <w:ilvl w:val="2"/>
                <w:numId w:val="2"/>
              </w:numPr>
            </w:pPr>
            <w:r w:rsidRPr="00BB0CE4">
              <w:t>autres stratégies pour maintenir des relations saines, par exemple :</w:t>
            </w:r>
          </w:p>
          <w:p w14:paraId="32889B9E" w14:textId="77777777" w:rsidR="00D20C5F" w:rsidRPr="00BB0CE4" w:rsidRDefault="00D20C5F" w:rsidP="00D20C5F">
            <w:pPr>
              <w:pStyle w:val="ListParagraphindent"/>
              <w:numPr>
                <w:ilvl w:val="3"/>
                <w:numId w:val="2"/>
              </w:numPr>
            </w:pPr>
            <w:r w:rsidRPr="00BB0CE4">
              <w:t>communication ouverte</w:t>
            </w:r>
          </w:p>
          <w:p w14:paraId="3DC6B891" w14:textId="77777777" w:rsidR="00D20C5F" w:rsidRPr="00BB0CE4" w:rsidRDefault="00D20C5F" w:rsidP="00D20C5F">
            <w:pPr>
              <w:pStyle w:val="ListParagraphindent"/>
              <w:numPr>
                <w:ilvl w:val="3"/>
                <w:numId w:val="2"/>
              </w:numPr>
            </w:pPr>
            <w:r w:rsidRPr="00BB0CE4">
              <w:t>écoute</w:t>
            </w:r>
          </w:p>
          <w:p w14:paraId="0BA3670C" w14:textId="77777777" w:rsidR="00D20C5F" w:rsidRPr="00BB0CE4" w:rsidRDefault="00D20C5F" w:rsidP="00D20C5F">
            <w:pPr>
              <w:pStyle w:val="ListParagraphindent"/>
              <w:numPr>
                <w:ilvl w:val="3"/>
                <w:numId w:val="2"/>
              </w:numPr>
            </w:pPr>
            <w:r w:rsidRPr="00BB0CE4">
              <w:t>confiance</w:t>
            </w:r>
          </w:p>
          <w:p w14:paraId="1BC0498F" w14:textId="73A69044" w:rsidR="00E72E80" w:rsidRPr="00A21A45" w:rsidRDefault="00D20C5F" w:rsidP="00731CC7">
            <w:pPr>
              <w:pStyle w:val="ListParagraphindent"/>
              <w:numPr>
                <w:ilvl w:val="3"/>
                <w:numId w:val="2"/>
              </w:numPr>
              <w:tabs>
                <w:tab w:val="num" w:pos="1440"/>
              </w:tabs>
            </w:pPr>
            <w:r w:rsidRPr="00BB0CE4">
              <w:t>respect mutuel</w:t>
            </w:r>
          </w:p>
          <w:p w14:paraId="3AD2B5C9" w14:textId="6E3F8A94" w:rsidR="00E72E80" w:rsidRPr="00A21A45" w:rsidRDefault="00E72E80" w:rsidP="00E21E28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A21A45">
              <w:t>Bien-être mental</w:t>
            </w:r>
            <w:r w:rsidR="00FF33FA" w:rsidRPr="00A21A45">
              <w:t xml:space="preserve"> : </w:t>
            </w:r>
          </w:p>
          <w:p w14:paraId="093FECE7" w14:textId="77777777" w:rsidR="00D20C5F" w:rsidRPr="00A21A45" w:rsidRDefault="00D20C5F" w:rsidP="00D20C5F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Évaluer des stratégies pour gérer des problèmes de bien-être mental et de consommation de substances chez d’autres personnes</w:t>
            </w:r>
          </w:p>
          <w:p w14:paraId="747003CD" w14:textId="77777777" w:rsidR="00D20C5F" w:rsidRPr="00A21A45" w:rsidRDefault="00D20C5F" w:rsidP="00D20C5F">
            <w:pPr>
              <w:pStyle w:val="ListParagraphindent"/>
              <w:numPr>
                <w:ilvl w:val="2"/>
                <w:numId w:val="2"/>
              </w:numPr>
            </w:pPr>
            <w:r w:rsidRPr="00A21A45">
              <w:t>Quelles sont les ressources en place à ton école ou dans ta communauté pour aider les élèves ou d’autres personnes aux prises avec des problèmes de bien-être mental ou de consommation de substances</w:t>
            </w:r>
            <w:r w:rsidRPr="00A21A45">
              <w:rPr>
                <w:bCs/>
                <w:lang w:eastAsia="en-CA"/>
              </w:rPr>
              <w:t>?</w:t>
            </w:r>
          </w:p>
          <w:p w14:paraId="084EBDEC" w14:textId="77777777" w:rsidR="00D20C5F" w:rsidRPr="00A21A45" w:rsidRDefault="00D20C5F" w:rsidP="00D20C5F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t>Créer et évaluer des stratégies pour gérer les changements physiques, affectifs et sociaux vécus pendant la puberté et l’adolescence</w:t>
            </w:r>
          </w:p>
          <w:p w14:paraId="4FD8B052" w14:textId="77777777" w:rsidR="00D20C5F" w:rsidRPr="00BB0CE4" w:rsidRDefault="00D20C5F" w:rsidP="00D20C5F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A21A45">
              <w:rPr>
                <w:bCs/>
                <w:lang w:eastAsia="en-CA"/>
              </w:rPr>
              <w:t>Comment les divers changements que tu es susceptible de vivre durant la puberté et l’adolescence ont-ils une influence sur tes relations avec les autres?</w:t>
            </w:r>
          </w:p>
          <w:p w14:paraId="46F10C5C" w14:textId="77777777" w:rsidR="00D20C5F" w:rsidRPr="00BB0CE4" w:rsidRDefault="00D20C5F" w:rsidP="00D20C5F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BB0CE4">
              <w:t>développer des stratégies pour gérer la croissance et les changements corporels vécus pendant la puberté</w:t>
            </w:r>
          </w:p>
          <w:p w14:paraId="287405B5" w14:textId="77777777" w:rsidR="00D20C5F" w:rsidRPr="00BB0CE4" w:rsidRDefault="00D20C5F" w:rsidP="00D20C5F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BB0CE4">
              <w:t>relever comment les pensées et les sentiments peuvent évoluer ou changer pendant la puberté (p. ex. : les sentiments amoureux qui peuvent se développer dans une relation d’amitié, les dynamiques et les limites qui évoluent dans une relation)</w:t>
            </w:r>
          </w:p>
          <w:p w14:paraId="060BB3E5" w14:textId="77777777" w:rsidR="00D20C5F" w:rsidRPr="00BB0CE4" w:rsidRDefault="00D20C5F" w:rsidP="00D20C5F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BB0CE4">
              <w:t>examiner comment les élèves interagissent entre eux et comment leurs relations peuvent évoluer ou changer pendant la puberté</w:t>
            </w:r>
          </w:p>
          <w:p w14:paraId="0A010214" w14:textId="77777777" w:rsidR="00D20C5F" w:rsidRPr="00BB0CE4" w:rsidRDefault="00D20C5F" w:rsidP="00D20C5F">
            <w:pPr>
              <w:pStyle w:val="ListParagraphindent"/>
              <w:numPr>
                <w:ilvl w:val="2"/>
                <w:numId w:val="2"/>
              </w:numPr>
              <w:spacing w:after="120"/>
            </w:pPr>
            <w:r w:rsidRPr="00BB0CE4">
              <w:t>démontrer un engagement à rechercher activement le consentement avant tout contact ou toute activité intime</w:t>
            </w:r>
          </w:p>
          <w:p w14:paraId="63B98158" w14:textId="77777777" w:rsidR="00D20C5F" w:rsidRPr="00A21A45" w:rsidRDefault="00D20C5F" w:rsidP="00D20C5F">
            <w:pPr>
              <w:pStyle w:val="ListParagraphindent"/>
              <w:rPr>
                <w:b/>
                <w:bCs/>
              </w:rPr>
            </w:pPr>
            <w:r w:rsidRPr="00A21A45">
              <w:rPr>
                <w:b/>
                <w:bCs/>
              </w:rPr>
              <w:lastRenderedPageBreak/>
              <w:t>Explorer et décrire les facteurs qui influent sur l’identité personnelle, y compris les facteurs sociaux et culturels</w:t>
            </w:r>
          </w:p>
          <w:p w14:paraId="7A42DD4B" w14:textId="3AF6CA0E" w:rsidR="003D6836" w:rsidRPr="00731CC7" w:rsidRDefault="00D20C5F" w:rsidP="00731CC7">
            <w:pPr>
              <w:pStyle w:val="ListParagraphindent"/>
              <w:numPr>
                <w:ilvl w:val="2"/>
                <w:numId w:val="2"/>
              </w:numPr>
              <w:rPr>
                <w:color w:val="FF0000"/>
              </w:rPr>
            </w:pPr>
            <w:r w:rsidRPr="00BB0CE4">
              <w:rPr>
                <w:bCs/>
                <w:lang w:eastAsia="en-CA"/>
              </w:rPr>
              <w:t>Peux-tu i</w:t>
            </w:r>
            <w:r w:rsidRPr="00BB0CE4">
              <w:t>ndiquer des facteurs sociaux et culturels qui influent sur l’identité personnelle?</w:t>
            </w:r>
          </w:p>
        </w:tc>
      </w:tr>
    </w:tbl>
    <w:p w14:paraId="4991A7BC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p w14:paraId="73DCB8A0" w14:textId="77777777" w:rsidR="00E72E80" w:rsidRPr="002D0A9D" w:rsidRDefault="00E72E80" w:rsidP="004D4797">
      <w:pPr>
        <w:rPr>
          <w:rFonts w:ascii="Times New Roman" w:hAnsi="Times New Roman" w:cs="Times New Roman"/>
        </w:rPr>
      </w:pPr>
    </w:p>
    <w:p w14:paraId="75A3D073" w14:textId="77777777" w:rsidR="00BA711E" w:rsidRPr="002D0A9D" w:rsidRDefault="00BA711E" w:rsidP="004D4797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4"/>
      </w:tblGrid>
      <w:tr w:rsidR="00E72E80" w:rsidRPr="002D0A9D" w14:paraId="718E1D60" w14:textId="77777777">
        <w:trPr>
          <w:tblHeader/>
        </w:trPr>
        <w:tc>
          <w:tcPr>
            <w:tcW w:w="14336" w:type="dxa"/>
            <w:shd w:val="clear" w:color="auto" w:fill="758D96"/>
            <w:tcMar>
              <w:top w:w="0" w:type="dxa"/>
              <w:bottom w:w="0" w:type="dxa"/>
            </w:tcMar>
          </w:tcPr>
          <w:p w14:paraId="2880D592" w14:textId="77777777" w:rsidR="00E72E80" w:rsidRPr="002D0A9D" w:rsidRDefault="00E72E80" w:rsidP="004D4797">
            <w:pPr>
              <w:tabs>
                <w:tab w:val="right" w:pos="14000"/>
              </w:tabs>
              <w:spacing w:before="60" w:after="60"/>
              <w:rPr>
                <w:b/>
                <w:bCs/>
                <w:color w:val="FFFFFF"/>
              </w:rPr>
            </w:pPr>
            <w:r w:rsidRPr="002D0A9D">
              <w:rPr>
                <w:b/>
                <w:bCs/>
                <w:color w:val="FFFFFF"/>
              </w:rPr>
              <w:tab/>
            </w: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ÉDUCATION PHYSIQUE ET SANTÉ</w:t>
            </w:r>
            <w:r w:rsidRPr="002D0A9D">
              <w:rPr>
                <w:b/>
                <w:bCs/>
                <w:color w:val="FFFFFF"/>
              </w:rPr>
              <w:br/>
              <w:t>Contenu – Approfondissements</w:t>
            </w:r>
            <w:r w:rsidRPr="002D0A9D">
              <w:rPr>
                <w:b/>
                <w:bCs/>
                <w:color w:val="FFFFFF"/>
              </w:rPr>
              <w:tab/>
            </w:r>
            <w:r w:rsidR="006F5EDE"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9</w:t>
            </w:r>
            <w:r w:rsidR="006F5EDE" w:rsidRPr="002D0A9D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</w:rPr>
              <w:t>e</w:t>
            </w:r>
            <w:r w:rsidR="006F5EDE" w:rsidRPr="002D0A9D">
              <w:rPr>
                <w:rFonts w:ascii="Times New Roman" w:hAnsi="Times New Roman"/>
                <w:b/>
                <w:color w:val="FFFFFF"/>
                <w:szCs w:val="22"/>
              </w:rPr>
              <w:t> </w:t>
            </w:r>
            <w:r w:rsidRPr="002D0A9D">
              <w:rPr>
                <w:rFonts w:ascii="Times New Roman" w:hAnsi="Times New Roman" w:cs="Times New Roman"/>
                <w:b/>
                <w:bCs/>
                <w:color w:val="FFFFFF"/>
              </w:rPr>
              <w:t>année</w:t>
            </w:r>
          </w:p>
        </w:tc>
      </w:tr>
      <w:tr w:rsidR="00E72E80" w:rsidRPr="002D0A9D" w14:paraId="57E0C240" w14:textId="77777777">
        <w:tc>
          <w:tcPr>
            <w:tcW w:w="14336" w:type="dxa"/>
            <w:shd w:val="clear" w:color="auto" w:fill="F3F3F3"/>
          </w:tcPr>
          <w:p w14:paraId="7409D5D2" w14:textId="26AC6036" w:rsidR="00E72E80" w:rsidRPr="002D0A9D" w:rsidRDefault="00E72E8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before="120" w:after="60"/>
              <w:contextualSpacing w:val="0"/>
            </w:pPr>
            <w:r w:rsidRPr="002D0A9D">
              <w:rPr>
                <w:b/>
                <w:bCs/>
              </w:rPr>
              <w:t>non locomotrices :</w:t>
            </w:r>
            <w:r w:rsidRPr="002D0A9D">
              <w:t xml:space="preserve"> mouvements </w:t>
            </w:r>
            <w:r w:rsidR="00D73780" w:rsidRPr="002D0A9D">
              <w:t xml:space="preserve">exécutés </w:t>
            </w:r>
            <w:r w:rsidRPr="002D0A9D">
              <w:t xml:space="preserve">sur place, sans déplacement sur un plancher </w:t>
            </w:r>
            <w:r w:rsidR="004E7076">
              <w:t>ou toute autre surface; par exemple :</w:t>
            </w:r>
          </w:p>
          <w:p w14:paraId="385CD37F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se te</w:t>
            </w:r>
            <w:r w:rsidR="00E72E80" w:rsidRPr="002D0A9D">
              <w:rPr>
                <w:bCs/>
                <w:lang w:eastAsia="en-CA"/>
              </w:rPr>
              <w:t>nir en équilibre</w:t>
            </w:r>
          </w:p>
          <w:p w14:paraId="5C2A92DD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fléchir</w:t>
            </w:r>
          </w:p>
          <w:p w14:paraId="68511F6B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se tordre</w:t>
            </w:r>
          </w:p>
          <w:p w14:paraId="0B2F44BC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soulev</w:t>
            </w:r>
            <w:r w:rsidR="00E72E80" w:rsidRPr="002D0A9D">
              <w:t>er</w:t>
            </w:r>
          </w:p>
          <w:p w14:paraId="2F6C9340" w14:textId="280395D5" w:rsidR="00E72E80" w:rsidRPr="002D0A9D" w:rsidRDefault="00E72E8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before="120" w:after="60"/>
              <w:contextualSpacing w:val="0"/>
            </w:pPr>
            <w:r w:rsidRPr="002D0A9D">
              <w:rPr>
                <w:b/>
                <w:bCs/>
              </w:rPr>
              <w:t>locomotrices :</w:t>
            </w:r>
            <w:r w:rsidRPr="002D0A9D">
              <w:t xml:space="preserve"> habiletés motrices qui nécessitent un déplacement sur un plancher </w:t>
            </w:r>
            <w:r w:rsidR="004E7076">
              <w:t>ou toute autre surface; par exemple :</w:t>
            </w:r>
          </w:p>
          <w:p w14:paraId="7359C581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roul</w:t>
            </w:r>
            <w:r w:rsidR="00E72E80" w:rsidRPr="002D0A9D">
              <w:rPr>
                <w:bCs/>
                <w:lang w:eastAsia="en-CA"/>
              </w:rPr>
              <w:t>er</w:t>
            </w:r>
          </w:p>
          <w:p w14:paraId="55FADC19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sauter</w:t>
            </w:r>
          </w:p>
          <w:p w14:paraId="13DA9D33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sautiller</w:t>
            </w:r>
          </w:p>
          <w:p w14:paraId="44CD7981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courir</w:t>
            </w:r>
          </w:p>
          <w:p w14:paraId="19BB2AC0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galoper</w:t>
            </w:r>
          </w:p>
          <w:p w14:paraId="3C63B5E8" w14:textId="7D890D46" w:rsidR="00E72E80" w:rsidRPr="002D0A9D" w:rsidRDefault="00E72E8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manipulation :</w:t>
            </w:r>
            <w:r w:rsidRPr="002D0A9D">
              <w:t xml:space="preserve"> habiletés motrices qui consistent à maîtriser un objet, comme une balle, principalement avec les mains ou les pieds, mais </w:t>
            </w:r>
            <w:r w:rsidR="00D73780" w:rsidRPr="002D0A9D">
              <w:t xml:space="preserve">aussi </w:t>
            </w:r>
            <w:r w:rsidRPr="002D0A9D">
              <w:t xml:space="preserve">avec un instrument, </w:t>
            </w:r>
            <w:r w:rsidR="004E7076">
              <w:t>comme une raquette ou un bâton; par exemple :</w:t>
            </w:r>
            <w:r w:rsidR="00C60A6A" w:rsidRPr="002D0A9D">
              <w:t xml:space="preserve"> </w:t>
            </w:r>
          </w:p>
          <w:p w14:paraId="58465AEC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 xml:space="preserve">faire </w:t>
            </w:r>
            <w:r w:rsidR="00E72E80" w:rsidRPr="002D0A9D">
              <w:rPr>
                <w:bCs/>
                <w:lang w:eastAsia="en-CA"/>
              </w:rPr>
              <w:t>rebondir</w:t>
            </w:r>
          </w:p>
          <w:p w14:paraId="1E1B012E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lancer</w:t>
            </w:r>
          </w:p>
          <w:p w14:paraId="0D08F557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attraper</w:t>
            </w:r>
          </w:p>
          <w:p w14:paraId="2BB8C3DA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botter</w:t>
            </w:r>
          </w:p>
          <w:p w14:paraId="6A3E5357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frapper</w:t>
            </w:r>
          </w:p>
          <w:p w14:paraId="741025F1" w14:textId="1062B734" w:rsidR="00E72E80" w:rsidRPr="002D0A9D" w:rsidRDefault="009F69C7" w:rsidP="00971A98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c</w:t>
            </w:r>
            <w:r w:rsidR="00D854BE">
              <w:rPr>
                <w:b/>
                <w:bCs/>
              </w:rPr>
              <w:t xml:space="preserve">oncepts moteurs : </w:t>
            </w:r>
            <w:r w:rsidR="00D854BE" w:rsidRPr="00EC33B2">
              <w:rPr>
                <w:bCs/>
              </w:rPr>
              <w:t>notamment :</w:t>
            </w:r>
          </w:p>
          <w:p w14:paraId="2A8C79A0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conscience cor</w:t>
            </w:r>
            <w:r w:rsidR="00E72E80" w:rsidRPr="002D0A9D">
              <w:rPr>
                <w:bCs/>
                <w:lang w:eastAsia="en-CA"/>
              </w:rPr>
              <w:t>porelle (p. ex. parties du corps, transfert de poids)</w:t>
            </w:r>
          </w:p>
          <w:p w14:paraId="6A22B854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conscience spatiale (p. ex. espaces, directions, trajectoires)</w:t>
            </w:r>
          </w:p>
          <w:p w14:paraId="51065A1D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conscience de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effort fourni (p. ex. vitesse, force)</w:t>
            </w:r>
          </w:p>
          <w:p w14:paraId="7BBBDE14" w14:textId="680B2DBA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r</w:t>
            </w:r>
            <w:r w:rsidR="00971A98">
              <w:rPr>
                <w:bCs/>
                <w:lang w:eastAsia="en-CA"/>
              </w:rPr>
              <w:t>elations aux autres et avec les objets</w:t>
            </w:r>
          </w:p>
          <w:p w14:paraId="71439368" w14:textId="77777777" w:rsidR="00E72E80" w:rsidRPr="002D0A9D" w:rsidRDefault="009F69C7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stratégies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plans ou idées qui peuvent aider un joueur ou une équipe à </w:t>
            </w:r>
            <w:r w:rsidR="00D73780" w:rsidRPr="002D0A9D">
              <w:t xml:space="preserve">réussir </w:t>
            </w:r>
            <w:r w:rsidR="00E72E80" w:rsidRPr="002D0A9D">
              <w:t>un mouvement ou à atteindre un objectif (p. ex. se démarquer d</w:t>
            </w:r>
            <w:r w:rsidR="00B83678" w:rsidRPr="002D0A9D">
              <w:t>’</w:t>
            </w:r>
            <w:r w:rsidR="00BE578F" w:rsidRPr="002D0A9D">
              <w:t xml:space="preserve">un adversaire </w:t>
            </w:r>
            <w:r w:rsidR="00E72E80" w:rsidRPr="002D0A9D">
              <w:t>pour recevoir une passe)</w:t>
            </w:r>
          </w:p>
          <w:p w14:paraId="487AFD95" w14:textId="03D6DFE0" w:rsidR="00E72E80" w:rsidRPr="002D0A9D" w:rsidRDefault="00E72E8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mesurer et ajuster le niveau d</w:t>
            </w:r>
            <w:r w:rsidR="00B83678" w:rsidRPr="002D0A9D">
              <w:rPr>
                <w:b/>
                <w:bCs/>
              </w:rPr>
              <w:t>’</w:t>
            </w:r>
            <w:r w:rsidRPr="002D0A9D">
              <w:rPr>
                <w:b/>
                <w:bCs/>
              </w:rPr>
              <w:t>effort physique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  <w:r w:rsidRPr="002D0A9D">
              <w:t xml:space="preserve"> </w:t>
            </w:r>
          </w:p>
          <w:p w14:paraId="315F2043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monite</w:t>
            </w:r>
            <w:r w:rsidR="00E72E80" w:rsidRPr="002D0A9D">
              <w:rPr>
                <w:bCs/>
                <w:lang w:eastAsia="en-CA"/>
              </w:rPr>
              <w:t>urs de fréquence cardiaque</w:t>
            </w:r>
          </w:p>
          <w:p w14:paraId="296569BB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vérification du pouls</w:t>
            </w:r>
          </w:p>
          <w:p w14:paraId="3295F809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lastRenderedPageBreak/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vérificatio</w:t>
            </w:r>
            <w:r w:rsidR="00E72E80" w:rsidRPr="002D0A9D">
              <w:t>n du niveau d</w:t>
            </w:r>
            <w:r w:rsidR="00B83678" w:rsidRPr="002D0A9D">
              <w:t>’</w:t>
            </w:r>
            <w:r w:rsidR="00E72E80" w:rsidRPr="002D0A9D">
              <w:t xml:space="preserve">effort </w:t>
            </w:r>
            <w:r w:rsidR="009A1275" w:rsidRPr="002D0A9D">
              <w:t xml:space="preserve">ressenti </w:t>
            </w:r>
            <w:r w:rsidR="00E72E80" w:rsidRPr="002D0A9D">
              <w:t xml:space="preserve">(p. ex. échelle de 1 à 5 pour évaluer </w:t>
            </w:r>
            <w:r w:rsidR="00D73780" w:rsidRPr="002D0A9D">
              <w:t xml:space="preserve">par soi-même son </w:t>
            </w:r>
            <w:r w:rsidR="00E72E80" w:rsidRPr="002D0A9D">
              <w:t>niveau d</w:t>
            </w:r>
            <w:r w:rsidR="00B83678" w:rsidRPr="002D0A9D">
              <w:t>’</w:t>
            </w:r>
            <w:r w:rsidR="00E72E80" w:rsidRPr="002D0A9D">
              <w:t>effort physique)</w:t>
            </w:r>
          </w:p>
          <w:p w14:paraId="3E594796" w14:textId="19F0FBB8" w:rsidR="00E72E80" w:rsidRPr="002D0A9D" w:rsidRDefault="009F69C7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activités </w:t>
            </w:r>
            <w:r w:rsidR="00E72E80" w:rsidRPr="002D0A9D">
              <w:rPr>
                <w:b/>
                <w:bCs/>
              </w:rPr>
              <w:t xml:space="preserve">individuelles </w:t>
            </w:r>
            <w:r w:rsidR="00D73780" w:rsidRPr="002D0A9D">
              <w:rPr>
                <w:b/>
                <w:bCs/>
              </w:rPr>
              <w:t xml:space="preserve">et </w:t>
            </w:r>
            <w:r w:rsidR="00E72E80" w:rsidRPr="002D0A9D">
              <w:rPr>
                <w:b/>
                <w:bCs/>
              </w:rPr>
              <w:t>à deux :</w:t>
            </w:r>
            <w:r w:rsidR="00E72E80" w:rsidRPr="002D0A9D">
              <w:t xml:space="preserve"> activités réalisées </w:t>
            </w:r>
            <w:r w:rsidR="00971A98">
              <w:t xml:space="preserve">seul </w:t>
            </w:r>
            <w:r w:rsidR="004E7076">
              <w:t>ou avec une autre personne; par exemple :</w:t>
            </w:r>
          </w:p>
          <w:p w14:paraId="021C28ED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cord</w:t>
            </w:r>
            <w:r w:rsidR="00E72E80" w:rsidRPr="002D0A9D">
              <w:rPr>
                <w:bCs/>
                <w:lang w:eastAsia="en-CA"/>
              </w:rPr>
              <w:t>e à sauter</w:t>
            </w:r>
          </w:p>
          <w:p w14:paraId="0D5AC100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natation</w:t>
            </w:r>
          </w:p>
          <w:p w14:paraId="6DAAD99E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D73780" w:rsidRPr="002D0A9D">
              <w:rPr>
                <w:bCs/>
                <w:lang w:eastAsia="en-CA"/>
              </w:rPr>
              <w:t>course</w:t>
            </w:r>
          </w:p>
          <w:p w14:paraId="4E6B7138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bicyclette</w:t>
            </w:r>
          </w:p>
          <w:p w14:paraId="0AE33DB3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cerce</w:t>
            </w:r>
            <w:r w:rsidR="00E72E80" w:rsidRPr="002D0A9D">
              <w:t>au</w:t>
            </w:r>
          </w:p>
          <w:p w14:paraId="4AC2B306" w14:textId="017167A5" w:rsidR="00E72E80" w:rsidRPr="002D0A9D" w:rsidRDefault="009F69C7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activités </w:t>
            </w:r>
            <w:r w:rsidR="00E72E80" w:rsidRPr="002D0A9D">
              <w:rPr>
                <w:b/>
                <w:bCs/>
              </w:rPr>
              <w:t>rythmiques :</w:t>
            </w:r>
            <w:r w:rsidR="00E72E80" w:rsidRPr="002D0A9D">
              <w:t xml:space="preserve"> activités qui consistent à </w:t>
            </w:r>
            <w:r w:rsidR="00D73780" w:rsidRPr="002D0A9D">
              <w:t xml:space="preserve">faire bouger </w:t>
            </w:r>
            <w:r w:rsidR="00E72E80" w:rsidRPr="002D0A9D">
              <w:t>son corps en suivant un rythme</w:t>
            </w:r>
            <w:r w:rsidR="003A0AA1">
              <w:t>;</w:t>
            </w:r>
            <w:r w:rsidR="00DF7D50">
              <w:t xml:space="preserve"> par exemple :</w:t>
            </w:r>
          </w:p>
          <w:p w14:paraId="2A5AD375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dan</w:t>
            </w:r>
            <w:r w:rsidR="00E72E80" w:rsidRPr="002D0A9D">
              <w:rPr>
                <w:bCs/>
                <w:lang w:eastAsia="en-CA"/>
              </w:rPr>
              <w:t>se</w:t>
            </w:r>
          </w:p>
          <w:p w14:paraId="796F0704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gymn</w:t>
            </w:r>
            <w:r w:rsidR="00E72E80" w:rsidRPr="002D0A9D">
              <w:t>astique</w:t>
            </w:r>
          </w:p>
          <w:p w14:paraId="336D2AA7" w14:textId="788B69CF" w:rsidR="00E72E80" w:rsidRPr="002D0A9D" w:rsidRDefault="009F69C7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before="120" w:after="60"/>
              <w:contextualSpacing w:val="0"/>
            </w:pPr>
            <w:r w:rsidRPr="002D0A9D">
              <w:rPr>
                <w:b/>
                <w:bCs/>
              </w:rPr>
              <w:t>jeux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activités </w:t>
            </w:r>
            <w:r w:rsidR="00B03221" w:rsidRPr="002D0A9D">
              <w:t xml:space="preserve">habituellement </w:t>
            </w:r>
            <w:r w:rsidR="00E72E80" w:rsidRPr="002D0A9D">
              <w:t xml:space="preserve">encadrées par des règles où les joueurs doivent relever des défis et </w:t>
            </w:r>
            <w:r w:rsidR="00764B34">
              <w:t>interagir les uns avec les autres; par exemple :</w:t>
            </w:r>
          </w:p>
          <w:p w14:paraId="7E0A086E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D73780" w:rsidRPr="002D0A9D">
              <w:t>jeu d</w:t>
            </w:r>
            <w:r w:rsidR="00D73780" w:rsidRPr="002D0A9D">
              <w:rPr>
                <w:bCs/>
                <w:lang w:eastAsia="en-CA"/>
              </w:rPr>
              <w:t>u chat</w:t>
            </w:r>
          </w:p>
          <w:p w14:paraId="61F253E7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activités avec un parachute</w:t>
            </w:r>
          </w:p>
          <w:p w14:paraId="2889AD25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défis coopératifs</w:t>
            </w:r>
          </w:p>
          <w:p w14:paraId="44C43151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Jean dit</w:t>
            </w:r>
          </w:p>
          <w:p w14:paraId="35A4D834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jeux </w:t>
            </w:r>
            <w:r w:rsidR="00D73780" w:rsidRPr="002D0A9D">
              <w:rPr>
                <w:bCs/>
                <w:lang w:eastAsia="en-CA"/>
              </w:rPr>
              <w:t>d’</w:t>
            </w:r>
            <w:r w:rsidR="00E72E80" w:rsidRPr="002D0A9D">
              <w:rPr>
                <w:bCs/>
                <w:lang w:eastAsia="en-CA"/>
              </w:rPr>
              <w:t>équipe</w:t>
            </w:r>
          </w:p>
          <w:p w14:paraId="10070C53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jeux trad</w:t>
            </w:r>
            <w:r w:rsidR="00E72E80" w:rsidRPr="002D0A9D">
              <w:t>itionnels autochtones</w:t>
            </w:r>
          </w:p>
          <w:p w14:paraId="79707FED" w14:textId="6284E1AD" w:rsidR="00E72E80" w:rsidRPr="002D0A9D" w:rsidRDefault="009F69C7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principe </w:t>
            </w:r>
            <w:r w:rsidR="00E72E80" w:rsidRPr="002D0A9D">
              <w:rPr>
                <w:b/>
                <w:bCs/>
              </w:rPr>
              <w:t>FITT :</w:t>
            </w:r>
            <w:r w:rsidR="00E72E80" w:rsidRPr="002D0A9D">
              <w:t xml:space="preserve"> cadre conçu pour </w:t>
            </w:r>
            <w:r w:rsidR="00D73780" w:rsidRPr="002D0A9D">
              <w:t xml:space="preserve">aider une personne à </w:t>
            </w:r>
            <w:r w:rsidR="00F1360F">
              <w:t>se fixer des objectifs personnels en matière de forme physique et à les organiser</w:t>
            </w:r>
            <w:r w:rsidR="00E72E80" w:rsidRPr="002D0A9D">
              <w:t xml:space="preserve">, </w:t>
            </w:r>
            <w:r w:rsidR="00D73780" w:rsidRPr="002D0A9D">
              <w:t>en se fondant sur l</w:t>
            </w:r>
            <w:r w:rsidR="00E72E80" w:rsidRPr="002D0A9D">
              <w:t>es éléments suivants :</w:t>
            </w:r>
          </w:p>
          <w:p w14:paraId="6BE894A4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Fréqu</w:t>
            </w:r>
            <w:r w:rsidR="00E72E80" w:rsidRPr="002D0A9D">
              <w:rPr>
                <w:bCs/>
                <w:lang w:eastAsia="en-CA"/>
              </w:rPr>
              <w:t>ence — nombre de jours par semaine</w:t>
            </w:r>
          </w:p>
          <w:p w14:paraId="549B46FF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Intensité — niveau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énergie fourni pendant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activité (p. ex. pourcentage de la fréquence cardiaque maximale)</w:t>
            </w:r>
          </w:p>
          <w:p w14:paraId="63FF825F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Type — type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activité ou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exercice, en fonction de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 xml:space="preserve">objectif de forme physique (p. ex. </w:t>
            </w:r>
            <w:r w:rsidR="005D5946" w:rsidRPr="002D0A9D">
              <w:rPr>
                <w:bCs/>
                <w:lang w:eastAsia="en-CA"/>
              </w:rPr>
              <w:t xml:space="preserve">séance de </w:t>
            </w:r>
            <w:r w:rsidR="00E72E80" w:rsidRPr="002D0A9D">
              <w:rPr>
                <w:bCs/>
                <w:lang w:eastAsia="en-CA"/>
              </w:rPr>
              <w:t>jogging pour améliorer l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endurance cardiovasculaire)</w:t>
            </w:r>
          </w:p>
          <w:p w14:paraId="5C395944" w14:textId="67621B0C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Temps</w:t>
            </w:r>
            <w:r w:rsidR="00E72E80" w:rsidRPr="002D0A9D">
              <w:t xml:space="preserve"> — </w:t>
            </w:r>
            <w:r w:rsidR="00685A95">
              <w:t>durée de la séance d’activité</w:t>
            </w:r>
            <w:r w:rsidR="00E72E80" w:rsidRPr="002D0A9D">
              <w:t xml:space="preserve"> physique</w:t>
            </w:r>
          </w:p>
          <w:p w14:paraId="1F226EFB" w14:textId="5FF1BE4B" w:rsidR="00E72E80" w:rsidRPr="002D0A9D" w:rsidRDefault="009F69C7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principe </w:t>
            </w:r>
            <w:r w:rsidR="00E72E80" w:rsidRPr="002D0A9D">
              <w:rPr>
                <w:b/>
                <w:bCs/>
              </w:rPr>
              <w:t>SAID</w:t>
            </w:r>
            <w:r w:rsidR="00F84473">
              <w:t> </w:t>
            </w:r>
            <w:r w:rsidR="00F84473" w:rsidRPr="00EC33B2">
              <w:rPr>
                <w:b/>
              </w:rPr>
              <w:t>:</w:t>
            </w:r>
            <w:r w:rsidR="00F84473">
              <w:t xml:space="preserve"> en anglais,</w:t>
            </w:r>
            <w:r w:rsidR="00976EB0">
              <w:t xml:space="preserve"> </w:t>
            </w:r>
            <w:r w:rsidR="00976EB0" w:rsidRPr="00EC33B2">
              <w:rPr>
                <w:i/>
              </w:rPr>
              <w:t>Specific Adaptation to Imposed Demand</w:t>
            </w:r>
            <w:r w:rsidR="00976EB0">
              <w:t xml:space="preserve"> (adaptation spécifique à la demande imposée) :</w:t>
            </w:r>
            <w:r w:rsidR="00E72E80" w:rsidRPr="002D0A9D">
              <w:t xml:space="preserve"> principe selon lequel le corps réagit à la demande qui lui est imposée (p. ex. </w:t>
            </w:r>
            <w:r w:rsidR="00EB3EF9" w:rsidRPr="002D0A9D">
              <w:t>l’</w:t>
            </w:r>
            <w:r w:rsidR="00E72E80" w:rsidRPr="002D0A9D">
              <w:t xml:space="preserve">élève qui fait régulièrement des exercices </w:t>
            </w:r>
            <w:r w:rsidR="00EB3EF9" w:rsidRPr="002D0A9D">
              <w:t xml:space="preserve">d’étirement </w:t>
            </w:r>
            <w:r w:rsidR="00E72E80" w:rsidRPr="002D0A9D">
              <w:t xml:space="preserve">verra sa souplesse </w:t>
            </w:r>
            <w:r w:rsidR="00EB3EF9" w:rsidRPr="002D0A9D">
              <w:t>s’améliorer</w:t>
            </w:r>
            <w:r w:rsidR="00E72E80" w:rsidRPr="002D0A9D">
              <w:t>)</w:t>
            </w:r>
          </w:p>
          <w:p w14:paraId="07084E88" w14:textId="77777777" w:rsidR="00E72E80" w:rsidRPr="002D0A9D" w:rsidRDefault="009F69C7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spécificité </w:t>
            </w:r>
            <w:r w:rsidR="00E72E80" w:rsidRPr="002D0A9D">
              <w:rPr>
                <w:b/>
                <w:bCs/>
              </w:rPr>
              <w:t>:</w:t>
            </w:r>
            <w:r w:rsidR="00E72E80" w:rsidRPr="002D0A9D">
              <w:t xml:space="preserve"> le type d</w:t>
            </w:r>
            <w:r w:rsidR="00B83678" w:rsidRPr="002D0A9D">
              <w:t>’</w:t>
            </w:r>
            <w:r w:rsidR="00E72E80" w:rsidRPr="002D0A9D">
              <w:t>exercice choisi déterminera le type d</w:t>
            </w:r>
            <w:r w:rsidR="00B83678" w:rsidRPr="002D0A9D">
              <w:t>’</w:t>
            </w:r>
            <w:r w:rsidR="00E72E80" w:rsidRPr="002D0A9D">
              <w:t xml:space="preserve">amélioration physique (p. ex. un élève qui souhaite augmenter sa souplesse fera des exercices </w:t>
            </w:r>
            <w:r w:rsidR="003321F7" w:rsidRPr="002D0A9D">
              <w:t>d’étirement</w:t>
            </w:r>
            <w:r w:rsidR="00E72E80" w:rsidRPr="002D0A9D">
              <w:t>)</w:t>
            </w:r>
          </w:p>
          <w:p w14:paraId="64B9657C" w14:textId="77777777" w:rsidR="00E72E80" w:rsidRPr="002D0A9D" w:rsidRDefault="009F69C7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>effets</w:t>
            </w:r>
            <w:r w:rsidR="00C74E13" w:rsidRPr="002D0A9D">
              <w:rPr>
                <w:b/>
                <w:bCs/>
              </w:rPr>
              <w:t> </w:t>
            </w:r>
            <w:r w:rsidR="00535EA9" w:rsidRPr="002D0A9D">
              <w:t xml:space="preserve">: </w:t>
            </w:r>
            <w:r w:rsidR="00C60A6A" w:rsidRPr="002D0A9D">
              <w:t xml:space="preserve">les effets des activités physiques sur le corps, </w:t>
            </w:r>
            <w:r w:rsidR="00E72E80" w:rsidRPr="002D0A9D">
              <w:t>par exemple :</w:t>
            </w:r>
          </w:p>
          <w:p w14:paraId="37773B16" w14:textId="6A003821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renforc</w:t>
            </w:r>
            <w:r w:rsidR="00E72E80" w:rsidRPr="002D0A9D">
              <w:rPr>
                <w:bCs/>
                <w:lang w:eastAsia="en-CA"/>
              </w:rPr>
              <w:t xml:space="preserve">ement des muscles et des os </w:t>
            </w:r>
            <w:r w:rsidR="00D73780" w:rsidRPr="002D0A9D">
              <w:rPr>
                <w:bCs/>
                <w:lang w:eastAsia="en-CA"/>
              </w:rPr>
              <w:t>au moyen d’</w:t>
            </w:r>
            <w:r w:rsidR="00E72E80" w:rsidRPr="002D0A9D">
              <w:rPr>
                <w:bCs/>
                <w:lang w:eastAsia="en-CA"/>
              </w:rPr>
              <w:t xml:space="preserve">activités où il faut déplacer ou maîtriser un poids (p. ex. parcours de musculation; sauts </w:t>
            </w:r>
            <w:r w:rsidR="00E72E80" w:rsidRPr="002D0A9D">
              <w:rPr>
                <w:bCs/>
                <w:lang w:eastAsia="en-CA"/>
              </w:rPr>
              <w:br/>
              <w:t>et réceptions)</w:t>
            </w:r>
          </w:p>
          <w:p w14:paraId="74228A30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 xml:space="preserve">renforcement du cœur et des poumons </w:t>
            </w:r>
            <w:r w:rsidR="00035132" w:rsidRPr="002D0A9D">
              <w:rPr>
                <w:bCs/>
                <w:lang w:eastAsia="en-CA"/>
              </w:rPr>
              <w:t>au moyen d’</w:t>
            </w:r>
            <w:r w:rsidR="00E72E80" w:rsidRPr="002D0A9D">
              <w:rPr>
                <w:bCs/>
                <w:lang w:eastAsia="en-CA"/>
              </w:rPr>
              <w:t xml:space="preserve">activités où il faut se déplacer rapidement (p. ex. jogging ou course) </w:t>
            </w:r>
            <w:r w:rsidR="00281D3B" w:rsidRPr="002D0A9D">
              <w:rPr>
                <w:bCs/>
                <w:lang w:eastAsia="en-CA"/>
              </w:rPr>
              <w:t xml:space="preserve">durant </w:t>
            </w:r>
            <w:r w:rsidR="00E72E80" w:rsidRPr="002D0A9D">
              <w:rPr>
                <w:bCs/>
                <w:lang w:eastAsia="en-CA"/>
              </w:rPr>
              <w:t>des p</w:t>
            </w:r>
            <w:r w:rsidR="00627510" w:rsidRPr="002D0A9D">
              <w:rPr>
                <w:bCs/>
                <w:lang w:eastAsia="en-CA"/>
              </w:rPr>
              <w:t xml:space="preserve">ériodes </w:t>
            </w:r>
            <w:r w:rsidR="00BD21B6" w:rsidRPr="002D0A9D">
              <w:rPr>
                <w:bCs/>
                <w:lang w:eastAsia="en-CA"/>
              </w:rPr>
              <w:t xml:space="preserve">déterminées </w:t>
            </w:r>
            <w:r w:rsidR="00627510" w:rsidRPr="002D0A9D">
              <w:rPr>
                <w:bCs/>
                <w:lang w:eastAsia="en-CA"/>
              </w:rPr>
              <w:t xml:space="preserve">(p. ex. jeux, </w:t>
            </w:r>
            <w:r w:rsidR="00E72E80" w:rsidRPr="002D0A9D">
              <w:rPr>
                <w:bCs/>
                <w:lang w:eastAsia="en-CA"/>
              </w:rPr>
              <w:t>natation, vélo)</w:t>
            </w:r>
          </w:p>
          <w:p w14:paraId="6C1C536A" w14:textId="2488B063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lastRenderedPageBreak/>
              <w:t>–</w:t>
            </w:r>
            <w:r w:rsidRPr="002D0A9D">
              <w:tab/>
            </w:r>
            <w:r w:rsidR="00E72E80" w:rsidRPr="00A21A45">
              <w:rPr>
                <w:bCs/>
                <w:lang w:eastAsia="en-CA"/>
              </w:rPr>
              <w:t>réduction du</w:t>
            </w:r>
            <w:r w:rsidR="00E72E80" w:rsidRPr="00A21A45">
              <w:t xml:space="preserve"> stress et de l</w:t>
            </w:r>
            <w:r w:rsidR="00B83678" w:rsidRPr="00A21A45">
              <w:t>’</w:t>
            </w:r>
            <w:r w:rsidR="00E72E80" w:rsidRPr="00A21A45">
              <w:t xml:space="preserve">anxiété </w:t>
            </w:r>
            <w:r w:rsidR="00035132" w:rsidRPr="00A21A45">
              <w:t>au moyen d’</w:t>
            </w:r>
            <w:r w:rsidR="00E72E80" w:rsidRPr="00A21A45">
              <w:t>activités qui se pratiquent à l</w:t>
            </w:r>
            <w:r w:rsidR="00B83678" w:rsidRPr="00A21A45">
              <w:t>’</w:t>
            </w:r>
            <w:r w:rsidR="00E72E80" w:rsidRPr="00A21A45">
              <w:t xml:space="preserve">extérieur </w:t>
            </w:r>
            <w:r w:rsidR="00035132" w:rsidRPr="00A21A45">
              <w:t xml:space="preserve">et </w:t>
            </w:r>
            <w:r w:rsidR="00E72E80" w:rsidRPr="00A21A45">
              <w:t>qui font augmenter le rythme cardiaque</w:t>
            </w:r>
          </w:p>
          <w:p w14:paraId="60FD2385" w14:textId="77777777" w:rsidR="00625D20" w:rsidRPr="00A21A45" w:rsidRDefault="00625D20" w:rsidP="00625D20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A21A45">
              <w:rPr>
                <w:b/>
                <w:bCs/>
              </w:rPr>
              <w:t xml:space="preserve">prise de décisions saines relativement à la sexualité; </w:t>
            </w:r>
            <w:r w:rsidRPr="00A21A45">
              <w:rPr>
                <w:bCs/>
              </w:rPr>
              <w:t>par exemple :</w:t>
            </w:r>
          </w:p>
          <w:p w14:paraId="6A488CB7" w14:textId="68961899" w:rsidR="00625D20" w:rsidRPr="00A21A45" w:rsidRDefault="00625D20" w:rsidP="00625D2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A21A45">
              <w:t>–</w:t>
            </w:r>
            <w:r w:rsidRPr="00A21A45">
              <w:tab/>
            </w:r>
            <w:r w:rsidR="00D20C5F" w:rsidRPr="00A21A45">
              <w:t xml:space="preserve">utiliser le </w:t>
            </w:r>
            <w:r w:rsidR="00D20C5F" w:rsidRPr="00BB0CE4">
              <w:t>consentement (y compris le consentement sexuel)</w:t>
            </w:r>
          </w:p>
          <w:p w14:paraId="7C4B3BCB" w14:textId="77777777" w:rsidR="00625D20" w:rsidRPr="00A21A45" w:rsidRDefault="00625D20" w:rsidP="00625D2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A21A45">
              <w:t>–</w:t>
            </w:r>
            <w:r w:rsidRPr="00A21A45">
              <w:tab/>
              <w:t>connaî</w:t>
            </w:r>
            <w:r w:rsidRPr="00A21A45">
              <w:rPr>
                <w:bCs/>
                <w:lang w:eastAsia="en-CA"/>
              </w:rPr>
              <w:t>tre et respecter ses valeurs personnelles et celles de sa famille</w:t>
            </w:r>
          </w:p>
          <w:p w14:paraId="6D41C97D" w14:textId="77777777" w:rsidR="00625D20" w:rsidRPr="00A21A45" w:rsidRDefault="00625D20" w:rsidP="00625D20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A21A45">
              <w:t>–</w:t>
            </w:r>
            <w:r w:rsidRPr="00A21A45">
              <w:tab/>
            </w:r>
            <w:r w:rsidRPr="00A21A45">
              <w:rPr>
                <w:bCs/>
                <w:lang w:eastAsia="en-CA"/>
              </w:rPr>
              <w:t>connaître ses limites et être capable de les communiquer</w:t>
            </w:r>
          </w:p>
          <w:p w14:paraId="6168B9FA" w14:textId="700C3CA1" w:rsidR="00625D20" w:rsidRPr="00920E43" w:rsidRDefault="00625D20" w:rsidP="00920E43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  <w:t>s</w:t>
            </w:r>
            <w:r w:rsidRPr="002D0A9D">
              <w:rPr>
                <w:bCs/>
                <w:lang w:eastAsia="en-CA"/>
              </w:rPr>
              <w:t>avoir quo</w:t>
            </w:r>
            <w:r w:rsidRPr="002D0A9D">
              <w:t xml:space="preserve">i </w:t>
            </w:r>
            <w:r>
              <w:t>faire dans des situations risquées</w:t>
            </w:r>
          </w:p>
          <w:p w14:paraId="15B8ECA4" w14:textId="484D880A" w:rsidR="00E72E80" w:rsidRPr="002D0A9D" w:rsidRDefault="009F69C7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2D0A9D">
              <w:rPr>
                <w:b/>
                <w:bCs/>
              </w:rPr>
              <w:t xml:space="preserve">sources </w:t>
            </w:r>
            <w:r w:rsidR="00E72E80" w:rsidRPr="002D0A9D">
              <w:rPr>
                <w:b/>
                <w:bCs/>
              </w:rPr>
              <w:t>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information sur la santé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725B0F0A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pro</w:t>
            </w:r>
            <w:r w:rsidR="00E72E80" w:rsidRPr="002D0A9D">
              <w:rPr>
                <w:bCs/>
                <w:lang w:eastAsia="en-CA"/>
              </w:rPr>
              <w:t>fessionnels de la santé</w:t>
            </w:r>
          </w:p>
          <w:p w14:paraId="2A5CED11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sites Web</w:t>
            </w:r>
          </w:p>
          <w:p w14:paraId="49FF7786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0300E2" w:rsidRPr="002D0A9D">
              <w:rPr>
                <w:bCs/>
                <w:lang w:eastAsia="en-CA"/>
              </w:rPr>
              <w:t>revues et annonces télévisées</w:t>
            </w:r>
          </w:p>
          <w:p w14:paraId="68991B0E" w14:textId="5AEAE80D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magas</w:t>
            </w:r>
            <w:r w:rsidR="00E72E80" w:rsidRPr="002D0A9D">
              <w:t xml:space="preserve">ins de détail (p. ex. </w:t>
            </w:r>
            <w:r w:rsidR="0045771C">
              <w:t>magasins où l’on vend des vitamines et des suppléments</w:t>
            </w:r>
            <w:r w:rsidR="00E72E80" w:rsidRPr="002D0A9D">
              <w:t>)</w:t>
            </w:r>
          </w:p>
          <w:p w14:paraId="54AFDDF2" w14:textId="46D1788B" w:rsidR="00E72E80" w:rsidRPr="002D0A9D" w:rsidRDefault="009F69C7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  <w:rPr>
                <w:b/>
                <w:bCs/>
              </w:rPr>
            </w:pPr>
            <w:r w:rsidRPr="002D0A9D">
              <w:rPr>
                <w:b/>
                <w:bCs/>
              </w:rPr>
              <w:t>r</w:t>
            </w:r>
            <w:r w:rsidR="00E72E80" w:rsidRPr="002D0A9D">
              <w:rPr>
                <w:b/>
                <w:bCs/>
              </w:rPr>
              <w:t>éagir lors de situations d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urgence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79E28266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 xml:space="preserve">suivre </w:t>
            </w:r>
            <w:r w:rsidR="000300E2" w:rsidRPr="002D0A9D">
              <w:t>le</w:t>
            </w:r>
            <w:r w:rsidR="000300E2" w:rsidRPr="002D0A9D">
              <w:rPr>
                <w:bCs/>
                <w:lang w:eastAsia="en-CA"/>
              </w:rPr>
              <w:t xml:space="preserve">s consignes </w:t>
            </w:r>
            <w:r w:rsidR="00E72E80" w:rsidRPr="002D0A9D">
              <w:rPr>
                <w:bCs/>
                <w:lang w:eastAsia="en-CA"/>
              </w:rPr>
              <w:t>de sécurité</w:t>
            </w:r>
          </w:p>
          <w:p w14:paraId="01B17C11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avoir un plan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intervention d</w:t>
            </w:r>
            <w:r w:rsidR="00B83678" w:rsidRPr="002D0A9D">
              <w:rPr>
                <w:bCs/>
                <w:lang w:eastAsia="en-CA"/>
              </w:rPr>
              <w:t>’</w:t>
            </w:r>
            <w:r w:rsidR="00E72E80" w:rsidRPr="002D0A9D">
              <w:rPr>
                <w:bCs/>
                <w:lang w:eastAsia="en-CA"/>
              </w:rPr>
              <w:t>urgence</w:t>
            </w:r>
          </w:p>
          <w:p w14:paraId="10F15924" w14:textId="77777777" w:rsidR="00E72E80" w:rsidRPr="00A21A45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A21A45">
              <w:rPr>
                <w:bCs/>
                <w:lang w:eastAsia="en-CA"/>
              </w:rPr>
              <w:t>savoir comm</w:t>
            </w:r>
            <w:r w:rsidR="00E72E80" w:rsidRPr="00A21A45">
              <w:t>ent obtenir de l</w:t>
            </w:r>
            <w:r w:rsidR="00B83678" w:rsidRPr="00A21A45">
              <w:t>’</w:t>
            </w:r>
            <w:r w:rsidR="00E72E80" w:rsidRPr="00A21A45">
              <w:t>aide</w:t>
            </w:r>
          </w:p>
          <w:p w14:paraId="44D40F61" w14:textId="6D0A5342" w:rsidR="00D75BBC" w:rsidRPr="00504BC9" w:rsidRDefault="00D75BBC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rPr>
                <w:b/>
              </w:rPr>
            </w:pPr>
            <w:r w:rsidRPr="00504BC9">
              <w:rPr>
                <w:b/>
              </w:rPr>
              <w:t>s</w:t>
            </w:r>
            <w:r w:rsidR="00FA60CC" w:rsidRPr="00504BC9">
              <w:rPr>
                <w:b/>
              </w:rPr>
              <w:t>tratégies pour se protéger et protéger les autres </w:t>
            </w:r>
            <w:r w:rsidR="00FF5008" w:rsidRPr="00504BC9">
              <w:rPr>
                <w:bCs/>
              </w:rPr>
              <w:t>; par exemple :</w:t>
            </w:r>
          </w:p>
          <w:p w14:paraId="45B47B42" w14:textId="77777777" w:rsidR="00D20C5F" w:rsidRPr="00504BC9" w:rsidRDefault="00D20C5F" w:rsidP="00D20C5F">
            <w:pPr>
              <w:pStyle w:val="ListParagraphindent"/>
            </w:pPr>
            <w:r w:rsidRPr="00504BC9">
              <w:t>exemples de stratégies :</w:t>
            </w:r>
          </w:p>
          <w:p w14:paraId="37E968D8" w14:textId="77777777" w:rsidR="00D20C5F" w:rsidRPr="00504BC9" w:rsidRDefault="00D20C5F" w:rsidP="00D20C5F">
            <w:pPr>
              <w:pStyle w:val="ListParagraphindent"/>
              <w:numPr>
                <w:ilvl w:val="2"/>
                <w:numId w:val="2"/>
              </w:numPr>
            </w:pPr>
            <w:r w:rsidRPr="00504BC9">
              <w:t>connaître son droit de ne pas être victime</w:t>
            </w:r>
          </w:p>
          <w:p w14:paraId="10680675" w14:textId="77777777" w:rsidR="00D20C5F" w:rsidRPr="00504BC9" w:rsidRDefault="00D20C5F" w:rsidP="00D20C5F">
            <w:pPr>
              <w:pStyle w:val="ListParagraphindent"/>
              <w:numPr>
                <w:ilvl w:val="2"/>
                <w:numId w:val="2"/>
              </w:numPr>
            </w:pPr>
            <w:r w:rsidRPr="00504BC9">
              <w:t>savoir qu’il est important de donner et de recevoir le consentement</w:t>
            </w:r>
          </w:p>
          <w:p w14:paraId="01CC5DC5" w14:textId="77777777" w:rsidR="00D20C5F" w:rsidRPr="00504BC9" w:rsidRDefault="00D20C5F" w:rsidP="00D20C5F">
            <w:pPr>
              <w:pStyle w:val="ListParagraphindent"/>
              <w:numPr>
                <w:ilvl w:val="2"/>
                <w:numId w:val="2"/>
              </w:numPr>
            </w:pPr>
            <w:r w:rsidRPr="00504BC9">
              <w:t>faire preuve d’assertivité</w:t>
            </w:r>
          </w:p>
          <w:p w14:paraId="183608F0" w14:textId="77777777" w:rsidR="00D20C5F" w:rsidRPr="00504BC9" w:rsidRDefault="00D20C5F" w:rsidP="00D20C5F">
            <w:pPr>
              <w:pStyle w:val="ListParagraphindent"/>
              <w:numPr>
                <w:ilvl w:val="2"/>
                <w:numId w:val="2"/>
              </w:numPr>
            </w:pPr>
            <w:r w:rsidRPr="00504BC9">
              <w:t>éviter et signaler les situations potentiellement dangereuses (p. ex. : reconnaître la violence fondée sur le genre)</w:t>
            </w:r>
          </w:p>
          <w:p w14:paraId="6C01A5C5" w14:textId="77777777" w:rsidR="00D20C5F" w:rsidRPr="00504BC9" w:rsidRDefault="00D20C5F" w:rsidP="00D20C5F">
            <w:pPr>
              <w:pStyle w:val="ListParagraphindent"/>
              <w:numPr>
                <w:ilvl w:val="2"/>
                <w:numId w:val="2"/>
              </w:numPr>
            </w:pPr>
            <w:r w:rsidRPr="00504BC9">
              <w:t>utiliser Internet en toute sécurité, et reconnaître les astuces et les leurres utilisés par les prédateurs (en ligne et dans la vie réelle)</w:t>
            </w:r>
          </w:p>
          <w:p w14:paraId="16416B75" w14:textId="77777777" w:rsidR="00D20C5F" w:rsidRPr="00504BC9" w:rsidRDefault="00D20C5F" w:rsidP="00D20C5F">
            <w:pPr>
              <w:pStyle w:val="ListParagraphindent"/>
              <w:numPr>
                <w:ilvl w:val="2"/>
                <w:numId w:val="2"/>
              </w:numPr>
            </w:pPr>
            <w:r w:rsidRPr="00504BC9">
              <w:t>reconnaître la violence entre partenaires intimes et les facteurs potentiels de risque (p. ex. : les rapports de force inégaux dans les relations en raison notamment de l’âge, du statut économique ou de l’usage de drogues ou d’alcool)</w:t>
            </w:r>
          </w:p>
          <w:p w14:paraId="66C428C4" w14:textId="77777777" w:rsidR="00D20C5F" w:rsidRPr="00504BC9" w:rsidRDefault="00D20C5F" w:rsidP="00D20C5F">
            <w:pPr>
              <w:pStyle w:val="ListParagraphindent"/>
              <w:numPr>
                <w:ilvl w:val="2"/>
                <w:numId w:val="2"/>
              </w:numPr>
              <w:rPr>
                <w:bCs/>
              </w:rPr>
            </w:pPr>
            <w:r w:rsidRPr="00504BC9">
              <w:t>ne pas s’arrêter à la demande d’une personne qui nous aborde, ni ne lui venir en aide ou lui répondre si on ne le souhaite pas ou si la situation semble risquée</w:t>
            </w:r>
          </w:p>
          <w:p w14:paraId="0E5CC910" w14:textId="77777777" w:rsidR="00D20C5F" w:rsidRPr="00504BC9" w:rsidRDefault="00D20C5F" w:rsidP="00D20C5F">
            <w:pPr>
              <w:pStyle w:val="ListParagraphindent"/>
              <w:numPr>
                <w:ilvl w:val="2"/>
                <w:numId w:val="2"/>
              </w:numPr>
              <w:rPr>
                <w:b/>
                <w:bCs/>
              </w:rPr>
            </w:pPr>
            <w:r w:rsidRPr="00504BC9">
              <w:t>prendre conscience des comportements abusifs et préjudiciables, y compris le harcèlement sexuel, la maltraitance et la violence dans les fréquentations</w:t>
            </w:r>
          </w:p>
          <w:p w14:paraId="603BBD8A" w14:textId="62FD6306" w:rsidR="00E72E80" w:rsidRPr="00A21A45" w:rsidRDefault="009F69C7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  <w:rPr>
                <w:b/>
                <w:bCs/>
              </w:rPr>
            </w:pPr>
            <w:r w:rsidRPr="00A21A45">
              <w:rPr>
                <w:b/>
                <w:bCs/>
              </w:rPr>
              <w:t xml:space="preserve">substances </w:t>
            </w:r>
            <w:r w:rsidR="00E72E80" w:rsidRPr="00A21A45">
              <w:rPr>
                <w:b/>
                <w:bCs/>
              </w:rPr>
              <w:t>psychoactives</w:t>
            </w:r>
            <w:r w:rsidR="00FF5008" w:rsidRPr="00A21A45">
              <w:rPr>
                <w:b/>
                <w:bCs/>
              </w:rPr>
              <w:t xml:space="preserve">; </w:t>
            </w:r>
            <w:r w:rsidR="00FF5008" w:rsidRPr="00A21A45">
              <w:rPr>
                <w:bCs/>
              </w:rPr>
              <w:t>par exemple :</w:t>
            </w:r>
          </w:p>
          <w:p w14:paraId="6EE3437A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t>alco</w:t>
            </w:r>
            <w:r w:rsidR="00E72E80" w:rsidRPr="002D0A9D">
              <w:rPr>
                <w:bCs/>
                <w:lang w:eastAsia="en-CA"/>
              </w:rPr>
              <w:t>ol</w:t>
            </w:r>
          </w:p>
          <w:p w14:paraId="1FA09230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tabac</w:t>
            </w:r>
          </w:p>
          <w:p w14:paraId="6E150072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drogues illicites</w:t>
            </w:r>
          </w:p>
          <w:p w14:paraId="36BEFA6B" w14:textId="77777777" w:rsidR="00E72E80" w:rsidRPr="002D0A9D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2D0A9D">
              <w:t>–</w:t>
            </w:r>
            <w:r w:rsidRPr="002D0A9D">
              <w:tab/>
            </w:r>
            <w:r w:rsidR="00E72E80" w:rsidRPr="002D0A9D">
              <w:rPr>
                <w:bCs/>
                <w:lang w:eastAsia="en-CA"/>
              </w:rPr>
              <w:t>solvant</w:t>
            </w:r>
            <w:r w:rsidR="00E72E80" w:rsidRPr="002D0A9D">
              <w:t>s</w:t>
            </w:r>
          </w:p>
          <w:p w14:paraId="5799AF04" w14:textId="329BD274" w:rsidR="00E72E80" w:rsidRPr="002D0A9D" w:rsidRDefault="009F69C7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  <w:rPr>
                <w:b/>
                <w:bCs/>
              </w:rPr>
            </w:pPr>
            <w:r w:rsidRPr="002D0A9D">
              <w:rPr>
                <w:b/>
                <w:bCs/>
              </w:rPr>
              <w:t xml:space="preserve">signes </w:t>
            </w:r>
            <w:r w:rsidR="00E72E80" w:rsidRPr="002D0A9D">
              <w:rPr>
                <w:b/>
                <w:bCs/>
              </w:rPr>
              <w:t>et symptômes du stress, de l</w:t>
            </w:r>
            <w:r w:rsidR="00B83678" w:rsidRPr="002D0A9D">
              <w:rPr>
                <w:b/>
                <w:bCs/>
              </w:rPr>
              <w:t>’</w:t>
            </w:r>
            <w:r w:rsidR="00E72E80" w:rsidRPr="002D0A9D">
              <w:rPr>
                <w:b/>
                <w:bCs/>
              </w:rPr>
              <w:t>anxiété et de la dépression</w:t>
            </w:r>
            <w:r w:rsidR="00FF5008">
              <w:rPr>
                <w:b/>
                <w:bCs/>
              </w:rPr>
              <w:t xml:space="preserve">; </w:t>
            </w:r>
            <w:r w:rsidR="00FF5008" w:rsidRPr="00EC33B2">
              <w:rPr>
                <w:bCs/>
              </w:rPr>
              <w:t>par exemple :</w:t>
            </w:r>
          </w:p>
          <w:p w14:paraId="3DDC059E" w14:textId="77777777" w:rsidR="00E72E80" w:rsidRPr="00920E43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2D0A9D">
              <w:t>–</w:t>
            </w:r>
            <w:r w:rsidRPr="002D0A9D">
              <w:tab/>
            </w:r>
            <w:r w:rsidR="00E72E80" w:rsidRPr="00920E43">
              <w:t>troubles</w:t>
            </w:r>
            <w:r w:rsidR="00E72E80" w:rsidRPr="00920E43">
              <w:rPr>
                <w:bCs/>
                <w:lang w:eastAsia="en-CA"/>
              </w:rPr>
              <w:t xml:space="preserve"> du sommeil</w:t>
            </w:r>
          </w:p>
          <w:p w14:paraId="3CD05E15" w14:textId="77777777" w:rsidR="00E72E80" w:rsidRPr="00920E43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920E43">
              <w:lastRenderedPageBreak/>
              <w:t>–</w:t>
            </w:r>
            <w:r w:rsidRPr="00920E43">
              <w:tab/>
            </w:r>
            <w:r w:rsidR="00E72E80" w:rsidRPr="00920E43">
              <w:rPr>
                <w:bCs/>
                <w:lang w:eastAsia="en-CA"/>
              </w:rPr>
              <w:t>agitation</w:t>
            </w:r>
          </w:p>
          <w:p w14:paraId="20B623BF" w14:textId="77777777" w:rsidR="00E72E80" w:rsidRPr="00920E43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  <w:rPr>
                <w:bCs/>
                <w:lang w:eastAsia="en-CA"/>
              </w:rPr>
            </w:pPr>
            <w:r w:rsidRPr="00920E43">
              <w:t>–</w:t>
            </w:r>
            <w:r w:rsidRPr="00920E43">
              <w:tab/>
            </w:r>
            <w:r w:rsidR="00E72E80" w:rsidRPr="00920E43">
              <w:rPr>
                <w:bCs/>
                <w:lang w:eastAsia="en-CA"/>
              </w:rPr>
              <w:t>perte d</w:t>
            </w:r>
            <w:r w:rsidR="00B83678" w:rsidRPr="00920E43">
              <w:rPr>
                <w:bCs/>
                <w:lang w:eastAsia="en-CA"/>
              </w:rPr>
              <w:t>’</w:t>
            </w:r>
            <w:r w:rsidR="00E72E80" w:rsidRPr="00920E43">
              <w:rPr>
                <w:bCs/>
                <w:lang w:eastAsia="en-CA"/>
              </w:rPr>
              <w:t>appétit ou d</w:t>
            </w:r>
            <w:r w:rsidR="00B83678" w:rsidRPr="00920E43">
              <w:rPr>
                <w:bCs/>
                <w:lang w:eastAsia="en-CA"/>
              </w:rPr>
              <w:t>’</w:t>
            </w:r>
            <w:r w:rsidR="00E72E80" w:rsidRPr="00920E43">
              <w:rPr>
                <w:bCs/>
                <w:lang w:eastAsia="en-CA"/>
              </w:rPr>
              <w:t>énergie</w:t>
            </w:r>
          </w:p>
          <w:p w14:paraId="0686213E" w14:textId="77777777" w:rsidR="00E72E80" w:rsidRPr="00920E43" w:rsidRDefault="0079230E" w:rsidP="0079230E">
            <w:pPr>
              <w:pStyle w:val="ListParagraphindent"/>
              <w:numPr>
                <w:ilvl w:val="0"/>
                <w:numId w:val="0"/>
              </w:numPr>
              <w:tabs>
                <w:tab w:val="clear" w:pos="480"/>
                <w:tab w:val="left" w:pos="723"/>
                <w:tab w:val="num" w:pos="1440"/>
              </w:tabs>
              <w:spacing w:after="60"/>
              <w:ind w:left="747" w:hanging="287"/>
              <w:contextualSpacing w:val="0"/>
            </w:pPr>
            <w:r w:rsidRPr="00920E43">
              <w:t>–</w:t>
            </w:r>
            <w:r w:rsidRPr="00920E43">
              <w:tab/>
            </w:r>
            <w:r w:rsidR="00E72E80" w:rsidRPr="00920E43">
              <w:rPr>
                <w:bCs/>
                <w:lang w:eastAsia="en-CA"/>
              </w:rPr>
              <w:t>désir de s</w:t>
            </w:r>
            <w:r w:rsidR="00B83678" w:rsidRPr="00920E43">
              <w:rPr>
                <w:bCs/>
                <w:lang w:eastAsia="en-CA"/>
              </w:rPr>
              <w:t>’</w:t>
            </w:r>
            <w:r w:rsidR="00E72E80" w:rsidRPr="00920E43">
              <w:rPr>
                <w:bCs/>
                <w:lang w:eastAsia="en-CA"/>
              </w:rPr>
              <w:t>éloig</w:t>
            </w:r>
            <w:r w:rsidR="00E72E80" w:rsidRPr="00920E43">
              <w:t>ner des amis et de la famille</w:t>
            </w:r>
          </w:p>
          <w:p w14:paraId="62B60C9B" w14:textId="4871FF75" w:rsidR="00E72E80" w:rsidRPr="00920E43" w:rsidRDefault="00E72E8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rPr>
                <w:b/>
                <w:bCs/>
              </w:rPr>
              <w:t>physique</w:t>
            </w:r>
            <w:r w:rsidR="00E3075C" w:rsidRPr="00920E43">
              <w:rPr>
                <w:b/>
                <w:bCs/>
              </w:rPr>
              <w:t>s</w:t>
            </w:r>
            <w:r w:rsidRPr="00920E43">
              <w:rPr>
                <w:b/>
                <w:bCs/>
              </w:rPr>
              <w:t> :</w:t>
            </w:r>
            <w:r w:rsidRPr="00920E43">
              <w:t xml:space="preserve"> </w:t>
            </w:r>
            <w:r w:rsidR="00D20C5F" w:rsidRPr="00920E43">
              <w:t>croissance et changements physiques pendant la puberté et l’adolescence (p. ex. : comprendre les changements qui se produisent au niveau du corps et de l’image de soi)</w:t>
            </w:r>
          </w:p>
          <w:p w14:paraId="7D0E8247" w14:textId="3EA61FD5" w:rsidR="00E72E80" w:rsidRPr="00920E43" w:rsidRDefault="00E72E80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60"/>
              <w:contextualSpacing w:val="0"/>
            </w:pPr>
            <w:r w:rsidRPr="00920E43">
              <w:rPr>
                <w:b/>
                <w:bCs/>
              </w:rPr>
              <w:t>affectif</w:t>
            </w:r>
            <w:r w:rsidR="00E3075C" w:rsidRPr="00920E43">
              <w:rPr>
                <w:b/>
                <w:bCs/>
              </w:rPr>
              <w:t>s</w:t>
            </w:r>
            <w:r w:rsidRPr="00920E43">
              <w:rPr>
                <w:b/>
                <w:bCs/>
              </w:rPr>
              <w:t> :</w:t>
            </w:r>
            <w:r w:rsidRPr="00920E43">
              <w:t xml:space="preserve"> </w:t>
            </w:r>
            <w:r w:rsidR="00D20C5F" w:rsidRPr="00920E43">
              <w:t>évolution et modification des pensées et des sentiments pendant la puberté et l’adolescence (p. ex. : gérer ses impulsions et ses sentiments intenses)</w:t>
            </w:r>
          </w:p>
          <w:p w14:paraId="30A8D42E" w14:textId="24E2237D" w:rsidR="00DF32D8" w:rsidRPr="002D0A9D" w:rsidRDefault="00DF32D8" w:rsidP="00294FDE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spacing w:after="120"/>
              <w:contextualSpacing w:val="0"/>
            </w:pPr>
            <w:r w:rsidRPr="00920E43">
              <w:rPr>
                <w:b/>
                <w:bCs/>
              </w:rPr>
              <w:t xml:space="preserve">sociaux : </w:t>
            </w:r>
            <w:r w:rsidR="00D20C5F" w:rsidRPr="00920E43">
              <w:t>évolution et modification des interactions et des relations interpersonnelles pendant la puberté et l’adolescence (p. ex. : reconnaître que les limites personnelles peuvent changer avec le temps et que le consentement est toujours de mise; faire preuve de sensibilité aux situations et savoir réagir aux indicateurs sociaux – tels que les changements d’humeur)</w:t>
            </w:r>
          </w:p>
        </w:tc>
      </w:tr>
    </w:tbl>
    <w:p w14:paraId="6488ED69" w14:textId="77777777" w:rsidR="00E72E80" w:rsidRPr="002D0A9D" w:rsidRDefault="00E72E80" w:rsidP="004D4797"/>
    <w:sectPr w:rsidR="00E72E80" w:rsidRPr="002D0A9D" w:rsidSect="004062AC">
      <w:footerReference w:type="even" r:id="rId9"/>
      <w:footerReference w:type="default" r:id="rId10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9731" w14:textId="77777777" w:rsidR="00272E4F" w:rsidRDefault="00272E4F">
      <w:r>
        <w:separator/>
      </w:r>
    </w:p>
  </w:endnote>
  <w:endnote w:type="continuationSeparator" w:id="0">
    <w:p w14:paraId="51F42DFF" w14:textId="77777777" w:rsidR="00272E4F" w:rsidRDefault="0027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058F" w14:textId="77777777" w:rsidR="00BB6739" w:rsidRDefault="00BB6739">
    <w:pPr>
      <w:pStyle w:val="Footer"/>
      <w:pBdr>
        <w:top w:val="single" w:sz="2" w:space="1" w:color="auto"/>
      </w:pBdr>
      <w:tabs>
        <w:tab w:val="clear" w:pos="4320"/>
        <w:tab w:val="clear" w:pos="8640"/>
        <w:tab w:val="right" w:pos="13800"/>
      </w:tabs>
      <w:spacing w:before="40" w:line="280" w:lineRule="exact"/>
      <w:rPr>
        <w:rFonts w:ascii="Calibri" w:hAnsi="Calibri" w:cs="Calibri"/>
        <w:sz w:val="20"/>
        <w:szCs w:val="20"/>
      </w:rPr>
    </w:pPr>
    <w:r w:rsidRPr="00145395">
      <w:rPr>
        <w:rFonts w:ascii="Calibri" w:hAnsi="Calibri" w:cs="Calibri"/>
        <w:i/>
        <w:iCs/>
        <w:sz w:val="20"/>
        <w:szCs w:val="20"/>
        <w:lang w:val="fr-CA"/>
      </w:rPr>
      <w:t xml:space="preserve">Automne 2013 – </w:t>
    </w:r>
    <w:r w:rsidRPr="00145395">
      <w:rPr>
        <w:rFonts w:ascii="Calibri" w:hAnsi="Calibri" w:cs="Calibri"/>
        <w:b/>
        <w:bCs/>
        <w:i/>
        <w:iCs/>
        <w:sz w:val="20"/>
        <w:szCs w:val="20"/>
        <w:lang w:val="fr-CA"/>
      </w:rPr>
      <w:t>ÉBAUCHE</w:t>
    </w:r>
    <w:r w:rsidRPr="00145395">
      <w:rPr>
        <w:rFonts w:ascii="Calibri" w:hAnsi="Calibri" w:cs="Calibri"/>
        <w:i/>
        <w:iCs/>
        <w:sz w:val="20"/>
        <w:szCs w:val="20"/>
        <w:lang w:val="fr-CA"/>
      </w:rPr>
      <w:tab/>
      <w:t xml:space="preserve">© Province de la Colombie-Britannique. </w:t>
    </w:r>
    <w:r>
      <w:rPr>
        <w:rFonts w:ascii="Calibri" w:hAnsi="Calibri" w:cs="Calibri"/>
        <w:i/>
        <w:iCs/>
        <w:sz w:val="20"/>
        <w:szCs w:val="20"/>
      </w:rPr>
      <w:t>Tous droits réservés.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EF2F" w14:textId="40DE0197" w:rsidR="00BB6739" w:rsidRPr="00145395" w:rsidRDefault="00822440" w:rsidP="004D4797">
    <w:pPr>
      <w:pStyle w:val="Footer"/>
      <w:tabs>
        <w:tab w:val="clear" w:pos="4320"/>
        <w:tab w:val="clear" w:pos="8640"/>
        <w:tab w:val="center" w:pos="6960"/>
        <w:tab w:val="left" w:pos="9960"/>
        <w:tab w:val="left" w:pos="13860"/>
        <w:tab w:val="right" w:pos="14200"/>
      </w:tabs>
      <w:spacing w:before="40" w:line="280" w:lineRule="exact"/>
      <w:ind w:right="-80"/>
      <w:rPr>
        <w:rFonts w:ascii="Arial" w:hAnsi="Arial" w:cs="Arial"/>
        <w:sz w:val="20"/>
        <w:szCs w:val="20"/>
        <w:lang w:val="fr-CA"/>
      </w:rPr>
    </w:pPr>
    <w:r>
      <w:rPr>
        <w:rFonts w:ascii="Arial" w:hAnsi="Arial" w:cs="Arial"/>
        <w:i/>
        <w:iCs/>
        <w:sz w:val="20"/>
        <w:szCs w:val="20"/>
        <w:lang w:val="fr-CA"/>
      </w:rPr>
      <w:t>Novembre 2022</w:t>
    </w:r>
    <w:r w:rsidR="00BB6739" w:rsidRPr="00145395">
      <w:rPr>
        <w:rFonts w:ascii="Arial" w:hAnsi="Arial" w:cs="Arial"/>
        <w:i/>
        <w:iCs/>
        <w:sz w:val="20"/>
        <w:szCs w:val="20"/>
        <w:lang w:val="fr-CA"/>
      </w:rPr>
      <w:tab/>
    </w:r>
    <w:r w:rsidR="00BB6739" w:rsidRPr="00145395">
      <w:rPr>
        <w:rStyle w:val="PageNumber"/>
        <w:rFonts w:ascii="Arial" w:hAnsi="Arial" w:cs="Arial"/>
        <w:sz w:val="20"/>
        <w:szCs w:val="20"/>
        <w:lang w:val="fr-CA"/>
      </w:rPr>
      <w:t>www.curriculum.gov.bc.ca</w:t>
    </w:r>
    <w:r w:rsidR="00BB6739" w:rsidRPr="00145395">
      <w:rPr>
        <w:rFonts w:ascii="Arial" w:hAnsi="Arial" w:cs="Arial"/>
        <w:i/>
        <w:iCs/>
        <w:sz w:val="20"/>
        <w:szCs w:val="20"/>
        <w:lang w:val="fr-CA"/>
      </w:rPr>
      <w:tab/>
      <w:t>© Province de la Colombie-Britannique</w:t>
    </w:r>
    <w:r w:rsidR="00BB6739" w:rsidRPr="00145395">
      <w:rPr>
        <w:rFonts w:ascii="Arial" w:hAnsi="Arial" w:cs="Arial"/>
        <w:i/>
        <w:iCs/>
        <w:sz w:val="20"/>
        <w:szCs w:val="20"/>
        <w:lang w:val="fr-CA"/>
      </w:rPr>
      <w:tab/>
      <w:t>•</w:t>
    </w:r>
    <w:r w:rsidR="00BB6739" w:rsidRPr="00145395">
      <w:rPr>
        <w:rFonts w:ascii="Arial" w:hAnsi="Arial" w:cs="Arial"/>
        <w:i/>
        <w:iCs/>
        <w:sz w:val="20"/>
        <w:szCs w:val="20"/>
        <w:lang w:val="fr-CA"/>
      </w:rPr>
      <w:tab/>
    </w:r>
    <w:r w:rsidR="00BB6739">
      <w:rPr>
        <w:rStyle w:val="PageNumber"/>
        <w:rFonts w:ascii="Arial" w:hAnsi="Arial" w:cs="Arial"/>
        <w:i/>
        <w:iCs/>
        <w:sz w:val="20"/>
        <w:szCs w:val="20"/>
      </w:rPr>
      <w:fldChar w:fldCharType="begin"/>
    </w:r>
    <w:r w:rsidR="00BB6739" w:rsidRPr="00145395">
      <w:rPr>
        <w:rStyle w:val="PageNumber"/>
        <w:rFonts w:ascii="Arial" w:hAnsi="Arial" w:cs="Arial"/>
        <w:i/>
        <w:iCs/>
        <w:sz w:val="20"/>
        <w:szCs w:val="20"/>
        <w:lang w:val="fr-CA"/>
      </w:rPr>
      <w:instrText xml:space="preserve"> PAGE </w:instrText>
    </w:r>
    <w:r w:rsidR="00BB6739">
      <w:rPr>
        <w:rStyle w:val="PageNumber"/>
        <w:rFonts w:ascii="Arial" w:hAnsi="Arial" w:cs="Arial"/>
        <w:i/>
        <w:iCs/>
        <w:sz w:val="20"/>
        <w:szCs w:val="20"/>
      </w:rPr>
      <w:fldChar w:fldCharType="separate"/>
    </w:r>
    <w:r w:rsidR="00533E1E">
      <w:rPr>
        <w:rStyle w:val="PageNumber"/>
        <w:rFonts w:ascii="Arial" w:hAnsi="Arial" w:cs="Arial"/>
        <w:i/>
        <w:iCs/>
        <w:noProof/>
        <w:sz w:val="20"/>
        <w:szCs w:val="20"/>
        <w:lang w:val="fr-CA"/>
      </w:rPr>
      <w:t>47</w:t>
    </w:r>
    <w:r w:rsidR="00BB6739">
      <w:rPr>
        <w:rStyle w:val="PageNumber"/>
        <w:rFonts w:ascii="Arial" w:hAnsi="Arial" w:cs="Arial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63316" w14:textId="77777777" w:rsidR="00272E4F" w:rsidRDefault="00272E4F">
      <w:r>
        <w:separator/>
      </w:r>
    </w:p>
  </w:footnote>
  <w:footnote w:type="continuationSeparator" w:id="0">
    <w:p w14:paraId="502B0111" w14:textId="77777777" w:rsidR="00272E4F" w:rsidRDefault="00272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730"/>
    <w:multiLevelType w:val="hybridMultilevel"/>
    <w:tmpl w:val="F9EEDB8C"/>
    <w:lvl w:ilvl="0" w:tplc="0BC03DC4">
      <w:numFmt w:val="bullet"/>
      <w:lvlText w:val="–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07D1142F"/>
    <w:multiLevelType w:val="hybridMultilevel"/>
    <w:tmpl w:val="55D2B528"/>
    <w:lvl w:ilvl="0" w:tplc="8C24C4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5075"/>
    <w:multiLevelType w:val="hybridMultilevel"/>
    <w:tmpl w:val="3AF2A6A2"/>
    <w:lvl w:ilvl="0" w:tplc="09EC236C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28E1"/>
    <w:multiLevelType w:val="hybridMultilevel"/>
    <w:tmpl w:val="B114E4AC"/>
    <w:lvl w:ilvl="0" w:tplc="62BADA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2CDC"/>
    <w:multiLevelType w:val="hybridMultilevel"/>
    <w:tmpl w:val="E640A432"/>
    <w:lvl w:ilvl="0" w:tplc="D56AFA52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cs="Symbol" w:hint="default"/>
      </w:rPr>
    </w:lvl>
    <w:lvl w:ilvl="1" w:tplc="A674D7FE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 w:tplc="BE7E7F8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color w:val="auto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F2F450"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2016B2"/>
    <w:multiLevelType w:val="hybridMultilevel"/>
    <w:tmpl w:val="9BF69950"/>
    <w:lvl w:ilvl="0" w:tplc="F264FAD2">
      <w:start w:val="1"/>
      <w:numFmt w:val="bullet"/>
      <w:pStyle w:val="ListParagraph3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B87F73"/>
    <w:multiLevelType w:val="hybridMultilevel"/>
    <w:tmpl w:val="2B280BAC"/>
    <w:lvl w:ilvl="0" w:tplc="3B6E752A"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C2217E2"/>
    <w:multiLevelType w:val="hybridMultilevel"/>
    <w:tmpl w:val="A938735C"/>
    <w:lvl w:ilvl="0" w:tplc="1142548A"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43F70DDF"/>
    <w:multiLevelType w:val="hybridMultilevel"/>
    <w:tmpl w:val="1D5E1262"/>
    <w:lvl w:ilvl="0" w:tplc="FECC63EE"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4A2C31B1"/>
    <w:multiLevelType w:val="hybridMultilevel"/>
    <w:tmpl w:val="7756903A"/>
    <w:lvl w:ilvl="0" w:tplc="9E162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D7747"/>
    <w:multiLevelType w:val="hybridMultilevel"/>
    <w:tmpl w:val="DB5E404C"/>
    <w:lvl w:ilvl="0" w:tplc="CA5A74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B07CB"/>
    <w:multiLevelType w:val="hybridMultilevel"/>
    <w:tmpl w:val="BD2E3840"/>
    <w:lvl w:ilvl="0" w:tplc="100E3402">
      <w:numFmt w:val="bullet"/>
      <w:lvlText w:val="-"/>
      <w:lvlJc w:val="left"/>
      <w:pPr>
        <w:ind w:left="1256" w:hanging="536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FC22F2"/>
    <w:multiLevelType w:val="hybridMultilevel"/>
    <w:tmpl w:val="3D148060"/>
    <w:lvl w:ilvl="0" w:tplc="BA24530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40175469">
    <w:abstractNumId w:val="12"/>
  </w:num>
  <w:num w:numId="2" w16cid:durableId="265961190">
    <w:abstractNumId w:val="4"/>
  </w:num>
  <w:num w:numId="3" w16cid:durableId="1234467618">
    <w:abstractNumId w:val="5"/>
  </w:num>
  <w:num w:numId="4" w16cid:durableId="185028074">
    <w:abstractNumId w:val="4"/>
  </w:num>
  <w:num w:numId="5" w16cid:durableId="249391569">
    <w:abstractNumId w:val="8"/>
  </w:num>
  <w:num w:numId="6" w16cid:durableId="1331131083">
    <w:abstractNumId w:val="0"/>
  </w:num>
  <w:num w:numId="7" w16cid:durableId="463430142">
    <w:abstractNumId w:val="6"/>
  </w:num>
  <w:num w:numId="8" w16cid:durableId="1359118074">
    <w:abstractNumId w:val="10"/>
  </w:num>
  <w:num w:numId="9" w16cid:durableId="268007081">
    <w:abstractNumId w:val="1"/>
  </w:num>
  <w:num w:numId="10" w16cid:durableId="1917594335">
    <w:abstractNumId w:val="9"/>
  </w:num>
  <w:num w:numId="11" w16cid:durableId="1905335254">
    <w:abstractNumId w:val="12"/>
  </w:num>
  <w:num w:numId="12" w16cid:durableId="1739475755">
    <w:abstractNumId w:val="12"/>
  </w:num>
  <w:num w:numId="13" w16cid:durableId="1874924362">
    <w:abstractNumId w:val="4"/>
  </w:num>
  <w:num w:numId="14" w16cid:durableId="506018125">
    <w:abstractNumId w:val="4"/>
  </w:num>
  <w:num w:numId="15" w16cid:durableId="511452781">
    <w:abstractNumId w:val="12"/>
  </w:num>
  <w:num w:numId="16" w16cid:durableId="811601786">
    <w:abstractNumId w:val="12"/>
  </w:num>
  <w:num w:numId="17" w16cid:durableId="560948808">
    <w:abstractNumId w:val="12"/>
  </w:num>
  <w:num w:numId="18" w16cid:durableId="2046444537">
    <w:abstractNumId w:val="4"/>
  </w:num>
  <w:num w:numId="19" w16cid:durableId="1141387512">
    <w:abstractNumId w:val="4"/>
  </w:num>
  <w:num w:numId="20" w16cid:durableId="1865050105">
    <w:abstractNumId w:val="12"/>
  </w:num>
  <w:num w:numId="21" w16cid:durableId="757480075">
    <w:abstractNumId w:val="4"/>
  </w:num>
  <w:num w:numId="22" w16cid:durableId="1323847137">
    <w:abstractNumId w:val="12"/>
  </w:num>
  <w:num w:numId="23" w16cid:durableId="1518151307">
    <w:abstractNumId w:val="4"/>
  </w:num>
  <w:num w:numId="24" w16cid:durableId="938759698">
    <w:abstractNumId w:val="4"/>
  </w:num>
  <w:num w:numId="25" w16cid:durableId="1980264156">
    <w:abstractNumId w:val="12"/>
  </w:num>
  <w:num w:numId="26" w16cid:durableId="270283863">
    <w:abstractNumId w:val="12"/>
  </w:num>
  <w:num w:numId="27" w16cid:durableId="520515157">
    <w:abstractNumId w:val="4"/>
  </w:num>
  <w:num w:numId="28" w16cid:durableId="222915170">
    <w:abstractNumId w:val="4"/>
  </w:num>
  <w:num w:numId="29" w16cid:durableId="1557820364">
    <w:abstractNumId w:val="4"/>
  </w:num>
  <w:num w:numId="30" w16cid:durableId="659119802">
    <w:abstractNumId w:val="4"/>
  </w:num>
  <w:num w:numId="31" w16cid:durableId="1819573536">
    <w:abstractNumId w:val="4"/>
  </w:num>
  <w:num w:numId="32" w16cid:durableId="432285581">
    <w:abstractNumId w:val="12"/>
  </w:num>
  <w:num w:numId="33" w16cid:durableId="485316877">
    <w:abstractNumId w:val="2"/>
  </w:num>
  <w:num w:numId="34" w16cid:durableId="2144039948">
    <w:abstractNumId w:val="3"/>
  </w:num>
  <w:num w:numId="35" w16cid:durableId="698235750">
    <w:abstractNumId w:val="7"/>
  </w:num>
  <w:num w:numId="36" w16cid:durableId="20279242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2F"/>
    <w:rsid w:val="00004CA5"/>
    <w:rsid w:val="00004E45"/>
    <w:rsid w:val="00006AB4"/>
    <w:rsid w:val="000119B5"/>
    <w:rsid w:val="0001224B"/>
    <w:rsid w:val="0001274D"/>
    <w:rsid w:val="00015426"/>
    <w:rsid w:val="00016798"/>
    <w:rsid w:val="00022F70"/>
    <w:rsid w:val="00025676"/>
    <w:rsid w:val="00025AF8"/>
    <w:rsid w:val="00026CC1"/>
    <w:rsid w:val="00026F98"/>
    <w:rsid w:val="000300E2"/>
    <w:rsid w:val="000339FD"/>
    <w:rsid w:val="00035132"/>
    <w:rsid w:val="000372D1"/>
    <w:rsid w:val="00037FD7"/>
    <w:rsid w:val="00041D39"/>
    <w:rsid w:val="00044A1D"/>
    <w:rsid w:val="00046B14"/>
    <w:rsid w:val="0005011F"/>
    <w:rsid w:val="00050DBE"/>
    <w:rsid w:val="00050E2A"/>
    <w:rsid w:val="000521C0"/>
    <w:rsid w:val="000523ED"/>
    <w:rsid w:val="00052A53"/>
    <w:rsid w:val="000565D0"/>
    <w:rsid w:val="00057421"/>
    <w:rsid w:val="00060387"/>
    <w:rsid w:val="000616F0"/>
    <w:rsid w:val="0006183E"/>
    <w:rsid w:val="00061E68"/>
    <w:rsid w:val="000640D6"/>
    <w:rsid w:val="000655E9"/>
    <w:rsid w:val="00072815"/>
    <w:rsid w:val="000836F6"/>
    <w:rsid w:val="00084B4F"/>
    <w:rsid w:val="00085665"/>
    <w:rsid w:val="00085CF8"/>
    <w:rsid w:val="000869A6"/>
    <w:rsid w:val="00087387"/>
    <w:rsid w:val="000908C0"/>
    <w:rsid w:val="00091459"/>
    <w:rsid w:val="00092A83"/>
    <w:rsid w:val="000965CF"/>
    <w:rsid w:val="000A27E6"/>
    <w:rsid w:val="000B4433"/>
    <w:rsid w:val="000B524F"/>
    <w:rsid w:val="000C15BA"/>
    <w:rsid w:val="000C3E24"/>
    <w:rsid w:val="000C430D"/>
    <w:rsid w:val="000C5016"/>
    <w:rsid w:val="000D04DD"/>
    <w:rsid w:val="000D1132"/>
    <w:rsid w:val="000D2562"/>
    <w:rsid w:val="000D3DEB"/>
    <w:rsid w:val="000E0301"/>
    <w:rsid w:val="000E0DB6"/>
    <w:rsid w:val="000E1A9E"/>
    <w:rsid w:val="000E24CB"/>
    <w:rsid w:val="000E2D1E"/>
    <w:rsid w:val="000E4F0F"/>
    <w:rsid w:val="000F0E68"/>
    <w:rsid w:val="000F4149"/>
    <w:rsid w:val="000F4FF0"/>
    <w:rsid w:val="001111D5"/>
    <w:rsid w:val="00114BF0"/>
    <w:rsid w:val="00114E09"/>
    <w:rsid w:val="00117A8C"/>
    <w:rsid w:val="00117BA1"/>
    <w:rsid w:val="001226CE"/>
    <w:rsid w:val="001233F1"/>
    <w:rsid w:val="00127E53"/>
    <w:rsid w:val="00134B91"/>
    <w:rsid w:val="00141C62"/>
    <w:rsid w:val="00145395"/>
    <w:rsid w:val="00146BBF"/>
    <w:rsid w:val="001501A7"/>
    <w:rsid w:val="001514AA"/>
    <w:rsid w:val="00152582"/>
    <w:rsid w:val="00152710"/>
    <w:rsid w:val="0015277E"/>
    <w:rsid w:val="0015330F"/>
    <w:rsid w:val="001547DF"/>
    <w:rsid w:val="00161981"/>
    <w:rsid w:val="00163890"/>
    <w:rsid w:val="00166724"/>
    <w:rsid w:val="00167353"/>
    <w:rsid w:val="00167489"/>
    <w:rsid w:val="00167ECF"/>
    <w:rsid w:val="0017353B"/>
    <w:rsid w:val="0017620C"/>
    <w:rsid w:val="00176CBD"/>
    <w:rsid w:val="00182DFD"/>
    <w:rsid w:val="00186F15"/>
    <w:rsid w:val="001901E4"/>
    <w:rsid w:val="001960AD"/>
    <w:rsid w:val="00196CA9"/>
    <w:rsid w:val="001A0D45"/>
    <w:rsid w:val="001A2543"/>
    <w:rsid w:val="001A34CD"/>
    <w:rsid w:val="001A4570"/>
    <w:rsid w:val="001B07C0"/>
    <w:rsid w:val="001B59AE"/>
    <w:rsid w:val="001B73FA"/>
    <w:rsid w:val="001C0695"/>
    <w:rsid w:val="001C4A54"/>
    <w:rsid w:val="001D10AD"/>
    <w:rsid w:val="001D692B"/>
    <w:rsid w:val="001D77D8"/>
    <w:rsid w:val="001E1F46"/>
    <w:rsid w:val="001E33F4"/>
    <w:rsid w:val="001E4BE7"/>
    <w:rsid w:val="001E5472"/>
    <w:rsid w:val="001F363E"/>
    <w:rsid w:val="001F6F04"/>
    <w:rsid w:val="00201B66"/>
    <w:rsid w:val="00206CBB"/>
    <w:rsid w:val="00207B60"/>
    <w:rsid w:val="002118EE"/>
    <w:rsid w:val="00212198"/>
    <w:rsid w:val="00212820"/>
    <w:rsid w:val="00223298"/>
    <w:rsid w:val="002261D1"/>
    <w:rsid w:val="0022748F"/>
    <w:rsid w:val="0022781A"/>
    <w:rsid w:val="0023027A"/>
    <w:rsid w:val="00234159"/>
    <w:rsid w:val="00235A39"/>
    <w:rsid w:val="00240CA9"/>
    <w:rsid w:val="00240E1E"/>
    <w:rsid w:val="002414B2"/>
    <w:rsid w:val="002447EB"/>
    <w:rsid w:val="00245354"/>
    <w:rsid w:val="00250B60"/>
    <w:rsid w:val="00250BF8"/>
    <w:rsid w:val="002555B1"/>
    <w:rsid w:val="00255609"/>
    <w:rsid w:val="00257E3D"/>
    <w:rsid w:val="002602C3"/>
    <w:rsid w:val="00260EF1"/>
    <w:rsid w:val="00261F62"/>
    <w:rsid w:val="00262610"/>
    <w:rsid w:val="00265DE2"/>
    <w:rsid w:val="00270AE1"/>
    <w:rsid w:val="0027126C"/>
    <w:rsid w:val="00272E4F"/>
    <w:rsid w:val="0027506C"/>
    <w:rsid w:val="00280666"/>
    <w:rsid w:val="00281D3B"/>
    <w:rsid w:val="00291944"/>
    <w:rsid w:val="00292A49"/>
    <w:rsid w:val="00293404"/>
    <w:rsid w:val="00293E9D"/>
    <w:rsid w:val="0029488B"/>
    <w:rsid w:val="00294FDE"/>
    <w:rsid w:val="002A5961"/>
    <w:rsid w:val="002B0D58"/>
    <w:rsid w:val="002B345C"/>
    <w:rsid w:val="002B5F79"/>
    <w:rsid w:val="002C0CBC"/>
    <w:rsid w:val="002C4BCB"/>
    <w:rsid w:val="002C61A5"/>
    <w:rsid w:val="002C6887"/>
    <w:rsid w:val="002D0A9D"/>
    <w:rsid w:val="002D39F2"/>
    <w:rsid w:val="002E3D05"/>
    <w:rsid w:val="002E44DD"/>
    <w:rsid w:val="002E46A1"/>
    <w:rsid w:val="002E4ADF"/>
    <w:rsid w:val="002E4B3C"/>
    <w:rsid w:val="002E4BB0"/>
    <w:rsid w:val="002E5BE4"/>
    <w:rsid w:val="002F0ED3"/>
    <w:rsid w:val="002F336E"/>
    <w:rsid w:val="002F3B85"/>
    <w:rsid w:val="002F5731"/>
    <w:rsid w:val="003008D0"/>
    <w:rsid w:val="00303B02"/>
    <w:rsid w:val="00306632"/>
    <w:rsid w:val="0030749F"/>
    <w:rsid w:val="00325FF1"/>
    <w:rsid w:val="00332052"/>
    <w:rsid w:val="003321F7"/>
    <w:rsid w:val="00332EF8"/>
    <w:rsid w:val="003401B5"/>
    <w:rsid w:val="003436B2"/>
    <w:rsid w:val="0034415A"/>
    <w:rsid w:val="00347381"/>
    <w:rsid w:val="00347F90"/>
    <w:rsid w:val="00356C87"/>
    <w:rsid w:val="00356DD3"/>
    <w:rsid w:val="0036757F"/>
    <w:rsid w:val="00372ED1"/>
    <w:rsid w:val="00374404"/>
    <w:rsid w:val="003748E0"/>
    <w:rsid w:val="00374926"/>
    <w:rsid w:val="0037581A"/>
    <w:rsid w:val="00376443"/>
    <w:rsid w:val="00377D60"/>
    <w:rsid w:val="00380488"/>
    <w:rsid w:val="00380D8E"/>
    <w:rsid w:val="003815BF"/>
    <w:rsid w:val="00382A1C"/>
    <w:rsid w:val="00382BCA"/>
    <w:rsid w:val="00382FC7"/>
    <w:rsid w:val="0038344E"/>
    <w:rsid w:val="00383D94"/>
    <w:rsid w:val="00384C82"/>
    <w:rsid w:val="00390A96"/>
    <w:rsid w:val="00394B13"/>
    <w:rsid w:val="00395EE7"/>
    <w:rsid w:val="0039641F"/>
    <w:rsid w:val="003968AE"/>
    <w:rsid w:val="003A0AA1"/>
    <w:rsid w:val="003A1202"/>
    <w:rsid w:val="003A2555"/>
    <w:rsid w:val="003A2BFD"/>
    <w:rsid w:val="003A4C9A"/>
    <w:rsid w:val="003A696F"/>
    <w:rsid w:val="003B0365"/>
    <w:rsid w:val="003B0AE3"/>
    <w:rsid w:val="003B1DCD"/>
    <w:rsid w:val="003B6C96"/>
    <w:rsid w:val="003C2094"/>
    <w:rsid w:val="003C20C3"/>
    <w:rsid w:val="003C3C0E"/>
    <w:rsid w:val="003D073D"/>
    <w:rsid w:val="003D1529"/>
    <w:rsid w:val="003D3017"/>
    <w:rsid w:val="003D315C"/>
    <w:rsid w:val="003D4D75"/>
    <w:rsid w:val="003D5FE8"/>
    <w:rsid w:val="003D6836"/>
    <w:rsid w:val="003E1069"/>
    <w:rsid w:val="003F7139"/>
    <w:rsid w:val="0040139A"/>
    <w:rsid w:val="004031E8"/>
    <w:rsid w:val="004062AC"/>
    <w:rsid w:val="004065CF"/>
    <w:rsid w:val="00410C9E"/>
    <w:rsid w:val="00411953"/>
    <w:rsid w:val="00411F9B"/>
    <w:rsid w:val="0041236D"/>
    <w:rsid w:val="00413760"/>
    <w:rsid w:val="00413932"/>
    <w:rsid w:val="00415038"/>
    <w:rsid w:val="0042285C"/>
    <w:rsid w:val="0042330F"/>
    <w:rsid w:val="0042737D"/>
    <w:rsid w:val="00432F4D"/>
    <w:rsid w:val="00434062"/>
    <w:rsid w:val="00436DF7"/>
    <w:rsid w:val="00441D3D"/>
    <w:rsid w:val="004424E9"/>
    <w:rsid w:val="0044666A"/>
    <w:rsid w:val="00446CD5"/>
    <w:rsid w:val="00447B20"/>
    <w:rsid w:val="00447D2F"/>
    <w:rsid w:val="004502B3"/>
    <w:rsid w:val="00452C4E"/>
    <w:rsid w:val="00452D91"/>
    <w:rsid w:val="004539D0"/>
    <w:rsid w:val="0045514E"/>
    <w:rsid w:val="004570CD"/>
    <w:rsid w:val="0045771C"/>
    <w:rsid w:val="00457E55"/>
    <w:rsid w:val="0046163A"/>
    <w:rsid w:val="0046432D"/>
    <w:rsid w:val="00464E41"/>
    <w:rsid w:val="00465D7B"/>
    <w:rsid w:val="004708A7"/>
    <w:rsid w:val="00471E5D"/>
    <w:rsid w:val="00474A86"/>
    <w:rsid w:val="004768C7"/>
    <w:rsid w:val="004777C7"/>
    <w:rsid w:val="00477C93"/>
    <w:rsid w:val="004815EA"/>
    <w:rsid w:val="004866A0"/>
    <w:rsid w:val="004926DA"/>
    <w:rsid w:val="00493A7B"/>
    <w:rsid w:val="004945AC"/>
    <w:rsid w:val="00495F4C"/>
    <w:rsid w:val="0049798E"/>
    <w:rsid w:val="004A466B"/>
    <w:rsid w:val="004A750D"/>
    <w:rsid w:val="004B209D"/>
    <w:rsid w:val="004B4F18"/>
    <w:rsid w:val="004C1286"/>
    <w:rsid w:val="004C2FAC"/>
    <w:rsid w:val="004C31E1"/>
    <w:rsid w:val="004C688F"/>
    <w:rsid w:val="004D04F3"/>
    <w:rsid w:val="004D1922"/>
    <w:rsid w:val="004D2016"/>
    <w:rsid w:val="004D3C28"/>
    <w:rsid w:val="004D4797"/>
    <w:rsid w:val="004D5761"/>
    <w:rsid w:val="004E2465"/>
    <w:rsid w:val="004E2C6A"/>
    <w:rsid w:val="004E4BD3"/>
    <w:rsid w:val="004E5935"/>
    <w:rsid w:val="004E59D2"/>
    <w:rsid w:val="004E5EF7"/>
    <w:rsid w:val="004E7076"/>
    <w:rsid w:val="00500934"/>
    <w:rsid w:val="005009F8"/>
    <w:rsid w:val="00504BC9"/>
    <w:rsid w:val="0050744B"/>
    <w:rsid w:val="00510A6B"/>
    <w:rsid w:val="00510C2D"/>
    <w:rsid w:val="005119B5"/>
    <w:rsid w:val="005127A6"/>
    <w:rsid w:val="0051712A"/>
    <w:rsid w:val="0052015F"/>
    <w:rsid w:val="00521115"/>
    <w:rsid w:val="005277D5"/>
    <w:rsid w:val="00533E1E"/>
    <w:rsid w:val="00535EA9"/>
    <w:rsid w:val="00536655"/>
    <w:rsid w:val="005367FC"/>
    <w:rsid w:val="00536BA4"/>
    <w:rsid w:val="005415E5"/>
    <w:rsid w:val="005422D0"/>
    <w:rsid w:val="00542BFB"/>
    <w:rsid w:val="00545F58"/>
    <w:rsid w:val="00551B87"/>
    <w:rsid w:val="005521B8"/>
    <w:rsid w:val="00554341"/>
    <w:rsid w:val="005547F3"/>
    <w:rsid w:val="00554CFC"/>
    <w:rsid w:val="00555633"/>
    <w:rsid w:val="00556B1D"/>
    <w:rsid w:val="00561523"/>
    <w:rsid w:val="00561DB8"/>
    <w:rsid w:val="0056553E"/>
    <w:rsid w:val="005674CD"/>
    <w:rsid w:val="005714EB"/>
    <w:rsid w:val="00574EAE"/>
    <w:rsid w:val="00576AFC"/>
    <w:rsid w:val="0057708B"/>
    <w:rsid w:val="0057784D"/>
    <w:rsid w:val="005813C9"/>
    <w:rsid w:val="005816E1"/>
    <w:rsid w:val="0058349D"/>
    <w:rsid w:val="00584108"/>
    <w:rsid w:val="00586199"/>
    <w:rsid w:val="005919A1"/>
    <w:rsid w:val="005936A8"/>
    <w:rsid w:val="00595B0D"/>
    <w:rsid w:val="0059780D"/>
    <w:rsid w:val="005A0609"/>
    <w:rsid w:val="005A0C67"/>
    <w:rsid w:val="005A23E4"/>
    <w:rsid w:val="005A26FA"/>
    <w:rsid w:val="005A57D0"/>
    <w:rsid w:val="005A682E"/>
    <w:rsid w:val="005A717E"/>
    <w:rsid w:val="005B08B2"/>
    <w:rsid w:val="005B2B7A"/>
    <w:rsid w:val="005B3117"/>
    <w:rsid w:val="005B65A7"/>
    <w:rsid w:val="005B7658"/>
    <w:rsid w:val="005C0EC0"/>
    <w:rsid w:val="005C4798"/>
    <w:rsid w:val="005C5D70"/>
    <w:rsid w:val="005C6467"/>
    <w:rsid w:val="005D133A"/>
    <w:rsid w:val="005D1DBA"/>
    <w:rsid w:val="005D288A"/>
    <w:rsid w:val="005D5946"/>
    <w:rsid w:val="005D5C2F"/>
    <w:rsid w:val="005D6E27"/>
    <w:rsid w:val="005E00D4"/>
    <w:rsid w:val="005E11FF"/>
    <w:rsid w:val="005E29DB"/>
    <w:rsid w:val="005E2E87"/>
    <w:rsid w:val="005F04E2"/>
    <w:rsid w:val="005F409C"/>
    <w:rsid w:val="005F607D"/>
    <w:rsid w:val="005F6382"/>
    <w:rsid w:val="005F693A"/>
    <w:rsid w:val="005F6BBC"/>
    <w:rsid w:val="00600BBC"/>
    <w:rsid w:val="006033D7"/>
    <w:rsid w:val="0060558D"/>
    <w:rsid w:val="0061030E"/>
    <w:rsid w:val="006160AD"/>
    <w:rsid w:val="006224F8"/>
    <w:rsid w:val="00622C0F"/>
    <w:rsid w:val="00622E24"/>
    <w:rsid w:val="006235E8"/>
    <w:rsid w:val="006251BF"/>
    <w:rsid w:val="00625D20"/>
    <w:rsid w:val="00627510"/>
    <w:rsid w:val="006276E2"/>
    <w:rsid w:val="00632FAE"/>
    <w:rsid w:val="006346FA"/>
    <w:rsid w:val="00635F6C"/>
    <w:rsid w:val="006379A6"/>
    <w:rsid w:val="006402F9"/>
    <w:rsid w:val="006435F6"/>
    <w:rsid w:val="00644EBE"/>
    <w:rsid w:val="006519BD"/>
    <w:rsid w:val="00653556"/>
    <w:rsid w:val="00654C2E"/>
    <w:rsid w:val="006558DE"/>
    <w:rsid w:val="006652CC"/>
    <w:rsid w:val="006658B5"/>
    <w:rsid w:val="0066619A"/>
    <w:rsid w:val="006674A1"/>
    <w:rsid w:val="006726E4"/>
    <w:rsid w:val="00673618"/>
    <w:rsid w:val="00674CAF"/>
    <w:rsid w:val="00675264"/>
    <w:rsid w:val="00675520"/>
    <w:rsid w:val="006756DC"/>
    <w:rsid w:val="00676C58"/>
    <w:rsid w:val="0068099F"/>
    <w:rsid w:val="006829E9"/>
    <w:rsid w:val="00685A95"/>
    <w:rsid w:val="00685FFE"/>
    <w:rsid w:val="00687434"/>
    <w:rsid w:val="00687638"/>
    <w:rsid w:val="00691C12"/>
    <w:rsid w:val="00692F02"/>
    <w:rsid w:val="00693EF0"/>
    <w:rsid w:val="00696FA0"/>
    <w:rsid w:val="006A0FC1"/>
    <w:rsid w:val="006A13B8"/>
    <w:rsid w:val="006A23EA"/>
    <w:rsid w:val="006A3B99"/>
    <w:rsid w:val="006B40A3"/>
    <w:rsid w:val="006B5E06"/>
    <w:rsid w:val="006B72A4"/>
    <w:rsid w:val="006C2DC5"/>
    <w:rsid w:val="006C3744"/>
    <w:rsid w:val="006C4093"/>
    <w:rsid w:val="006C603C"/>
    <w:rsid w:val="006C66F0"/>
    <w:rsid w:val="006C7C89"/>
    <w:rsid w:val="006D094C"/>
    <w:rsid w:val="006D2553"/>
    <w:rsid w:val="006D46FB"/>
    <w:rsid w:val="006D4C77"/>
    <w:rsid w:val="006D749D"/>
    <w:rsid w:val="006E60F9"/>
    <w:rsid w:val="006E78C4"/>
    <w:rsid w:val="006F2BA5"/>
    <w:rsid w:val="006F5EDE"/>
    <w:rsid w:val="006F5FFC"/>
    <w:rsid w:val="00701C5E"/>
    <w:rsid w:val="00701FBF"/>
    <w:rsid w:val="007036F7"/>
    <w:rsid w:val="00703DCA"/>
    <w:rsid w:val="0070748E"/>
    <w:rsid w:val="007112AB"/>
    <w:rsid w:val="00713D5E"/>
    <w:rsid w:val="00716773"/>
    <w:rsid w:val="00717A6F"/>
    <w:rsid w:val="007260FD"/>
    <w:rsid w:val="0072682D"/>
    <w:rsid w:val="00731CC7"/>
    <w:rsid w:val="00732AD2"/>
    <w:rsid w:val="00734317"/>
    <w:rsid w:val="007349E4"/>
    <w:rsid w:val="00734C3B"/>
    <w:rsid w:val="0074069E"/>
    <w:rsid w:val="00745B79"/>
    <w:rsid w:val="00746FAA"/>
    <w:rsid w:val="007523B5"/>
    <w:rsid w:val="00753490"/>
    <w:rsid w:val="00756AED"/>
    <w:rsid w:val="007617F6"/>
    <w:rsid w:val="00761C15"/>
    <w:rsid w:val="007638AA"/>
    <w:rsid w:val="00764B34"/>
    <w:rsid w:val="00765FA5"/>
    <w:rsid w:val="00766898"/>
    <w:rsid w:val="00770018"/>
    <w:rsid w:val="00770A7D"/>
    <w:rsid w:val="0077479B"/>
    <w:rsid w:val="0077644E"/>
    <w:rsid w:val="007769AA"/>
    <w:rsid w:val="0078257D"/>
    <w:rsid w:val="00785C2D"/>
    <w:rsid w:val="00787643"/>
    <w:rsid w:val="0079230E"/>
    <w:rsid w:val="0079240E"/>
    <w:rsid w:val="007A2AD9"/>
    <w:rsid w:val="007A4A4C"/>
    <w:rsid w:val="007A77DF"/>
    <w:rsid w:val="007B385D"/>
    <w:rsid w:val="007C0D9F"/>
    <w:rsid w:val="007C4B33"/>
    <w:rsid w:val="007D2E58"/>
    <w:rsid w:val="007D6701"/>
    <w:rsid w:val="007D6C5D"/>
    <w:rsid w:val="007D7813"/>
    <w:rsid w:val="007E0440"/>
    <w:rsid w:val="007E139A"/>
    <w:rsid w:val="007E19B6"/>
    <w:rsid w:val="007E27C6"/>
    <w:rsid w:val="007E3785"/>
    <w:rsid w:val="007E51A2"/>
    <w:rsid w:val="007E5699"/>
    <w:rsid w:val="007F0708"/>
    <w:rsid w:val="007F3926"/>
    <w:rsid w:val="007F46CE"/>
    <w:rsid w:val="007F577D"/>
    <w:rsid w:val="007F65B7"/>
    <w:rsid w:val="00801B2D"/>
    <w:rsid w:val="008026BE"/>
    <w:rsid w:val="008054FB"/>
    <w:rsid w:val="00810965"/>
    <w:rsid w:val="00810A78"/>
    <w:rsid w:val="00813E4D"/>
    <w:rsid w:val="00813E83"/>
    <w:rsid w:val="008147E2"/>
    <w:rsid w:val="008149F1"/>
    <w:rsid w:val="00815982"/>
    <w:rsid w:val="00816E58"/>
    <w:rsid w:val="00817BCA"/>
    <w:rsid w:val="00822440"/>
    <w:rsid w:val="00822F06"/>
    <w:rsid w:val="008273D7"/>
    <w:rsid w:val="00832FF2"/>
    <w:rsid w:val="00833B12"/>
    <w:rsid w:val="00840E02"/>
    <w:rsid w:val="00842519"/>
    <w:rsid w:val="00843E0A"/>
    <w:rsid w:val="008455E8"/>
    <w:rsid w:val="008457B2"/>
    <w:rsid w:val="00850EF8"/>
    <w:rsid w:val="00851910"/>
    <w:rsid w:val="00853827"/>
    <w:rsid w:val="00855445"/>
    <w:rsid w:val="008607E8"/>
    <w:rsid w:val="0086081D"/>
    <w:rsid w:val="00860903"/>
    <w:rsid w:val="008618E3"/>
    <w:rsid w:val="008664A7"/>
    <w:rsid w:val="0087320B"/>
    <w:rsid w:val="00874596"/>
    <w:rsid w:val="008809C8"/>
    <w:rsid w:val="00881941"/>
    <w:rsid w:val="00881B5F"/>
    <w:rsid w:val="0088716F"/>
    <w:rsid w:val="008915FD"/>
    <w:rsid w:val="008929ED"/>
    <w:rsid w:val="0089387C"/>
    <w:rsid w:val="00896B24"/>
    <w:rsid w:val="008A0B88"/>
    <w:rsid w:val="008A172C"/>
    <w:rsid w:val="008A21C0"/>
    <w:rsid w:val="008A372B"/>
    <w:rsid w:val="008A4106"/>
    <w:rsid w:val="008A4617"/>
    <w:rsid w:val="008A67BD"/>
    <w:rsid w:val="008B2418"/>
    <w:rsid w:val="008B24D9"/>
    <w:rsid w:val="008B4D48"/>
    <w:rsid w:val="008C0D11"/>
    <w:rsid w:val="008C1992"/>
    <w:rsid w:val="008D3536"/>
    <w:rsid w:val="008D3F23"/>
    <w:rsid w:val="008D6B24"/>
    <w:rsid w:val="008E158F"/>
    <w:rsid w:val="008E2325"/>
    <w:rsid w:val="008E61C3"/>
    <w:rsid w:val="008F21B4"/>
    <w:rsid w:val="008F45FD"/>
    <w:rsid w:val="008F67D5"/>
    <w:rsid w:val="008F716D"/>
    <w:rsid w:val="008F765E"/>
    <w:rsid w:val="00900BCA"/>
    <w:rsid w:val="009015BA"/>
    <w:rsid w:val="00901714"/>
    <w:rsid w:val="009064E3"/>
    <w:rsid w:val="0091231B"/>
    <w:rsid w:val="00914B69"/>
    <w:rsid w:val="00914E2D"/>
    <w:rsid w:val="00916855"/>
    <w:rsid w:val="0091687B"/>
    <w:rsid w:val="00920C58"/>
    <w:rsid w:val="00920E43"/>
    <w:rsid w:val="00921038"/>
    <w:rsid w:val="00921A1A"/>
    <w:rsid w:val="0092304C"/>
    <w:rsid w:val="00923306"/>
    <w:rsid w:val="00924D64"/>
    <w:rsid w:val="00924FBE"/>
    <w:rsid w:val="0092594A"/>
    <w:rsid w:val="00925D46"/>
    <w:rsid w:val="00925F37"/>
    <w:rsid w:val="00926703"/>
    <w:rsid w:val="00927DA8"/>
    <w:rsid w:val="00932AB9"/>
    <w:rsid w:val="00937657"/>
    <w:rsid w:val="00937AEB"/>
    <w:rsid w:val="00940880"/>
    <w:rsid w:val="00941C7E"/>
    <w:rsid w:val="009422FE"/>
    <w:rsid w:val="00942EB9"/>
    <w:rsid w:val="00947B3E"/>
    <w:rsid w:val="00950455"/>
    <w:rsid w:val="00950F63"/>
    <w:rsid w:val="0095210D"/>
    <w:rsid w:val="00952110"/>
    <w:rsid w:val="00952FBD"/>
    <w:rsid w:val="009536EE"/>
    <w:rsid w:val="0095537B"/>
    <w:rsid w:val="0095587D"/>
    <w:rsid w:val="00962F47"/>
    <w:rsid w:val="009643E6"/>
    <w:rsid w:val="00971A98"/>
    <w:rsid w:val="00972E68"/>
    <w:rsid w:val="00973FE6"/>
    <w:rsid w:val="009750B1"/>
    <w:rsid w:val="00976E67"/>
    <w:rsid w:val="00976EB0"/>
    <w:rsid w:val="009771F7"/>
    <w:rsid w:val="00977EF3"/>
    <w:rsid w:val="0098271E"/>
    <w:rsid w:val="0099312B"/>
    <w:rsid w:val="00997F47"/>
    <w:rsid w:val="00997FC6"/>
    <w:rsid w:val="009A0B8D"/>
    <w:rsid w:val="009A0E79"/>
    <w:rsid w:val="009A1275"/>
    <w:rsid w:val="009A42A0"/>
    <w:rsid w:val="009B138E"/>
    <w:rsid w:val="009B1FBC"/>
    <w:rsid w:val="009B25D2"/>
    <w:rsid w:val="009D01F0"/>
    <w:rsid w:val="009D16F0"/>
    <w:rsid w:val="009D1C8E"/>
    <w:rsid w:val="009D2295"/>
    <w:rsid w:val="009D7597"/>
    <w:rsid w:val="009D76B3"/>
    <w:rsid w:val="009D774B"/>
    <w:rsid w:val="009E202F"/>
    <w:rsid w:val="009F0A66"/>
    <w:rsid w:val="009F31C6"/>
    <w:rsid w:val="009F5657"/>
    <w:rsid w:val="009F657D"/>
    <w:rsid w:val="009F69C7"/>
    <w:rsid w:val="009F6EE7"/>
    <w:rsid w:val="00A03E43"/>
    <w:rsid w:val="00A04967"/>
    <w:rsid w:val="00A05F7A"/>
    <w:rsid w:val="00A06CA3"/>
    <w:rsid w:val="00A07A64"/>
    <w:rsid w:val="00A12881"/>
    <w:rsid w:val="00A15DC0"/>
    <w:rsid w:val="00A167BF"/>
    <w:rsid w:val="00A17197"/>
    <w:rsid w:val="00A2087F"/>
    <w:rsid w:val="00A21A45"/>
    <w:rsid w:val="00A24185"/>
    <w:rsid w:val="00A329E6"/>
    <w:rsid w:val="00A33503"/>
    <w:rsid w:val="00A3366D"/>
    <w:rsid w:val="00A35045"/>
    <w:rsid w:val="00A36C2B"/>
    <w:rsid w:val="00A40EDE"/>
    <w:rsid w:val="00A431A6"/>
    <w:rsid w:val="00A43D0A"/>
    <w:rsid w:val="00A45EA9"/>
    <w:rsid w:val="00A5443C"/>
    <w:rsid w:val="00A56806"/>
    <w:rsid w:val="00A60027"/>
    <w:rsid w:val="00A62869"/>
    <w:rsid w:val="00A6531D"/>
    <w:rsid w:val="00A665BC"/>
    <w:rsid w:val="00A66DFE"/>
    <w:rsid w:val="00A70847"/>
    <w:rsid w:val="00A719F1"/>
    <w:rsid w:val="00A7347C"/>
    <w:rsid w:val="00A75D27"/>
    <w:rsid w:val="00A77BAD"/>
    <w:rsid w:val="00A81959"/>
    <w:rsid w:val="00A8651F"/>
    <w:rsid w:val="00A8683A"/>
    <w:rsid w:val="00A9052F"/>
    <w:rsid w:val="00A90F97"/>
    <w:rsid w:val="00A90FC3"/>
    <w:rsid w:val="00A93210"/>
    <w:rsid w:val="00A93871"/>
    <w:rsid w:val="00A94CA5"/>
    <w:rsid w:val="00A95698"/>
    <w:rsid w:val="00AA0290"/>
    <w:rsid w:val="00AA109E"/>
    <w:rsid w:val="00AA58D8"/>
    <w:rsid w:val="00AA6533"/>
    <w:rsid w:val="00AB00C4"/>
    <w:rsid w:val="00AB238F"/>
    <w:rsid w:val="00AB370F"/>
    <w:rsid w:val="00AB5500"/>
    <w:rsid w:val="00AB7563"/>
    <w:rsid w:val="00AC4BA7"/>
    <w:rsid w:val="00AC68CB"/>
    <w:rsid w:val="00AC7A52"/>
    <w:rsid w:val="00AD0172"/>
    <w:rsid w:val="00AD0A62"/>
    <w:rsid w:val="00AD4C49"/>
    <w:rsid w:val="00AE572D"/>
    <w:rsid w:val="00AE63C0"/>
    <w:rsid w:val="00AE7A03"/>
    <w:rsid w:val="00AF2567"/>
    <w:rsid w:val="00AF33A0"/>
    <w:rsid w:val="00AF46D9"/>
    <w:rsid w:val="00AF4939"/>
    <w:rsid w:val="00AF7C17"/>
    <w:rsid w:val="00B01109"/>
    <w:rsid w:val="00B01539"/>
    <w:rsid w:val="00B02995"/>
    <w:rsid w:val="00B03221"/>
    <w:rsid w:val="00B034A7"/>
    <w:rsid w:val="00B03E3B"/>
    <w:rsid w:val="00B05776"/>
    <w:rsid w:val="00B05952"/>
    <w:rsid w:val="00B05D47"/>
    <w:rsid w:val="00B069A7"/>
    <w:rsid w:val="00B06F0D"/>
    <w:rsid w:val="00B121B3"/>
    <w:rsid w:val="00B13DAE"/>
    <w:rsid w:val="00B16BFD"/>
    <w:rsid w:val="00B306F5"/>
    <w:rsid w:val="00B31800"/>
    <w:rsid w:val="00B342C7"/>
    <w:rsid w:val="00B34C33"/>
    <w:rsid w:val="00B36F25"/>
    <w:rsid w:val="00B40103"/>
    <w:rsid w:val="00B40C22"/>
    <w:rsid w:val="00B42DCE"/>
    <w:rsid w:val="00B43D31"/>
    <w:rsid w:val="00B45F64"/>
    <w:rsid w:val="00B479D8"/>
    <w:rsid w:val="00B51404"/>
    <w:rsid w:val="00B517B5"/>
    <w:rsid w:val="00B51A85"/>
    <w:rsid w:val="00B542F4"/>
    <w:rsid w:val="00B560F5"/>
    <w:rsid w:val="00B60B6B"/>
    <w:rsid w:val="00B62D18"/>
    <w:rsid w:val="00B63B37"/>
    <w:rsid w:val="00B63EF9"/>
    <w:rsid w:val="00B67713"/>
    <w:rsid w:val="00B67CA0"/>
    <w:rsid w:val="00B67D84"/>
    <w:rsid w:val="00B712E8"/>
    <w:rsid w:val="00B765A5"/>
    <w:rsid w:val="00B826E2"/>
    <w:rsid w:val="00B83678"/>
    <w:rsid w:val="00B8787A"/>
    <w:rsid w:val="00B91C9D"/>
    <w:rsid w:val="00B9218B"/>
    <w:rsid w:val="00B92818"/>
    <w:rsid w:val="00B93A83"/>
    <w:rsid w:val="00B9537E"/>
    <w:rsid w:val="00B95CF2"/>
    <w:rsid w:val="00BA0CFC"/>
    <w:rsid w:val="00BA1357"/>
    <w:rsid w:val="00BA262B"/>
    <w:rsid w:val="00BA36F5"/>
    <w:rsid w:val="00BA411E"/>
    <w:rsid w:val="00BA4506"/>
    <w:rsid w:val="00BA6AC8"/>
    <w:rsid w:val="00BA711E"/>
    <w:rsid w:val="00BB0CE4"/>
    <w:rsid w:val="00BB0FE9"/>
    <w:rsid w:val="00BB16F4"/>
    <w:rsid w:val="00BB31B8"/>
    <w:rsid w:val="00BB6173"/>
    <w:rsid w:val="00BB6739"/>
    <w:rsid w:val="00BC0867"/>
    <w:rsid w:val="00BC1CC1"/>
    <w:rsid w:val="00BC4272"/>
    <w:rsid w:val="00BC5535"/>
    <w:rsid w:val="00BD1142"/>
    <w:rsid w:val="00BD19A9"/>
    <w:rsid w:val="00BD21B6"/>
    <w:rsid w:val="00BD4E33"/>
    <w:rsid w:val="00BD73E5"/>
    <w:rsid w:val="00BD741E"/>
    <w:rsid w:val="00BE0B0A"/>
    <w:rsid w:val="00BE228F"/>
    <w:rsid w:val="00BE38EA"/>
    <w:rsid w:val="00BE3F26"/>
    <w:rsid w:val="00BE4940"/>
    <w:rsid w:val="00BE578F"/>
    <w:rsid w:val="00BE6541"/>
    <w:rsid w:val="00BE7122"/>
    <w:rsid w:val="00C008A0"/>
    <w:rsid w:val="00C00B55"/>
    <w:rsid w:val="00C01948"/>
    <w:rsid w:val="00C04211"/>
    <w:rsid w:val="00C04B5E"/>
    <w:rsid w:val="00C057D2"/>
    <w:rsid w:val="00C05E1D"/>
    <w:rsid w:val="00C11418"/>
    <w:rsid w:val="00C11C1A"/>
    <w:rsid w:val="00C1409C"/>
    <w:rsid w:val="00C22337"/>
    <w:rsid w:val="00C23A44"/>
    <w:rsid w:val="00C24A56"/>
    <w:rsid w:val="00C24F61"/>
    <w:rsid w:val="00C25914"/>
    <w:rsid w:val="00C26588"/>
    <w:rsid w:val="00C278D9"/>
    <w:rsid w:val="00C27900"/>
    <w:rsid w:val="00C333B1"/>
    <w:rsid w:val="00C33F39"/>
    <w:rsid w:val="00C40824"/>
    <w:rsid w:val="00C40E5D"/>
    <w:rsid w:val="00C40E6A"/>
    <w:rsid w:val="00C429BB"/>
    <w:rsid w:val="00C505AF"/>
    <w:rsid w:val="00C56548"/>
    <w:rsid w:val="00C572E0"/>
    <w:rsid w:val="00C579B7"/>
    <w:rsid w:val="00C60A6A"/>
    <w:rsid w:val="00C62764"/>
    <w:rsid w:val="00C64E9D"/>
    <w:rsid w:val="00C65FE6"/>
    <w:rsid w:val="00C6693E"/>
    <w:rsid w:val="00C677F6"/>
    <w:rsid w:val="00C71D6A"/>
    <w:rsid w:val="00C748DA"/>
    <w:rsid w:val="00C74E13"/>
    <w:rsid w:val="00C75EFF"/>
    <w:rsid w:val="00C760E1"/>
    <w:rsid w:val="00C76813"/>
    <w:rsid w:val="00C81925"/>
    <w:rsid w:val="00C82710"/>
    <w:rsid w:val="00C82A3A"/>
    <w:rsid w:val="00C847A4"/>
    <w:rsid w:val="00C85EB3"/>
    <w:rsid w:val="00C864B7"/>
    <w:rsid w:val="00CA32F4"/>
    <w:rsid w:val="00CA5920"/>
    <w:rsid w:val="00CA78DC"/>
    <w:rsid w:val="00CB049D"/>
    <w:rsid w:val="00CC33C8"/>
    <w:rsid w:val="00CC5080"/>
    <w:rsid w:val="00CC7D00"/>
    <w:rsid w:val="00CD0F28"/>
    <w:rsid w:val="00CD2AEE"/>
    <w:rsid w:val="00CD30D2"/>
    <w:rsid w:val="00CD33D8"/>
    <w:rsid w:val="00CD45DE"/>
    <w:rsid w:val="00CE0A42"/>
    <w:rsid w:val="00CE150A"/>
    <w:rsid w:val="00CE1CB8"/>
    <w:rsid w:val="00CE3012"/>
    <w:rsid w:val="00CE5487"/>
    <w:rsid w:val="00CE6CA7"/>
    <w:rsid w:val="00CE7A9F"/>
    <w:rsid w:val="00CE7C11"/>
    <w:rsid w:val="00CF2F81"/>
    <w:rsid w:val="00CF7535"/>
    <w:rsid w:val="00D01AC2"/>
    <w:rsid w:val="00D01EA0"/>
    <w:rsid w:val="00D02972"/>
    <w:rsid w:val="00D055A7"/>
    <w:rsid w:val="00D11417"/>
    <w:rsid w:val="00D13406"/>
    <w:rsid w:val="00D1389C"/>
    <w:rsid w:val="00D1488E"/>
    <w:rsid w:val="00D16555"/>
    <w:rsid w:val="00D20C5F"/>
    <w:rsid w:val="00D20E39"/>
    <w:rsid w:val="00D215FC"/>
    <w:rsid w:val="00D21A6F"/>
    <w:rsid w:val="00D21B40"/>
    <w:rsid w:val="00D21C8F"/>
    <w:rsid w:val="00D25405"/>
    <w:rsid w:val="00D26FB1"/>
    <w:rsid w:val="00D30195"/>
    <w:rsid w:val="00D32FD9"/>
    <w:rsid w:val="00D334F6"/>
    <w:rsid w:val="00D33B72"/>
    <w:rsid w:val="00D3486A"/>
    <w:rsid w:val="00D37C24"/>
    <w:rsid w:val="00D41F33"/>
    <w:rsid w:val="00D42ECD"/>
    <w:rsid w:val="00D431CF"/>
    <w:rsid w:val="00D443B1"/>
    <w:rsid w:val="00D50424"/>
    <w:rsid w:val="00D51E02"/>
    <w:rsid w:val="00D531A5"/>
    <w:rsid w:val="00D534E9"/>
    <w:rsid w:val="00D53BEA"/>
    <w:rsid w:val="00D5742C"/>
    <w:rsid w:val="00D5758B"/>
    <w:rsid w:val="00D6113E"/>
    <w:rsid w:val="00D64654"/>
    <w:rsid w:val="00D66238"/>
    <w:rsid w:val="00D702FF"/>
    <w:rsid w:val="00D714DF"/>
    <w:rsid w:val="00D73780"/>
    <w:rsid w:val="00D739BF"/>
    <w:rsid w:val="00D75BBC"/>
    <w:rsid w:val="00D772CC"/>
    <w:rsid w:val="00D80713"/>
    <w:rsid w:val="00D8186E"/>
    <w:rsid w:val="00D839A6"/>
    <w:rsid w:val="00D83AB8"/>
    <w:rsid w:val="00D854BE"/>
    <w:rsid w:val="00D86247"/>
    <w:rsid w:val="00D93A70"/>
    <w:rsid w:val="00D96831"/>
    <w:rsid w:val="00D97327"/>
    <w:rsid w:val="00DA0961"/>
    <w:rsid w:val="00DA2EB7"/>
    <w:rsid w:val="00DA32FA"/>
    <w:rsid w:val="00DA670E"/>
    <w:rsid w:val="00DB0462"/>
    <w:rsid w:val="00DB2053"/>
    <w:rsid w:val="00DB5F96"/>
    <w:rsid w:val="00DB61B2"/>
    <w:rsid w:val="00DC2035"/>
    <w:rsid w:val="00DC5105"/>
    <w:rsid w:val="00DC5155"/>
    <w:rsid w:val="00DC6A85"/>
    <w:rsid w:val="00DD0CF2"/>
    <w:rsid w:val="00DD11A6"/>
    <w:rsid w:val="00DD1AFB"/>
    <w:rsid w:val="00DD33C6"/>
    <w:rsid w:val="00DD5517"/>
    <w:rsid w:val="00DD62DC"/>
    <w:rsid w:val="00DE64E8"/>
    <w:rsid w:val="00DE658D"/>
    <w:rsid w:val="00DE744D"/>
    <w:rsid w:val="00DF299F"/>
    <w:rsid w:val="00DF2D09"/>
    <w:rsid w:val="00DF32D8"/>
    <w:rsid w:val="00DF4C26"/>
    <w:rsid w:val="00DF6705"/>
    <w:rsid w:val="00DF7D50"/>
    <w:rsid w:val="00E0027E"/>
    <w:rsid w:val="00E00353"/>
    <w:rsid w:val="00E033DC"/>
    <w:rsid w:val="00E05460"/>
    <w:rsid w:val="00E05D69"/>
    <w:rsid w:val="00E05EAE"/>
    <w:rsid w:val="00E13EED"/>
    <w:rsid w:val="00E14E15"/>
    <w:rsid w:val="00E14F3D"/>
    <w:rsid w:val="00E15B34"/>
    <w:rsid w:val="00E203E1"/>
    <w:rsid w:val="00E21DED"/>
    <w:rsid w:val="00E21E28"/>
    <w:rsid w:val="00E24A26"/>
    <w:rsid w:val="00E3075C"/>
    <w:rsid w:val="00E31AAF"/>
    <w:rsid w:val="00E415A2"/>
    <w:rsid w:val="00E47063"/>
    <w:rsid w:val="00E47CC2"/>
    <w:rsid w:val="00E615D4"/>
    <w:rsid w:val="00E616C5"/>
    <w:rsid w:val="00E61C33"/>
    <w:rsid w:val="00E62E2B"/>
    <w:rsid w:val="00E6379F"/>
    <w:rsid w:val="00E65075"/>
    <w:rsid w:val="00E66FD1"/>
    <w:rsid w:val="00E67B30"/>
    <w:rsid w:val="00E709D0"/>
    <w:rsid w:val="00E72E80"/>
    <w:rsid w:val="00E73B37"/>
    <w:rsid w:val="00E75E03"/>
    <w:rsid w:val="00E76C2D"/>
    <w:rsid w:val="00E77309"/>
    <w:rsid w:val="00E77321"/>
    <w:rsid w:val="00E809EA"/>
    <w:rsid w:val="00E80E49"/>
    <w:rsid w:val="00E83577"/>
    <w:rsid w:val="00E8544A"/>
    <w:rsid w:val="00E87F95"/>
    <w:rsid w:val="00E90D0A"/>
    <w:rsid w:val="00E925FC"/>
    <w:rsid w:val="00E93376"/>
    <w:rsid w:val="00E93BE4"/>
    <w:rsid w:val="00EA0B76"/>
    <w:rsid w:val="00EA1F5B"/>
    <w:rsid w:val="00EA5AF8"/>
    <w:rsid w:val="00EA7E6C"/>
    <w:rsid w:val="00EB39AE"/>
    <w:rsid w:val="00EB3EF9"/>
    <w:rsid w:val="00EB4083"/>
    <w:rsid w:val="00EC23B9"/>
    <w:rsid w:val="00EC33B2"/>
    <w:rsid w:val="00EC5E35"/>
    <w:rsid w:val="00EC66DB"/>
    <w:rsid w:val="00EC6A60"/>
    <w:rsid w:val="00ED5B03"/>
    <w:rsid w:val="00EE15D8"/>
    <w:rsid w:val="00EE2833"/>
    <w:rsid w:val="00EE2E7F"/>
    <w:rsid w:val="00EE4C39"/>
    <w:rsid w:val="00EE616C"/>
    <w:rsid w:val="00EE63B6"/>
    <w:rsid w:val="00F015B3"/>
    <w:rsid w:val="00F027AE"/>
    <w:rsid w:val="00F047BF"/>
    <w:rsid w:val="00F06E58"/>
    <w:rsid w:val="00F122C8"/>
    <w:rsid w:val="00F1360F"/>
    <w:rsid w:val="00F17684"/>
    <w:rsid w:val="00F21DDC"/>
    <w:rsid w:val="00F22983"/>
    <w:rsid w:val="00F22CDA"/>
    <w:rsid w:val="00F23934"/>
    <w:rsid w:val="00F26C52"/>
    <w:rsid w:val="00F2715E"/>
    <w:rsid w:val="00F3082D"/>
    <w:rsid w:val="00F30BA7"/>
    <w:rsid w:val="00F311AB"/>
    <w:rsid w:val="00F31377"/>
    <w:rsid w:val="00F33BB2"/>
    <w:rsid w:val="00F34D31"/>
    <w:rsid w:val="00F35433"/>
    <w:rsid w:val="00F40A1B"/>
    <w:rsid w:val="00F434F0"/>
    <w:rsid w:val="00F43BBA"/>
    <w:rsid w:val="00F44019"/>
    <w:rsid w:val="00F45D02"/>
    <w:rsid w:val="00F47D14"/>
    <w:rsid w:val="00F515D8"/>
    <w:rsid w:val="00F51A7C"/>
    <w:rsid w:val="00F546EA"/>
    <w:rsid w:val="00F55BFF"/>
    <w:rsid w:val="00F56661"/>
    <w:rsid w:val="00F62486"/>
    <w:rsid w:val="00F649C0"/>
    <w:rsid w:val="00F654E3"/>
    <w:rsid w:val="00F6559C"/>
    <w:rsid w:val="00F721B9"/>
    <w:rsid w:val="00F75DB4"/>
    <w:rsid w:val="00F77D5E"/>
    <w:rsid w:val="00F83832"/>
    <w:rsid w:val="00F84473"/>
    <w:rsid w:val="00F85768"/>
    <w:rsid w:val="00F85DED"/>
    <w:rsid w:val="00F90921"/>
    <w:rsid w:val="00F91BCF"/>
    <w:rsid w:val="00FA2545"/>
    <w:rsid w:val="00FA3176"/>
    <w:rsid w:val="00FA60CC"/>
    <w:rsid w:val="00FA6FC4"/>
    <w:rsid w:val="00FB2C60"/>
    <w:rsid w:val="00FB7493"/>
    <w:rsid w:val="00FC1738"/>
    <w:rsid w:val="00FC5828"/>
    <w:rsid w:val="00FD147F"/>
    <w:rsid w:val="00FD7DB1"/>
    <w:rsid w:val="00FE495D"/>
    <w:rsid w:val="00FE582B"/>
    <w:rsid w:val="00FE5CF2"/>
    <w:rsid w:val="00FE6529"/>
    <w:rsid w:val="00FF121B"/>
    <w:rsid w:val="00FF33FA"/>
    <w:rsid w:val="00FF4BA4"/>
    <w:rsid w:val="00FF5008"/>
    <w:rsid w:val="00FF5D72"/>
    <w:rsid w:val="00FF6BEB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086FD1B"/>
  <w15:docId w15:val="{58467BE4-F485-47B9-A4DA-0D7196AD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 w:cs="Times"/>
      <w:sz w:val="24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rFonts w:ascii="Times" w:hAnsi="Times" w:cs="Times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after="4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locked/>
    <w:rPr>
      <w:sz w:val="20"/>
      <w:szCs w:val="20"/>
    </w:rPr>
  </w:style>
  <w:style w:type="paragraph" w:customStyle="1" w:styleId="Header1">
    <w:name w:val="Header 1"/>
    <w:basedOn w:val="Normal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 w:cs="Cambria"/>
      <w:b/>
      <w:bCs/>
      <w:sz w:val="28"/>
      <w:szCs w:val="28"/>
    </w:rPr>
  </w:style>
  <w:style w:type="paragraph" w:customStyle="1" w:styleId="Tablestyle1">
    <w:name w:val="Table style 1"/>
    <w:basedOn w:val="Normal"/>
    <w:pPr>
      <w:spacing w:before="120" w:after="120"/>
      <w:jc w:val="center"/>
    </w:pPr>
    <w:rPr>
      <w:rFonts w:ascii="Calibri" w:hAnsi="Calibri" w:cs="Calibri"/>
      <w:sz w:val="22"/>
      <w:szCs w:val="22"/>
    </w:rPr>
  </w:style>
  <w:style w:type="character" w:styleId="PageNumber">
    <w:name w:val="page number"/>
    <w:uiPriority w:val="99"/>
  </w:style>
  <w:style w:type="character" w:customStyle="1" w:styleId="CharAttribute2">
    <w:name w:val="CharAttribute2"/>
    <w:rPr>
      <w:rFonts w:ascii="Calibri" w:hAnsi="Calibri" w:cs="Calibri"/>
      <w:sz w:val="18"/>
      <w:szCs w:val="18"/>
    </w:rPr>
  </w:style>
  <w:style w:type="paragraph" w:customStyle="1" w:styleId="ListParagraphindent">
    <w:name w:val="List Paragraph indent"/>
    <w:basedOn w:val="ListParagraph"/>
    <w:pPr>
      <w:numPr>
        <w:ilvl w:val="1"/>
        <w:numId w:val="2"/>
      </w:numPr>
      <w:tabs>
        <w:tab w:val="left" w:pos="480"/>
      </w:tabs>
    </w:pPr>
  </w:style>
  <w:style w:type="paragraph" w:customStyle="1" w:styleId="ListParagraph3">
    <w:name w:val="List Paragraph 3"/>
    <w:pPr>
      <w:numPr>
        <w:numId w:val="3"/>
      </w:numPr>
      <w:tabs>
        <w:tab w:val="num" w:pos="996"/>
      </w:tabs>
      <w:spacing w:after="40"/>
      <w:ind w:left="996" w:hanging="276"/>
    </w:pPr>
    <w:rPr>
      <w:rFonts w:ascii="Arial" w:hAnsi="Arial" w:cs="Arial"/>
      <w:lang w:val="fr-CA"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98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2983"/>
    <w:rPr>
      <w:rFonts w:ascii="Tahoma" w:hAnsi="Tahoma" w:cs="Tahoma"/>
      <w:sz w:val="16"/>
      <w:szCs w:val="16"/>
      <w:lang w:val="fr-CA" w:eastAsia="fr-CA"/>
    </w:rPr>
  </w:style>
  <w:style w:type="character" w:styleId="CommentReference">
    <w:name w:val="annotation reference"/>
    <w:uiPriority w:val="99"/>
    <w:semiHidden/>
    <w:unhideWhenUsed/>
    <w:rsid w:val="00114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B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14BF0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4BF0"/>
    <w:rPr>
      <w:rFonts w:ascii="Times" w:hAnsi="Times" w:cs="Times"/>
      <w:b/>
      <w:bCs/>
    </w:rPr>
  </w:style>
  <w:style w:type="character" w:styleId="Hyperlink">
    <w:name w:val="Hyperlink"/>
    <w:uiPriority w:val="99"/>
    <w:unhideWhenUsed/>
    <w:rsid w:val="007D6701"/>
    <w:rPr>
      <w:color w:val="0000FF"/>
      <w:u w:val="single"/>
    </w:rPr>
  </w:style>
  <w:style w:type="paragraph" w:styleId="Revision">
    <w:name w:val="Revision"/>
    <w:hidden/>
    <w:uiPriority w:val="99"/>
    <w:semiHidden/>
    <w:rsid w:val="00921A1A"/>
    <w:rPr>
      <w:rFonts w:ascii="Times" w:hAnsi="Times" w:cs="Times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61E9C-A838-44CB-89D6-C06D00F2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73</Pages>
  <Words>21750</Words>
  <Characters>121742</Characters>
  <Application>Microsoft Office Word</Application>
  <DocSecurity>0</DocSecurity>
  <Lines>1014</Lines>
  <Paragraphs>286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Area of Learning: MATHEMATICS</vt:lpstr>
      <vt:lpstr>Area of Learning: MATHEMATICS</vt:lpstr>
    </vt:vector>
  </TitlesOfParts>
  <Company>Province of British Columbia</Company>
  <LinksUpToDate>false</LinksUpToDate>
  <CharactersWithSpaces>143206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MATHEMATICS</dc:title>
  <dc:subject/>
  <dc:creator>Ministry of Education</dc:creator>
  <cp:keywords/>
  <cp:lastModifiedBy>Potestio, Justin ECC:EX</cp:lastModifiedBy>
  <cp:revision>88</cp:revision>
  <cp:lastPrinted>2016-10-11T18:49:00Z</cp:lastPrinted>
  <dcterms:created xsi:type="dcterms:W3CDTF">2022-12-21T00:50:00Z</dcterms:created>
  <dcterms:modified xsi:type="dcterms:W3CDTF">2023-02-01T00:01:00Z</dcterms:modified>
</cp:coreProperties>
</file>