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9"/>
        <w:gridCol w:w="2154"/>
        <w:gridCol w:w="2520"/>
        <w:gridCol w:w="4682"/>
        <w:gridCol w:w="4675"/>
      </w:tblGrid>
      <w:tr w:rsidR="00850D61" w:rsidRPr="00A548A5" w14:paraId="5A78B4A0" w14:textId="77777777" w:rsidTr="00A55BA1">
        <w:tc>
          <w:tcPr>
            <w:tcW w:w="18936" w:type="dxa"/>
            <w:gridSpan w:val="5"/>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3ACCB641" w14:textId="02604234" w:rsidR="00850D61" w:rsidRPr="00850D61" w:rsidRDefault="00850D61" w:rsidP="00A55BA1">
            <w:pPr>
              <w:rPr>
                <w:b/>
                <w:color w:val="FFFFFF" w:themeColor="background1"/>
                <w:sz w:val="20"/>
                <w:szCs w:val="20"/>
              </w:rPr>
            </w:pPr>
            <w:r>
              <w:rPr>
                <w:b/>
                <w:color w:val="FFFFFF" w:themeColor="background1"/>
                <w:sz w:val="20"/>
                <w:szCs w:val="20"/>
              </w:rPr>
              <w:t>Languages Template – Grade 5</w:t>
            </w:r>
          </w:p>
        </w:tc>
      </w:tr>
      <w:tr w:rsidR="00850D61" w:rsidRPr="00A548A5" w14:paraId="429FF4A3" w14:textId="77777777" w:rsidTr="00A55BA1">
        <w:tc>
          <w:tcPr>
            <w:tcW w:w="6912" w:type="dxa"/>
            <w:gridSpan w:val="2"/>
            <w:tcBorders>
              <w:top w:val="single" w:sz="4" w:space="0" w:color="auto"/>
              <w:left w:val="single" w:sz="4" w:space="0" w:color="auto"/>
              <w:bottom w:val="single" w:sz="4" w:space="0" w:color="auto"/>
              <w:right w:val="single" w:sz="4" w:space="0" w:color="auto"/>
            </w:tcBorders>
            <w:hideMark/>
          </w:tcPr>
          <w:p w14:paraId="63B6563C" w14:textId="77777777" w:rsidR="00850D61" w:rsidRPr="00850D61" w:rsidRDefault="00850D61" w:rsidP="00A55BA1">
            <w:pPr>
              <w:pStyle w:val="ParaAttribute3"/>
              <w:spacing w:line="276" w:lineRule="auto"/>
              <w:rPr>
                <w:rFonts w:asciiTheme="majorHAnsi" w:hAnsiTheme="majorHAnsi" w:cstheme="minorHAnsi"/>
                <w:b/>
                <w:lang w:eastAsia="en-US"/>
              </w:rPr>
            </w:pPr>
            <w:r w:rsidRPr="00850D61">
              <w:rPr>
                <w:rFonts w:asciiTheme="majorHAnsi" w:hAnsiTheme="majorHAnsi" w:cstheme="minorHAnsi"/>
                <w:b/>
                <w:lang w:eastAsia="en-US"/>
              </w:rPr>
              <w:t xml:space="preserve">Big Ideas </w:t>
            </w:r>
          </w:p>
        </w:tc>
        <w:tc>
          <w:tcPr>
            <w:tcW w:w="12024" w:type="dxa"/>
            <w:gridSpan w:val="3"/>
            <w:tcBorders>
              <w:top w:val="single" w:sz="4" w:space="0" w:color="auto"/>
              <w:left w:val="single" w:sz="4" w:space="0" w:color="auto"/>
              <w:bottom w:val="single" w:sz="4" w:space="0" w:color="auto"/>
              <w:right w:val="single" w:sz="4" w:space="0" w:color="auto"/>
            </w:tcBorders>
            <w:shd w:val="clear" w:color="auto" w:fill="EEECE1"/>
            <w:hideMark/>
          </w:tcPr>
          <w:p w14:paraId="65171C27" w14:textId="77777777" w:rsidR="00850D61" w:rsidRPr="00850D61" w:rsidRDefault="00850D61" w:rsidP="00A55BA1">
            <w:pPr>
              <w:rPr>
                <w:rFonts w:asciiTheme="majorHAnsi" w:hAnsiTheme="majorHAnsi"/>
                <w:b/>
                <w:sz w:val="20"/>
                <w:szCs w:val="20"/>
              </w:rPr>
            </w:pPr>
            <w:r w:rsidRPr="00850D61">
              <w:rPr>
                <w:rFonts w:asciiTheme="majorHAnsi" w:hAnsiTheme="majorHAnsi"/>
                <w:b/>
                <w:sz w:val="20"/>
                <w:szCs w:val="20"/>
              </w:rPr>
              <w:t xml:space="preserve">Elaborations </w:t>
            </w:r>
          </w:p>
        </w:tc>
      </w:tr>
      <w:tr w:rsidR="00850D61" w:rsidRPr="00A548A5" w14:paraId="016A18C8" w14:textId="77777777" w:rsidTr="00A55BA1">
        <w:tc>
          <w:tcPr>
            <w:tcW w:w="6912" w:type="dxa"/>
            <w:gridSpan w:val="2"/>
            <w:tcBorders>
              <w:top w:val="single" w:sz="4" w:space="0" w:color="auto"/>
              <w:left w:val="single" w:sz="4" w:space="0" w:color="auto"/>
              <w:bottom w:val="single" w:sz="4" w:space="0" w:color="auto"/>
              <w:right w:val="single" w:sz="4" w:space="0" w:color="auto"/>
            </w:tcBorders>
          </w:tcPr>
          <w:p w14:paraId="33289D2B" w14:textId="77777777" w:rsidR="00C55AA8" w:rsidRPr="00556948" w:rsidRDefault="00C55AA8" w:rsidP="00C55AA8">
            <w:pPr>
              <w:pStyle w:val="ListParagraph"/>
              <w:numPr>
                <w:ilvl w:val="0"/>
                <w:numId w:val="1"/>
              </w:numPr>
              <w:rPr>
                <w:color w:val="auto"/>
                <w:sz w:val="18"/>
              </w:rPr>
            </w:pPr>
            <w:r>
              <w:rPr>
                <w:sz w:val="18"/>
              </w:rPr>
              <w:t>Listening and viewing with intent helps us acquire a new language.</w:t>
            </w:r>
          </w:p>
          <w:p w14:paraId="382259C8" w14:textId="77777777" w:rsidR="00C55AA8" w:rsidRPr="00556948" w:rsidRDefault="00C55AA8" w:rsidP="00C55AA8">
            <w:pPr>
              <w:pStyle w:val="ListParagraph"/>
              <w:numPr>
                <w:ilvl w:val="0"/>
                <w:numId w:val="1"/>
              </w:numPr>
              <w:rPr>
                <w:rFonts w:cstheme="minorHAnsi"/>
                <w:color w:val="auto"/>
              </w:rPr>
            </w:pPr>
            <w:r>
              <w:rPr>
                <w:sz w:val="18"/>
              </w:rPr>
              <w:t xml:space="preserve">Both verbal and </w:t>
            </w:r>
            <w:r>
              <w:rPr>
                <w:b/>
                <w:sz w:val="18"/>
              </w:rPr>
              <w:t xml:space="preserve">non-verbal cues </w:t>
            </w:r>
            <w:r>
              <w:rPr>
                <w:sz w:val="18"/>
              </w:rPr>
              <w:t>contribute meaning in language.</w:t>
            </w:r>
          </w:p>
          <w:p w14:paraId="18DB1B5C" w14:textId="0CD3A6C3" w:rsidR="00C55AA8" w:rsidRPr="00556948" w:rsidRDefault="00C55AA8" w:rsidP="00C55AA8">
            <w:pPr>
              <w:pStyle w:val="ListParagraph"/>
              <w:numPr>
                <w:ilvl w:val="0"/>
                <w:numId w:val="1"/>
              </w:numPr>
              <w:rPr>
                <w:color w:val="auto"/>
                <w:sz w:val="18"/>
              </w:rPr>
            </w:pPr>
            <w:r>
              <w:rPr>
                <w:b/>
                <w:sz w:val="18"/>
              </w:rPr>
              <w:t>Reciprocal</w:t>
            </w:r>
            <w:r>
              <w:rPr>
                <w:sz w:val="18"/>
              </w:rPr>
              <w:t xml:space="preserve"> communication is possible using high-frequency words and patterns.</w:t>
            </w:r>
          </w:p>
          <w:p w14:paraId="28B559C3" w14:textId="77777777" w:rsidR="00C55AA8" w:rsidRDefault="00C55AA8" w:rsidP="00C55AA8">
            <w:pPr>
              <w:pStyle w:val="ListParagraph"/>
              <w:numPr>
                <w:ilvl w:val="0"/>
                <w:numId w:val="1"/>
              </w:numPr>
              <w:rPr>
                <w:color w:val="auto"/>
                <w:sz w:val="18"/>
              </w:rPr>
            </w:pPr>
            <w:r>
              <w:rPr>
                <w:b/>
                <w:sz w:val="18"/>
              </w:rPr>
              <w:t>Stories</w:t>
            </w:r>
            <w:r>
              <w:rPr>
                <w:sz w:val="18"/>
              </w:rPr>
              <w:t xml:space="preserve"> help us to acquire language.</w:t>
            </w:r>
          </w:p>
          <w:p w14:paraId="5041504D" w14:textId="77777777" w:rsidR="00C55AA8" w:rsidRDefault="00C55AA8" w:rsidP="00C55AA8">
            <w:pPr>
              <w:pStyle w:val="ListParagraph"/>
              <w:numPr>
                <w:ilvl w:val="0"/>
                <w:numId w:val="1"/>
              </w:numPr>
              <w:rPr>
                <w:color w:val="auto"/>
                <w:sz w:val="18"/>
              </w:rPr>
            </w:pPr>
            <w:r>
              <w:rPr>
                <w:sz w:val="18"/>
              </w:rPr>
              <w:t>We can explore our identity through a new language.</w:t>
            </w:r>
          </w:p>
          <w:p w14:paraId="006ABEE1" w14:textId="74B2783B" w:rsidR="00850D61" w:rsidRPr="00A548A5" w:rsidRDefault="00C55AA8" w:rsidP="00C55AA8">
            <w:pPr>
              <w:pStyle w:val="ListParagraph"/>
              <w:numPr>
                <w:ilvl w:val="0"/>
                <w:numId w:val="1"/>
              </w:numPr>
            </w:pPr>
            <w:r>
              <w:rPr>
                <w:sz w:val="18"/>
              </w:rPr>
              <w:t>Each culture has traditions and ways of celebrating.</w:t>
            </w:r>
          </w:p>
        </w:tc>
        <w:tc>
          <w:tcPr>
            <w:tcW w:w="12024" w:type="dxa"/>
            <w:gridSpan w:val="3"/>
            <w:tcBorders>
              <w:top w:val="single" w:sz="4" w:space="0" w:color="auto"/>
              <w:left w:val="single" w:sz="4" w:space="0" w:color="auto"/>
              <w:bottom w:val="single" w:sz="4" w:space="0" w:color="auto"/>
              <w:right w:val="single" w:sz="4" w:space="0" w:color="auto"/>
            </w:tcBorders>
            <w:shd w:val="clear" w:color="auto" w:fill="EEECE1"/>
          </w:tcPr>
          <w:p w14:paraId="7E8A3067" w14:textId="035AF186" w:rsidR="00C55AA8" w:rsidRPr="00A033AC" w:rsidRDefault="00AC08E5" w:rsidP="00A033AC">
            <w:pPr>
              <w:spacing w:after="0" w:line="240" w:lineRule="auto"/>
              <w:rPr>
                <w:rFonts w:asciiTheme="majorHAnsi" w:hAnsiTheme="majorHAnsi"/>
                <w:color w:val="000000" w:themeColor="text1"/>
                <w:sz w:val="18"/>
                <w:szCs w:val="20"/>
              </w:rPr>
            </w:pPr>
            <w:r w:rsidRPr="00A033AC">
              <w:rPr>
                <w:rFonts w:asciiTheme="majorHAnsi" w:hAnsiTheme="majorHAnsi"/>
                <w:b/>
                <w:color w:val="000000" w:themeColor="text1"/>
                <w:sz w:val="18"/>
                <w:szCs w:val="20"/>
              </w:rPr>
              <w:t>n</w:t>
            </w:r>
            <w:r w:rsidR="00C55AA8" w:rsidRPr="00A033AC">
              <w:rPr>
                <w:rFonts w:asciiTheme="majorHAnsi" w:hAnsiTheme="majorHAnsi"/>
                <w:b/>
                <w:color w:val="000000" w:themeColor="text1"/>
                <w:sz w:val="18"/>
                <w:szCs w:val="20"/>
              </w:rPr>
              <w:t>on-verbal cues:</w:t>
            </w:r>
            <w:r w:rsidR="00C55AA8" w:rsidRPr="00A033AC">
              <w:rPr>
                <w:rFonts w:asciiTheme="majorHAnsi" w:hAnsiTheme="majorHAnsi"/>
                <w:color w:val="000000" w:themeColor="text1"/>
                <w:sz w:val="18"/>
                <w:szCs w:val="20"/>
              </w:rPr>
              <w:t xml:space="preserve"> e.g. gestures, style expressions, pictures, props</w:t>
            </w:r>
          </w:p>
          <w:p w14:paraId="5133C56E" w14:textId="77777777" w:rsidR="00A033AC" w:rsidRDefault="00A033AC" w:rsidP="00A033AC">
            <w:pPr>
              <w:spacing w:after="0" w:line="240" w:lineRule="auto"/>
              <w:rPr>
                <w:rFonts w:asciiTheme="majorHAnsi" w:hAnsiTheme="majorHAnsi"/>
                <w:b/>
                <w:color w:val="000000" w:themeColor="text1"/>
                <w:sz w:val="18"/>
                <w:szCs w:val="20"/>
              </w:rPr>
            </w:pPr>
          </w:p>
          <w:p w14:paraId="166FD5E2" w14:textId="77777777" w:rsidR="00C55AA8" w:rsidRPr="00A033AC" w:rsidRDefault="00C55AA8" w:rsidP="00A033AC">
            <w:pPr>
              <w:spacing w:after="0" w:line="240" w:lineRule="auto"/>
              <w:rPr>
                <w:rFonts w:asciiTheme="majorHAnsi" w:hAnsiTheme="majorHAnsi"/>
                <w:color w:val="000000" w:themeColor="text1"/>
                <w:sz w:val="18"/>
                <w:szCs w:val="20"/>
              </w:rPr>
            </w:pPr>
            <w:r w:rsidRPr="00A033AC">
              <w:rPr>
                <w:rFonts w:asciiTheme="majorHAnsi" w:hAnsiTheme="majorHAnsi"/>
                <w:b/>
                <w:color w:val="000000" w:themeColor="text1"/>
                <w:sz w:val="18"/>
                <w:szCs w:val="20"/>
              </w:rPr>
              <w:t>Reciprocal:</w:t>
            </w:r>
            <w:r w:rsidRPr="00A033AC">
              <w:rPr>
                <w:rFonts w:asciiTheme="majorHAnsi" w:hAnsiTheme="majorHAnsi"/>
                <w:color w:val="000000" w:themeColor="text1"/>
                <w:sz w:val="18"/>
                <w:szCs w:val="20"/>
              </w:rPr>
              <w:t xml:space="preserve"> involving back-and-forth participation</w:t>
            </w:r>
          </w:p>
          <w:p w14:paraId="333B2166" w14:textId="77777777" w:rsidR="00A033AC" w:rsidRDefault="00A033AC" w:rsidP="00A033AC">
            <w:pPr>
              <w:spacing w:after="0" w:line="240" w:lineRule="auto"/>
              <w:rPr>
                <w:rFonts w:asciiTheme="majorHAnsi" w:hAnsiTheme="majorHAnsi"/>
                <w:b/>
                <w:color w:val="000000" w:themeColor="text1"/>
                <w:sz w:val="18"/>
                <w:szCs w:val="20"/>
              </w:rPr>
            </w:pPr>
          </w:p>
          <w:p w14:paraId="07C73C89" w14:textId="42D077EA" w:rsidR="00850D61" w:rsidRPr="00A548A5" w:rsidRDefault="00C55AA8" w:rsidP="002D16C9">
            <w:pPr>
              <w:spacing w:after="0" w:line="240" w:lineRule="auto"/>
              <w:rPr>
                <w:szCs w:val="20"/>
              </w:rPr>
            </w:pPr>
            <w:r w:rsidRPr="00A033AC">
              <w:rPr>
                <w:rFonts w:asciiTheme="majorHAnsi" w:hAnsiTheme="majorHAnsi"/>
                <w:b/>
                <w:color w:val="000000" w:themeColor="text1"/>
                <w:sz w:val="18"/>
                <w:szCs w:val="20"/>
              </w:rPr>
              <w:t xml:space="preserve">Stories: </w:t>
            </w:r>
            <w:r w:rsidR="002D16C9" w:rsidRPr="002D16C9">
              <w:rPr>
                <w:rFonts w:asciiTheme="majorHAnsi" w:hAnsiTheme="majorHAnsi"/>
                <w:color w:val="000000" w:themeColor="text1"/>
                <w:sz w:val="18"/>
                <w:szCs w:val="20"/>
              </w:rPr>
              <w:t>S</w:t>
            </w:r>
            <w:r w:rsidRPr="00A033AC">
              <w:rPr>
                <w:rFonts w:asciiTheme="majorHAnsi" w:hAnsiTheme="majorHAnsi"/>
                <w:color w:val="000000" w:themeColor="text1"/>
                <w:sz w:val="18"/>
                <w:szCs w:val="20"/>
              </w:rPr>
              <w:t xml:space="preserve">tories are a narrative form of text that can be oral, written, or visual. Stories </w:t>
            </w:r>
            <w:r w:rsidR="0011549E">
              <w:rPr>
                <w:rFonts w:asciiTheme="majorHAnsi" w:hAnsiTheme="majorHAnsi"/>
                <w:color w:val="000000" w:themeColor="text1"/>
                <w:sz w:val="18"/>
                <w:szCs w:val="20"/>
              </w:rPr>
              <w:t xml:space="preserve">can be simple or complex </w:t>
            </w:r>
            <w:r w:rsidRPr="00A033AC">
              <w:rPr>
                <w:rFonts w:asciiTheme="majorHAnsi" w:hAnsiTheme="majorHAnsi"/>
                <w:color w:val="000000" w:themeColor="text1"/>
                <w:sz w:val="18"/>
                <w:szCs w:val="20"/>
              </w:rPr>
              <w:t>a</w:t>
            </w:r>
            <w:r w:rsidR="0011549E">
              <w:rPr>
                <w:rFonts w:asciiTheme="majorHAnsi" w:hAnsiTheme="majorHAnsi"/>
                <w:color w:val="000000" w:themeColor="text1"/>
                <w:sz w:val="18"/>
                <w:szCs w:val="20"/>
              </w:rPr>
              <w:t>nd may be</w:t>
            </w:r>
            <w:r w:rsidRPr="00A033AC">
              <w:rPr>
                <w:rFonts w:asciiTheme="majorHAnsi" w:hAnsiTheme="majorHAnsi"/>
                <w:color w:val="000000" w:themeColor="text1"/>
                <w:sz w:val="18"/>
                <w:szCs w:val="20"/>
              </w:rPr>
              <w:t xml:space="preserve"> derived from </w:t>
            </w:r>
            <w:r w:rsidR="0011549E">
              <w:rPr>
                <w:rFonts w:asciiTheme="majorHAnsi" w:hAnsiTheme="majorHAnsi"/>
                <w:color w:val="000000" w:themeColor="text1"/>
                <w:sz w:val="18"/>
                <w:szCs w:val="20"/>
              </w:rPr>
              <w:t>real or imagined experiences.</w:t>
            </w:r>
            <w:r w:rsidRPr="00A033AC">
              <w:rPr>
                <w:rFonts w:asciiTheme="majorHAnsi" w:hAnsiTheme="majorHAnsi"/>
                <w:color w:val="000000" w:themeColor="text1"/>
                <w:sz w:val="18"/>
                <w:szCs w:val="20"/>
              </w:rPr>
              <w:t xml:space="preserve"> </w:t>
            </w:r>
            <w:r w:rsidR="0011549E">
              <w:rPr>
                <w:rFonts w:asciiTheme="majorHAnsi" w:hAnsiTheme="majorHAnsi"/>
                <w:color w:val="000000" w:themeColor="text1"/>
                <w:sz w:val="18"/>
                <w:szCs w:val="20"/>
              </w:rPr>
              <w:t>They can</w:t>
            </w:r>
            <w:r w:rsidRPr="00A033AC">
              <w:rPr>
                <w:rFonts w:asciiTheme="majorHAnsi" w:hAnsiTheme="majorHAnsi"/>
                <w:color w:val="000000" w:themeColor="text1"/>
                <w:sz w:val="18"/>
                <w:szCs w:val="20"/>
              </w:rPr>
              <w:t xml:space="preserve"> be used to seek and impart knowledge, entertain, share history, and strengthen a sense of identity.</w:t>
            </w:r>
            <w:r w:rsidR="00A033AC">
              <w:rPr>
                <w:rFonts w:asciiTheme="majorHAnsi" w:hAnsiTheme="majorHAnsi"/>
                <w:color w:val="000000" w:themeColor="text1"/>
                <w:sz w:val="18"/>
                <w:szCs w:val="20"/>
              </w:rPr>
              <w:t xml:space="preserve"> </w:t>
            </w:r>
            <w:r>
              <w:rPr>
                <w:rFonts w:asciiTheme="majorHAnsi" w:hAnsiTheme="majorHAnsi"/>
                <w:color w:val="000000" w:themeColor="text1"/>
                <w:sz w:val="18"/>
                <w:szCs w:val="20"/>
              </w:rPr>
              <w:t xml:space="preserve">Examples are </w:t>
            </w:r>
            <w:r w:rsidR="00606A8F">
              <w:rPr>
                <w:rFonts w:asciiTheme="majorHAnsi" w:hAnsiTheme="majorHAnsi"/>
                <w:color w:val="000000" w:themeColor="text1"/>
                <w:sz w:val="18"/>
                <w:szCs w:val="20"/>
              </w:rPr>
              <w:t>I</w:t>
            </w:r>
            <w:r>
              <w:rPr>
                <w:rFonts w:asciiTheme="majorHAnsi" w:hAnsiTheme="majorHAnsi"/>
                <w:color w:val="000000" w:themeColor="text1"/>
                <w:sz w:val="18"/>
                <w:szCs w:val="20"/>
              </w:rPr>
              <w:t xml:space="preserve">ndigenous oral histories, personal stories, skits, series of pictures, songs, </w:t>
            </w:r>
            <w:r w:rsidR="00C92F04">
              <w:rPr>
                <w:rFonts w:asciiTheme="majorHAnsi" w:hAnsiTheme="majorHAnsi"/>
                <w:color w:val="000000" w:themeColor="text1"/>
                <w:sz w:val="18"/>
                <w:szCs w:val="20"/>
              </w:rPr>
              <w:t xml:space="preserve">and </w:t>
            </w:r>
            <w:r>
              <w:rPr>
                <w:rFonts w:asciiTheme="majorHAnsi" w:hAnsiTheme="majorHAnsi"/>
                <w:color w:val="000000" w:themeColor="text1"/>
                <w:sz w:val="18"/>
                <w:szCs w:val="20"/>
              </w:rPr>
              <w:t>student-created stories.</w:t>
            </w:r>
          </w:p>
        </w:tc>
      </w:tr>
      <w:tr w:rsidR="00850D61" w:rsidRPr="00A548A5" w14:paraId="057FDA4A" w14:textId="77777777" w:rsidTr="00A55BA1">
        <w:tc>
          <w:tcPr>
            <w:tcW w:w="18936" w:type="dxa"/>
            <w:gridSpan w:val="5"/>
            <w:tcBorders>
              <w:top w:val="single" w:sz="4" w:space="0" w:color="auto"/>
              <w:left w:val="single" w:sz="4" w:space="0" w:color="auto"/>
              <w:bottom w:val="single" w:sz="4" w:space="0" w:color="auto"/>
              <w:right w:val="single" w:sz="4" w:space="0" w:color="auto"/>
            </w:tcBorders>
            <w:shd w:val="clear" w:color="auto" w:fill="808080"/>
          </w:tcPr>
          <w:p w14:paraId="36F8E542" w14:textId="77777777" w:rsidR="00850D61" w:rsidRPr="00A548A5" w:rsidRDefault="00850D61" w:rsidP="00A55BA1"/>
        </w:tc>
      </w:tr>
      <w:tr w:rsidR="00850D61" w:rsidRPr="00A548A5" w14:paraId="4DC7EC34" w14:textId="77777777" w:rsidTr="00EC5215">
        <w:tc>
          <w:tcPr>
            <w:tcW w:w="4734" w:type="dxa"/>
            <w:tcBorders>
              <w:top w:val="single" w:sz="4" w:space="0" w:color="auto"/>
              <w:left w:val="single" w:sz="4" w:space="0" w:color="auto"/>
              <w:bottom w:val="single" w:sz="4" w:space="0" w:color="auto"/>
              <w:right w:val="single" w:sz="4" w:space="0" w:color="auto"/>
            </w:tcBorders>
            <w:hideMark/>
          </w:tcPr>
          <w:p w14:paraId="14E5FD09" w14:textId="77777777" w:rsidR="00850D61" w:rsidRPr="00850D61" w:rsidRDefault="00850D61" w:rsidP="00A55BA1">
            <w:pPr>
              <w:rPr>
                <w:b/>
                <w:sz w:val="20"/>
                <w:szCs w:val="20"/>
              </w:rPr>
            </w:pPr>
            <w:r w:rsidRPr="00850D61">
              <w:rPr>
                <w:b/>
                <w:sz w:val="20"/>
                <w:szCs w:val="20"/>
              </w:rPr>
              <w:t>Curricular Competencies</w:t>
            </w:r>
          </w:p>
        </w:tc>
        <w:tc>
          <w:tcPr>
            <w:tcW w:w="4734"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562905EE" w14:textId="77777777" w:rsidR="00850D61" w:rsidRPr="00850D61" w:rsidRDefault="00850D61" w:rsidP="00A55BA1">
            <w:pPr>
              <w:rPr>
                <w:b/>
                <w:sz w:val="20"/>
                <w:szCs w:val="20"/>
              </w:rPr>
            </w:pPr>
            <w:r w:rsidRPr="00850D61">
              <w:rPr>
                <w:b/>
                <w:sz w:val="20"/>
                <w:szCs w:val="20"/>
              </w:rPr>
              <w:t xml:space="preserve">Elaborations </w:t>
            </w:r>
          </w:p>
        </w:tc>
        <w:tc>
          <w:tcPr>
            <w:tcW w:w="4734" w:type="dxa"/>
            <w:tcBorders>
              <w:top w:val="single" w:sz="4" w:space="0" w:color="auto"/>
              <w:left w:val="single" w:sz="4" w:space="0" w:color="auto"/>
              <w:bottom w:val="single" w:sz="4" w:space="0" w:color="auto"/>
              <w:right w:val="single" w:sz="4" w:space="0" w:color="auto"/>
            </w:tcBorders>
            <w:hideMark/>
          </w:tcPr>
          <w:p w14:paraId="7ED5561F" w14:textId="77777777" w:rsidR="00850D61" w:rsidRPr="00850D61" w:rsidRDefault="00850D61" w:rsidP="00A55BA1">
            <w:pPr>
              <w:rPr>
                <w:b/>
                <w:sz w:val="20"/>
                <w:szCs w:val="20"/>
              </w:rPr>
            </w:pPr>
            <w:r w:rsidRPr="00850D61">
              <w:rPr>
                <w:b/>
                <w:sz w:val="20"/>
                <w:szCs w:val="20"/>
              </w:rPr>
              <w:t>Content</w:t>
            </w:r>
          </w:p>
        </w:tc>
        <w:tc>
          <w:tcPr>
            <w:tcW w:w="4734" w:type="dxa"/>
            <w:tcBorders>
              <w:top w:val="single" w:sz="4" w:space="0" w:color="auto"/>
              <w:left w:val="single" w:sz="4" w:space="0" w:color="auto"/>
              <w:bottom w:val="single" w:sz="4" w:space="0" w:color="auto"/>
              <w:right w:val="single" w:sz="4" w:space="0" w:color="auto"/>
            </w:tcBorders>
            <w:shd w:val="clear" w:color="auto" w:fill="EEECE1"/>
            <w:hideMark/>
          </w:tcPr>
          <w:p w14:paraId="5955DB38" w14:textId="77777777" w:rsidR="00850D61" w:rsidRPr="00850D61" w:rsidRDefault="00850D61" w:rsidP="00A55BA1">
            <w:pPr>
              <w:rPr>
                <w:b/>
                <w:sz w:val="20"/>
                <w:szCs w:val="20"/>
              </w:rPr>
            </w:pPr>
            <w:r w:rsidRPr="00850D61">
              <w:rPr>
                <w:b/>
                <w:sz w:val="20"/>
                <w:szCs w:val="20"/>
              </w:rPr>
              <w:t xml:space="preserve">Elaborations </w:t>
            </w:r>
          </w:p>
        </w:tc>
      </w:tr>
      <w:tr w:rsidR="00850D61" w14:paraId="5AD077EF" w14:textId="77777777" w:rsidTr="00EC5215">
        <w:tc>
          <w:tcPr>
            <w:tcW w:w="4734" w:type="dxa"/>
            <w:tcBorders>
              <w:top w:val="single" w:sz="4" w:space="0" w:color="auto"/>
              <w:left w:val="single" w:sz="4" w:space="0" w:color="auto"/>
              <w:bottom w:val="single" w:sz="4" w:space="0" w:color="auto"/>
              <w:right w:val="single" w:sz="4" w:space="0" w:color="auto"/>
            </w:tcBorders>
          </w:tcPr>
          <w:p w14:paraId="4A80CC33" w14:textId="77777777" w:rsidR="00850D61" w:rsidRDefault="00850D61" w:rsidP="00850D61">
            <w:pPr>
              <w:spacing w:after="120"/>
              <w:jc w:val="both"/>
              <w:rPr>
                <w:sz w:val="18"/>
                <w:szCs w:val="18"/>
              </w:rPr>
            </w:pPr>
            <w:r w:rsidRPr="00850D61">
              <w:rPr>
                <w:i/>
                <w:sz w:val="18"/>
                <w:szCs w:val="18"/>
              </w:rPr>
              <w:t>Students are expected to be able to do the following:</w:t>
            </w:r>
          </w:p>
          <w:p w14:paraId="3F19AB48" w14:textId="38BFB401" w:rsidR="00ED5A2E" w:rsidRPr="003E2FBE" w:rsidRDefault="00ED5A2E" w:rsidP="00ED5A2E">
            <w:pPr>
              <w:spacing w:after="120" w:line="240" w:lineRule="auto"/>
              <w:jc w:val="both"/>
              <w:rPr>
                <w:rFonts w:asciiTheme="majorHAnsi" w:hAnsiTheme="majorHAnsi"/>
                <w:color w:val="000000" w:themeColor="text1"/>
                <w:sz w:val="20"/>
                <w:szCs w:val="20"/>
              </w:rPr>
            </w:pPr>
            <w:r w:rsidRPr="009B082C">
              <w:rPr>
                <w:rFonts w:asciiTheme="majorHAnsi" w:hAnsiTheme="majorHAnsi"/>
                <w:b/>
                <w:color w:val="000000" w:themeColor="text1"/>
                <w:sz w:val="20"/>
                <w:szCs w:val="20"/>
              </w:rPr>
              <w:t>Thinking</w:t>
            </w:r>
            <w:r>
              <w:rPr>
                <w:rFonts w:asciiTheme="majorHAnsi" w:hAnsiTheme="majorHAnsi"/>
                <w:b/>
                <w:color w:val="000000" w:themeColor="text1"/>
                <w:sz w:val="20"/>
                <w:szCs w:val="20"/>
              </w:rPr>
              <w:t xml:space="preserve"> and communicating</w:t>
            </w:r>
          </w:p>
          <w:p w14:paraId="56CCBAD4" w14:textId="77777777" w:rsidR="00ED5A2E" w:rsidRDefault="00ED5A2E" w:rsidP="007C49BB">
            <w:pPr>
              <w:pStyle w:val="tablebullet"/>
              <w:numPr>
                <w:ilvl w:val="0"/>
                <w:numId w:val="5"/>
              </w:numPr>
              <w:spacing w:after="0"/>
              <w:ind w:left="357" w:hanging="357"/>
              <w:rPr>
                <w:rFonts w:asciiTheme="majorHAnsi" w:hAnsiTheme="majorHAnsi" w:cstheme="majorHAnsi"/>
                <w:szCs w:val="20"/>
              </w:rPr>
            </w:pPr>
            <w:r w:rsidRPr="00766655">
              <w:rPr>
                <w:rFonts w:asciiTheme="majorHAnsi" w:hAnsiTheme="majorHAnsi" w:cstheme="majorHAnsi"/>
                <w:szCs w:val="20"/>
              </w:rPr>
              <w:t>Recognize the relationships between [</w:t>
            </w:r>
            <w:r>
              <w:rPr>
                <w:rFonts w:asciiTheme="majorHAnsi" w:hAnsiTheme="majorHAnsi" w:cstheme="majorHAnsi"/>
                <w:szCs w:val="20"/>
              </w:rPr>
              <w:t>name of language] letter sounds and pronunciation</w:t>
            </w:r>
          </w:p>
          <w:p w14:paraId="07283069" w14:textId="77777777" w:rsidR="00ED5A2E" w:rsidRPr="00766655" w:rsidRDefault="00ED5A2E" w:rsidP="007C49BB">
            <w:pPr>
              <w:pStyle w:val="tablebullet"/>
              <w:numPr>
                <w:ilvl w:val="0"/>
                <w:numId w:val="5"/>
              </w:numPr>
              <w:spacing w:after="0"/>
              <w:ind w:left="357" w:hanging="357"/>
              <w:rPr>
                <w:rFonts w:asciiTheme="majorHAnsi" w:hAnsiTheme="majorHAnsi" w:cstheme="majorHAnsi"/>
                <w:szCs w:val="20"/>
              </w:rPr>
            </w:pPr>
            <w:r>
              <w:rPr>
                <w:rFonts w:asciiTheme="majorHAnsi" w:hAnsiTheme="majorHAnsi" w:cstheme="majorHAnsi"/>
                <w:szCs w:val="20"/>
              </w:rPr>
              <w:t xml:space="preserve">Recognize the relationships between </w:t>
            </w:r>
            <w:r w:rsidRPr="009E01F1">
              <w:rPr>
                <w:rFonts w:asciiTheme="majorHAnsi" w:hAnsiTheme="majorHAnsi" w:cstheme="majorHAnsi"/>
                <w:b/>
                <w:szCs w:val="20"/>
              </w:rPr>
              <w:t>common intonation patterns</w:t>
            </w:r>
            <w:r w:rsidRPr="00766655">
              <w:rPr>
                <w:rFonts w:asciiTheme="majorHAnsi" w:hAnsiTheme="majorHAnsi" w:cstheme="majorHAnsi"/>
                <w:szCs w:val="20"/>
              </w:rPr>
              <w:t xml:space="preserve"> and meaning</w:t>
            </w:r>
          </w:p>
          <w:p w14:paraId="2BD5D402" w14:textId="77777777" w:rsidR="00ED5A2E" w:rsidRDefault="00ED5A2E" w:rsidP="007C49BB">
            <w:pPr>
              <w:pStyle w:val="tablebullet"/>
              <w:numPr>
                <w:ilvl w:val="0"/>
                <w:numId w:val="5"/>
              </w:numPr>
              <w:spacing w:after="0"/>
              <w:ind w:left="357" w:hanging="357"/>
              <w:rPr>
                <w:rFonts w:asciiTheme="majorHAnsi" w:hAnsiTheme="majorHAnsi" w:cstheme="majorHAnsi"/>
                <w:szCs w:val="20"/>
              </w:rPr>
            </w:pPr>
            <w:r w:rsidRPr="00766655">
              <w:rPr>
                <w:rFonts w:asciiTheme="majorHAnsi" w:hAnsiTheme="majorHAnsi" w:cstheme="majorHAnsi"/>
                <w:szCs w:val="20"/>
              </w:rPr>
              <w:t>Comprehend high-frequency vocabulary</w:t>
            </w:r>
            <w:r>
              <w:rPr>
                <w:rFonts w:asciiTheme="majorHAnsi" w:hAnsiTheme="majorHAnsi" w:cstheme="majorHAnsi"/>
                <w:szCs w:val="20"/>
              </w:rPr>
              <w:t xml:space="preserve"> in slow, clear speech and other texts</w:t>
            </w:r>
          </w:p>
          <w:p w14:paraId="45331C7B" w14:textId="4627B4CF" w:rsidR="00ED5A2E" w:rsidRPr="00766655" w:rsidRDefault="00F2050E" w:rsidP="007C49BB">
            <w:pPr>
              <w:pStyle w:val="tablebullet"/>
              <w:numPr>
                <w:ilvl w:val="0"/>
                <w:numId w:val="5"/>
              </w:numPr>
              <w:spacing w:after="0"/>
              <w:ind w:left="357" w:hanging="357"/>
              <w:rPr>
                <w:rFonts w:asciiTheme="majorHAnsi" w:hAnsiTheme="majorHAnsi" w:cstheme="majorHAnsi"/>
                <w:szCs w:val="20"/>
              </w:rPr>
            </w:pPr>
            <w:r>
              <w:rPr>
                <w:rFonts w:asciiTheme="majorHAnsi" w:hAnsiTheme="majorHAnsi" w:cstheme="majorHAnsi"/>
                <w:szCs w:val="20"/>
              </w:rPr>
              <w:t>I</w:t>
            </w:r>
            <w:r w:rsidR="00ED5A2E" w:rsidRPr="00766655">
              <w:rPr>
                <w:rFonts w:asciiTheme="majorHAnsi" w:hAnsiTheme="majorHAnsi" w:cstheme="majorHAnsi"/>
                <w:szCs w:val="20"/>
              </w:rPr>
              <w:t xml:space="preserve">dentify key information in slow, clear speech and other </w:t>
            </w:r>
            <w:r w:rsidR="00ED5A2E" w:rsidRPr="009E01F1">
              <w:rPr>
                <w:rFonts w:asciiTheme="majorHAnsi" w:hAnsiTheme="majorHAnsi" w:cstheme="majorHAnsi"/>
                <w:b/>
                <w:szCs w:val="20"/>
              </w:rPr>
              <w:t>texts</w:t>
            </w:r>
          </w:p>
          <w:p w14:paraId="54D866A9" w14:textId="77777777" w:rsidR="00ED5A2E" w:rsidRPr="00766655" w:rsidRDefault="00ED5A2E" w:rsidP="007C49BB">
            <w:pPr>
              <w:pStyle w:val="tablebullet"/>
              <w:numPr>
                <w:ilvl w:val="0"/>
                <w:numId w:val="5"/>
              </w:numPr>
              <w:spacing w:after="0"/>
              <w:ind w:left="357" w:hanging="357"/>
              <w:rPr>
                <w:rFonts w:asciiTheme="majorHAnsi" w:hAnsiTheme="majorHAnsi" w:cstheme="majorHAnsi"/>
                <w:szCs w:val="20"/>
              </w:rPr>
            </w:pPr>
            <w:proofErr w:type="gramStart"/>
            <w:r w:rsidRPr="009E01F1">
              <w:rPr>
                <w:rFonts w:asciiTheme="majorHAnsi" w:hAnsiTheme="majorHAnsi" w:cstheme="majorHAnsi"/>
                <w:b/>
                <w:szCs w:val="20"/>
              </w:rPr>
              <w:t>Comprehend</w:t>
            </w:r>
            <w:r w:rsidRPr="00766655">
              <w:rPr>
                <w:rFonts w:asciiTheme="majorHAnsi" w:hAnsiTheme="majorHAnsi" w:cstheme="majorHAnsi"/>
                <w:szCs w:val="20"/>
              </w:rPr>
              <w:t xml:space="preserve">  stories</w:t>
            </w:r>
            <w:proofErr w:type="gramEnd"/>
          </w:p>
          <w:p w14:paraId="0CE74248" w14:textId="18845E72" w:rsidR="00ED5A2E" w:rsidRPr="00766655" w:rsidRDefault="00ED5A2E" w:rsidP="007C49BB">
            <w:pPr>
              <w:pStyle w:val="tablebullet"/>
              <w:numPr>
                <w:ilvl w:val="0"/>
                <w:numId w:val="5"/>
              </w:numPr>
              <w:spacing w:after="0"/>
              <w:ind w:left="357" w:hanging="357"/>
              <w:rPr>
                <w:rFonts w:asciiTheme="majorHAnsi" w:hAnsiTheme="majorHAnsi" w:cstheme="majorHAnsi"/>
                <w:szCs w:val="20"/>
              </w:rPr>
            </w:pPr>
            <w:r w:rsidRPr="00766655">
              <w:rPr>
                <w:rFonts w:asciiTheme="majorHAnsi" w:hAnsiTheme="majorHAnsi" w:cstheme="majorHAnsi"/>
                <w:szCs w:val="20"/>
              </w:rPr>
              <w:t>Use</w:t>
            </w:r>
            <w:r w:rsidR="00DC4E9B">
              <w:rPr>
                <w:rFonts w:asciiTheme="majorHAnsi" w:hAnsiTheme="majorHAnsi" w:cstheme="majorHAnsi"/>
                <w:szCs w:val="20"/>
              </w:rPr>
              <w:t xml:space="preserve"> various</w:t>
            </w:r>
            <w:r w:rsidRPr="00766655">
              <w:rPr>
                <w:rFonts w:asciiTheme="majorHAnsi" w:hAnsiTheme="majorHAnsi" w:cstheme="majorHAnsi"/>
                <w:szCs w:val="20"/>
              </w:rPr>
              <w:t xml:space="preserve"> </w:t>
            </w:r>
            <w:r w:rsidRPr="009170CA">
              <w:rPr>
                <w:rFonts w:asciiTheme="majorHAnsi" w:hAnsiTheme="majorHAnsi" w:cstheme="majorHAnsi"/>
                <w:b/>
                <w:szCs w:val="20"/>
              </w:rPr>
              <w:t>strategies</w:t>
            </w:r>
            <w:r w:rsidR="00DC4E9B" w:rsidRPr="00AD1D07">
              <w:rPr>
                <w:rFonts w:asciiTheme="majorHAnsi" w:hAnsiTheme="majorHAnsi" w:cstheme="majorHAnsi"/>
                <w:szCs w:val="20"/>
              </w:rPr>
              <w:t xml:space="preserve"> to support communication</w:t>
            </w:r>
          </w:p>
          <w:p w14:paraId="1EE67250" w14:textId="77777777" w:rsidR="00ED5A2E" w:rsidRPr="00766655" w:rsidRDefault="00ED5A2E" w:rsidP="007C49BB">
            <w:pPr>
              <w:pStyle w:val="tablebullet"/>
              <w:numPr>
                <w:ilvl w:val="0"/>
                <w:numId w:val="5"/>
              </w:numPr>
              <w:spacing w:after="0"/>
              <w:ind w:left="357" w:hanging="357"/>
              <w:rPr>
                <w:rFonts w:asciiTheme="majorHAnsi" w:hAnsiTheme="majorHAnsi" w:cstheme="majorHAnsi"/>
                <w:szCs w:val="20"/>
              </w:rPr>
            </w:pPr>
            <w:r w:rsidRPr="0012064A">
              <w:rPr>
                <w:rFonts w:asciiTheme="majorHAnsi" w:hAnsiTheme="majorHAnsi" w:cstheme="majorHAnsi"/>
                <w:b/>
                <w:szCs w:val="20"/>
              </w:rPr>
              <w:t>Seek clarification</w:t>
            </w:r>
            <w:r w:rsidRPr="00766655">
              <w:rPr>
                <w:rFonts w:asciiTheme="majorHAnsi" w:hAnsiTheme="majorHAnsi" w:cstheme="majorHAnsi"/>
                <w:szCs w:val="20"/>
              </w:rPr>
              <w:t xml:space="preserve"> of meaning</w:t>
            </w:r>
          </w:p>
          <w:p w14:paraId="09BC3CB6" w14:textId="77777777" w:rsidR="00ED5A2E" w:rsidRDefault="00ED5A2E" w:rsidP="007C49BB">
            <w:pPr>
              <w:pStyle w:val="tablebullet"/>
              <w:numPr>
                <w:ilvl w:val="0"/>
                <w:numId w:val="5"/>
              </w:numPr>
              <w:spacing w:after="0"/>
              <w:ind w:left="357" w:hanging="357"/>
              <w:rPr>
                <w:rFonts w:asciiTheme="majorHAnsi" w:hAnsiTheme="majorHAnsi" w:cstheme="majorHAnsi"/>
                <w:szCs w:val="20"/>
              </w:rPr>
            </w:pPr>
            <w:r>
              <w:rPr>
                <w:rFonts w:asciiTheme="majorHAnsi" w:hAnsiTheme="majorHAnsi" w:cstheme="majorHAnsi"/>
                <w:szCs w:val="20"/>
              </w:rPr>
              <w:t>Participate in simple interactions involving everyday situations</w:t>
            </w:r>
          </w:p>
          <w:p w14:paraId="1571B6D6" w14:textId="77777777" w:rsidR="00ED5A2E" w:rsidRPr="00766655" w:rsidRDefault="00ED5A2E" w:rsidP="007C49BB">
            <w:pPr>
              <w:pStyle w:val="tablebullet"/>
              <w:numPr>
                <w:ilvl w:val="0"/>
                <w:numId w:val="5"/>
              </w:numPr>
              <w:spacing w:after="0"/>
              <w:ind w:left="357" w:hanging="357"/>
              <w:rPr>
                <w:rFonts w:asciiTheme="majorHAnsi" w:hAnsiTheme="majorHAnsi" w:cstheme="majorHAnsi"/>
                <w:szCs w:val="20"/>
              </w:rPr>
            </w:pPr>
            <w:r w:rsidRPr="002400EA">
              <w:rPr>
                <w:rFonts w:asciiTheme="majorHAnsi" w:hAnsiTheme="majorHAnsi" w:cstheme="majorHAnsi"/>
                <w:szCs w:val="20"/>
              </w:rPr>
              <w:t>Interpret non-verbal cues to</w:t>
            </w:r>
            <w:r w:rsidRPr="00766655">
              <w:rPr>
                <w:rFonts w:asciiTheme="majorHAnsi" w:hAnsiTheme="majorHAnsi" w:cstheme="majorHAnsi"/>
                <w:szCs w:val="20"/>
              </w:rPr>
              <w:t xml:space="preserve"> increase comprehension </w:t>
            </w:r>
          </w:p>
          <w:p w14:paraId="467FE35E" w14:textId="77777777" w:rsidR="00ED5A2E" w:rsidRPr="00766655" w:rsidRDefault="00ED5A2E" w:rsidP="007C49BB">
            <w:pPr>
              <w:pStyle w:val="tablebullet"/>
              <w:numPr>
                <w:ilvl w:val="0"/>
                <w:numId w:val="5"/>
              </w:numPr>
              <w:spacing w:after="0"/>
              <w:ind w:left="357" w:hanging="357"/>
              <w:rPr>
                <w:rFonts w:asciiTheme="majorHAnsi" w:hAnsiTheme="majorHAnsi" w:cstheme="majorHAnsi"/>
                <w:color w:val="4F81BD" w:themeColor="accent1"/>
                <w:szCs w:val="20"/>
              </w:rPr>
            </w:pPr>
            <w:r w:rsidRPr="00766655">
              <w:rPr>
                <w:rFonts w:asciiTheme="majorHAnsi" w:hAnsiTheme="majorHAnsi" w:cstheme="majorHAnsi"/>
                <w:szCs w:val="20"/>
              </w:rPr>
              <w:t>Respond to simple commands and instructions</w:t>
            </w:r>
          </w:p>
          <w:p w14:paraId="33426CC2" w14:textId="77777777" w:rsidR="00ED5A2E" w:rsidRPr="00A45450" w:rsidRDefault="00ED5A2E" w:rsidP="007C49BB">
            <w:pPr>
              <w:pStyle w:val="tablebullet"/>
              <w:numPr>
                <w:ilvl w:val="0"/>
                <w:numId w:val="5"/>
              </w:numPr>
              <w:spacing w:after="0"/>
              <w:ind w:left="357" w:hanging="357"/>
              <w:rPr>
                <w:rFonts w:asciiTheme="majorHAnsi" w:hAnsiTheme="majorHAnsi" w:cstheme="majorHAnsi"/>
                <w:color w:val="4F81BD" w:themeColor="accent1"/>
                <w:szCs w:val="20"/>
              </w:rPr>
            </w:pPr>
            <w:r w:rsidRPr="00766655">
              <w:rPr>
                <w:rFonts w:asciiTheme="majorHAnsi" w:hAnsiTheme="majorHAnsi" w:cstheme="majorHAnsi"/>
                <w:szCs w:val="20"/>
              </w:rPr>
              <w:t xml:space="preserve">Share information using the </w:t>
            </w:r>
            <w:r w:rsidRPr="0012064A">
              <w:rPr>
                <w:rFonts w:asciiTheme="majorHAnsi" w:hAnsiTheme="majorHAnsi" w:cstheme="majorHAnsi"/>
                <w:b/>
                <w:szCs w:val="20"/>
              </w:rPr>
              <w:t>presentation format</w:t>
            </w:r>
            <w:r w:rsidRPr="00766655">
              <w:rPr>
                <w:rFonts w:asciiTheme="majorHAnsi" w:hAnsiTheme="majorHAnsi" w:cstheme="majorHAnsi"/>
                <w:szCs w:val="20"/>
              </w:rPr>
              <w:t xml:space="preserve"> best suited to their own and others’ diverse abilities</w:t>
            </w:r>
          </w:p>
          <w:p w14:paraId="0C1A2A65" w14:textId="77777777" w:rsidR="00A45450" w:rsidRPr="00766655" w:rsidRDefault="00A45450" w:rsidP="00A45450">
            <w:pPr>
              <w:pStyle w:val="tablebullet"/>
              <w:spacing w:after="0"/>
              <w:ind w:left="357"/>
              <w:rPr>
                <w:rFonts w:asciiTheme="majorHAnsi" w:hAnsiTheme="majorHAnsi" w:cstheme="majorHAnsi"/>
                <w:color w:val="4F81BD" w:themeColor="accent1"/>
                <w:szCs w:val="20"/>
              </w:rPr>
            </w:pPr>
          </w:p>
          <w:p w14:paraId="0DF10C1A" w14:textId="6626C2F3" w:rsidR="00ED5A2E" w:rsidRPr="00277F54" w:rsidRDefault="00ED5A2E" w:rsidP="00ED5A2E">
            <w:pPr>
              <w:spacing w:after="120" w:line="240" w:lineRule="auto"/>
              <w:jc w:val="both"/>
              <w:rPr>
                <w:rFonts w:asciiTheme="majorHAnsi" w:hAnsiTheme="majorHAnsi"/>
                <w:color w:val="FF0000"/>
                <w:sz w:val="20"/>
                <w:szCs w:val="20"/>
              </w:rPr>
            </w:pPr>
            <w:r w:rsidRPr="009B082C">
              <w:rPr>
                <w:rFonts w:asciiTheme="majorHAnsi" w:hAnsiTheme="majorHAnsi"/>
                <w:b/>
                <w:color w:val="000000" w:themeColor="text1"/>
                <w:sz w:val="20"/>
                <w:szCs w:val="20"/>
              </w:rPr>
              <w:t xml:space="preserve">Personal and </w:t>
            </w:r>
            <w:r>
              <w:rPr>
                <w:rFonts w:asciiTheme="majorHAnsi" w:hAnsiTheme="majorHAnsi"/>
                <w:b/>
                <w:color w:val="000000" w:themeColor="text1"/>
                <w:sz w:val="20"/>
                <w:szCs w:val="20"/>
              </w:rPr>
              <w:t>social a</w:t>
            </w:r>
            <w:r w:rsidRPr="009B082C">
              <w:rPr>
                <w:rFonts w:asciiTheme="majorHAnsi" w:hAnsiTheme="majorHAnsi"/>
                <w:b/>
                <w:color w:val="000000" w:themeColor="text1"/>
                <w:sz w:val="20"/>
                <w:szCs w:val="20"/>
              </w:rPr>
              <w:t>wareness</w:t>
            </w:r>
          </w:p>
          <w:p w14:paraId="736A0627" w14:textId="77777777" w:rsidR="00ED5A2E" w:rsidRPr="00766655" w:rsidRDefault="00ED5A2E" w:rsidP="007C49BB">
            <w:pPr>
              <w:pStyle w:val="tablebullet"/>
              <w:numPr>
                <w:ilvl w:val="0"/>
                <w:numId w:val="5"/>
              </w:numPr>
              <w:spacing w:after="0"/>
              <w:ind w:left="357" w:hanging="357"/>
              <w:rPr>
                <w:rFonts w:asciiTheme="majorHAnsi" w:hAnsiTheme="majorHAnsi" w:cstheme="majorHAnsi"/>
                <w:szCs w:val="20"/>
              </w:rPr>
            </w:pPr>
            <w:r w:rsidRPr="00766655">
              <w:rPr>
                <w:rFonts w:asciiTheme="majorHAnsi" w:hAnsiTheme="majorHAnsi" w:cstheme="majorHAnsi"/>
                <w:szCs w:val="20"/>
              </w:rPr>
              <w:t xml:space="preserve">Consider personal, shared, and others’ experiences, perspectives, and worldviews through a </w:t>
            </w:r>
            <w:r w:rsidRPr="0012064A">
              <w:rPr>
                <w:rFonts w:asciiTheme="majorHAnsi" w:hAnsiTheme="majorHAnsi" w:cstheme="majorHAnsi"/>
                <w:b/>
                <w:szCs w:val="20"/>
              </w:rPr>
              <w:t>cultural lens</w:t>
            </w:r>
          </w:p>
          <w:p w14:paraId="457AF5A9" w14:textId="77777777" w:rsidR="00ED5A2E" w:rsidRPr="00766655" w:rsidRDefault="00ED5A2E" w:rsidP="007C49BB">
            <w:pPr>
              <w:pStyle w:val="tablebullet"/>
              <w:numPr>
                <w:ilvl w:val="0"/>
                <w:numId w:val="5"/>
              </w:numPr>
              <w:spacing w:after="0"/>
              <w:ind w:left="357" w:hanging="357"/>
              <w:rPr>
                <w:rFonts w:asciiTheme="majorHAnsi" w:hAnsiTheme="majorHAnsi" w:cstheme="majorHAnsi"/>
                <w:szCs w:val="20"/>
              </w:rPr>
            </w:pPr>
            <w:r w:rsidRPr="00766655">
              <w:rPr>
                <w:rFonts w:asciiTheme="majorHAnsi" w:hAnsiTheme="majorHAnsi" w:cstheme="majorHAnsi"/>
                <w:szCs w:val="20"/>
              </w:rPr>
              <w:t xml:space="preserve">Recognize First Peoples perspectives and knowledge, other </w:t>
            </w:r>
            <w:r w:rsidRPr="0012064A">
              <w:rPr>
                <w:rFonts w:asciiTheme="majorHAnsi" w:hAnsiTheme="majorHAnsi" w:cstheme="majorHAnsi"/>
                <w:b/>
                <w:szCs w:val="20"/>
              </w:rPr>
              <w:t>ways of knowing</w:t>
            </w:r>
            <w:r w:rsidRPr="00766655">
              <w:rPr>
                <w:rFonts w:asciiTheme="majorHAnsi" w:hAnsiTheme="majorHAnsi" w:cstheme="majorHAnsi"/>
                <w:szCs w:val="20"/>
              </w:rPr>
              <w:t>, and local cultural knowledge</w:t>
            </w:r>
          </w:p>
          <w:p w14:paraId="02EBDD7E" w14:textId="77777777" w:rsidR="00ED5A2E" w:rsidRDefault="00ED5A2E" w:rsidP="00850D61">
            <w:pPr>
              <w:spacing w:after="120"/>
              <w:jc w:val="both"/>
              <w:rPr>
                <w:sz w:val="18"/>
                <w:szCs w:val="18"/>
              </w:rPr>
            </w:pPr>
          </w:p>
          <w:p w14:paraId="6582FD03" w14:textId="77777777" w:rsidR="00E63FC9" w:rsidRDefault="00E63FC9" w:rsidP="00850D61">
            <w:pPr>
              <w:spacing w:after="120"/>
              <w:jc w:val="both"/>
              <w:rPr>
                <w:sz w:val="18"/>
                <w:szCs w:val="18"/>
              </w:rPr>
            </w:pPr>
          </w:p>
          <w:p w14:paraId="10AC359A" w14:textId="00120388" w:rsidR="0056492F" w:rsidRPr="00ED5A2E" w:rsidRDefault="0056492F" w:rsidP="00850D61">
            <w:pPr>
              <w:spacing w:after="120"/>
              <w:jc w:val="both"/>
              <w:rPr>
                <w:sz w:val="18"/>
                <w:szCs w:val="18"/>
              </w:rPr>
            </w:pPr>
          </w:p>
        </w:tc>
        <w:tc>
          <w:tcPr>
            <w:tcW w:w="4734" w:type="dxa"/>
            <w:gridSpan w:val="2"/>
            <w:tcBorders>
              <w:top w:val="single" w:sz="4" w:space="0" w:color="auto"/>
              <w:left w:val="single" w:sz="4" w:space="0" w:color="auto"/>
              <w:bottom w:val="single" w:sz="4" w:space="0" w:color="auto"/>
              <w:right w:val="single" w:sz="4" w:space="0" w:color="auto"/>
            </w:tcBorders>
            <w:shd w:val="clear" w:color="auto" w:fill="EEECE1"/>
          </w:tcPr>
          <w:p w14:paraId="67D78DE6" w14:textId="77777777" w:rsidR="00850D61" w:rsidRDefault="00850D61" w:rsidP="00850D61">
            <w:pPr>
              <w:rPr>
                <w:sz w:val="18"/>
                <w:szCs w:val="18"/>
              </w:rPr>
            </w:pPr>
          </w:p>
          <w:p w14:paraId="536B903D" w14:textId="0DB62A93" w:rsidR="00944940" w:rsidRDefault="00944940" w:rsidP="00850D61">
            <w:pPr>
              <w:rPr>
                <w:b/>
                <w:sz w:val="18"/>
                <w:szCs w:val="18"/>
              </w:rPr>
            </w:pPr>
            <w:r>
              <w:rPr>
                <w:b/>
                <w:sz w:val="18"/>
                <w:szCs w:val="18"/>
              </w:rPr>
              <w:t>common intonation patterns:</w:t>
            </w:r>
            <w:r w:rsidR="005A2A72">
              <w:rPr>
                <w:sz w:val="18"/>
                <w:szCs w:val="18"/>
              </w:rPr>
              <w:t xml:space="preserve"> e.g., recognizing</w:t>
            </w:r>
            <w:r w:rsidR="00A47CB3" w:rsidRPr="00A47CB3">
              <w:rPr>
                <w:sz w:val="18"/>
                <w:szCs w:val="18"/>
              </w:rPr>
              <w:t xml:space="preserve"> whether someone is making a statement or asking a question</w:t>
            </w:r>
            <w:r w:rsidR="005A2A72">
              <w:rPr>
                <w:sz w:val="18"/>
                <w:szCs w:val="18"/>
              </w:rPr>
              <w:t>, and how it relates to their message, noticing and practicing cadence of spoken [name of language]</w:t>
            </w:r>
          </w:p>
          <w:p w14:paraId="0E400AA6" w14:textId="3D053C96" w:rsidR="00944940" w:rsidRDefault="00944940" w:rsidP="00850D61">
            <w:pPr>
              <w:rPr>
                <w:b/>
                <w:sz w:val="18"/>
                <w:szCs w:val="18"/>
              </w:rPr>
            </w:pPr>
            <w:r>
              <w:rPr>
                <w:b/>
                <w:sz w:val="18"/>
                <w:szCs w:val="18"/>
              </w:rPr>
              <w:t>texts:</w:t>
            </w:r>
            <w:r w:rsidR="00AC08E5">
              <w:rPr>
                <w:b/>
                <w:sz w:val="18"/>
                <w:szCs w:val="18"/>
              </w:rPr>
              <w:t xml:space="preserve"> </w:t>
            </w:r>
            <w:r w:rsidR="00AC08E5" w:rsidRPr="00AC08E5">
              <w:rPr>
                <w:rFonts w:asciiTheme="majorHAnsi" w:hAnsiTheme="majorHAnsi"/>
                <w:sz w:val="18"/>
                <w:szCs w:val="18"/>
              </w:rPr>
              <w:t xml:space="preserve">“Text” refers to all forms of oral, written, visual, and digital communication, including authentic or adapted texts (e.g., advertisements, articles, biographies, blogs, brochures, cartoons, charts, conversations, diagrams, emails, essays, films, forms, graphs, </w:t>
            </w:r>
            <w:r w:rsidR="00606A8F">
              <w:rPr>
                <w:rFonts w:asciiTheme="majorHAnsi" w:hAnsiTheme="majorHAnsi"/>
                <w:sz w:val="18"/>
                <w:szCs w:val="18"/>
              </w:rPr>
              <w:t>I</w:t>
            </w:r>
            <w:r w:rsidR="00AC08E5" w:rsidRPr="00AC08E5">
              <w:rPr>
                <w:rFonts w:asciiTheme="majorHAnsi" w:hAnsiTheme="majorHAnsi"/>
                <w:sz w:val="18"/>
                <w:szCs w:val="18"/>
              </w:rPr>
              <w:t>ndigenous oral histories, instructions, interviews, invitations, letters, narratives, news reports, novels, nursery rhymes, online profiles, paintings, photographs, picture books, poems, presentations, songs, speeches, s</w:t>
            </w:r>
            <w:r w:rsidR="00F2050E">
              <w:rPr>
                <w:rFonts w:asciiTheme="majorHAnsi" w:hAnsiTheme="majorHAnsi"/>
                <w:sz w:val="18"/>
                <w:szCs w:val="18"/>
              </w:rPr>
              <w:t>tories, surveys, text messages). Oral, written, and visual elements can also be combined (e.g., in dramatic presentations, graphic novels, films, web pages).</w:t>
            </w:r>
          </w:p>
          <w:p w14:paraId="7BF08CEF" w14:textId="52F04293" w:rsidR="00944940" w:rsidRPr="00AC08E5" w:rsidRDefault="00944940" w:rsidP="00850D61">
            <w:pPr>
              <w:rPr>
                <w:sz w:val="18"/>
                <w:szCs w:val="18"/>
              </w:rPr>
            </w:pPr>
            <w:r>
              <w:rPr>
                <w:b/>
                <w:sz w:val="18"/>
                <w:szCs w:val="18"/>
              </w:rPr>
              <w:t>Comprehend:</w:t>
            </w:r>
            <w:r w:rsidR="00AC08E5">
              <w:rPr>
                <w:sz w:val="18"/>
                <w:szCs w:val="18"/>
              </w:rPr>
              <w:t xml:space="preserve"> understand key information and events in stories</w:t>
            </w:r>
          </w:p>
          <w:p w14:paraId="14912829" w14:textId="48E4DAF8" w:rsidR="00944940" w:rsidRDefault="00AD1D07" w:rsidP="00850D61">
            <w:pPr>
              <w:rPr>
                <w:sz w:val="18"/>
                <w:szCs w:val="18"/>
              </w:rPr>
            </w:pPr>
            <w:r>
              <w:rPr>
                <w:b/>
                <w:sz w:val="18"/>
                <w:szCs w:val="18"/>
              </w:rPr>
              <w:t>strategies</w:t>
            </w:r>
            <w:r w:rsidR="00944940">
              <w:rPr>
                <w:b/>
                <w:sz w:val="18"/>
                <w:szCs w:val="18"/>
              </w:rPr>
              <w:t>:</w:t>
            </w:r>
            <w:r w:rsidR="009170CA">
              <w:rPr>
                <w:b/>
                <w:sz w:val="18"/>
                <w:szCs w:val="18"/>
              </w:rPr>
              <w:t xml:space="preserve"> </w:t>
            </w:r>
          </w:p>
          <w:p w14:paraId="6FC128A1" w14:textId="77777777" w:rsidR="009170CA" w:rsidRPr="009170CA" w:rsidRDefault="009170CA" w:rsidP="007C49BB">
            <w:pPr>
              <w:pStyle w:val="ListParagraph"/>
              <w:numPr>
                <w:ilvl w:val="0"/>
                <w:numId w:val="9"/>
              </w:numPr>
              <w:spacing w:after="0" w:line="240" w:lineRule="auto"/>
              <w:rPr>
                <w:rFonts w:cstheme="minorHAnsi"/>
                <w:sz w:val="18"/>
                <w:szCs w:val="18"/>
              </w:rPr>
            </w:pPr>
            <w:r w:rsidRPr="009170CA">
              <w:rPr>
                <w:rFonts w:asciiTheme="majorHAnsi" w:hAnsiTheme="majorHAnsi"/>
                <w:sz w:val="18"/>
                <w:szCs w:val="18"/>
              </w:rPr>
              <w:t>in</w:t>
            </w:r>
            <w:r w:rsidRPr="009170CA">
              <w:rPr>
                <w:rFonts w:cstheme="minorHAnsi"/>
                <w:sz w:val="18"/>
                <w:szCs w:val="18"/>
              </w:rPr>
              <w:t>clude strategies to comprehend and express meaning</w:t>
            </w:r>
          </w:p>
          <w:p w14:paraId="56AA0880" w14:textId="60409761" w:rsidR="009170CA" w:rsidRPr="009170CA" w:rsidRDefault="009170CA" w:rsidP="007C49BB">
            <w:pPr>
              <w:pStyle w:val="ListParagraph"/>
              <w:numPr>
                <w:ilvl w:val="0"/>
                <w:numId w:val="9"/>
              </w:numPr>
              <w:spacing w:after="0" w:line="240" w:lineRule="auto"/>
              <w:rPr>
                <w:rFonts w:cstheme="minorHAnsi"/>
                <w:sz w:val="18"/>
                <w:szCs w:val="18"/>
              </w:rPr>
            </w:pPr>
            <w:r w:rsidRPr="009170CA">
              <w:rPr>
                <w:rFonts w:cstheme="minorHAnsi"/>
                <w:sz w:val="18"/>
                <w:szCs w:val="18"/>
              </w:rPr>
              <w:t>will vary depending on the context and the individual student</w:t>
            </w:r>
          </w:p>
          <w:p w14:paraId="54150A90" w14:textId="77777777" w:rsidR="009170CA" w:rsidRPr="009170CA" w:rsidRDefault="009170CA" w:rsidP="007C49BB">
            <w:pPr>
              <w:pStyle w:val="ListParagraph"/>
              <w:numPr>
                <w:ilvl w:val="0"/>
                <w:numId w:val="9"/>
              </w:numPr>
              <w:spacing w:after="0" w:line="240" w:lineRule="auto"/>
              <w:rPr>
                <w:rFonts w:cstheme="minorHAnsi"/>
                <w:sz w:val="18"/>
                <w:szCs w:val="18"/>
              </w:rPr>
            </w:pPr>
            <w:r w:rsidRPr="009170CA">
              <w:rPr>
                <w:rFonts w:cstheme="minorHAnsi"/>
                <w:sz w:val="18"/>
                <w:szCs w:val="18"/>
              </w:rPr>
              <w:lastRenderedPageBreak/>
              <w:t>for example, interpreting body language; listening to intonation and expression; paraphrasing, reformulating, reiterating, and repeating; substituting words; using cognates, context, images, parts of speech, prior knowledge, reference tools, similar words in first language, and text features</w:t>
            </w:r>
          </w:p>
          <w:p w14:paraId="17417039" w14:textId="77777777" w:rsidR="009170CA" w:rsidRDefault="009170CA" w:rsidP="00850D61">
            <w:pPr>
              <w:rPr>
                <w:b/>
                <w:sz w:val="18"/>
                <w:szCs w:val="18"/>
              </w:rPr>
            </w:pPr>
          </w:p>
          <w:p w14:paraId="65DD0A2C" w14:textId="6636D146" w:rsidR="00944940" w:rsidRPr="00AC08E5" w:rsidRDefault="00944940" w:rsidP="00850D61">
            <w:pPr>
              <w:rPr>
                <w:sz w:val="18"/>
                <w:szCs w:val="18"/>
              </w:rPr>
            </w:pPr>
            <w:r>
              <w:rPr>
                <w:b/>
                <w:sz w:val="18"/>
                <w:szCs w:val="18"/>
              </w:rPr>
              <w:t>Seek clarification:</w:t>
            </w:r>
            <w:r w:rsidR="00AC08E5">
              <w:rPr>
                <w:sz w:val="18"/>
                <w:szCs w:val="18"/>
              </w:rPr>
              <w:t xml:space="preserve"> using common statements and questions, as well as gestures</w:t>
            </w:r>
          </w:p>
          <w:p w14:paraId="7357EAFF" w14:textId="3B8ED22E" w:rsidR="00944940" w:rsidRDefault="00944940" w:rsidP="00850D61">
            <w:pPr>
              <w:rPr>
                <w:b/>
                <w:sz w:val="18"/>
                <w:szCs w:val="18"/>
              </w:rPr>
            </w:pPr>
            <w:r>
              <w:rPr>
                <w:b/>
                <w:sz w:val="18"/>
                <w:szCs w:val="18"/>
              </w:rPr>
              <w:t>presentation format:</w:t>
            </w:r>
            <w:r w:rsidR="00FB5A3A">
              <w:rPr>
                <w:b/>
                <w:sz w:val="18"/>
                <w:szCs w:val="18"/>
              </w:rPr>
              <w:t xml:space="preserve"> </w:t>
            </w:r>
            <w:r w:rsidR="00FB5A3A" w:rsidRPr="00FB5A3A">
              <w:rPr>
                <w:sz w:val="18"/>
                <w:szCs w:val="18"/>
              </w:rPr>
              <w:t xml:space="preserve">e.g., digital, visual, and verbal modes; students may make use of aids such as charts, graphics, illustrations, music, organizers, photographs, tables, </w:t>
            </w:r>
            <w:r w:rsidR="00694E75">
              <w:rPr>
                <w:sz w:val="18"/>
                <w:szCs w:val="18"/>
              </w:rPr>
              <w:t xml:space="preserve">props, </w:t>
            </w:r>
            <w:r w:rsidR="00FB5A3A" w:rsidRPr="00FB5A3A">
              <w:rPr>
                <w:sz w:val="18"/>
                <w:szCs w:val="18"/>
              </w:rPr>
              <w:t>and videos</w:t>
            </w:r>
          </w:p>
          <w:p w14:paraId="234410E9" w14:textId="7C1A1A36" w:rsidR="00944940" w:rsidRDefault="00944940" w:rsidP="00850D61">
            <w:pPr>
              <w:rPr>
                <w:b/>
                <w:sz w:val="18"/>
                <w:szCs w:val="18"/>
              </w:rPr>
            </w:pPr>
            <w:r>
              <w:rPr>
                <w:b/>
                <w:sz w:val="18"/>
                <w:szCs w:val="18"/>
              </w:rPr>
              <w:t>cultural lens:</w:t>
            </w:r>
            <w:r w:rsidR="00074335">
              <w:rPr>
                <w:b/>
                <w:sz w:val="18"/>
                <w:szCs w:val="18"/>
              </w:rPr>
              <w:t xml:space="preserve"> </w:t>
            </w:r>
            <w:r w:rsidR="00074335" w:rsidRPr="00074335">
              <w:rPr>
                <w:sz w:val="18"/>
                <w:szCs w:val="18"/>
              </w:rPr>
              <w:t>e.g., values, practices, traditions, perceptions</w:t>
            </w:r>
            <w:r w:rsidR="00074335" w:rsidRPr="00074335">
              <w:rPr>
                <w:b/>
                <w:sz w:val="18"/>
                <w:szCs w:val="18"/>
              </w:rPr>
              <w:t> </w:t>
            </w:r>
          </w:p>
          <w:p w14:paraId="0C84716E" w14:textId="222BE0BA" w:rsidR="00944940" w:rsidRPr="00272E24" w:rsidRDefault="00944940" w:rsidP="00850D61">
            <w:pPr>
              <w:rPr>
                <w:b/>
                <w:sz w:val="18"/>
                <w:szCs w:val="18"/>
              </w:rPr>
            </w:pPr>
            <w:r>
              <w:rPr>
                <w:b/>
                <w:sz w:val="18"/>
                <w:szCs w:val="18"/>
              </w:rPr>
              <w:t>ways of knowing:</w:t>
            </w:r>
            <w:r w:rsidR="00272E24">
              <w:rPr>
                <w:b/>
                <w:sz w:val="18"/>
                <w:szCs w:val="18"/>
              </w:rPr>
              <w:t xml:space="preserve"> </w:t>
            </w:r>
            <w:r w:rsidR="00AC7737" w:rsidRPr="00AC7737">
              <w:rPr>
                <w:sz w:val="18"/>
                <w:szCs w:val="18"/>
              </w:rPr>
              <w:t>“Ways of knowing” refers to the various beliefs about the nature of knowledge that people have. They can include, but are not limited to, First Peoples, gender-related, subject/discipline-specific, cultural, embodied, and intuitive beliefs about knowledge.</w:t>
            </w:r>
          </w:p>
        </w:tc>
        <w:tc>
          <w:tcPr>
            <w:tcW w:w="4734" w:type="dxa"/>
            <w:tcBorders>
              <w:top w:val="single" w:sz="4" w:space="0" w:color="auto"/>
              <w:left w:val="single" w:sz="4" w:space="0" w:color="auto"/>
              <w:bottom w:val="single" w:sz="4" w:space="0" w:color="auto"/>
              <w:right w:val="single" w:sz="4" w:space="0" w:color="auto"/>
            </w:tcBorders>
            <w:hideMark/>
          </w:tcPr>
          <w:p w14:paraId="5C099B40" w14:textId="77777777" w:rsidR="00850D61" w:rsidRDefault="00850D61" w:rsidP="00850D61">
            <w:pPr>
              <w:spacing w:after="120"/>
              <w:ind w:right="-15"/>
              <w:textAlignment w:val="baseline"/>
              <w:rPr>
                <w:sz w:val="18"/>
                <w:szCs w:val="18"/>
              </w:rPr>
            </w:pPr>
            <w:r w:rsidRPr="00850D61">
              <w:rPr>
                <w:i/>
                <w:sz w:val="18"/>
                <w:szCs w:val="18"/>
              </w:rPr>
              <w:lastRenderedPageBreak/>
              <w:t>Students are expected to know the following:</w:t>
            </w:r>
          </w:p>
          <w:p w14:paraId="7795CF5F" w14:textId="6B05CB16" w:rsidR="00AF27AA" w:rsidRPr="00892C10" w:rsidRDefault="00AF27AA" w:rsidP="007C49BB">
            <w:pPr>
              <w:pStyle w:val="ListParagraph"/>
              <w:numPr>
                <w:ilvl w:val="0"/>
                <w:numId w:val="9"/>
              </w:numPr>
              <w:spacing w:after="0" w:line="240" w:lineRule="auto"/>
              <w:rPr>
                <w:rFonts w:asciiTheme="majorHAnsi" w:hAnsiTheme="majorHAnsi" w:cstheme="majorHAnsi"/>
                <w:color w:val="auto"/>
                <w:sz w:val="18"/>
                <w:szCs w:val="18"/>
              </w:rPr>
            </w:pPr>
            <w:r>
              <w:rPr>
                <w:rFonts w:asciiTheme="majorHAnsi" w:hAnsiTheme="majorHAnsi" w:cstheme="majorHAnsi"/>
                <w:sz w:val="18"/>
                <w:szCs w:val="18"/>
              </w:rPr>
              <w:t xml:space="preserve">[name of language] alphabet, </w:t>
            </w:r>
            <w:r w:rsidRPr="00D009FB">
              <w:rPr>
                <w:rFonts w:asciiTheme="majorHAnsi" w:hAnsiTheme="majorHAnsi" w:cstheme="majorHAnsi"/>
                <w:b/>
                <w:sz w:val="18"/>
                <w:szCs w:val="18"/>
              </w:rPr>
              <w:t>letter patterns</w:t>
            </w:r>
            <w:r>
              <w:rPr>
                <w:rFonts w:asciiTheme="majorHAnsi" w:hAnsiTheme="majorHAnsi" w:cstheme="majorHAnsi"/>
                <w:sz w:val="18"/>
                <w:szCs w:val="18"/>
              </w:rPr>
              <w:t xml:space="preserve">, and </w:t>
            </w:r>
            <w:r w:rsidR="003B484D" w:rsidRPr="00F945F6">
              <w:rPr>
                <w:rFonts w:asciiTheme="majorHAnsi" w:hAnsiTheme="majorHAnsi" w:cstheme="majorHAnsi"/>
                <w:b/>
                <w:sz w:val="18"/>
                <w:szCs w:val="18"/>
              </w:rPr>
              <w:t>phonemes</w:t>
            </w:r>
          </w:p>
          <w:p w14:paraId="494169A5" w14:textId="77777777" w:rsidR="00AF27AA" w:rsidRPr="00780B58" w:rsidRDefault="00AF27AA" w:rsidP="007C49BB">
            <w:pPr>
              <w:pStyle w:val="ListParagraph"/>
              <w:numPr>
                <w:ilvl w:val="0"/>
                <w:numId w:val="9"/>
              </w:numPr>
              <w:spacing w:after="0" w:line="240" w:lineRule="auto"/>
              <w:rPr>
                <w:rFonts w:asciiTheme="majorHAnsi" w:hAnsiTheme="majorHAnsi" w:cstheme="majorHAnsi"/>
                <w:b/>
                <w:sz w:val="18"/>
                <w:szCs w:val="18"/>
              </w:rPr>
            </w:pPr>
            <w:r w:rsidRPr="00780B58">
              <w:rPr>
                <w:rFonts w:asciiTheme="majorHAnsi" w:hAnsiTheme="majorHAnsi" w:cstheme="majorHAnsi"/>
                <w:b/>
                <w:sz w:val="18"/>
                <w:szCs w:val="18"/>
              </w:rPr>
              <w:t>gender and number</w:t>
            </w:r>
          </w:p>
          <w:p w14:paraId="6D7EBBA0" w14:textId="77777777" w:rsidR="00AF27AA" w:rsidRPr="00892C10" w:rsidRDefault="00AF27AA" w:rsidP="007C49BB">
            <w:pPr>
              <w:pStyle w:val="ListParagraph"/>
              <w:numPr>
                <w:ilvl w:val="0"/>
                <w:numId w:val="9"/>
              </w:numPr>
              <w:spacing w:after="0" w:line="240" w:lineRule="auto"/>
              <w:rPr>
                <w:rFonts w:asciiTheme="majorHAnsi" w:eastAsia="MS Mincho" w:hAnsiTheme="majorHAnsi" w:cstheme="majorHAnsi"/>
                <w:sz w:val="18"/>
                <w:szCs w:val="18"/>
              </w:rPr>
            </w:pPr>
            <w:r w:rsidRPr="00892C10">
              <w:rPr>
                <w:rFonts w:asciiTheme="majorHAnsi" w:eastAsia="MS Mincho" w:hAnsiTheme="majorHAnsi" w:cstheme="majorHAnsi"/>
                <w:sz w:val="18"/>
                <w:szCs w:val="18"/>
              </w:rPr>
              <w:t xml:space="preserve">common, high-frequency vocabulary, sentence structures, and expressions, including: </w:t>
            </w:r>
          </w:p>
          <w:p w14:paraId="31F0DD6A" w14:textId="77777777" w:rsidR="00AF27AA" w:rsidRPr="00780B58" w:rsidRDefault="00AF27AA" w:rsidP="007C49BB">
            <w:pPr>
              <w:pStyle w:val="ListParagraphindent"/>
              <w:numPr>
                <w:ilvl w:val="1"/>
                <w:numId w:val="9"/>
              </w:numPr>
              <w:tabs>
                <w:tab w:val="clear" w:pos="480"/>
                <w:tab w:val="left" w:pos="720"/>
              </w:tabs>
              <w:spacing w:after="0"/>
              <w:rPr>
                <w:rFonts w:asciiTheme="majorHAnsi" w:eastAsia="MS Mincho" w:hAnsiTheme="majorHAnsi" w:cstheme="majorHAnsi"/>
                <w:b/>
                <w:sz w:val="18"/>
                <w:szCs w:val="18"/>
              </w:rPr>
            </w:pPr>
            <w:r w:rsidRPr="00780B58">
              <w:rPr>
                <w:rFonts w:asciiTheme="majorHAnsi" w:eastAsia="MS Mincho" w:hAnsiTheme="majorHAnsi" w:cstheme="majorHAnsi"/>
                <w:b/>
                <w:sz w:val="18"/>
                <w:szCs w:val="18"/>
              </w:rPr>
              <w:t>greetings and introductions</w:t>
            </w:r>
          </w:p>
          <w:p w14:paraId="006B01C1" w14:textId="77777777" w:rsidR="00AF27AA" w:rsidRPr="00892C10" w:rsidRDefault="00AF27AA" w:rsidP="007C49BB">
            <w:pPr>
              <w:pStyle w:val="ListParagraphindent"/>
              <w:numPr>
                <w:ilvl w:val="1"/>
                <w:numId w:val="9"/>
              </w:numPr>
              <w:tabs>
                <w:tab w:val="clear" w:pos="480"/>
                <w:tab w:val="left" w:pos="720"/>
              </w:tabs>
              <w:spacing w:after="0"/>
              <w:rPr>
                <w:rFonts w:asciiTheme="majorHAnsi" w:eastAsia="MS Mincho" w:hAnsiTheme="majorHAnsi" w:cstheme="majorHAnsi"/>
                <w:sz w:val="18"/>
                <w:szCs w:val="18"/>
              </w:rPr>
            </w:pPr>
            <w:r w:rsidRPr="00892C10">
              <w:rPr>
                <w:rFonts w:asciiTheme="majorHAnsi" w:eastAsia="MS Mincho" w:hAnsiTheme="majorHAnsi" w:cstheme="majorHAnsi"/>
                <w:sz w:val="18"/>
                <w:szCs w:val="18"/>
              </w:rPr>
              <w:t>simple questions and descriptions</w:t>
            </w:r>
          </w:p>
          <w:p w14:paraId="242EFF37" w14:textId="77777777" w:rsidR="00AF27AA" w:rsidRPr="00892C10" w:rsidRDefault="00AF27AA" w:rsidP="007C49BB">
            <w:pPr>
              <w:pStyle w:val="ListParagraphindent"/>
              <w:numPr>
                <w:ilvl w:val="1"/>
                <w:numId w:val="9"/>
              </w:numPr>
              <w:tabs>
                <w:tab w:val="clear" w:pos="480"/>
                <w:tab w:val="left" w:pos="720"/>
              </w:tabs>
              <w:spacing w:after="0"/>
              <w:rPr>
                <w:rFonts w:asciiTheme="majorHAnsi" w:eastAsia="MS Mincho" w:hAnsiTheme="majorHAnsi" w:cstheme="majorHAnsi"/>
                <w:sz w:val="18"/>
                <w:szCs w:val="18"/>
              </w:rPr>
            </w:pPr>
            <w:r w:rsidRPr="00892C10">
              <w:rPr>
                <w:rFonts w:asciiTheme="majorHAnsi" w:eastAsia="MS Mincho" w:hAnsiTheme="majorHAnsi" w:cstheme="majorHAnsi"/>
                <w:sz w:val="18"/>
                <w:szCs w:val="18"/>
              </w:rPr>
              <w:t xml:space="preserve">basic </w:t>
            </w:r>
            <w:r w:rsidRPr="00CB3135">
              <w:rPr>
                <w:rFonts w:asciiTheme="majorHAnsi" w:eastAsia="MS Mincho" w:hAnsiTheme="majorHAnsi" w:cstheme="majorHAnsi"/>
                <w:b/>
                <w:sz w:val="18"/>
                <w:szCs w:val="18"/>
              </w:rPr>
              <w:t>information</w:t>
            </w:r>
            <w:r w:rsidRPr="00892C10">
              <w:rPr>
                <w:rFonts w:asciiTheme="majorHAnsi" w:eastAsia="MS Mincho" w:hAnsiTheme="majorHAnsi" w:cstheme="majorHAnsi"/>
                <w:sz w:val="18"/>
                <w:szCs w:val="18"/>
              </w:rPr>
              <w:t xml:space="preserve"> about self and others</w:t>
            </w:r>
          </w:p>
          <w:p w14:paraId="3A019A01" w14:textId="77777777" w:rsidR="00AF27AA" w:rsidRPr="00892C10" w:rsidRDefault="00AF27AA" w:rsidP="007C49BB">
            <w:pPr>
              <w:pStyle w:val="ListParagraphindent"/>
              <w:numPr>
                <w:ilvl w:val="1"/>
                <w:numId w:val="9"/>
              </w:numPr>
              <w:tabs>
                <w:tab w:val="clear" w:pos="480"/>
                <w:tab w:val="left" w:pos="720"/>
              </w:tabs>
              <w:spacing w:after="0"/>
              <w:rPr>
                <w:rFonts w:asciiTheme="majorHAnsi" w:eastAsia="MS Mincho" w:hAnsiTheme="majorHAnsi" w:cstheme="majorHAnsi"/>
                <w:sz w:val="18"/>
                <w:szCs w:val="18"/>
              </w:rPr>
            </w:pPr>
            <w:r w:rsidRPr="00892C10">
              <w:rPr>
                <w:rFonts w:asciiTheme="majorHAnsi" w:eastAsia="MS Mincho" w:hAnsiTheme="majorHAnsi" w:cstheme="majorHAnsi"/>
                <w:sz w:val="18"/>
                <w:szCs w:val="18"/>
              </w:rPr>
              <w:t>basic commands</w:t>
            </w:r>
          </w:p>
          <w:p w14:paraId="6A7DE01B" w14:textId="77777777" w:rsidR="00AF27AA" w:rsidRDefault="00AF27AA" w:rsidP="007C49BB">
            <w:pPr>
              <w:pStyle w:val="ListParagraph"/>
              <w:numPr>
                <w:ilvl w:val="0"/>
                <w:numId w:val="9"/>
              </w:numPr>
              <w:spacing w:after="0" w:line="240" w:lineRule="auto"/>
              <w:rPr>
                <w:rFonts w:cstheme="minorHAnsi"/>
                <w:color w:val="auto"/>
                <w:sz w:val="18"/>
                <w:szCs w:val="18"/>
              </w:rPr>
            </w:pPr>
            <w:r>
              <w:rPr>
                <w:rFonts w:cstheme="minorHAnsi"/>
                <w:sz w:val="18"/>
                <w:szCs w:val="18"/>
              </w:rPr>
              <w:t xml:space="preserve">First Peoples perspectives connecting language and culture, including </w:t>
            </w:r>
            <w:r w:rsidRPr="001728B7">
              <w:rPr>
                <w:rFonts w:cstheme="minorHAnsi"/>
                <w:b/>
                <w:sz w:val="18"/>
                <w:szCs w:val="18"/>
              </w:rPr>
              <w:t>oral histories</w:t>
            </w:r>
            <w:r w:rsidRPr="00AE4528">
              <w:rPr>
                <w:rFonts w:cstheme="minorHAnsi"/>
                <w:sz w:val="18"/>
                <w:szCs w:val="18"/>
              </w:rPr>
              <w:t xml:space="preserve">, </w:t>
            </w:r>
            <w:r w:rsidRPr="001728B7">
              <w:rPr>
                <w:rFonts w:cstheme="minorHAnsi"/>
                <w:b/>
                <w:sz w:val="18"/>
                <w:szCs w:val="18"/>
              </w:rPr>
              <w:t>identity</w:t>
            </w:r>
            <w:r>
              <w:rPr>
                <w:rFonts w:cstheme="minorHAnsi"/>
                <w:sz w:val="18"/>
                <w:szCs w:val="18"/>
              </w:rPr>
              <w:t xml:space="preserve">, and </w:t>
            </w:r>
            <w:r w:rsidRPr="001728B7">
              <w:rPr>
                <w:rFonts w:cstheme="minorHAnsi"/>
                <w:b/>
                <w:sz w:val="18"/>
                <w:szCs w:val="18"/>
              </w:rPr>
              <w:t>place</w:t>
            </w:r>
          </w:p>
          <w:p w14:paraId="7A0B55D4" w14:textId="77777777" w:rsidR="00AF27AA" w:rsidRDefault="00AF27AA" w:rsidP="007C49BB">
            <w:pPr>
              <w:pStyle w:val="ListParagraph"/>
              <w:numPr>
                <w:ilvl w:val="0"/>
                <w:numId w:val="9"/>
              </w:numPr>
              <w:spacing w:after="0" w:line="240" w:lineRule="auto"/>
              <w:rPr>
                <w:rFonts w:cstheme="minorHAnsi"/>
                <w:sz w:val="18"/>
                <w:szCs w:val="18"/>
              </w:rPr>
            </w:pPr>
            <w:r>
              <w:rPr>
                <w:rFonts w:cstheme="minorHAnsi"/>
                <w:sz w:val="18"/>
                <w:szCs w:val="18"/>
              </w:rPr>
              <w:t>[name of language] communities in Canada</w:t>
            </w:r>
          </w:p>
          <w:p w14:paraId="1FE8A70B" w14:textId="77777777" w:rsidR="00AF27AA" w:rsidRDefault="00AF27AA" w:rsidP="007C49BB">
            <w:pPr>
              <w:pStyle w:val="ListParagraph"/>
              <w:numPr>
                <w:ilvl w:val="0"/>
                <w:numId w:val="9"/>
              </w:numPr>
              <w:spacing w:after="0" w:line="240" w:lineRule="auto"/>
              <w:rPr>
                <w:rFonts w:cstheme="minorHAnsi"/>
                <w:sz w:val="18"/>
                <w:szCs w:val="18"/>
              </w:rPr>
            </w:pPr>
            <w:r>
              <w:rPr>
                <w:rFonts w:cstheme="minorHAnsi"/>
                <w:sz w:val="18"/>
                <w:szCs w:val="18"/>
              </w:rPr>
              <w:t xml:space="preserve">common elements of [name of language] </w:t>
            </w:r>
            <w:r w:rsidRPr="00CB3135">
              <w:rPr>
                <w:rFonts w:cstheme="minorHAnsi"/>
                <w:b/>
                <w:sz w:val="18"/>
                <w:szCs w:val="18"/>
              </w:rPr>
              <w:t>cultural festivals and celebrations</w:t>
            </w:r>
          </w:p>
          <w:p w14:paraId="61A7628B" w14:textId="77777777" w:rsidR="00AF27AA" w:rsidRPr="004001C0" w:rsidRDefault="00AF27AA" w:rsidP="007C49BB">
            <w:pPr>
              <w:pStyle w:val="ListParagraph"/>
              <w:numPr>
                <w:ilvl w:val="0"/>
                <w:numId w:val="9"/>
              </w:numPr>
              <w:spacing w:after="0" w:line="240" w:lineRule="auto"/>
              <w:rPr>
                <w:rFonts w:cstheme="minorHAnsi"/>
                <w:sz w:val="18"/>
                <w:szCs w:val="18"/>
              </w:rPr>
            </w:pPr>
            <w:r>
              <w:rPr>
                <w:rFonts w:cstheme="minorHAnsi"/>
                <w:sz w:val="18"/>
                <w:szCs w:val="18"/>
              </w:rPr>
              <w:t xml:space="preserve">[name of language] </w:t>
            </w:r>
            <w:r w:rsidRPr="00AF3E6B">
              <w:rPr>
                <w:rFonts w:cstheme="minorHAnsi"/>
                <w:b/>
                <w:sz w:val="18"/>
                <w:szCs w:val="18"/>
              </w:rPr>
              <w:t>creative works</w:t>
            </w:r>
          </w:p>
          <w:p w14:paraId="4E5D0496" w14:textId="6D7C61A9" w:rsidR="004001C0" w:rsidRPr="00AF27AA" w:rsidRDefault="004001C0" w:rsidP="007C49BB">
            <w:pPr>
              <w:pStyle w:val="ListParagraph"/>
              <w:numPr>
                <w:ilvl w:val="0"/>
                <w:numId w:val="9"/>
              </w:numPr>
              <w:spacing w:after="0" w:line="240" w:lineRule="auto"/>
              <w:rPr>
                <w:rFonts w:cstheme="minorHAnsi"/>
                <w:sz w:val="18"/>
                <w:szCs w:val="18"/>
              </w:rPr>
            </w:pPr>
            <w:r w:rsidRPr="00892C10">
              <w:rPr>
                <w:rFonts w:asciiTheme="majorHAnsi" w:hAnsiTheme="majorHAnsi" w:cstheme="majorHAnsi"/>
                <w:color w:val="auto"/>
                <w:sz w:val="18"/>
                <w:szCs w:val="18"/>
              </w:rPr>
              <w:t xml:space="preserve">ethics of </w:t>
            </w:r>
            <w:r w:rsidRPr="00E01E5C">
              <w:rPr>
                <w:rFonts w:asciiTheme="majorHAnsi" w:hAnsiTheme="majorHAnsi" w:cstheme="majorHAnsi"/>
                <w:b/>
                <w:color w:val="auto"/>
                <w:sz w:val="18"/>
                <w:szCs w:val="18"/>
              </w:rPr>
              <w:t>cultural appropriation</w:t>
            </w:r>
            <w:r w:rsidRPr="00892C10">
              <w:rPr>
                <w:rFonts w:asciiTheme="majorHAnsi" w:hAnsiTheme="majorHAnsi" w:cstheme="majorHAnsi"/>
                <w:color w:val="auto"/>
                <w:sz w:val="18"/>
                <w:szCs w:val="18"/>
              </w:rPr>
              <w:t xml:space="preserve"> and plagiarism</w:t>
            </w:r>
          </w:p>
        </w:tc>
        <w:tc>
          <w:tcPr>
            <w:tcW w:w="4734" w:type="dxa"/>
            <w:tcBorders>
              <w:top w:val="single" w:sz="4" w:space="0" w:color="auto"/>
              <w:left w:val="single" w:sz="4" w:space="0" w:color="auto"/>
              <w:bottom w:val="single" w:sz="4" w:space="0" w:color="auto"/>
              <w:right w:val="single" w:sz="4" w:space="0" w:color="auto"/>
            </w:tcBorders>
            <w:shd w:val="clear" w:color="auto" w:fill="EEECE1"/>
          </w:tcPr>
          <w:p w14:paraId="0EB9C940" w14:textId="77777777" w:rsidR="00780B58" w:rsidRDefault="00780B58" w:rsidP="00A55BA1">
            <w:pPr>
              <w:pStyle w:val="ListParagraph"/>
              <w:spacing w:after="40"/>
              <w:ind w:left="399"/>
              <w:rPr>
                <w:rFonts w:cs="Arial"/>
                <w:sz w:val="18"/>
                <w:szCs w:val="18"/>
              </w:rPr>
            </w:pPr>
          </w:p>
          <w:p w14:paraId="3BC701F5" w14:textId="5ED8AA84" w:rsidR="00D009FB" w:rsidRPr="00D009FB" w:rsidRDefault="00D009FB" w:rsidP="00780B58">
            <w:pPr>
              <w:spacing w:after="40"/>
              <w:rPr>
                <w:rFonts w:asciiTheme="majorHAnsi" w:hAnsiTheme="majorHAnsi" w:cstheme="majorHAnsi"/>
                <w:sz w:val="18"/>
                <w:szCs w:val="18"/>
              </w:rPr>
            </w:pPr>
            <w:r w:rsidRPr="00D009FB">
              <w:rPr>
                <w:rFonts w:asciiTheme="majorHAnsi" w:hAnsiTheme="majorHAnsi" w:cstheme="majorHAnsi"/>
                <w:b/>
                <w:sz w:val="18"/>
                <w:szCs w:val="18"/>
              </w:rPr>
              <w:t>letter patterns</w:t>
            </w:r>
            <w:r>
              <w:rPr>
                <w:rFonts w:asciiTheme="majorHAnsi" w:hAnsiTheme="majorHAnsi" w:cstheme="majorHAnsi"/>
                <w:b/>
                <w:sz w:val="18"/>
                <w:szCs w:val="18"/>
              </w:rPr>
              <w:t>:</w:t>
            </w:r>
            <w:r>
              <w:rPr>
                <w:rFonts w:asciiTheme="majorHAnsi" w:hAnsiTheme="majorHAnsi" w:cstheme="majorHAnsi"/>
                <w:sz w:val="18"/>
                <w:szCs w:val="18"/>
              </w:rPr>
              <w:t xml:space="preserve"> such as groupings of letters that make the same sound, rhyming words, and letter patterns that have consistent pronunciations</w:t>
            </w:r>
          </w:p>
          <w:p w14:paraId="5A8C22EE" w14:textId="77777777" w:rsidR="00D009FB" w:rsidRDefault="00D009FB" w:rsidP="00780B58">
            <w:pPr>
              <w:spacing w:after="40"/>
              <w:rPr>
                <w:rFonts w:asciiTheme="majorHAnsi" w:hAnsiTheme="majorHAnsi" w:cstheme="majorHAnsi"/>
                <w:b/>
                <w:sz w:val="18"/>
                <w:szCs w:val="18"/>
              </w:rPr>
            </w:pPr>
          </w:p>
          <w:p w14:paraId="6BB30AAB" w14:textId="55C56BA3" w:rsidR="00780B58" w:rsidRPr="00D009FB" w:rsidRDefault="003B484D" w:rsidP="00780B58">
            <w:pPr>
              <w:spacing w:after="40"/>
              <w:rPr>
                <w:rFonts w:asciiTheme="majorHAnsi" w:hAnsiTheme="majorHAnsi" w:cstheme="majorHAnsi"/>
                <w:b/>
                <w:sz w:val="18"/>
                <w:szCs w:val="18"/>
              </w:rPr>
            </w:pPr>
            <w:r w:rsidRPr="00F945F6">
              <w:rPr>
                <w:rFonts w:asciiTheme="majorHAnsi" w:hAnsiTheme="majorHAnsi" w:cstheme="majorHAnsi"/>
                <w:b/>
                <w:sz w:val="18"/>
                <w:szCs w:val="18"/>
              </w:rPr>
              <w:t>phonemes</w:t>
            </w:r>
            <w:r w:rsidR="00780B58" w:rsidRPr="00F945F6">
              <w:rPr>
                <w:rFonts w:asciiTheme="majorHAnsi" w:hAnsiTheme="majorHAnsi" w:cstheme="majorHAnsi"/>
                <w:b/>
                <w:sz w:val="18"/>
                <w:szCs w:val="18"/>
              </w:rPr>
              <w:t>:</w:t>
            </w:r>
          </w:p>
          <w:p w14:paraId="4B90C34D" w14:textId="6F65D025" w:rsidR="00850D61" w:rsidRPr="00780B58" w:rsidRDefault="00780B58" w:rsidP="007C49BB">
            <w:pPr>
              <w:pStyle w:val="ListParagraph"/>
              <w:numPr>
                <w:ilvl w:val="0"/>
                <w:numId w:val="21"/>
              </w:numPr>
              <w:spacing w:after="40"/>
              <w:rPr>
                <w:rFonts w:cs="Arial"/>
                <w:b/>
                <w:sz w:val="18"/>
                <w:szCs w:val="18"/>
              </w:rPr>
            </w:pPr>
            <w:r w:rsidRPr="00780B58">
              <w:rPr>
                <w:rFonts w:cs="Arial"/>
                <w:sz w:val="18"/>
                <w:szCs w:val="18"/>
              </w:rPr>
              <w:t>individual</w:t>
            </w:r>
            <w:r w:rsidR="00401C2D">
              <w:rPr>
                <w:rFonts w:cs="Arial"/>
                <w:sz w:val="18"/>
                <w:szCs w:val="18"/>
              </w:rPr>
              <w:t xml:space="preserve"> speech</w:t>
            </w:r>
            <w:r w:rsidRPr="00780B58">
              <w:rPr>
                <w:rFonts w:cs="Arial"/>
                <w:sz w:val="18"/>
                <w:szCs w:val="18"/>
              </w:rPr>
              <w:t xml:space="preserve"> sounds </w:t>
            </w:r>
            <w:r w:rsidR="00F945F6">
              <w:rPr>
                <w:rFonts w:cs="Arial"/>
                <w:sz w:val="18"/>
                <w:szCs w:val="18"/>
              </w:rPr>
              <w:t xml:space="preserve">that distinguish one word from another using </w:t>
            </w:r>
            <w:r w:rsidRPr="00780B58">
              <w:rPr>
                <w:rFonts w:cs="Arial"/>
                <w:sz w:val="18"/>
                <w:szCs w:val="18"/>
              </w:rPr>
              <w:t>consonants</w:t>
            </w:r>
            <w:r w:rsidR="00401C2D">
              <w:rPr>
                <w:rFonts w:cs="Arial"/>
                <w:sz w:val="18"/>
                <w:szCs w:val="18"/>
              </w:rPr>
              <w:t xml:space="preserve"> and</w:t>
            </w:r>
            <w:r w:rsidR="00F945F6">
              <w:rPr>
                <w:rFonts w:cs="Arial"/>
                <w:sz w:val="18"/>
                <w:szCs w:val="18"/>
              </w:rPr>
              <w:t>/or</w:t>
            </w:r>
            <w:r w:rsidR="00401C2D">
              <w:rPr>
                <w:rFonts w:cs="Arial"/>
                <w:sz w:val="18"/>
                <w:szCs w:val="18"/>
              </w:rPr>
              <w:t xml:space="preserve"> vowels</w:t>
            </w:r>
          </w:p>
          <w:p w14:paraId="168B3E17" w14:textId="2D5EFC98" w:rsidR="00780B58" w:rsidRPr="00D44A83" w:rsidRDefault="00780B58" w:rsidP="007C49BB">
            <w:pPr>
              <w:pStyle w:val="ListParagraph"/>
              <w:numPr>
                <w:ilvl w:val="0"/>
                <w:numId w:val="21"/>
              </w:numPr>
              <w:spacing w:after="40"/>
              <w:rPr>
                <w:rFonts w:cs="Arial"/>
                <w:b/>
                <w:sz w:val="18"/>
                <w:szCs w:val="18"/>
              </w:rPr>
            </w:pPr>
            <w:r>
              <w:rPr>
                <w:rFonts w:cs="Arial"/>
                <w:sz w:val="18"/>
                <w:szCs w:val="18"/>
              </w:rPr>
              <w:t xml:space="preserve">distinguishing </w:t>
            </w:r>
            <w:r w:rsidRPr="00F945F6">
              <w:rPr>
                <w:rFonts w:cs="Arial"/>
                <w:sz w:val="18"/>
                <w:szCs w:val="18"/>
              </w:rPr>
              <w:t>similar phonemes</w:t>
            </w:r>
          </w:p>
          <w:p w14:paraId="300D0FE9" w14:textId="77777777" w:rsidR="00D44A83" w:rsidRPr="00780B58" w:rsidRDefault="00D44A83" w:rsidP="00D44A83">
            <w:pPr>
              <w:pStyle w:val="ListParagraph"/>
              <w:spacing w:after="40"/>
              <w:ind w:left="360"/>
              <w:rPr>
                <w:rFonts w:cs="Arial"/>
                <w:b/>
                <w:sz w:val="18"/>
                <w:szCs w:val="18"/>
              </w:rPr>
            </w:pPr>
          </w:p>
          <w:p w14:paraId="69DD75FA" w14:textId="77777777" w:rsidR="00780B58" w:rsidRDefault="00780B58" w:rsidP="00780B58">
            <w:pPr>
              <w:spacing w:after="40"/>
              <w:rPr>
                <w:rFonts w:cs="Arial"/>
                <w:sz w:val="18"/>
                <w:szCs w:val="18"/>
              </w:rPr>
            </w:pPr>
            <w:r>
              <w:rPr>
                <w:rFonts w:cs="Arial"/>
                <w:b/>
                <w:sz w:val="18"/>
                <w:szCs w:val="18"/>
              </w:rPr>
              <w:t>gender and number:</w:t>
            </w:r>
          </w:p>
          <w:p w14:paraId="3A59106C" w14:textId="03CC5B32" w:rsidR="00780B58" w:rsidRDefault="00780B58" w:rsidP="007C49BB">
            <w:pPr>
              <w:pStyle w:val="ListParagraph"/>
              <w:numPr>
                <w:ilvl w:val="0"/>
                <w:numId w:val="21"/>
              </w:numPr>
              <w:spacing w:after="40"/>
              <w:rPr>
                <w:rFonts w:cs="Arial"/>
                <w:sz w:val="18"/>
                <w:szCs w:val="18"/>
              </w:rPr>
            </w:pPr>
            <w:r>
              <w:rPr>
                <w:rFonts w:cs="Arial"/>
                <w:sz w:val="18"/>
                <w:szCs w:val="18"/>
              </w:rPr>
              <w:t>masculine and feminine forms of words (gender)</w:t>
            </w:r>
          </w:p>
          <w:p w14:paraId="0348F46C" w14:textId="77777777" w:rsidR="00780B58" w:rsidRDefault="00780B58" w:rsidP="007C49BB">
            <w:pPr>
              <w:pStyle w:val="ListParagraph"/>
              <w:numPr>
                <w:ilvl w:val="0"/>
                <w:numId w:val="21"/>
              </w:numPr>
              <w:spacing w:after="40"/>
              <w:rPr>
                <w:rFonts w:cs="Arial"/>
                <w:sz w:val="18"/>
                <w:szCs w:val="18"/>
              </w:rPr>
            </w:pPr>
            <w:r>
              <w:rPr>
                <w:rFonts w:cs="Arial"/>
                <w:sz w:val="18"/>
                <w:szCs w:val="18"/>
              </w:rPr>
              <w:t>singular and plural forms of words (number)</w:t>
            </w:r>
          </w:p>
          <w:p w14:paraId="29A2A17D" w14:textId="77777777" w:rsidR="00DB7030" w:rsidRDefault="00DB7030" w:rsidP="00780B58">
            <w:pPr>
              <w:pStyle w:val="ListParagraphindent"/>
              <w:tabs>
                <w:tab w:val="clear" w:pos="-360"/>
                <w:tab w:val="clear" w:pos="480"/>
                <w:tab w:val="left" w:pos="720"/>
              </w:tabs>
              <w:spacing w:after="0"/>
              <w:ind w:left="0" w:firstLine="0"/>
              <w:rPr>
                <w:rFonts w:asciiTheme="majorHAnsi" w:eastAsia="MS Mincho" w:hAnsiTheme="majorHAnsi" w:cstheme="majorHAnsi"/>
                <w:b/>
                <w:sz w:val="18"/>
                <w:szCs w:val="18"/>
              </w:rPr>
            </w:pPr>
          </w:p>
          <w:p w14:paraId="36C5560F" w14:textId="33ED1746" w:rsidR="00780B58" w:rsidRPr="00780B58" w:rsidRDefault="00780B58" w:rsidP="00780B58">
            <w:pPr>
              <w:pStyle w:val="ListParagraphindent"/>
              <w:tabs>
                <w:tab w:val="clear" w:pos="-360"/>
                <w:tab w:val="clear" w:pos="480"/>
                <w:tab w:val="left" w:pos="720"/>
              </w:tabs>
              <w:spacing w:after="0"/>
              <w:ind w:left="0" w:firstLine="0"/>
              <w:rPr>
                <w:rFonts w:asciiTheme="majorHAnsi" w:eastAsia="MS Mincho" w:hAnsiTheme="majorHAnsi" w:cstheme="majorHAnsi"/>
                <w:sz w:val="18"/>
                <w:szCs w:val="18"/>
              </w:rPr>
            </w:pPr>
            <w:r w:rsidRPr="00780B58">
              <w:rPr>
                <w:rFonts w:asciiTheme="majorHAnsi" w:eastAsia="MS Mincho" w:hAnsiTheme="majorHAnsi" w:cstheme="majorHAnsi"/>
                <w:b/>
                <w:sz w:val="18"/>
                <w:szCs w:val="18"/>
              </w:rPr>
              <w:t>greetings and introductions</w:t>
            </w:r>
            <w:r>
              <w:rPr>
                <w:rFonts w:asciiTheme="majorHAnsi" w:eastAsia="MS Mincho" w:hAnsiTheme="majorHAnsi" w:cstheme="majorHAnsi"/>
                <w:b/>
                <w:sz w:val="18"/>
                <w:szCs w:val="18"/>
              </w:rPr>
              <w:t xml:space="preserve">: </w:t>
            </w:r>
            <w:r>
              <w:rPr>
                <w:rFonts w:asciiTheme="majorHAnsi" w:eastAsia="MS Mincho" w:hAnsiTheme="majorHAnsi" w:cstheme="majorHAnsi"/>
                <w:sz w:val="18"/>
                <w:szCs w:val="18"/>
              </w:rPr>
              <w:t xml:space="preserve"> common expressions used in greetings, salutations, and getting to know others</w:t>
            </w:r>
            <w:r w:rsidR="0010007E">
              <w:rPr>
                <w:rFonts w:asciiTheme="majorHAnsi" w:eastAsia="MS Mincho" w:hAnsiTheme="majorHAnsi" w:cstheme="majorHAnsi"/>
                <w:sz w:val="18"/>
                <w:szCs w:val="18"/>
              </w:rPr>
              <w:t xml:space="preserve"> (e.g., </w:t>
            </w:r>
            <w:r w:rsidR="00AB2CF8">
              <w:rPr>
                <w:rFonts w:asciiTheme="majorHAnsi" w:eastAsia="MS Mincho" w:hAnsiTheme="majorHAnsi" w:cstheme="majorHAnsi"/>
                <w:sz w:val="18"/>
                <w:szCs w:val="18"/>
              </w:rPr>
              <w:t>[</w:t>
            </w:r>
            <w:r w:rsidR="00AB2CF8">
              <w:rPr>
                <w:rFonts w:asciiTheme="majorHAnsi" w:eastAsia="MS Mincho" w:hAnsiTheme="majorHAnsi" w:cstheme="majorHAnsi"/>
                <w:i/>
                <w:sz w:val="18"/>
                <w:szCs w:val="18"/>
              </w:rPr>
              <w:t>Hello</w:t>
            </w:r>
            <w:r w:rsidR="00AB2CF8">
              <w:rPr>
                <w:rFonts w:asciiTheme="majorHAnsi" w:eastAsia="MS Mincho" w:hAnsiTheme="majorHAnsi" w:cstheme="majorHAnsi"/>
                <w:sz w:val="18"/>
                <w:szCs w:val="18"/>
              </w:rPr>
              <w:t>],</w:t>
            </w:r>
            <w:r w:rsidR="0010007E">
              <w:rPr>
                <w:rFonts w:asciiTheme="majorHAnsi" w:eastAsia="MS Mincho" w:hAnsiTheme="majorHAnsi" w:cstheme="majorHAnsi"/>
                <w:i/>
                <w:sz w:val="18"/>
                <w:szCs w:val="18"/>
              </w:rPr>
              <w:t xml:space="preserve"> </w:t>
            </w:r>
            <w:r w:rsidR="00AB2CF8">
              <w:rPr>
                <w:rFonts w:asciiTheme="majorHAnsi" w:eastAsia="MS Mincho" w:hAnsiTheme="majorHAnsi" w:cstheme="majorHAnsi"/>
                <w:sz w:val="18"/>
                <w:szCs w:val="18"/>
              </w:rPr>
              <w:t>[</w:t>
            </w:r>
            <w:r w:rsidR="0010007E">
              <w:rPr>
                <w:rFonts w:asciiTheme="majorHAnsi" w:eastAsia="MS Mincho" w:hAnsiTheme="majorHAnsi" w:cstheme="majorHAnsi"/>
                <w:i/>
                <w:sz w:val="18"/>
                <w:szCs w:val="18"/>
              </w:rPr>
              <w:t>How are you?</w:t>
            </w:r>
            <w:r w:rsidR="00AB2CF8">
              <w:rPr>
                <w:rFonts w:asciiTheme="majorHAnsi" w:eastAsia="MS Mincho" w:hAnsiTheme="majorHAnsi" w:cstheme="majorHAnsi"/>
                <w:sz w:val="18"/>
                <w:szCs w:val="18"/>
              </w:rPr>
              <w:t>],</w:t>
            </w:r>
            <w:r w:rsidR="0010007E">
              <w:rPr>
                <w:rFonts w:asciiTheme="majorHAnsi" w:eastAsia="MS Mincho" w:hAnsiTheme="majorHAnsi" w:cstheme="majorHAnsi"/>
                <w:i/>
                <w:sz w:val="18"/>
                <w:szCs w:val="18"/>
              </w:rPr>
              <w:t xml:space="preserve"> </w:t>
            </w:r>
            <w:r w:rsidR="00AB2CF8">
              <w:rPr>
                <w:rFonts w:asciiTheme="majorHAnsi" w:eastAsia="MS Mincho" w:hAnsiTheme="majorHAnsi" w:cstheme="majorHAnsi"/>
                <w:sz w:val="18"/>
                <w:szCs w:val="18"/>
              </w:rPr>
              <w:t>[</w:t>
            </w:r>
            <w:r w:rsidR="00AB2CF8">
              <w:rPr>
                <w:rFonts w:asciiTheme="majorHAnsi" w:eastAsia="MS Mincho" w:hAnsiTheme="majorHAnsi" w:cstheme="majorHAnsi"/>
                <w:i/>
                <w:sz w:val="18"/>
                <w:szCs w:val="18"/>
              </w:rPr>
              <w:t>See you later</w:t>
            </w:r>
            <w:r w:rsidR="00AB2CF8">
              <w:rPr>
                <w:rFonts w:asciiTheme="majorHAnsi" w:eastAsia="MS Mincho" w:hAnsiTheme="majorHAnsi" w:cstheme="majorHAnsi"/>
                <w:szCs w:val="18"/>
              </w:rPr>
              <w:t>],</w:t>
            </w:r>
            <w:r w:rsidR="0010007E">
              <w:rPr>
                <w:rFonts w:asciiTheme="majorHAnsi" w:eastAsia="MS Mincho" w:hAnsiTheme="majorHAnsi" w:cstheme="majorHAnsi"/>
                <w:i/>
                <w:sz w:val="18"/>
                <w:szCs w:val="18"/>
              </w:rPr>
              <w:t xml:space="preserve"> </w:t>
            </w:r>
            <w:r w:rsidR="00AB2CF8">
              <w:rPr>
                <w:rFonts w:asciiTheme="majorHAnsi" w:eastAsia="MS Mincho" w:hAnsiTheme="majorHAnsi" w:cstheme="majorHAnsi"/>
                <w:sz w:val="18"/>
                <w:szCs w:val="18"/>
              </w:rPr>
              <w:t>[</w:t>
            </w:r>
            <w:r w:rsidR="0010007E">
              <w:rPr>
                <w:rFonts w:asciiTheme="majorHAnsi" w:eastAsia="MS Mincho" w:hAnsiTheme="majorHAnsi" w:cstheme="majorHAnsi"/>
                <w:i/>
                <w:sz w:val="18"/>
                <w:szCs w:val="18"/>
              </w:rPr>
              <w:t xml:space="preserve">Have </w:t>
            </w:r>
            <w:r w:rsidR="00AB2CF8">
              <w:rPr>
                <w:rFonts w:asciiTheme="majorHAnsi" w:eastAsia="MS Mincho" w:hAnsiTheme="majorHAnsi" w:cstheme="majorHAnsi"/>
                <w:i/>
                <w:sz w:val="18"/>
                <w:szCs w:val="18"/>
              </w:rPr>
              <w:t>a good day</w:t>
            </w:r>
            <w:r w:rsidR="00AB2CF8">
              <w:rPr>
                <w:rFonts w:asciiTheme="majorHAnsi" w:eastAsia="MS Mincho" w:hAnsiTheme="majorHAnsi" w:cstheme="majorHAnsi"/>
                <w:sz w:val="18"/>
                <w:szCs w:val="18"/>
              </w:rPr>
              <w:t>]</w:t>
            </w:r>
            <w:r w:rsidR="0010007E">
              <w:rPr>
                <w:rFonts w:asciiTheme="majorHAnsi" w:eastAsia="MS Mincho" w:hAnsiTheme="majorHAnsi" w:cstheme="majorHAnsi"/>
                <w:sz w:val="18"/>
                <w:szCs w:val="18"/>
              </w:rPr>
              <w:t>)</w:t>
            </w:r>
          </w:p>
          <w:p w14:paraId="15C8356B" w14:textId="77777777" w:rsidR="001B706B" w:rsidRDefault="001B706B" w:rsidP="00780B58">
            <w:pPr>
              <w:spacing w:after="40"/>
              <w:rPr>
                <w:rFonts w:cs="Arial"/>
                <w:b/>
                <w:sz w:val="18"/>
                <w:szCs w:val="18"/>
              </w:rPr>
            </w:pPr>
          </w:p>
          <w:p w14:paraId="2DD6E458" w14:textId="1AD54959" w:rsidR="00780B58" w:rsidRDefault="00CB3135" w:rsidP="00780B58">
            <w:pPr>
              <w:spacing w:after="40"/>
              <w:rPr>
                <w:rFonts w:cs="Arial"/>
                <w:sz w:val="18"/>
                <w:szCs w:val="18"/>
              </w:rPr>
            </w:pPr>
            <w:r>
              <w:rPr>
                <w:rFonts w:cs="Arial"/>
                <w:b/>
                <w:sz w:val="18"/>
                <w:szCs w:val="18"/>
              </w:rPr>
              <w:t xml:space="preserve">information: </w:t>
            </w:r>
            <w:r>
              <w:rPr>
                <w:rFonts w:cs="Arial"/>
                <w:sz w:val="18"/>
                <w:szCs w:val="18"/>
              </w:rPr>
              <w:t>common expressions used to sha</w:t>
            </w:r>
            <w:r w:rsidR="00D3307C">
              <w:rPr>
                <w:rFonts w:cs="Arial"/>
                <w:sz w:val="18"/>
                <w:szCs w:val="18"/>
              </w:rPr>
              <w:t>re information about one another (e.g., [</w:t>
            </w:r>
            <w:r w:rsidR="00D3307C">
              <w:rPr>
                <w:rFonts w:cs="Arial"/>
                <w:i/>
                <w:sz w:val="18"/>
                <w:szCs w:val="18"/>
              </w:rPr>
              <w:t>How old are you?</w:t>
            </w:r>
            <w:r w:rsidR="00D3307C">
              <w:rPr>
                <w:rFonts w:cs="Arial"/>
                <w:sz w:val="18"/>
                <w:szCs w:val="18"/>
              </w:rPr>
              <w:t>], [</w:t>
            </w:r>
            <w:r w:rsidR="00D3307C" w:rsidRPr="00D3307C">
              <w:rPr>
                <w:rFonts w:cs="Arial"/>
                <w:i/>
                <w:sz w:val="18"/>
                <w:szCs w:val="18"/>
              </w:rPr>
              <w:t>My name is …</w:t>
            </w:r>
            <w:r w:rsidR="00D3307C">
              <w:rPr>
                <w:rFonts w:cs="Arial"/>
                <w:sz w:val="18"/>
                <w:szCs w:val="18"/>
              </w:rPr>
              <w:t>], [</w:t>
            </w:r>
            <w:r w:rsidR="00D3307C">
              <w:rPr>
                <w:rFonts w:cs="Arial"/>
                <w:i/>
                <w:sz w:val="18"/>
                <w:szCs w:val="18"/>
              </w:rPr>
              <w:t>I’m … years old</w:t>
            </w:r>
            <w:r w:rsidR="00D3307C">
              <w:rPr>
                <w:rFonts w:cs="Arial"/>
                <w:sz w:val="18"/>
                <w:szCs w:val="18"/>
              </w:rPr>
              <w:t>], [</w:t>
            </w:r>
            <w:r w:rsidR="00D3307C" w:rsidRPr="00D3307C">
              <w:rPr>
                <w:rFonts w:cs="Arial"/>
                <w:i/>
                <w:sz w:val="18"/>
                <w:szCs w:val="18"/>
              </w:rPr>
              <w:t>I am…</w:t>
            </w:r>
            <w:r w:rsidR="00D3307C">
              <w:rPr>
                <w:rFonts w:cs="Arial"/>
                <w:sz w:val="18"/>
                <w:szCs w:val="18"/>
              </w:rPr>
              <w:t>])</w:t>
            </w:r>
          </w:p>
          <w:p w14:paraId="5B76B6F7" w14:textId="77777777" w:rsidR="00565324" w:rsidRDefault="00565324" w:rsidP="00780B58">
            <w:pPr>
              <w:spacing w:after="40"/>
              <w:rPr>
                <w:rFonts w:cstheme="minorHAnsi"/>
                <w:b/>
                <w:sz w:val="18"/>
                <w:szCs w:val="18"/>
              </w:rPr>
            </w:pPr>
          </w:p>
          <w:p w14:paraId="27A88BE4" w14:textId="431B67FB" w:rsidR="001728B7" w:rsidRPr="00AE4528" w:rsidRDefault="001728B7" w:rsidP="00780B58">
            <w:pPr>
              <w:spacing w:after="40"/>
              <w:rPr>
                <w:rFonts w:cstheme="minorHAnsi"/>
                <w:sz w:val="18"/>
                <w:szCs w:val="18"/>
              </w:rPr>
            </w:pPr>
            <w:r>
              <w:rPr>
                <w:rFonts w:cstheme="minorHAnsi"/>
                <w:b/>
                <w:sz w:val="18"/>
                <w:szCs w:val="18"/>
              </w:rPr>
              <w:t>oral histories</w:t>
            </w:r>
            <w:r w:rsidR="00AE4528">
              <w:rPr>
                <w:rFonts w:cstheme="minorHAnsi"/>
                <w:b/>
                <w:sz w:val="18"/>
                <w:szCs w:val="18"/>
              </w:rPr>
              <w:t xml:space="preserve">: </w:t>
            </w:r>
            <w:r w:rsidR="00AE4528">
              <w:rPr>
                <w:rFonts w:cstheme="minorHAnsi"/>
                <w:sz w:val="18"/>
                <w:szCs w:val="18"/>
              </w:rPr>
              <w:t>e.g., conversations with an Elder about celebrations, traditions, and protocols</w:t>
            </w:r>
          </w:p>
          <w:p w14:paraId="7455F858" w14:textId="77777777" w:rsidR="00565324" w:rsidRDefault="00565324" w:rsidP="00780B58">
            <w:pPr>
              <w:spacing w:after="40"/>
              <w:rPr>
                <w:rFonts w:cstheme="minorHAnsi"/>
                <w:b/>
                <w:sz w:val="18"/>
                <w:szCs w:val="18"/>
              </w:rPr>
            </w:pPr>
          </w:p>
          <w:p w14:paraId="61BD6EDC" w14:textId="40004D48" w:rsidR="00AE4528" w:rsidRPr="00AE4528" w:rsidRDefault="00AE4528" w:rsidP="00780B58">
            <w:pPr>
              <w:spacing w:after="40"/>
              <w:rPr>
                <w:rFonts w:cstheme="minorHAnsi"/>
                <w:sz w:val="18"/>
                <w:szCs w:val="18"/>
              </w:rPr>
            </w:pPr>
            <w:r>
              <w:rPr>
                <w:rFonts w:cstheme="minorHAnsi"/>
                <w:b/>
                <w:sz w:val="18"/>
                <w:szCs w:val="18"/>
              </w:rPr>
              <w:lastRenderedPageBreak/>
              <w:t xml:space="preserve">identity: </w:t>
            </w:r>
            <w:r>
              <w:rPr>
                <w:rFonts w:cstheme="minorHAnsi"/>
                <w:sz w:val="18"/>
                <w:szCs w:val="18"/>
              </w:rPr>
              <w:t>Identity is influenced by, for example, traditions, protocols, celebrations, and festivals</w:t>
            </w:r>
          </w:p>
          <w:p w14:paraId="21254746" w14:textId="77777777" w:rsidR="00565324" w:rsidRDefault="00565324" w:rsidP="00780B58">
            <w:pPr>
              <w:spacing w:after="40"/>
              <w:rPr>
                <w:rFonts w:cstheme="minorHAnsi"/>
                <w:b/>
                <w:sz w:val="18"/>
                <w:szCs w:val="18"/>
              </w:rPr>
            </w:pPr>
          </w:p>
          <w:p w14:paraId="39435146" w14:textId="2A9A6213" w:rsidR="001728B7" w:rsidRPr="00AE4528" w:rsidRDefault="001728B7" w:rsidP="00780B58">
            <w:pPr>
              <w:spacing w:after="40"/>
              <w:rPr>
                <w:rFonts w:cstheme="minorHAnsi"/>
                <w:sz w:val="18"/>
                <w:szCs w:val="18"/>
              </w:rPr>
            </w:pPr>
            <w:r>
              <w:rPr>
                <w:rFonts w:cstheme="minorHAnsi"/>
                <w:b/>
                <w:sz w:val="18"/>
                <w:szCs w:val="18"/>
              </w:rPr>
              <w:t>place:</w:t>
            </w:r>
            <w:r w:rsidR="00AE4528">
              <w:rPr>
                <w:rFonts w:cstheme="minorHAnsi"/>
                <w:sz w:val="18"/>
                <w:szCs w:val="18"/>
              </w:rPr>
              <w:t xml:space="preserve"> Place is any environment, locality, or context with </w:t>
            </w:r>
            <w:r w:rsidR="00AE4528" w:rsidRPr="00AE4528">
              <w:rPr>
                <w:rFonts w:cstheme="minorHAnsi"/>
                <w:sz w:val="18"/>
                <w:szCs w:val="18"/>
              </w:rPr>
              <w:t>which people interact to learn, create memory, reflect on history, connect with culture, and establish identity. The connection between people and place is foundational to First Peoples perspectives on the world. A sense of place can be influenced by territory, food, clothing, and creative works. </w:t>
            </w:r>
          </w:p>
          <w:p w14:paraId="44CF9736" w14:textId="77777777" w:rsidR="000768C3" w:rsidRDefault="000768C3" w:rsidP="00780B58">
            <w:pPr>
              <w:spacing w:after="40"/>
              <w:rPr>
                <w:rFonts w:cstheme="minorHAnsi"/>
                <w:b/>
                <w:sz w:val="18"/>
                <w:szCs w:val="18"/>
              </w:rPr>
            </w:pPr>
          </w:p>
          <w:p w14:paraId="339AA765" w14:textId="77777777" w:rsidR="00CB3135" w:rsidRDefault="00CB3135" w:rsidP="00780B58">
            <w:pPr>
              <w:spacing w:after="40"/>
              <w:rPr>
                <w:rFonts w:cstheme="minorHAnsi"/>
                <w:sz w:val="18"/>
                <w:szCs w:val="18"/>
              </w:rPr>
            </w:pPr>
            <w:r w:rsidRPr="00CB3135">
              <w:rPr>
                <w:rFonts w:cstheme="minorHAnsi"/>
                <w:b/>
                <w:sz w:val="18"/>
                <w:szCs w:val="18"/>
              </w:rPr>
              <w:t>cultural festivals and celebrations</w:t>
            </w:r>
            <w:r>
              <w:rPr>
                <w:rFonts w:cstheme="minorHAnsi"/>
                <w:b/>
                <w:sz w:val="18"/>
                <w:szCs w:val="18"/>
              </w:rPr>
              <w:t>:</w:t>
            </w:r>
            <w:r>
              <w:rPr>
                <w:rFonts w:cstheme="minorHAnsi"/>
                <w:sz w:val="18"/>
                <w:szCs w:val="18"/>
              </w:rPr>
              <w:t xml:space="preserve"> could include information about activities, clothing, dance, decorations, First Peoples regalia, food, music, parades, sports</w:t>
            </w:r>
          </w:p>
          <w:p w14:paraId="4F149FAA" w14:textId="77777777" w:rsidR="00AF3E6B" w:rsidRDefault="00AF3E6B" w:rsidP="00780B58">
            <w:pPr>
              <w:spacing w:after="40"/>
              <w:rPr>
                <w:rFonts w:cstheme="minorHAnsi"/>
                <w:sz w:val="18"/>
                <w:szCs w:val="18"/>
              </w:rPr>
            </w:pPr>
          </w:p>
          <w:p w14:paraId="492C6F19" w14:textId="0AA9BFEA" w:rsidR="00AF3E6B" w:rsidRDefault="0018506B" w:rsidP="00780B58">
            <w:pPr>
              <w:spacing w:after="40"/>
              <w:rPr>
                <w:rFonts w:cstheme="minorHAnsi"/>
                <w:sz w:val="18"/>
                <w:szCs w:val="18"/>
              </w:rPr>
            </w:pPr>
            <w:r w:rsidRPr="0018506B">
              <w:rPr>
                <w:rFonts w:cstheme="minorHAnsi"/>
                <w:b/>
                <w:sz w:val="18"/>
                <w:szCs w:val="18"/>
              </w:rPr>
              <w:t xml:space="preserve">creative works: </w:t>
            </w:r>
            <w:r w:rsidRPr="0018506B">
              <w:rPr>
                <w:rFonts w:cstheme="minorHAnsi"/>
                <w:sz w:val="18"/>
                <w:szCs w:val="18"/>
              </w:rPr>
              <w:t>e.g., painting, sculpture, theatre, dance, poetry and prose, filmmaking, musical composition, architecture</w:t>
            </w:r>
          </w:p>
          <w:p w14:paraId="7A38C76B" w14:textId="77777777" w:rsidR="00C10A02" w:rsidRDefault="00C10A02" w:rsidP="00780B58">
            <w:pPr>
              <w:spacing w:after="40"/>
              <w:rPr>
                <w:rFonts w:cs="Arial"/>
                <w:sz w:val="18"/>
                <w:szCs w:val="18"/>
              </w:rPr>
            </w:pPr>
          </w:p>
          <w:p w14:paraId="2E57010F" w14:textId="1F85223C" w:rsidR="00C10A02" w:rsidRPr="00C10A02" w:rsidRDefault="00C10A02" w:rsidP="00780B58">
            <w:pPr>
              <w:spacing w:after="40"/>
              <w:rPr>
                <w:rFonts w:cs="Arial"/>
                <w:b/>
                <w:sz w:val="18"/>
                <w:szCs w:val="18"/>
              </w:rPr>
            </w:pPr>
            <w:r w:rsidRPr="008B302E">
              <w:rPr>
                <w:rFonts w:cs="Arial"/>
                <w:b/>
                <w:sz w:val="18"/>
                <w:szCs w:val="18"/>
              </w:rPr>
              <w:t>cultural appropriation</w:t>
            </w:r>
            <w:r>
              <w:rPr>
                <w:rFonts w:cs="Arial"/>
                <w:b/>
                <w:sz w:val="18"/>
                <w:szCs w:val="18"/>
              </w:rPr>
              <w:t xml:space="preserve">: </w:t>
            </w:r>
            <w:r w:rsidRPr="008B302E">
              <w:rPr>
                <w:rFonts w:cs="Arial"/>
                <w:sz w:val="18"/>
                <w:szCs w:val="18"/>
              </w:rPr>
              <w:t>use of a cultural motif, theme, “voice,” image, knowledge, story, song, or drama, shared without permission or without appropriate context or in a way that may misrepresent the real experience of the people from whose culture it is drawn</w:t>
            </w:r>
          </w:p>
        </w:tc>
      </w:tr>
    </w:tbl>
    <w:p w14:paraId="2B7C7F30" w14:textId="5CA2E081" w:rsidR="005051D3" w:rsidRDefault="005051D3">
      <w:pPr>
        <w:widowControl w:val="0"/>
        <w:spacing w:after="0"/>
        <w:rPr>
          <w:rFonts w:asciiTheme="majorHAnsi" w:hAnsiTheme="majorHAnsi"/>
          <w:color w:val="FF0000"/>
          <w:sz w:val="20"/>
          <w:szCs w:val="20"/>
        </w:rPr>
      </w:pPr>
    </w:p>
    <w:p w14:paraId="0BC47939" w14:textId="77777777" w:rsidR="00A86A20" w:rsidRDefault="00A86A20">
      <w:pPr>
        <w:widowControl w:val="0"/>
        <w:spacing w:after="0"/>
        <w:rPr>
          <w:rFonts w:asciiTheme="majorHAnsi" w:hAnsiTheme="majorHAnsi"/>
          <w:color w:val="FF0000"/>
          <w:sz w:val="20"/>
          <w:szCs w:val="20"/>
        </w:rPr>
      </w:pPr>
    </w:p>
    <w:p w14:paraId="0B6B2E04" w14:textId="77777777" w:rsidR="00A86A20" w:rsidRDefault="00A86A20">
      <w:pPr>
        <w:widowControl w:val="0"/>
        <w:spacing w:after="0"/>
        <w:rPr>
          <w:rFonts w:asciiTheme="majorHAnsi" w:hAnsiTheme="majorHAnsi"/>
          <w:color w:val="FF0000"/>
          <w:sz w:val="20"/>
          <w:szCs w:val="20"/>
        </w:rPr>
      </w:pPr>
    </w:p>
    <w:p w14:paraId="29D10CAC" w14:textId="77777777" w:rsidR="00A86A20" w:rsidRDefault="00A86A20">
      <w:pPr>
        <w:widowControl w:val="0"/>
        <w:spacing w:after="0"/>
        <w:rPr>
          <w:rFonts w:asciiTheme="majorHAnsi" w:hAnsiTheme="majorHAnsi"/>
          <w:color w:val="FF0000"/>
          <w:sz w:val="20"/>
          <w:szCs w:val="20"/>
        </w:rPr>
      </w:pPr>
    </w:p>
    <w:p w14:paraId="53DFE552" w14:textId="77777777" w:rsidR="00A86A20" w:rsidRDefault="00A86A20">
      <w:pPr>
        <w:widowControl w:val="0"/>
        <w:spacing w:after="0"/>
        <w:rPr>
          <w:rFonts w:asciiTheme="majorHAnsi" w:hAnsiTheme="majorHAnsi"/>
          <w:color w:val="FF0000"/>
          <w:sz w:val="20"/>
          <w:szCs w:val="20"/>
        </w:rPr>
      </w:pPr>
    </w:p>
    <w:p w14:paraId="4F6D5587" w14:textId="77777777" w:rsidR="00A86A20" w:rsidRDefault="00A86A20">
      <w:pPr>
        <w:widowControl w:val="0"/>
        <w:spacing w:after="0"/>
        <w:rPr>
          <w:rFonts w:asciiTheme="majorHAnsi" w:hAnsiTheme="majorHAnsi"/>
          <w:color w:val="FF0000"/>
          <w:sz w:val="20"/>
          <w:szCs w:val="20"/>
        </w:rPr>
      </w:pPr>
    </w:p>
    <w:p w14:paraId="3076F49C" w14:textId="77777777" w:rsidR="00A86A20" w:rsidRDefault="00A86A20">
      <w:pPr>
        <w:widowControl w:val="0"/>
        <w:spacing w:after="0"/>
        <w:rPr>
          <w:rFonts w:asciiTheme="majorHAnsi" w:hAnsiTheme="majorHAnsi"/>
          <w:color w:val="FF0000"/>
          <w:sz w:val="20"/>
          <w:szCs w:val="20"/>
        </w:rPr>
      </w:pPr>
    </w:p>
    <w:p w14:paraId="5E92D2F8" w14:textId="77777777" w:rsidR="00A86A20" w:rsidRDefault="00A86A20">
      <w:pPr>
        <w:widowControl w:val="0"/>
        <w:spacing w:after="0"/>
        <w:rPr>
          <w:rFonts w:asciiTheme="majorHAnsi" w:hAnsiTheme="majorHAnsi"/>
          <w:color w:val="FF0000"/>
          <w:sz w:val="20"/>
          <w:szCs w:val="20"/>
        </w:rPr>
      </w:pPr>
    </w:p>
    <w:p w14:paraId="41B46D2E" w14:textId="77777777" w:rsidR="00A86A20" w:rsidRDefault="00A86A20">
      <w:pPr>
        <w:widowControl w:val="0"/>
        <w:spacing w:after="0"/>
        <w:rPr>
          <w:rFonts w:asciiTheme="majorHAnsi" w:hAnsiTheme="majorHAnsi"/>
          <w:color w:val="FF0000"/>
          <w:sz w:val="20"/>
          <w:szCs w:val="20"/>
        </w:rPr>
      </w:pPr>
    </w:p>
    <w:p w14:paraId="41CD4591" w14:textId="77777777" w:rsidR="00A86A20" w:rsidRDefault="00A86A20">
      <w:pPr>
        <w:widowControl w:val="0"/>
        <w:spacing w:after="0"/>
        <w:rPr>
          <w:rFonts w:asciiTheme="majorHAnsi" w:hAnsiTheme="majorHAnsi"/>
          <w:color w:val="FF0000"/>
          <w:sz w:val="20"/>
          <w:szCs w:val="20"/>
        </w:rPr>
      </w:pPr>
    </w:p>
    <w:p w14:paraId="7AF2ACEE" w14:textId="77777777" w:rsidR="00A86A20" w:rsidRDefault="00A86A20">
      <w:pPr>
        <w:widowControl w:val="0"/>
        <w:spacing w:after="0"/>
        <w:rPr>
          <w:rFonts w:asciiTheme="majorHAnsi" w:hAnsiTheme="majorHAnsi"/>
          <w:color w:val="FF0000"/>
          <w:sz w:val="20"/>
          <w:szCs w:val="20"/>
        </w:rPr>
      </w:pPr>
    </w:p>
    <w:p w14:paraId="4AE11DD2" w14:textId="77777777" w:rsidR="00A86A20" w:rsidRDefault="00A86A20">
      <w:pPr>
        <w:widowControl w:val="0"/>
        <w:spacing w:after="0"/>
        <w:rPr>
          <w:rFonts w:asciiTheme="majorHAnsi" w:hAnsiTheme="majorHAnsi"/>
          <w:color w:val="FF0000"/>
          <w:sz w:val="20"/>
          <w:szCs w:val="20"/>
        </w:rPr>
      </w:pPr>
    </w:p>
    <w:p w14:paraId="3941E8C4" w14:textId="77777777" w:rsidR="00A86A20" w:rsidRDefault="00A86A20">
      <w:pPr>
        <w:widowControl w:val="0"/>
        <w:spacing w:after="0"/>
        <w:rPr>
          <w:rFonts w:asciiTheme="majorHAnsi" w:hAnsiTheme="majorHAnsi"/>
          <w:color w:val="FF0000"/>
          <w:sz w:val="20"/>
          <w:szCs w:val="20"/>
        </w:rPr>
      </w:pPr>
    </w:p>
    <w:p w14:paraId="308B7B20" w14:textId="5B9AAA80" w:rsidR="00A86A20" w:rsidRDefault="00ED64EB" w:rsidP="00ED64EB">
      <w:pPr>
        <w:widowControl w:val="0"/>
        <w:tabs>
          <w:tab w:val="left" w:pos="1680"/>
        </w:tabs>
        <w:spacing w:after="0"/>
        <w:rPr>
          <w:rFonts w:asciiTheme="majorHAnsi" w:hAnsiTheme="majorHAnsi"/>
          <w:color w:val="FF0000"/>
          <w:sz w:val="20"/>
          <w:szCs w:val="20"/>
        </w:rPr>
      </w:pPr>
      <w:r>
        <w:rPr>
          <w:rFonts w:asciiTheme="majorHAnsi" w:hAnsiTheme="majorHAnsi"/>
          <w:color w:val="FF0000"/>
          <w:sz w:val="20"/>
          <w:szCs w:val="20"/>
        </w:rPr>
        <w:tab/>
      </w:r>
    </w:p>
    <w:p w14:paraId="71FF3EE2" w14:textId="77777777" w:rsidR="00A86A20" w:rsidRDefault="00A86A20">
      <w:pPr>
        <w:widowControl w:val="0"/>
        <w:spacing w:after="0"/>
        <w:rPr>
          <w:rFonts w:asciiTheme="majorHAnsi" w:hAnsiTheme="majorHAnsi"/>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1"/>
        <w:gridCol w:w="2154"/>
        <w:gridCol w:w="2520"/>
        <w:gridCol w:w="4680"/>
        <w:gridCol w:w="4675"/>
      </w:tblGrid>
      <w:tr w:rsidR="00C55AA8" w:rsidRPr="00A548A5" w14:paraId="029481D7" w14:textId="77777777" w:rsidTr="00A55BA1">
        <w:tc>
          <w:tcPr>
            <w:tcW w:w="18936" w:type="dxa"/>
            <w:gridSpan w:val="5"/>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0358D949" w14:textId="35E49B0C" w:rsidR="00C55AA8" w:rsidRPr="00850D61" w:rsidRDefault="00C55AA8" w:rsidP="00C55AA8">
            <w:pPr>
              <w:rPr>
                <w:b/>
                <w:color w:val="FFFFFF" w:themeColor="background1"/>
                <w:sz w:val="20"/>
                <w:szCs w:val="20"/>
              </w:rPr>
            </w:pPr>
            <w:r>
              <w:rPr>
                <w:b/>
                <w:color w:val="FFFFFF" w:themeColor="background1"/>
                <w:sz w:val="20"/>
                <w:szCs w:val="20"/>
              </w:rPr>
              <w:t>Languages Template – Grade 6</w:t>
            </w:r>
          </w:p>
        </w:tc>
      </w:tr>
      <w:tr w:rsidR="00C55AA8" w:rsidRPr="00A548A5" w14:paraId="14F4DF83" w14:textId="77777777" w:rsidTr="00A55BA1">
        <w:tc>
          <w:tcPr>
            <w:tcW w:w="6912" w:type="dxa"/>
            <w:gridSpan w:val="2"/>
            <w:tcBorders>
              <w:top w:val="single" w:sz="4" w:space="0" w:color="auto"/>
              <w:left w:val="single" w:sz="4" w:space="0" w:color="auto"/>
              <w:bottom w:val="single" w:sz="4" w:space="0" w:color="auto"/>
              <w:right w:val="single" w:sz="4" w:space="0" w:color="auto"/>
            </w:tcBorders>
            <w:hideMark/>
          </w:tcPr>
          <w:p w14:paraId="1645D10D" w14:textId="77777777" w:rsidR="00C55AA8" w:rsidRPr="00850D61" w:rsidRDefault="00C55AA8" w:rsidP="00A55BA1">
            <w:pPr>
              <w:pStyle w:val="ParaAttribute3"/>
              <w:spacing w:line="276" w:lineRule="auto"/>
              <w:rPr>
                <w:rFonts w:asciiTheme="majorHAnsi" w:hAnsiTheme="majorHAnsi" w:cstheme="minorHAnsi"/>
                <w:b/>
                <w:lang w:eastAsia="en-US"/>
              </w:rPr>
            </w:pPr>
            <w:r w:rsidRPr="00850D61">
              <w:rPr>
                <w:rFonts w:asciiTheme="majorHAnsi" w:hAnsiTheme="majorHAnsi" w:cstheme="minorHAnsi"/>
                <w:b/>
                <w:lang w:eastAsia="en-US"/>
              </w:rPr>
              <w:t xml:space="preserve">Big Ideas </w:t>
            </w:r>
          </w:p>
        </w:tc>
        <w:tc>
          <w:tcPr>
            <w:tcW w:w="12024" w:type="dxa"/>
            <w:gridSpan w:val="3"/>
            <w:tcBorders>
              <w:top w:val="single" w:sz="4" w:space="0" w:color="auto"/>
              <w:left w:val="single" w:sz="4" w:space="0" w:color="auto"/>
              <w:bottom w:val="single" w:sz="4" w:space="0" w:color="auto"/>
              <w:right w:val="single" w:sz="4" w:space="0" w:color="auto"/>
            </w:tcBorders>
            <w:shd w:val="clear" w:color="auto" w:fill="EEECE1"/>
            <w:hideMark/>
          </w:tcPr>
          <w:p w14:paraId="0F719F31" w14:textId="77777777" w:rsidR="00C55AA8" w:rsidRPr="00850D61" w:rsidRDefault="00C55AA8" w:rsidP="00A55BA1">
            <w:pPr>
              <w:rPr>
                <w:rFonts w:asciiTheme="majorHAnsi" w:hAnsiTheme="majorHAnsi"/>
                <w:b/>
                <w:sz w:val="20"/>
                <w:szCs w:val="20"/>
              </w:rPr>
            </w:pPr>
            <w:r w:rsidRPr="00850D61">
              <w:rPr>
                <w:rFonts w:asciiTheme="majorHAnsi" w:hAnsiTheme="majorHAnsi"/>
                <w:b/>
                <w:sz w:val="20"/>
                <w:szCs w:val="20"/>
              </w:rPr>
              <w:t xml:space="preserve">Elaborations </w:t>
            </w:r>
          </w:p>
        </w:tc>
      </w:tr>
      <w:tr w:rsidR="00C55AA8" w:rsidRPr="00A548A5" w14:paraId="4F31C99F" w14:textId="77777777" w:rsidTr="00A55BA1">
        <w:tc>
          <w:tcPr>
            <w:tcW w:w="6912" w:type="dxa"/>
            <w:gridSpan w:val="2"/>
            <w:tcBorders>
              <w:top w:val="single" w:sz="4" w:space="0" w:color="auto"/>
              <w:left w:val="single" w:sz="4" w:space="0" w:color="auto"/>
              <w:bottom w:val="single" w:sz="4" w:space="0" w:color="auto"/>
              <w:right w:val="single" w:sz="4" w:space="0" w:color="auto"/>
            </w:tcBorders>
          </w:tcPr>
          <w:p w14:paraId="701AAEA2" w14:textId="3AF5CC2F" w:rsidR="00AC4676" w:rsidRPr="00556948" w:rsidRDefault="00AC4676" w:rsidP="00AC4676">
            <w:pPr>
              <w:pStyle w:val="ListParagraph"/>
              <w:numPr>
                <w:ilvl w:val="0"/>
                <w:numId w:val="2"/>
              </w:numPr>
              <w:rPr>
                <w:color w:val="auto"/>
                <w:sz w:val="18"/>
              </w:rPr>
            </w:pPr>
            <w:r>
              <w:rPr>
                <w:sz w:val="18"/>
              </w:rPr>
              <w:t>Listening and viewing with intent helps us acquire a</w:t>
            </w:r>
            <w:r w:rsidR="007926AE">
              <w:rPr>
                <w:sz w:val="18"/>
              </w:rPr>
              <w:t xml:space="preserve"> </w:t>
            </w:r>
            <w:r>
              <w:rPr>
                <w:sz w:val="18"/>
              </w:rPr>
              <w:t>new language.</w:t>
            </w:r>
          </w:p>
          <w:p w14:paraId="4AAA69CC" w14:textId="77777777" w:rsidR="00AC4676" w:rsidRDefault="00AC4676" w:rsidP="00AC4676">
            <w:pPr>
              <w:pStyle w:val="ListParagraph"/>
              <w:numPr>
                <w:ilvl w:val="0"/>
                <w:numId w:val="2"/>
              </w:numPr>
              <w:rPr>
                <w:color w:val="auto"/>
                <w:sz w:val="18"/>
              </w:rPr>
            </w:pPr>
            <w:r>
              <w:rPr>
                <w:b/>
                <w:sz w:val="18"/>
              </w:rPr>
              <w:t>Reciprocal</w:t>
            </w:r>
            <w:r>
              <w:rPr>
                <w:sz w:val="18"/>
              </w:rPr>
              <w:t xml:space="preserve"> communication is possible using high-frequency words and patterns.</w:t>
            </w:r>
          </w:p>
          <w:p w14:paraId="06A99500" w14:textId="77777777" w:rsidR="00AC4676" w:rsidRDefault="00AC4676" w:rsidP="00AC4676">
            <w:pPr>
              <w:pStyle w:val="ListParagraph"/>
              <w:numPr>
                <w:ilvl w:val="0"/>
                <w:numId w:val="2"/>
              </w:numPr>
              <w:rPr>
                <w:color w:val="auto"/>
                <w:sz w:val="18"/>
              </w:rPr>
            </w:pPr>
            <w:r>
              <w:rPr>
                <w:b/>
                <w:sz w:val="18"/>
              </w:rPr>
              <w:t>Stories</w:t>
            </w:r>
            <w:r>
              <w:rPr>
                <w:sz w:val="18"/>
              </w:rPr>
              <w:t xml:space="preserve"> help us to acquire language and </w:t>
            </w:r>
            <w:r>
              <w:rPr>
                <w:b/>
                <w:sz w:val="18"/>
              </w:rPr>
              <w:t>understand the world</w:t>
            </w:r>
            <w:r>
              <w:rPr>
                <w:sz w:val="18"/>
              </w:rPr>
              <w:t xml:space="preserve"> around us.</w:t>
            </w:r>
          </w:p>
          <w:p w14:paraId="32C5C4F7" w14:textId="77777777" w:rsidR="00AC4676" w:rsidRDefault="00AC4676" w:rsidP="00AC4676">
            <w:pPr>
              <w:pStyle w:val="ListParagraph"/>
              <w:numPr>
                <w:ilvl w:val="0"/>
                <w:numId w:val="2"/>
              </w:numPr>
              <w:rPr>
                <w:color w:val="auto"/>
                <w:sz w:val="18"/>
              </w:rPr>
            </w:pPr>
            <w:r>
              <w:rPr>
                <w:sz w:val="18"/>
              </w:rPr>
              <w:t>We can explore our identity through a new language.</w:t>
            </w:r>
          </w:p>
          <w:p w14:paraId="112F6DB9" w14:textId="682218C3" w:rsidR="00C55AA8" w:rsidRPr="00A548A5" w:rsidRDefault="00AC4676" w:rsidP="00AC4676">
            <w:pPr>
              <w:pStyle w:val="ListParagraph"/>
              <w:numPr>
                <w:ilvl w:val="0"/>
                <w:numId w:val="2"/>
              </w:numPr>
            </w:pPr>
            <w:r>
              <w:rPr>
                <w:sz w:val="18"/>
              </w:rPr>
              <w:t>Learning about language from diverse communities helps us develop cultural awareness.</w:t>
            </w:r>
          </w:p>
        </w:tc>
        <w:tc>
          <w:tcPr>
            <w:tcW w:w="12024" w:type="dxa"/>
            <w:gridSpan w:val="3"/>
            <w:tcBorders>
              <w:top w:val="single" w:sz="4" w:space="0" w:color="auto"/>
              <w:left w:val="single" w:sz="4" w:space="0" w:color="auto"/>
              <w:bottom w:val="single" w:sz="4" w:space="0" w:color="auto"/>
              <w:right w:val="single" w:sz="4" w:space="0" w:color="auto"/>
            </w:tcBorders>
            <w:shd w:val="clear" w:color="auto" w:fill="EEECE1"/>
          </w:tcPr>
          <w:p w14:paraId="1CD726F2" w14:textId="77777777" w:rsidR="00AC4676" w:rsidRPr="001261E2" w:rsidRDefault="00AC4676" w:rsidP="001261E2">
            <w:pPr>
              <w:spacing w:after="0" w:line="240" w:lineRule="auto"/>
              <w:rPr>
                <w:rFonts w:asciiTheme="majorHAnsi" w:hAnsiTheme="majorHAnsi"/>
                <w:color w:val="000000" w:themeColor="text1"/>
                <w:sz w:val="18"/>
                <w:szCs w:val="20"/>
              </w:rPr>
            </w:pPr>
            <w:r w:rsidRPr="001261E2">
              <w:rPr>
                <w:rFonts w:asciiTheme="majorHAnsi" w:hAnsiTheme="majorHAnsi"/>
                <w:b/>
                <w:color w:val="000000" w:themeColor="text1"/>
                <w:sz w:val="18"/>
                <w:szCs w:val="20"/>
              </w:rPr>
              <w:t>Reciprocal:</w:t>
            </w:r>
            <w:r w:rsidRPr="001261E2">
              <w:rPr>
                <w:rFonts w:asciiTheme="majorHAnsi" w:hAnsiTheme="majorHAnsi"/>
                <w:color w:val="000000" w:themeColor="text1"/>
                <w:sz w:val="18"/>
                <w:szCs w:val="20"/>
              </w:rPr>
              <w:t xml:space="preserve"> involving back-and-forth participation</w:t>
            </w:r>
          </w:p>
          <w:p w14:paraId="14E33064" w14:textId="77777777" w:rsidR="001261E2" w:rsidRDefault="001261E2" w:rsidP="001261E2">
            <w:pPr>
              <w:spacing w:after="0" w:line="240" w:lineRule="auto"/>
              <w:rPr>
                <w:rFonts w:asciiTheme="majorHAnsi" w:hAnsiTheme="majorHAnsi"/>
                <w:b/>
                <w:color w:val="000000" w:themeColor="text1"/>
                <w:sz w:val="18"/>
                <w:szCs w:val="20"/>
              </w:rPr>
            </w:pPr>
          </w:p>
          <w:p w14:paraId="19533EEE" w14:textId="3CEC6FCA" w:rsidR="00AC4676" w:rsidRDefault="00AC4676" w:rsidP="001261E2">
            <w:pPr>
              <w:spacing w:after="0" w:line="240" w:lineRule="auto"/>
              <w:rPr>
                <w:rFonts w:asciiTheme="majorHAnsi" w:hAnsiTheme="majorHAnsi"/>
                <w:color w:val="000000" w:themeColor="text1"/>
                <w:sz w:val="18"/>
                <w:szCs w:val="20"/>
              </w:rPr>
            </w:pPr>
            <w:r w:rsidRPr="001261E2">
              <w:rPr>
                <w:rFonts w:asciiTheme="majorHAnsi" w:hAnsiTheme="majorHAnsi"/>
                <w:b/>
                <w:color w:val="000000" w:themeColor="text1"/>
                <w:sz w:val="18"/>
                <w:szCs w:val="20"/>
              </w:rPr>
              <w:t xml:space="preserve">Stories: </w:t>
            </w:r>
            <w:r w:rsidR="002D16C9" w:rsidRPr="002D16C9">
              <w:rPr>
                <w:rFonts w:asciiTheme="majorHAnsi" w:hAnsiTheme="majorHAnsi"/>
                <w:color w:val="000000" w:themeColor="text1"/>
                <w:sz w:val="18"/>
                <w:szCs w:val="20"/>
              </w:rPr>
              <w:t>S</w:t>
            </w:r>
            <w:r w:rsidR="001E535E" w:rsidRPr="001E535E">
              <w:rPr>
                <w:rFonts w:asciiTheme="majorHAnsi" w:hAnsiTheme="majorHAnsi"/>
                <w:color w:val="000000" w:themeColor="text1"/>
                <w:sz w:val="18"/>
                <w:szCs w:val="20"/>
              </w:rPr>
              <w:t xml:space="preserve">tories are a narrative form of text that can be oral, written, or visual. Stories can be simple or complex and may be derived from real or imagined experiences. They can be used to seek and impart knowledge, entertain, share history, and strengthen a sense of identity. Examples are </w:t>
            </w:r>
            <w:r w:rsidR="00606A8F">
              <w:rPr>
                <w:rFonts w:asciiTheme="majorHAnsi" w:hAnsiTheme="majorHAnsi"/>
                <w:color w:val="000000" w:themeColor="text1"/>
                <w:sz w:val="18"/>
                <w:szCs w:val="20"/>
              </w:rPr>
              <w:t>I</w:t>
            </w:r>
            <w:r w:rsidR="001E535E" w:rsidRPr="001E535E">
              <w:rPr>
                <w:rFonts w:asciiTheme="majorHAnsi" w:hAnsiTheme="majorHAnsi"/>
                <w:color w:val="000000" w:themeColor="text1"/>
                <w:sz w:val="18"/>
                <w:szCs w:val="20"/>
              </w:rPr>
              <w:t xml:space="preserve">ndigenous oral histories, personal stories, skits, series of pictures, songs, </w:t>
            </w:r>
            <w:r w:rsidR="00C92F04">
              <w:rPr>
                <w:rFonts w:asciiTheme="majorHAnsi" w:hAnsiTheme="majorHAnsi"/>
                <w:color w:val="000000" w:themeColor="text1"/>
                <w:sz w:val="18"/>
                <w:szCs w:val="20"/>
              </w:rPr>
              <w:t xml:space="preserve">and </w:t>
            </w:r>
            <w:r w:rsidR="001E535E" w:rsidRPr="001E535E">
              <w:rPr>
                <w:rFonts w:asciiTheme="majorHAnsi" w:hAnsiTheme="majorHAnsi"/>
                <w:color w:val="000000" w:themeColor="text1"/>
                <w:sz w:val="18"/>
                <w:szCs w:val="20"/>
              </w:rPr>
              <w:t>student-created stories.</w:t>
            </w:r>
          </w:p>
          <w:p w14:paraId="60B000D8" w14:textId="77777777" w:rsidR="001261E2" w:rsidRDefault="001261E2" w:rsidP="001261E2">
            <w:pPr>
              <w:pStyle w:val="ListBullet"/>
              <w:numPr>
                <w:ilvl w:val="0"/>
                <w:numId w:val="0"/>
              </w:numPr>
              <w:ind w:left="360" w:hanging="360"/>
              <w:rPr>
                <w:rFonts w:asciiTheme="majorHAnsi" w:hAnsiTheme="majorHAnsi"/>
                <w:b/>
                <w:sz w:val="18"/>
                <w:szCs w:val="20"/>
              </w:rPr>
            </w:pPr>
          </w:p>
          <w:p w14:paraId="63911078" w14:textId="49592135" w:rsidR="00C55AA8" w:rsidRPr="00A548A5" w:rsidRDefault="001261E2" w:rsidP="001E535E">
            <w:pPr>
              <w:pStyle w:val="ListBullet"/>
              <w:numPr>
                <w:ilvl w:val="0"/>
                <w:numId w:val="0"/>
              </w:numPr>
              <w:ind w:left="360" w:hanging="360"/>
              <w:rPr>
                <w:rFonts w:cs="Calibri"/>
                <w:szCs w:val="20"/>
              </w:rPr>
            </w:pPr>
            <w:r>
              <w:rPr>
                <w:rFonts w:asciiTheme="majorHAnsi" w:hAnsiTheme="majorHAnsi"/>
                <w:b/>
                <w:sz w:val="18"/>
                <w:szCs w:val="20"/>
              </w:rPr>
              <w:t>u</w:t>
            </w:r>
            <w:r w:rsidR="00AC4676" w:rsidRPr="000536F3">
              <w:rPr>
                <w:rFonts w:asciiTheme="majorHAnsi" w:hAnsiTheme="majorHAnsi"/>
                <w:b/>
                <w:sz w:val="18"/>
                <w:szCs w:val="20"/>
              </w:rPr>
              <w:t>nderstand the world:</w:t>
            </w:r>
            <w:r w:rsidR="00AC4676" w:rsidRPr="000536F3">
              <w:rPr>
                <w:rFonts w:asciiTheme="majorHAnsi" w:hAnsiTheme="majorHAnsi"/>
                <w:sz w:val="18"/>
                <w:szCs w:val="20"/>
              </w:rPr>
              <w:t xml:space="preserve"> </w:t>
            </w:r>
            <w:r w:rsidR="000171F5">
              <w:rPr>
                <w:rFonts w:asciiTheme="majorHAnsi" w:hAnsiTheme="majorHAnsi"/>
                <w:sz w:val="18"/>
                <w:szCs w:val="20"/>
              </w:rPr>
              <w:t xml:space="preserve">by </w:t>
            </w:r>
            <w:r w:rsidR="00AC4676" w:rsidRPr="000536F3">
              <w:rPr>
                <w:rFonts w:asciiTheme="majorHAnsi" w:hAnsiTheme="majorHAnsi"/>
                <w:sz w:val="18"/>
                <w:szCs w:val="20"/>
              </w:rPr>
              <w:t>exploring, for example, thoughts, feelings, k</w:t>
            </w:r>
            <w:r w:rsidR="001E535E">
              <w:rPr>
                <w:rFonts w:asciiTheme="majorHAnsi" w:hAnsiTheme="majorHAnsi"/>
                <w:sz w:val="18"/>
                <w:szCs w:val="20"/>
              </w:rPr>
              <w:t>nowledge, culture, and identity</w:t>
            </w:r>
          </w:p>
        </w:tc>
      </w:tr>
      <w:tr w:rsidR="00C55AA8" w:rsidRPr="00A548A5" w14:paraId="529D2D37" w14:textId="77777777" w:rsidTr="00A55BA1">
        <w:tc>
          <w:tcPr>
            <w:tcW w:w="18936" w:type="dxa"/>
            <w:gridSpan w:val="5"/>
            <w:tcBorders>
              <w:top w:val="single" w:sz="4" w:space="0" w:color="auto"/>
              <w:left w:val="single" w:sz="4" w:space="0" w:color="auto"/>
              <w:bottom w:val="single" w:sz="4" w:space="0" w:color="auto"/>
              <w:right w:val="single" w:sz="4" w:space="0" w:color="auto"/>
            </w:tcBorders>
            <w:shd w:val="clear" w:color="auto" w:fill="808080"/>
          </w:tcPr>
          <w:p w14:paraId="4410C688" w14:textId="77777777" w:rsidR="00C55AA8" w:rsidRPr="00A548A5" w:rsidRDefault="00C55AA8" w:rsidP="00A55BA1"/>
        </w:tc>
      </w:tr>
      <w:tr w:rsidR="00C55AA8" w:rsidRPr="00A548A5" w14:paraId="4823425F" w14:textId="77777777" w:rsidTr="00A55BA1">
        <w:tc>
          <w:tcPr>
            <w:tcW w:w="4734" w:type="dxa"/>
            <w:tcBorders>
              <w:top w:val="single" w:sz="4" w:space="0" w:color="auto"/>
              <w:left w:val="single" w:sz="4" w:space="0" w:color="auto"/>
              <w:bottom w:val="single" w:sz="4" w:space="0" w:color="auto"/>
              <w:right w:val="single" w:sz="4" w:space="0" w:color="auto"/>
            </w:tcBorders>
            <w:hideMark/>
          </w:tcPr>
          <w:p w14:paraId="72DC80B4" w14:textId="77777777" w:rsidR="00C55AA8" w:rsidRPr="00850D61" w:rsidRDefault="00C55AA8" w:rsidP="00A55BA1">
            <w:pPr>
              <w:rPr>
                <w:b/>
                <w:sz w:val="20"/>
                <w:szCs w:val="20"/>
              </w:rPr>
            </w:pPr>
            <w:r w:rsidRPr="00850D61">
              <w:rPr>
                <w:b/>
                <w:sz w:val="20"/>
                <w:szCs w:val="20"/>
              </w:rPr>
              <w:t>Curricular Competencies</w:t>
            </w:r>
          </w:p>
        </w:tc>
        <w:tc>
          <w:tcPr>
            <w:tcW w:w="4734"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10425E8C" w14:textId="77777777" w:rsidR="00C55AA8" w:rsidRPr="00850D61" w:rsidRDefault="00C55AA8" w:rsidP="00A55BA1">
            <w:pPr>
              <w:rPr>
                <w:b/>
                <w:sz w:val="20"/>
                <w:szCs w:val="20"/>
              </w:rPr>
            </w:pPr>
            <w:r w:rsidRPr="00850D61">
              <w:rPr>
                <w:b/>
                <w:sz w:val="20"/>
                <w:szCs w:val="20"/>
              </w:rPr>
              <w:t xml:space="preserve">Elaborations </w:t>
            </w:r>
          </w:p>
        </w:tc>
        <w:tc>
          <w:tcPr>
            <w:tcW w:w="4734" w:type="dxa"/>
            <w:tcBorders>
              <w:top w:val="single" w:sz="4" w:space="0" w:color="auto"/>
              <w:left w:val="single" w:sz="4" w:space="0" w:color="auto"/>
              <w:bottom w:val="single" w:sz="4" w:space="0" w:color="auto"/>
              <w:right w:val="single" w:sz="4" w:space="0" w:color="auto"/>
            </w:tcBorders>
            <w:hideMark/>
          </w:tcPr>
          <w:p w14:paraId="5D31DC93" w14:textId="77777777" w:rsidR="00C55AA8" w:rsidRPr="00850D61" w:rsidRDefault="00C55AA8" w:rsidP="00A55BA1">
            <w:pPr>
              <w:rPr>
                <w:b/>
                <w:sz w:val="20"/>
                <w:szCs w:val="20"/>
              </w:rPr>
            </w:pPr>
            <w:r w:rsidRPr="00850D61">
              <w:rPr>
                <w:b/>
                <w:sz w:val="20"/>
                <w:szCs w:val="20"/>
              </w:rPr>
              <w:t>Content</w:t>
            </w:r>
          </w:p>
        </w:tc>
        <w:tc>
          <w:tcPr>
            <w:tcW w:w="4734" w:type="dxa"/>
            <w:tcBorders>
              <w:top w:val="single" w:sz="4" w:space="0" w:color="auto"/>
              <w:left w:val="single" w:sz="4" w:space="0" w:color="auto"/>
              <w:bottom w:val="single" w:sz="4" w:space="0" w:color="auto"/>
              <w:right w:val="single" w:sz="4" w:space="0" w:color="auto"/>
            </w:tcBorders>
            <w:shd w:val="clear" w:color="auto" w:fill="EEECE1"/>
            <w:hideMark/>
          </w:tcPr>
          <w:p w14:paraId="5CE7EAB0" w14:textId="77777777" w:rsidR="00C55AA8" w:rsidRPr="00850D61" w:rsidRDefault="00C55AA8" w:rsidP="00A55BA1">
            <w:pPr>
              <w:rPr>
                <w:b/>
                <w:sz w:val="20"/>
                <w:szCs w:val="20"/>
              </w:rPr>
            </w:pPr>
            <w:r w:rsidRPr="00850D61">
              <w:rPr>
                <w:b/>
                <w:sz w:val="20"/>
                <w:szCs w:val="20"/>
              </w:rPr>
              <w:t xml:space="preserve">Elaborations </w:t>
            </w:r>
          </w:p>
        </w:tc>
      </w:tr>
      <w:tr w:rsidR="00C55AA8" w14:paraId="11497002" w14:textId="77777777" w:rsidTr="00EC5215">
        <w:tc>
          <w:tcPr>
            <w:tcW w:w="4734" w:type="dxa"/>
            <w:tcBorders>
              <w:top w:val="single" w:sz="4" w:space="0" w:color="auto"/>
              <w:left w:val="single" w:sz="4" w:space="0" w:color="auto"/>
              <w:bottom w:val="single" w:sz="4" w:space="0" w:color="auto"/>
              <w:right w:val="single" w:sz="4" w:space="0" w:color="auto"/>
            </w:tcBorders>
          </w:tcPr>
          <w:p w14:paraId="529BE8D7" w14:textId="77777777" w:rsidR="00C55AA8" w:rsidRDefault="00C55AA8" w:rsidP="00A55BA1">
            <w:pPr>
              <w:spacing w:after="120"/>
              <w:jc w:val="both"/>
              <w:rPr>
                <w:sz w:val="18"/>
                <w:szCs w:val="18"/>
              </w:rPr>
            </w:pPr>
            <w:r w:rsidRPr="00850D61">
              <w:rPr>
                <w:i/>
                <w:sz w:val="18"/>
                <w:szCs w:val="18"/>
              </w:rPr>
              <w:t>Students are expected to be able to do the following:</w:t>
            </w:r>
          </w:p>
          <w:p w14:paraId="42406F13" w14:textId="3E9CACEE" w:rsidR="00AC4676" w:rsidRPr="00D8769F" w:rsidRDefault="00AC4676" w:rsidP="00AC4676">
            <w:pPr>
              <w:spacing w:after="120" w:line="240" w:lineRule="auto"/>
              <w:jc w:val="both"/>
              <w:rPr>
                <w:rFonts w:asciiTheme="majorHAnsi" w:hAnsiTheme="majorHAnsi"/>
                <w:color w:val="000000" w:themeColor="text1"/>
                <w:sz w:val="20"/>
                <w:szCs w:val="20"/>
              </w:rPr>
            </w:pPr>
            <w:r w:rsidRPr="009B082C">
              <w:rPr>
                <w:rFonts w:asciiTheme="majorHAnsi" w:hAnsiTheme="majorHAnsi"/>
                <w:b/>
                <w:color w:val="000000" w:themeColor="text1"/>
                <w:sz w:val="20"/>
                <w:szCs w:val="20"/>
              </w:rPr>
              <w:t>Thinking</w:t>
            </w:r>
            <w:r>
              <w:rPr>
                <w:rFonts w:asciiTheme="majorHAnsi" w:hAnsiTheme="majorHAnsi"/>
                <w:b/>
                <w:color w:val="000000" w:themeColor="text1"/>
                <w:sz w:val="20"/>
                <w:szCs w:val="20"/>
              </w:rPr>
              <w:t xml:space="preserve"> and communicating</w:t>
            </w:r>
          </w:p>
          <w:p w14:paraId="3CF2061E" w14:textId="77777777" w:rsidR="00AC4676" w:rsidRDefault="00AC4676" w:rsidP="007C49BB">
            <w:pPr>
              <w:pStyle w:val="tablebulletlast"/>
              <w:numPr>
                <w:ilvl w:val="0"/>
                <w:numId w:val="4"/>
              </w:numPr>
              <w:spacing w:after="0"/>
              <w:rPr>
                <w:rFonts w:asciiTheme="majorHAnsi" w:hAnsiTheme="majorHAnsi" w:cstheme="majorHAnsi"/>
                <w:szCs w:val="20"/>
              </w:rPr>
            </w:pPr>
            <w:r w:rsidRPr="00766655">
              <w:rPr>
                <w:rFonts w:asciiTheme="majorHAnsi" w:hAnsiTheme="majorHAnsi" w:cstheme="majorHAnsi"/>
                <w:szCs w:val="20"/>
              </w:rPr>
              <w:t>Recognize the relationships between [nam</w:t>
            </w:r>
            <w:r>
              <w:rPr>
                <w:rFonts w:asciiTheme="majorHAnsi" w:hAnsiTheme="majorHAnsi" w:cstheme="majorHAnsi"/>
                <w:szCs w:val="20"/>
              </w:rPr>
              <w:t xml:space="preserve">e of language] </w:t>
            </w:r>
            <w:r w:rsidRPr="00B21188">
              <w:rPr>
                <w:rFonts w:asciiTheme="majorHAnsi" w:hAnsiTheme="majorHAnsi" w:cstheme="majorHAnsi"/>
                <w:b/>
                <w:szCs w:val="20"/>
              </w:rPr>
              <w:t>letter patterns and pronunciation</w:t>
            </w:r>
          </w:p>
          <w:p w14:paraId="2BE17B0D" w14:textId="77777777" w:rsidR="00AC4676" w:rsidRPr="00E66133" w:rsidRDefault="00AC4676" w:rsidP="007C49BB">
            <w:pPr>
              <w:pStyle w:val="tablebullet"/>
              <w:numPr>
                <w:ilvl w:val="0"/>
                <w:numId w:val="4"/>
              </w:numPr>
              <w:spacing w:after="0"/>
              <w:rPr>
                <w:rFonts w:asciiTheme="majorHAnsi" w:hAnsiTheme="majorHAnsi" w:cstheme="majorHAnsi"/>
                <w:szCs w:val="20"/>
              </w:rPr>
            </w:pPr>
            <w:r>
              <w:rPr>
                <w:rFonts w:asciiTheme="majorHAnsi" w:hAnsiTheme="majorHAnsi" w:cstheme="majorHAnsi"/>
                <w:szCs w:val="20"/>
              </w:rPr>
              <w:t xml:space="preserve">Recognize the relationships between </w:t>
            </w:r>
            <w:r w:rsidRPr="009E01F1">
              <w:rPr>
                <w:rFonts w:asciiTheme="majorHAnsi" w:hAnsiTheme="majorHAnsi" w:cstheme="majorHAnsi"/>
                <w:b/>
                <w:szCs w:val="20"/>
              </w:rPr>
              <w:t>common intonation patterns</w:t>
            </w:r>
            <w:r w:rsidRPr="00766655">
              <w:rPr>
                <w:rFonts w:asciiTheme="majorHAnsi" w:hAnsiTheme="majorHAnsi" w:cstheme="majorHAnsi"/>
                <w:szCs w:val="20"/>
              </w:rPr>
              <w:t xml:space="preserve"> and meaning</w:t>
            </w:r>
          </w:p>
          <w:p w14:paraId="043A6683" w14:textId="77777777" w:rsidR="00AC4676" w:rsidRDefault="00AC4676" w:rsidP="001831D9">
            <w:pPr>
              <w:pStyle w:val="tablebulletlast"/>
              <w:spacing w:after="0"/>
              <w:ind w:left="357" w:hanging="357"/>
              <w:rPr>
                <w:rFonts w:asciiTheme="majorHAnsi" w:hAnsiTheme="majorHAnsi" w:cstheme="majorHAnsi"/>
                <w:szCs w:val="20"/>
              </w:rPr>
            </w:pPr>
            <w:r w:rsidRPr="00766655">
              <w:rPr>
                <w:rFonts w:asciiTheme="majorHAnsi" w:hAnsiTheme="majorHAnsi" w:cstheme="majorHAnsi"/>
                <w:szCs w:val="20"/>
              </w:rPr>
              <w:t>•</w:t>
            </w:r>
            <w:r w:rsidRPr="00766655">
              <w:rPr>
                <w:rFonts w:asciiTheme="majorHAnsi" w:hAnsiTheme="majorHAnsi" w:cstheme="majorHAnsi"/>
                <w:szCs w:val="20"/>
              </w:rPr>
              <w:tab/>
              <w:t>Comprehend high-f</w:t>
            </w:r>
            <w:r>
              <w:rPr>
                <w:rFonts w:asciiTheme="majorHAnsi" w:hAnsiTheme="majorHAnsi" w:cstheme="majorHAnsi"/>
                <w:szCs w:val="20"/>
              </w:rPr>
              <w:t>requency words and patterns in slow, clear speech and other texts</w:t>
            </w:r>
          </w:p>
          <w:p w14:paraId="4F7B5953" w14:textId="77777777" w:rsidR="00AC4676" w:rsidRPr="00766655" w:rsidRDefault="00AC4676" w:rsidP="007C49BB">
            <w:pPr>
              <w:pStyle w:val="tablebulletlast"/>
              <w:numPr>
                <w:ilvl w:val="0"/>
                <w:numId w:val="4"/>
              </w:numPr>
              <w:spacing w:after="0"/>
              <w:rPr>
                <w:rFonts w:asciiTheme="majorHAnsi" w:hAnsiTheme="majorHAnsi" w:cstheme="majorHAnsi"/>
                <w:szCs w:val="20"/>
              </w:rPr>
            </w:pPr>
            <w:r>
              <w:rPr>
                <w:rFonts w:asciiTheme="majorHAnsi" w:hAnsiTheme="majorHAnsi" w:cstheme="majorHAnsi"/>
                <w:szCs w:val="20"/>
              </w:rPr>
              <w:t>I</w:t>
            </w:r>
            <w:r w:rsidRPr="00766655">
              <w:rPr>
                <w:rFonts w:asciiTheme="majorHAnsi" w:hAnsiTheme="majorHAnsi" w:cstheme="majorHAnsi"/>
                <w:szCs w:val="20"/>
              </w:rPr>
              <w:t xml:space="preserve">dentify </w:t>
            </w:r>
            <w:r w:rsidRPr="005A2A72">
              <w:rPr>
                <w:rFonts w:asciiTheme="majorHAnsi" w:hAnsiTheme="majorHAnsi" w:cstheme="majorHAnsi"/>
                <w:szCs w:val="20"/>
              </w:rPr>
              <w:t>key information in</w:t>
            </w:r>
            <w:r w:rsidRPr="00766655">
              <w:rPr>
                <w:rFonts w:asciiTheme="majorHAnsi" w:hAnsiTheme="majorHAnsi" w:cstheme="majorHAnsi"/>
                <w:szCs w:val="20"/>
              </w:rPr>
              <w:t xml:space="preserve"> slow, clear speech and other simple </w:t>
            </w:r>
            <w:r w:rsidRPr="009E01F1">
              <w:rPr>
                <w:rFonts w:asciiTheme="majorHAnsi" w:hAnsiTheme="majorHAnsi" w:cstheme="majorHAnsi"/>
                <w:b/>
                <w:szCs w:val="20"/>
              </w:rPr>
              <w:t>texts</w:t>
            </w:r>
            <w:r w:rsidRPr="00766655">
              <w:rPr>
                <w:rFonts w:asciiTheme="majorHAnsi" w:hAnsiTheme="majorHAnsi" w:cstheme="majorHAnsi"/>
                <w:szCs w:val="20"/>
              </w:rPr>
              <w:t xml:space="preserve"> </w:t>
            </w:r>
          </w:p>
          <w:p w14:paraId="4A1EA5A9" w14:textId="77777777" w:rsidR="00AC4676" w:rsidRPr="00766655" w:rsidRDefault="00AC4676" w:rsidP="001831D9">
            <w:pPr>
              <w:pStyle w:val="tablebulletlast"/>
              <w:spacing w:after="0"/>
              <w:ind w:left="357" w:hanging="357"/>
              <w:rPr>
                <w:rFonts w:asciiTheme="majorHAnsi" w:hAnsiTheme="majorHAnsi" w:cstheme="majorHAnsi"/>
                <w:color w:val="0070C0"/>
                <w:szCs w:val="20"/>
              </w:rPr>
            </w:pPr>
            <w:r w:rsidRPr="00766655">
              <w:rPr>
                <w:rFonts w:asciiTheme="majorHAnsi" w:hAnsiTheme="majorHAnsi" w:cstheme="majorHAnsi"/>
                <w:szCs w:val="20"/>
              </w:rPr>
              <w:t>•</w:t>
            </w:r>
            <w:r w:rsidRPr="00766655">
              <w:rPr>
                <w:rFonts w:asciiTheme="majorHAnsi" w:hAnsiTheme="majorHAnsi" w:cstheme="majorHAnsi"/>
                <w:szCs w:val="20"/>
              </w:rPr>
              <w:tab/>
            </w:r>
            <w:r w:rsidRPr="005250FD">
              <w:rPr>
                <w:rFonts w:asciiTheme="majorHAnsi" w:hAnsiTheme="majorHAnsi" w:cstheme="majorHAnsi"/>
                <w:b/>
                <w:szCs w:val="20"/>
              </w:rPr>
              <w:t>Comprehend</w:t>
            </w:r>
            <w:r w:rsidRPr="00766655">
              <w:rPr>
                <w:rFonts w:asciiTheme="majorHAnsi" w:hAnsiTheme="majorHAnsi" w:cstheme="majorHAnsi"/>
                <w:szCs w:val="20"/>
              </w:rPr>
              <w:t xml:space="preserve"> stories</w:t>
            </w:r>
          </w:p>
          <w:p w14:paraId="14C61C70" w14:textId="42615D6F" w:rsidR="00AC4676" w:rsidRPr="009E01F1" w:rsidRDefault="00AC4676" w:rsidP="001831D9">
            <w:pPr>
              <w:pStyle w:val="tablebulletlast"/>
              <w:spacing w:after="0"/>
              <w:ind w:left="357" w:hanging="357"/>
              <w:rPr>
                <w:rFonts w:asciiTheme="majorHAnsi" w:hAnsiTheme="majorHAnsi" w:cstheme="majorHAnsi"/>
                <w:b/>
                <w:szCs w:val="20"/>
              </w:rPr>
            </w:pPr>
            <w:r w:rsidRPr="00766655">
              <w:rPr>
                <w:rFonts w:asciiTheme="majorHAnsi" w:hAnsiTheme="majorHAnsi" w:cstheme="majorHAnsi"/>
                <w:szCs w:val="20"/>
              </w:rPr>
              <w:t>•</w:t>
            </w:r>
            <w:r w:rsidRPr="00766655">
              <w:rPr>
                <w:rFonts w:asciiTheme="majorHAnsi" w:hAnsiTheme="majorHAnsi" w:cstheme="majorHAnsi"/>
                <w:szCs w:val="20"/>
              </w:rPr>
              <w:tab/>
            </w:r>
            <w:r w:rsidRPr="005250FD">
              <w:rPr>
                <w:rFonts w:asciiTheme="majorHAnsi" w:hAnsiTheme="majorHAnsi" w:cstheme="majorHAnsi"/>
                <w:szCs w:val="20"/>
              </w:rPr>
              <w:t xml:space="preserve">Use </w:t>
            </w:r>
            <w:r w:rsidR="005250FD" w:rsidRPr="005250FD">
              <w:rPr>
                <w:rFonts w:asciiTheme="majorHAnsi" w:hAnsiTheme="majorHAnsi" w:cstheme="majorHAnsi"/>
                <w:szCs w:val="20"/>
              </w:rPr>
              <w:t xml:space="preserve">various </w:t>
            </w:r>
            <w:r w:rsidRPr="005250FD">
              <w:rPr>
                <w:rFonts w:asciiTheme="majorHAnsi" w:hAnsiTheme="majorHAnsi" w:cstheme="majorHAnsi"/>
                <w:b/>
                <w:szCs w:val="20"/>
              </w:rPr>
              <w:t>strategies</w:t>
            </w:r>
            <w:r w:rsidR="005250FD" w:rsidRPr="00AD1D07">
              <w:rPr>
                <w:rFonts w:asciiTheme="majorHAnsi" w:hAnsiTheme="majorHAnsi" w:cstheme="majorHAnsi"/>
                <w:szCs w:val="20"/>
              </w:rPr>
              <w:t xml:space="preserve"> to support communication</w:t>
            </w:r>
          </w:p>
          <w:p w14:paraId="0F3DB893" w14:textId="77777777" w:rsidR="00AC4676" w:rsidRPr="00766655" w:rsidRDefault="00AC4676" w:rsidP="001831D9">
            <w:pPr>
              <w:pStyle w:val="tablebulletlast"/>
              <w:spacing w:after="0"/>
              <w:ind w:left="357" w:hanging="357"/>
              <w:rPr>
                <w:rFonts w:asciiTheme="majorHAnsi" w:hAnsiTheme="majorHAnsi" w:cstheme="majorHAnsi"/>
                <w:szCs w:val="20"/>
              </w:rPr>
            </w:pPr>
            <w:r w:rsidRPr="00766655">
              <w:rPr>
                <w:rFonts w:asciiTheme="majorHAnsi" w:hAnsiTheme="majorHAnsi" w:cstheme="majorHAnsi"/>
                <w:szCs w:val="20"/>
              </w:rPr>
              <w:t>•</w:t>
            </w:r>
            <w:r w:rsidRPr="00766655">
              <w:rPr>
                <w:rFonts w:asciiTheme="majorHAnsi" w:hAnsiTheme="majorHAnsi" w:cstheme="majorHAnsi"/>
                <w:szCs w:val="20"/>
              </w:rPr>
              <w:tab/>
            </w:r>
            <w:r w:rsidRPr="00BC26F2">
              <w:rPr>
                <w:rFonts w:asciiTheme="majorHAnsi" w:hAnsiTheme="majorHAnsi" w:cstheme="majorHAnsi"/>
                <w:b/>
                <w:szCs w:val="20"/>
              </w:rPr>
              <w:t>Seek clarification</w:t>
            </w:r>
            <w:r w:rsidRPr="00766655">
              <w:rPr>
                <w:rFonts w:asciiTheme="majorHAnsi" w:hAnsiTheme="majorHAnsi" w:cstheme="majorHAnsi"/>
                <w:szCs w:val="20"/>
              </w:rPr>
              <w:t xml:space="preserve"> of meaning using common statements and questions</w:t>
            </w:r>
          </w:p>
          <w:p w14:paraId="4DDEA89B" w14:textId="77777777" w:rsidR="00AC4676" w:rsidRPr="00766655" w:rsidRDefault="00AC4676" w:rsidP="001831D9">
            <w:pPr>
              <w:pStyle w:val="tablebulletlast"/>
              <w:spacing w:after="0"/>
              <w:ind w:left="357" w:hanging="357"/>
              <w:rPr>
                <w:rFonts w:asciiTheme="majorHAnsi" w:hAnsiTheme="majorHAnsi" w:cstheme="majorHAnsi"/>
                <w:szCs w:val="20"/>
              </w:rPr>
            </w:pPr>
            <w:r w:rsidRPr="00766655">
              <w:rPr>
                <w:rFonts w:asciiTheme="majorHAnsi" w:hAnsiTheme="majorHAnsi" w:cstheme="majorHAnsi"/>
                <w:szCs w:val="20"/>
              </w:rPr>
              <w:t>•</w:t>
            </w:r>
            <w:r w:rsidRPr="00766655">
              <w:rPr>
                <w:rFonts w:asciiTheme="majorHAnsi" w:hAnsiTheme="majorHAnsi" w:cstheme="majorHAnsi"/>
                <w:szCs w:val="20"/>
              </w:rPr>
              <w:tab/>
            </w:r>
            <w:r w:rsidRPr="00BC26F2">
              <w:rPr>
                <w:rFonts w:asciiTheme="majorHAnsi" w:hAnsiTheme="majorHAnsi" w:cstheme="majorHAnsi"/>
                <w:b/>
                <w:szCs w:val="20"/>
              </w:rPr>
              <w:t>Exchange idea</w:t>
            </w:r>
            <w:r w:rsidRPr="002150F8">
              <w:rPr>
                <w:rFonts w:asciiTheme="majorHAnsi" w:hAnsiTheme="majorHAnsi" w:cstheme="majorHAnsi"/>
                <w:b/>
                <w:szCs w:val="20"/>
              </w:rPr>
              <w:t>s and information</w:t>
            </w:r>
            <w:r w:rsidRPr="00766655">
              <w:rPr>
                <w:rFonts w:asciiTheme="majorHAnsi" w:hAnsiTheme="majorHAnsi" w:cstheme="majorHAnsi"/>
                <w:szCs w:val="20"/>
              </w:rPr>
              <w:t>, both orally and in writing</w:t>
            </w:r>
          </w:p>
          <w:p w14:paraId="71F72DE7" w14:textId="77777777" w:rsidR="00AC4676" w:rsidRPr="00766655" w:rsidRDefault="00AC4676" w:rsidP="001831D9">
            <w:pPr>
              <w:pStyle w:val="tablebulletlast"/>
              <w:spacing w:after="0"/>
              <w:ind w:left="357" w:hanging="357"/>
              <w:rPr>
                <w:rFonts w:asciiTheme="majorHAnsi" w:hAnsiTheme="majorHAnsi" w:cstheme="majorHAnsi"/>
                <w:szCs w:val="20"/>
              </w:rPr>
            </w:pPr>
            <w:r w:rsidRPr="00766655">
              <w:rPr>
                <w:rFonts w:asciiTheme="majorHAnsi" w:hAnsiTheme="majorHAnsi" w:cstheme="majorHAnsi"/>
                <w:szCs w:val="20"/>
              </w:rPr>
              <w:t>•</w:t>
            </w:r>
            <w:r w:rsidRPr="00766655">
              <w:rPr>
                <w:rFonts w:asciiTheme="majorHAnsi" w:hAnsiTheme="majorHAnsi" w:cstheme="majorHAnsi"/>
                <w:szCs w:val="20"/>
              </w:rPr>
              <w:tab/>
              <w:t xml:space="preserve">Interpret </w:t>
            </w:r>
            <w:r w:rsidRPr="005250FD">
              <w:rPr>
                <w:rFonts w:asciiTheme="majorHAnsi" w:hAnsiTheme="majorHAnsi" w:cstheme="majorHAnsi"/>
                <w:szCs w:val="20"/>
              </w:rPr>
              <w:t>non-verbal cues to</w:t>
            </w:r>
            <w:r w:rsidRPr="00766655">
              <w:rPr>
                <w:rFonts w:asciiTheme="majorHAnsi" w:hAnsiTheme="majorHAnsi" w:cstheme="majorHAnsi"/>
                <w:szCs w:val="20"/>
              </w:rPr>
              <w:t xml:space="preserve"> increase comprehension</w:t>
            </w:r>
          </w:p>
          <w:p w14:paraId="32A8F0D4" w14:textId="77777777" w:rsidR="00AC4676" w:rsidRPr="00766655" w:rsidRDefault="00AC4676" w:rsidP="001831D9">
            <w:pPr>
              <w:pStyle w:val="tablebulletlast"/>
              <w:spacing w:after="0"/>
              <w:ind w:left="357" w:hanging="357"/>
              <w:rPr>
                <w:rFonts w:asciiTheme="majorHAnsi" w:hAnsiTheme="majorHAnsi" w:cstheme="majorHAnsi"/>
                <w:szCs w:val="20"/>
              </w:rPr>
            </w:pPr>
            <w:r w:rsidRPr="00766655">
              <w:rPr>
                <w:rFonts w:asciiTheme="majorHAnsi" w:hAnsiTheme="majorHAnsi" w:cstheme="majorHAnsi"/>
                <w:szCs w:val="20"/>
              </w:rPr>
              <w:t>•</w:t>
            </w:r>
            <w:r w:rsidRPr="00766655">
              <w:rPr>
                <w:rFonts w:asciiTheme="majorHAnsi" w:hAnsiTheme="majorHAnsi" w:cstheme="majorHAnsi"/>
                <w:szCs w:val="20"/>
              </w:rPr>
              <w:tab/>
              <w:t>Respond to questions, simple commands, and instructions</w:t>
            </w:r>
          </w:p>
          <w:p w14:paraId="162BBCE0" w14:textId="77777777" w:rsidR="00AC4676" w:rsidRDefault="00AC4676" w:rsidP="007C49BB">
            <w:pPr>
              <w:pStyle w:val="tablebulletlast"/>
              <w:numPr>
                <w:ilvl w:val="0"/>
                <w:numId w:val="4"/>
              </w:numPr>
              <w:spacing w:after="0"/>
              <w:rPr>
                <w:rFonts w:asciiTheme="majorHAnsi" w:hAnsiTheme="majorHAnsi" w:cstheme="majorHAnsi"/>
                <w:szCs w:val="20"/>
              </w:rPr>
            </w:pPr>
            <w:r w:rsidRPr="00766655">
              <w:rPr>
                <w:rFonts w:asciiTheme="majorHAnsi" w:hAnsiTheme="majorHAnsi" w:cstheme="majorHAnsi"/>
                <w:szCs w:val="20"/>
              </w:rPr>
              <w:t xml:space="preserve">Share information using the </w:t>
            </w:r>
            <w:r w:rsidRPr="00BC26F2">
              <w:rPr>
                <w:rFonts w:asciiTheme="majorHAnsi" w:hAnsiTheme="majorHAnsi" w:cstheme="majorHAnsi"/>
                <w:b/>
                <w:szCs w:val="20"/>
              </w:rPr>
              <w:t>presentation format</w:t>
            </w:r>
            <w:r w:rsidRPr="00766655">
              <w:rPr>
                <w:rFonts w:asciiTheme="majorHAnsi" w:hAnsiTheme="majorHAnsi" w:cstheme="majorHAnsi"/>
                <w:szCs w:val="20"/>
              </w:rPr>
              <w:t xml:space="preserve"> best suited to their own and others’ diverse abilities</w:t>
            </w:r>
          </w:p>
          <w:p w14:paraId="5C820286" w14:textId="77777777" w:rsidR="001831D9" w:rsidRPr="00766655" w:rsidRDefault="001831D9" w:rsidP="001831D9">
            <w:pPr>
              <w:pStyle w:val="tablebulletlast"/>
              <w:spacing w:after="0"/>
              <w:ind w:left="360"/>
              <w:rPr>
                <w:rFonts w:asciiTheme="majorHAnsi" w:hAnsiTheme="majorHAnsi" w:cstheme="majorHAnsi"/>
                <w:szCs w:val="20"/>
              </w:rPr>
            </w:pPr>
          </w:p>
          <w:p w14:paraId="50536010" w14:textId="5632C872" w:rsidR="00AC4676" w:rsidRPr="00277F54" w:rsidRDefault="00AC4676" w:rsidP="00AC4676">
            <w:pPr>
              <w:spacing w:after="120" w:line="240" w:lineRule="auto"/>
              <w:jc w:val="both"/>
              <w:rPr>
                <w:rFonts w:asciiTheme="majorHAnsi" w:hAnsiTheme="majorHAnsi"/>
                <w:color w:val="FF0000"/>
                <w:sz w:val="20"/>
                <w:szCs w:val="20"/>
              </w:rPr>
            </w:pPr>
            <w:r w:rsidRPr="009B082C">
              <w:rPr>
                <w:rFonts w:asciiTheme="majorHAnsi" w:hAnsiTheme="majorHAnsi"/>
                <w:b/>
                <w:color w:val="000000" w:themeColor="text1"/>
                <w:sz w:val="20"/>
                <w:szCs w:val="20"/>
              </w:rPr>
              <w:t xml:space="preserve">Personal and </w:t>
            </w:r>
            <w:r>
              <w:rPr>
                <w:rFonts w:asciiTheme="majorHAnsi" w:hAnsiTheme="majorHAnsi"/>
                <w:b/>
                <w:color w:val="000000" w:themeColor="text1"/>
                <w:sz w:val="20"/>
                <w:szCs w:val="20"/>
              </w:rPr>
              <w:t>social a</w:t>
            </w:r>
            <w:r w:rsidRPr="009B082C">
              <w:rPr>
                <w:rFonts w:asciiTheme="majorHAnsi" w:hAnsiTheme="majorHAnsi"/>
                <w:b/>
                <w:color w:val="000000" w:themeColor="text1"/>
                <w:sz w:val="20"/>
                <w:szCs w:val="20"/>
              </w:rPr>
              <w:t>wareness</w:t>
            </w:r>
          </w:p>
          <w:p w14:paraId="29992D37" w14:textId="3DB8E36D" w:rsidR="00AC4676" w:rsidRDefault="00AC4676" w:rsidP="007C49BB">
            <w:pPr>
              <w:pStyle w:val="tablebulletlast"/>
              <w:numPr>
                <w:ilvl w:val="0"/>
                <w:numId w:val="4"/>
              </w:numPr>
              <w:spacing w:after="0"/>
              <w:ind w:left="357" w:hanging="357"/>
              <w:rPr>
                <w:rFonts w:asciiTheme="majorHAnsi" w:hAnsiTheme="majorHAnsi" w:cstheme="majorHAnsi"/>
                <w:szCs w:val="20"/>
              </w:rPr>
            </w:pPr>
            <w:r w:rsidRPr="00766655">
              <w:rPr>
                <w:rFonts w:asciiTheme="majorHAnsi" w:hAnsiTheme="majorHAnsi" w:cstheme="majorHAnsi"/>
                <w:szCs w:val="20"/>
              </w:rPr>
              <w:t xml:space="preserve">Consider personal, shared, and others’ experiences, perspectives, and worldviews through a </w:t>
            </w:r>
            <w:r w:rsidRPr="001831D9">
              <w:rPr>
                <w:rFonts w:asciiTheme="majorHAnsi" w:hAnsiTheme="majorHAnsi" w:cstheme="majorHAnsi"/>
                <w:b/>
                <w:szCs w:val="20"/>
              </w:rPr>
              <w:t>cultural lens</w:t>
            </w:r>
          </w:p>
          <w:p w14:paraId="3E34AC25" w14:textId="77777777" w:rsidR="00AC4676" w:rsidRPr="001831D9" w:rsidRDefault="00AC4676" w:rsidP="007C49BB">
            <w:pPr>
              <w:pStyle w:val="tablebulletlast"/>
              <w:numPr>
                <w:ilvl w:val="0"/>
                <w:numId w:val="4"/>
              </w:numPr>
              <w:spacing w:after="0"/>
              <w:ind w:left="357" w:hanging="357"/>
              <w:rPr>
                <w:rFonts w:asciiTheme="majorHAnsi" w:hAnsiTheme="majorHAnsi" w:cstheme="majorHAnsi"/>
                <w:szCs w:val="20"/>
              </w:rPr>
            </w:pPr>
            <w:r w:rsidRPr="001831D9">
              <w:rPr>
                <w:rFonts w:asciiTheme="majorHAnsi" w:hAnsiTheme="majorHAnsi" w:cstheme="majorHAnsi"/>
                <w:szCs w:val="20"/>
              </w:rPr>
              <w:t xml:space="preserve">Recognize First Peoples perspectives and knowledge, other </w:t>
            </w:r>
            <w:r w:rsidRPr="001831D9">
              <w:rPr>
                <w:rFonts w:asciiTheme="majorHAnsi" w:hAnsiTheme="majorHAnsi" w:cstheme="majorHAnsi"/>
                <w:b/>
                <w:szCs w:val="20"/>
              </w:rPr>
              <w:t>ways of knowing</w:t>
            </w:r>
            <w:r w:rsidRPr="001831D9">
              <w:rPr>
                <w:rFonts w:asciiTheme="majorHAnsi" w:hAnsiTheme="majorHAnsi" w:cstheme="majorHAnsi"/>
                <w:szCs w:val="20"/>
              </w:rPr>
              <w:t>, and local cultural knowledge</w:t>
            </w:r>
          </w:p>
          <w:p w14:paraId="6573B843" w14:textId="77777777" w:rsidR="00433F86" w:rsidRDefault="00433F86" w:rsidP="00433F86">
            <w:pPr>
              <w:spacing w:after="120"/>
              <w:jc w:val="both"/>
              <w:rPr>
                <w:sz w:val="18"/>
                <w:szCs w:val="18"/>
              </w:rPr>
            </w:pPr>
          </w:p>
          <w:p w14:paraId="0BB60796" w14:textId="746863EE" w:rsidR="0046655D" w:rsidRPr="00433F86" w:rsidRDefault="0046655D" w:rsidP="00433F86">
            <w:pPr>
              <w:spacing w:after="120"/>
              <w:jc w:val="both"/>
              <w:rPr>
                <w:sz w:val="18"/>
                <w:szCs w:val="18"/>
              </w:rPr>
            </w:pPr>
          </w:p>
        </w:tc>
        <w:tc>
          <w:tcPr>
            <w:tcW w:w="4734" w:type="dxa"/>
            <w:gridSpan w:val="2"/>
            <w:tcBorders>
              <w:top w:val="single" w:sz="4" w:space="0" w:color="auto"/>
              <w:left w:val="single" w:sz="4" w:space="0" w:color="auto"/>
              <w:bottom w:val="single" w:sz="4" w:space="0" w:color="auto"/>
              <w:right w:val="single" w:sz="4" w:space="0" w:color="auto"/>
            </w:tcBorders>
            <w:shd w:val="clear" w:color="auto" w:fill="EEECE1"/>
          </w:tcPr>
          <w:p w14:paraId="489FB997" w14:textId="77777777" w:rsidR="00C55AA8" w:rsidRDefault="00C55AA8" w:rsidP="00A55BA1">
            <w:pPr>
              <w:rPr>
                <w:sz w:val="18"/>
                <w:szCs w:val="18"/>
              </w:rPr>
            </w:pPr>
          </w:p>
          <w:p w14:paraId="45D11639" w14:textId="6A4CE909" w:rsidR="00B21188" w:rsidRPr="00B21188" w:rsidRDefault="00B21188" w:rsidP="00A55BA1">
            <w:pPr>
              <w:rPr>
                <w:sz w:val="18"/>
                <w:szCs w:val="18"/>
              </w:rPr>
            </w:pPr>
            <w:r w:rsidRPr="00B21188">
              <w:rPr>
                <w:b/>
                <w:sz w:val="18"/>
                <w:szCs w:val="18"/>
              </w:rPr>
              <w:t>letter patterns and pronunciation</w:t>
            </w:r>
            <w:r>
              <w:rPr>
                <w:b/>
                <w:sz w:val="18"/>
                <w:szCs w:val="18"/>
              </w:rPr>
              <w:t xml:space="preserve">: </w:t>
            </w:r>
            <w:r w:rsidR="00170987">
              <w:rPr>
                <w:sz w:val="18"/>
                <w:szCs w:val="18"/>
              </w:rPr>
              <w:t>B</w:t>
            </w:r>
            <w:r>
              <w:rPr>
                <w:sz w:val="18"/>
                <w:szCs w:val="18"/>
              </w:rPr>
              <w:t>egin to identify groupings of letters that make the same sound, rhyming words, and letter patterns that have consistent pronunciations.</w:t>
            </w:r>
          </w:p>
          <w:p w14:paraId="1E6063E3" w14:textId="3849B978" w:rsidR="007470BA" w:rsidRDefault="007470BA" w:rsidP="00A55BA1">
            <w:pPr>
              <w:rPr>
                <w:b/>
                <w:sz w:val="18"/>
                <w:szCs w:val="18"/>
              </w:rPr>
            </w:pPr>
            <w:r w:rsidRPr="007470BA">
              <w:rPr>
                <w:b/>
                <w:sz w:val="18"/>
                <w:szCs w:val="18"/>
              </w:rPr>
              <w:t>common intonation patterns</w:t>
            </w:r>
            <w:r>
              <w:rPr>
                <w:b/>
                <w:sz w:val="18"/>
                <w:szCs w:val="18"/>
              </w:rPr>
              <w:t>:</w:t>
            </w:r>
            <w:r w:rsidR="005A2A72">
              <w:rPr>
                <w:b/>
                <w:sz w:val="18"/>
                <w:szCs w:val="18"/>
              </w:rPr>
              <w:t xml:space="preserve"> </w:t>
            </w:r>
            <w:r w:rsidR="005A2A72" w:rsidRPr="005A2A72">
              <w:rPr>
                <w:sz w:val="18"/>
                <w:szCs w:val="18"/>
              </w:rPr>
              <w:t>e.g., recognizing whether someone is making a statement or asking a question, and how it relates to their message, noticing and practicing cadence of spoken [name of language]</w:t>
            </w:r>
          </w:p>
          <w:p w14:paraId="004E9998" w14:textId="129CC127" w:rsidR="007470BA" w:rsidRDefault="007470BA" w:rsidP="00A55BA1">
            <w:pPr>
              <w:rPr>
                <w:b/>
                <w:sz w:val="18"/>
                <w:szCs w:val="18"/>
              </w:rPr>
            </w:pPr>
            <w:r>
              <w:rPr>
                <w:b/>
                <w:sz w:val="18"/>
                <w:szCs w:val="18"/>
              </w:rPr>
              <w:t>texts:</w:t>
            </w:r>
            <w:r w:rsidR="00E54CCB">
              <w:rPr>
                <w:b/>
                <w:sz w:val="18"/>
                <w:szCs w:val="18"/>
              </w:rPr>
              <w:t xml:space="preserve"> </w:t>
            </w:r>
            <w:r w:rsidR="00E54CCB" w:rsidRPr="00E54CCB">
              <w:rPr>
                <w:sz w:val="18"/>
                <w:szCs w:val="18"/>
              </w:rPr>
              <w:t xml:space="preserve">“Text” refers to all forms of oral, written, visual, and digital communication, including authentic or adapted texts (e.g., advertisements, articles, biographies, blogs, brochures, cartoons, charts, conversations, diagrams, emails, essays, films, forms, graphs, </w:t>
            </w:r>
            <w:r w:rsidR="00606A8F">
              <w:rPr>
                <w:sz w:val="18"/>
                <w:szCs w:val="18"/>
              </w:rPr>
              <w:t>I</w:t>
            </w:r>
            <w:r w:rsidR="00E54CCB" w:rsidRPr="00E54CCB">
              <w:rPr>
                <w:sz w:val="18"/>
                <w:szCs w:val="18"/>
              </w:rPr>
              <w:t>ndigenous oral histories, instructions, interviews, invitations, letters, narratives, news reports, novels, nursery rhymes, online profiles, paintings, photographs, picture books, poems, presentations, songs, speeches, stories, surveys, text messages). Oral, written, and visual elements can also be combined (e.g., in dramatic presentations, graphic novels, films, web pages).</w:t>
            </w:r>
          </w:p>
          <w:p w14:paraId="24AFC9E9" w14:textId="573BFB8E" w:rsidR="007470BA" w:rsidRDefault="007470BA" w:rsidP="00A55BA1">
            <w:pPr>
              <w:rPr>
                <w:b/>
                <w:sz w:val="18"/>
                <w:szCs w:val="18"/>
              </w:rPr>
            </w:pPr>
            <w:r>
              <w:rPr>
                <w:b/>
                <w:sz w:val="18"/>
                <w:szCs w:val="18"/>
              </w:rPr>
              <w:lastRenderedPageBreak/>
              <w:t>Comprehend:</w:t>
            </w:r>
            <w:r w:rsidR="00B77ECF">
              <w:rPr>
                <w:b/>
                <w:sz w:val="18"/>
                <w:szCs w:val="18"/>
              </w:rPr>
              <w:t xml:space="preserve"> </w:t>
            </w:r>
            <w:r w:rsidR="00B77ECF" w:rsidRPr="00B77ECF">
              <w:rPr>
                <w:sz w:val="18"/>
                <w:szCs w:val="18"/>
              </w:rPr>
              <w:t>understand key information and events in stories</w:t>
            </w:r>
          </w:p>
          <w:p w14:paraId="1DADFAB9" w14:textId="0EB136D6" w:rsidR="007470BA" w:rsidRDefault="007470BA" w:rsidP="00A55BA1">
            <w:pPr>
              <w:rPr>
                <w:b/>
                <w:sz w:val="18"/>
                <w:szCs w:val="18"/>
              </w:rPr>
            </w:pPr>
            <w:r>
              <w:rPr>
                <w:b/>
                <w:sz w:val="18"/>
                <w:szCs w:val="18"/>
              </w:rPr>
              <w:t>strategies:</w:t>
            </w:r>
          </w:p>
          <w:p w14:paraId="5E54C587" w14:textId="77777777" w:rsidR="00884117" w:rsidRPr="00425516" w:rsidRDefault="00884117" w:rsidP="00425516">
            <w:pPr>
              <w:pStyle w:val="ListParagraph"/>
              <w:numPr>
                <w:ilvl w:val="0"/>
                <w:numId w:val="9"/>
              </w:numPr>
              <w:spacing w:after="0" w:line="240" w:lineRule="auto"/>
              <w:rPr>
                <w:rFonts w:cstheme="minorHAnsi"/>
                <w:sz w:val="18"/>
                <w:szCs w:val="18"/>
              </w:rPr>
            </w:pPr>
            <w:r w:rsidRPr="00425516">
              <w:rPr>
                <w:rFonts w:cstheme="minorHAnsi"/>
                <w:sz w:val="18"/>
                <w:szCs w:val="18"/>
              </w:rPr>
              <w:t>include strategies to comprehend and express meaning</w:t>
            </w:r>
          </w:p>
          <w:p w14:paraId="752AA92D" w14:textId="77777777" w:rsidR="00884117" w:rsidRPr="00425516" w:rsidRDefault="00884117" w:rsidP="00425516">
            <w:pPr>
              <w:pStyle w:val="ListParagraph"/>
              <w:numPr>
                <w:ilvl w:val="0"/>
                <w:numId w:val="9"/>
              </w:numPr>
              <w:spacing w:after="0" w:line="240" w:lineRule="auto"/>
              <w:rPr>
                <w:rFonts w:cstheme="minorHAnsi"/>
                <w:sz w:val="18"/>
                <w:szCs w:val="18"/>
              </w:rPr>
            </w:pPr>
            <w:r w:rsidRPr="00425516">
              <w:rPr>
                <w:rFonts w:cstheme="minorHAnsi"/>
                <w:sz w:val="18"/>
                <w:szCs w:val="18"/>
              </w:rPr>
              <w:t>will vary depending on the context and the individual student</w:t>
            </w:r>
          </w:p>
          <w:p w14:paraId="00A91B16" w14:textId="77777777" w:rsidR="00884117" w:rsidRPr="00425516" w:rsidRDefault="00884117" w:rsidP="00425516">
            <w:pPr>
              <w:pStyle w:val="ListParagraph"/>
              <w:numPr>
                <w:ilvl w:val="0"/>
                <w:numId w:val="9"/>
              </w:numPr>
              <w:spacing w:after="0" w:line="240" w:lineRule="auto"/>
              <w:rPr>
                <w:rFonts w:cstheme="minorHAnsi"/>
                <w:sz w:val="18"/>
                <w:szCs w:val="18"/>
              </w:rPr>
            </w:pPr>
            <w:r w:rsidRPr="00425516">
              <w:rPr>
                <w:rFonts w:cstheme="minorHAnsi"/>
                <w:sz w:val="18"/>
                <w:szCs w:val="18"/>
              </w:rPr>
              <w:t>for example, interpreting body language; listening to intonation and expression; paraphrasing, reformulating, reiterating, and repeating; substituting words; using cognates, context, images, parts of speech, prior knowledge, reference tools, similar words in first language, and text features</w:t>
            </w:r>
          </w:p>
          <w:p w14:paraId="409EB380" w14:textId="78F97311" w:rsidR="007470BA" w:rsidRDefault="007470BA" w:rsidP="00A55BA1">
            <w:pPr>
              <w:rPr>
                <w:b/>
                <w:sz w:val="18"/>
                <w:szCs w:val="18"/>
              </w:rPr>
            </w:pPr>
            <w:r>
              <w:rPr>
                <w:b/>
                <w:sz w:val="18"/>
                <w:szCs w:val="18"/>
              </w:rPr>
              <w:t>Seek clarification:</w:t>
            </w:r>
            <w:r w:rsidR="003C2376">
              <w:rPr>
                <w:b/>
                <w:sz w:val="18"/>
                <w:szCs w:val="18"/>
              </w:rPr>
              <w:t xml:space="preserve"> </w:t>
            </w:r>
            <w:r w:rsidR="00A5231B" w:rsidRPr="00A5231B">
              <w:rPr>
                <w:sz w:val="18"/>
                <w:szCs w:val="18"/>
              </w:rPr>
              <w:t xml:space="preserve">Request or provide repetition, word substitution, reformulation, or reiteration, </w:t>
            </w:r>
            <w:r w:rsidR="003C2376" w:rsidRPr="00A5231B">
              <w:rPr>
                <w:sz w:val="18"/>
                <w:szCs w:val="18"/>
              </w:rPr>
              <w:t>using common statements and questions, as well as gestures</w:t>
            </w:r>
            <w:r w:rsidR="00A5231B">
              <w:rPr>
                <w:sz w:val="18"/>
                <w:szCs w:val="18"/>
              </w:rPr>
              <w:t xml:space="preserve"> (e.g., [</w:t>
            </w:r>
            <w:r w:rsidR="00A5231B">
              <w:rPr>
                <w:i/>
                <w:sz w:val="18"/>
                <w:szCs w:val="18"/>
              </w:rPr>
              <w:t>I don’t understand</w:t>
            </w:r>
            <w:r w:rsidR="00A5231B">
              <w:rPr>
                <w:sz w:val="18"/>
                <w:szCs w:val="18"/>
              </w:rPr>
              <w:t>], [</w:t>
            </w:r>
            <w:r w:rsidR="00A5231B">
              <w:rPr>
                <w:i/>
                <w:sz w:val="18"/>
                <w:szCs w:val="18"/>
              </w:rPr>
              <w:t>Could you repeat please?</w:t>
            </w:r>
            <w:r w:rsidR="00A5231B">
              <w:rPr>
                <w:sz w:val="18"/>
                <w:szCs w:val="18"/>
              </w:rPr>
              <w:t>], [</w:t>
            </w:r>
            <w:r w:rsidR="00A5231B">
              <w:rPr>
                <w:i/>
                <w:sz w:val="18"/>
                <w:szCs w:val="18"/>
              </w:rPr>
              <w:t>How do you say…?</w:t>
            </w:r>
            <w:r w:rsidR="00A5231B">
              <w:rPr>
                <w:sz w:val="18"/>
                <w:szCs w:val="18"/>
              </w:rPr>
              <w:t>])</w:t>
            </w:r>
          </w:p>
          <w:p w14:paraId="2C4C3BA8" w14:textId="769F091B" w:rsidR="007470BA" w:rsidRPr="00D02535" w:rsidRDefault="007470BA" w:rsidP="00A55BA1">
            <w:pPr>
              <w:rPr>
                <w:sz w:val="18"/>
                <w:szCs w:val="18"/>
              </w:rPr>
            </w:pPr>
            <w:r>
              <w:rPr>
                <w:b/>
                <w:sz w:val="18"/>
                <w:szCs w:val="18"/>
              </w:rPr>
              <w:t>Exchange ideas</w:t>
            </w:r>
            <w:r w:rsidR="002150F8">
              <w:rPr>
                <w:b/>
                <w:sz w:val="18"/>
                <w:szCs w:val="18"/>
              </w:rPr>
              <w:t xml:space="preserve"> and information</w:t>
            </w:r>
            <w:r>
              <w:rPr>
                <w:b/>
                <w:sz w:val="18"/>
                <w:szCs w:val="18"/>
              </w:rPr>
              <w:t>:</w:t>
            </w:r>
            <w:r w:rsidR="00D02535">
              <w:rPr>
                <w:sz w:val="18"/>
                <w:szCs w:val="18"/>
              </w:rPr>
              <w:t xml:space="preserve"> with peers, teachers, and members of the wider community; can include virtual/online conversations</w:t>
            </w:r>
          </w:p>
          <w:p w14:paraId="2E889D80" w14:textId="7121F0AF" w:rsidR="007470BA" w:rsidRDefault="007470BA" w:rsidP="00A55BA1">
            <w:pPr>
              <w:rPr>
                <w:b/>
                <w:sz w:val="18"/>
                <w:szCs w:val="18"/>
              </w:rPr>
            </w:pPr>
            <w:r>
              <w:rPr>
                <w:b/>
                <w:sz w:val="18"/>
                <w:szCs w:val="18"/>
              </w:rPr>
              <w:t>presentation format:</w:t>
            </w:r>
            <w:r w:rsidR="00E61EF5">
              <w:rPr>
                <w:b/>
                <w:sz w:val="18"/>
                <w:szCs w:val="18"/>
              </w:rPr>
              <w:t xml:space="preserve"> </w:t>
            </w:r>
            <w:r w:rsidR="00E61EF5" w:rsidRPr="00E61EF5">
              <w:rPr>
                <w:sz w:val="18"/>
                <w:szCs w:val="18"/>
              </w:rPr>
              <w:t xml:space="preserve">e.g., digital, visual, and verbal modes; students may make use of aids such as charts, graphics, illustrations, music, organizers, photographs, tables, </w:t>
            </w:r>
            <w:r w:rsidR="00694E75">
              <w:rPr>
                <w:sz w:val="18"/>
                <w:szCs w:val="18"/>
              </w:rPr>
              <w:t xml:space="preserve">props, </w:t>
            </w:r>
            <w:r w:rsidR="00E61EF5" w:rsidRPr="00E61EF5">
              <w:rPr>
                <w:sz w:val="18"/>
                <w:szCs w:val="18"/>
              </w:rPr>
              <w:t>and videos</w:t>
            </w:r>
          </w:p>
          <w:p w14:paraId="3BBAAF13" w14:textId="2AA3539B" w:rsidR="007470BA" w:rsidRDefault="007470BA" w:rsidP="00A55BA1">
            <w:pPr>
              <w:rPr>
                <w:b/>
                <w:sz w:val="18"/>
                <w:szCs w:val="18"/>
              </w:rPr>
            </w:pPr>
            <w:r>
              <w:rPr>
                <w:b/>
                <w:sz w:val="18"/>
                <w:szCs w:val="18"/>
              </w:rPr>
              <w:t>cultural lens:</w:t>
            </w:r>
            <w:r w:rsidR="00B632D9">
              <w:rPr>
                <w:b/>
                <w:sz w:val="18"/>
                <w:szCs w:val="18"/>
              </w:rPr>
              <w:t xml:space="preserve"> </w:t>
            </w:r>
            <w:r w:rsidR="00B632D9" w:rsidRPr="00B632D9">
              <w:rPr>
                <w:sz w:val="18"/>
                <w:szCs w:val="18"/>
              </w:rPr>
              <w:t>e.g., values, practices, traditions, perceptions</w:t>
            </w:r>
            <w:r w:rsidR="00B632D9" w:rsidRPr="00B632D9">
              <w:rPr>
                <w:b/>
                <w:sz w:val="18"/>
                <w:szCs w:val="18"/>
              </w:rPr>
              <w:t> </w:t>
            </w:r>
          </w:p>
          <w:p w14:paraId="614DCD7F" w14:textId="6470AA48" w:rsidR="007470BA" w:rsidRPr="00850D61" w:rsidRDefault="007470BA" w:rsidP="00A55BA1">
            <w:pPr>
              <w:rPr>
                <w:sz w:val="18"/>
                <w:szCs w:val="18"/>
              </w:rPr>
            </w:pPr>
            <w:r>
              <w:rPr>
                <w:b/>
                <w:sz w:val="18"/>
                <w:szCs w:val="18"/>
              </w:rPr>
              <w:t>ways of knowing:</w:t>
            </w:r>
            <w:r w:rsidR="005A702A">
              <w:rPr>
                <w:b/>
                <w:sz w:val="18"/>
                <w:szCs w:val="18"/>
              </w:rPr>
              <w:t xml:space="preserve"> </w:t>
            </w:r>
            <w:r w:rsidR="00AC7737" w:rsidRPr="00AC7737">
              <w:rPr>
                <w:sz w:val="18"/>
                <w:szCs w:val="18"/>
              </w:rPr>
              <w:t>“Ways of knowing” refers to the various beliefs about the nature of knowledge that people have. They can include, but are not limited to, First Peoples, gender-related, subject/discipline-specific, cultural, embodied, and intuitive beliefs about knowledge.</w:t>
            </w:r>
          </w:p>
        </w:tc>
        <w:tc>
          <w:tcPr>
            <w:tcW w:w="4734" w:type="dxa"/>
            <w:tcBorders>
              <w:top w:val="single" w:sz="4" w:space="0" w:color="auto"/>
              <w:left w:val="single" w:sz="4" w:space="0" w:color="auto"/>
              <w:bottom w:val="single" w:sz="4" w:space="0" w:color="auto"/>
              <w:right w:val="single" w:sz="4" w:space="0" w:color="auto"/>
            </w:tcBorders>
            <w:hideMark/>
          </w:tcPr>
          <w:p w14:paraId="222D1165" w14:textId="77777777" w:rsidR="00C55AA8" w:rsidRDefault="00C55AA8" w:rsidP="00A55BA1">
            <w:pPr>
              <w:spacing w:after="120"/>
              <w:ind w:right="-15"/>
              <w:textAlignment w:val="baseline"/>
              <w:rPr>
                <w:sz w:val="18"/>
                <w:szCs w:val="18"/>
              </w:rPr>
            </w:pPr>
            <w:r w:rsidRPr="00850D61">
              <w:rPr>
                <w:i/>
                <w:sz w:val="18"/>
                <w:szCs w:val="18"/>
              </w:rPr>
              <w:lastRenderedPageBreak/>
              <w:t>Students are expected to know the following:</w:t>
            </w:r>
          </w:p>
          <w:p w14:paraId="36010784" w14:textId="77777777" w:rsidR="00736947" w:rsidRPr="00892C10" w:rsidRDefault="00736947" w:rsidP="007C49BB">
            <w:pPr>
              <w:pStyle w:val="ListParagraph"/>
              <w:numPr>
                <w:ilvl w:val="0"/>
                <w:numId w:val="10"/>
              </w:numPr>
              <w:spacing w:after="0" w:line="240" w:lineRule="auto"/>
              <w:rPr>
                <w:rFonts w:asciiTheme="majorHAnsi" w:hAnsiTheme="majorHAnsi" w:cstheme="majorHAnsi"/>
                <w:color w:val="auto"/>
                <w:sz w:val="18"/>
                <w:szCs w:val="18"/>
              </w:rPr>
            </w:pPr>
            <w:r>
              <w:rPr>
                <w:rFonts w:asciiTheme="majorHAnsi" w:hAnsiTheme="majorHAnsi" w:cstheme="majorHAnsi"/>
                <w:sz w:val="18"/>
                <w:szCs w:val="18"/>
              </w:rPr>
              <w:t xml:space="preserve">[name of language] alphabet, </w:t>
            </w:r>
            <w:r w:rsidRPr="00D009FB">
              <w:rPr>
                <w:rFonts w:asciiTheme="majorHAnsi" w:hAnsiTheme="majorHAnsi" w:cstheme="majorHAnsi"/>
                <w:b/>
                <w:sz w:val="18"/>
                <w:szCs w:val="18"/>
              </w:rPr>
              <w:t>letter patterns</w:t>
            </w:r>
            <w:r>
              <w:rPr>
                <w:rFonts w:asciiTheme="majorHAnsi" w:hAnsiTheme="majorHAnsi" w:cstheme="majorHAnsi"/>
                <w:sz w:val="18"/>
                <w:szCs w:val="18"/>
              </w:rPr>
              <w:t xml:space="preserve">, and </w:t>
            </w:r>
            <w:r w:rsidRPr="00F945F6">
              <w:rPr>
                <w:rFonts w:asciiTheme="majorHAnsi" w:hAnsiTheme="majorHAnsi" w:cstheme="majorHAnsi"/>
                <w:b/>
                <w:sz w:val="18"/>
                <w:szCs w:val="18"/>
              </w:rPr>
              <w:t>phonemes</w:t>
            </w:r>
          </w:p>
          <w:p w14:paraId="608A12CA" w14:textId="77777777" w:rsidR="00736947" w:rsidRPr="00892C10" w:rsidRDefault="00736947" w:rsidP="007C49BB">
            <w:pPr>
              <w:pStyle w:val="ListParagraph"/>
              <w:numPr>
                <w:ilvl w:val="0"/>
                <w:numId w:val="10"/>
              </w:numPr>
              <w:spacing w:after="0" w:line="240" w:lineRule="auto"/>
              <w:rPr>
                <w:rFonts w:asciiTheme="majorHAnsi" w:hAnsiTheme="majorHAnsi" w:cstheme="majorHAnsi"/>
                <w:color w:val="auto"/>
                <w:sz w:val="18"/>
                <w:szCs w:val="18"/>
              </w:rPr>
            </w:pPr>
            <w:r w:rsidRPr="00892C10">
              <w:rPr>
                <w:rFonts w:asciiTheme="majorHAnsi" w:hAnsiTheme="majorHAnsi" w:cstheme="majorHAnsi"/>
                <w:sz w:val="18"/>
                <w:szCs w:val="18"/>
              </w:rPr>
              <w:t>common, high-frequency vocabulary, sentence structures, and expressions, including:</w:t>
            </w:r>
          </w:p>
          <w:p w14:paraId="2BFFC64C" w14:textId="77777777" w:rsidR="00736947" w:rsidRPr="00892C10" w:rsidRDefault="00736947" w:rsidP="007C49BB">
            <w:pPr>
              <w:pStyle w:val="ListParagraphindent"/>
              <w:numPr>
                <w:ilvl w:val="1"/>
                <w:numId w:val="10"/>
              </w:numPr>
              <w:tabs>
                <w:tab w:val="clear" w:pos="480"/>
                <w:tab w:val="left" w:pos="720"/>
              </w:tabs>
              <w:spacing w:after="0"/>
              <w:rPr>
                <w:rFonts w:asciiTheme="majorHAnsi" w:hAnsiTheme="majorHAnsi" w:cstheme="majorHAnsi"/>
                <w:sz w:val="18"/>
                <w:szCs w:val="18"/>
              </w:rPr>
            </w:pPr>
            <w:r w:rsidRPr="00892C10">
              <w:rPr>
                <w:rFonts w:asciiTheme="majorHAnsi" w:hAnsiTheme="majorHAnsi" w:cstheme="majorHAnsi"/>
                <w:sz w:val="18"/>
                <w:szCs w:val="18"/>
              </w:rPr>
              <w:t xml:space="preserve">types of </w:t>
            </w:r>
            <w:r w:rsidRPr="00473520">
              <w:rPr>
                <w:rFonts w:asciiTheme="majorHAnsi" w:hAnsiTheme="majorHAnsi" w:cstheme="majorHAnsi"/>
                <w:b/>
                <w:sz w:val="18"/>
                <w:szCs w:val="18"/>
              </w:rPr>
              <w:t>questions</w:t>
            </w:r>
          </w:p>
          <w:p w14:paraId="0E670F34" w14:textId="77777777" w:rsidR="00736947" w:rsidRDefault="00736947" w:rsidP="007C49BB">
            <w:pPr>
              <w:pStyle w:val="ListParagraphindent"/>
              <w:numPr>
                <w:ilvl w:val="1"/>
                <w:numId w:val="10"/>
              </w:numPr>
              <w:tabs>
                <w:tab w:val="clear" w:pos="480"/>
                <w:tab w:val="left" w:pos="720"/>
              </w:tabs>
              <w:spacing w:after="0"/>
              <w:rPr>
                <w:rFonts w:asciiTheme="majorHAnsi" w:hAnsiTheme="majorHAnsi" w:cstheme="majorHAnsi"/>
                <w:sz w:val="18"/>
                <w:szCs w:val="18"/>
              </w:rPr>
            </w:pPr>
            <w:r w:rsidRPr="00E87F64">
              <w:rPr>
                <w:rFonts w:asciiTheme="majorHAnsi" w:hAnsiTheme="majorHAnsi" w:cstheme="majorHAnsi"/>
                <w:b/>
                <w:sz w:val="18"/>
                <w:szCs w:val="18"/>
              </w:rPr>
              <w:t>descriptions</w:t>
            </w:r>
            <w:r w:rsidRPr="00892C10">
              <w:rPr>
                <w:rFonts w:asciiTheme="majorHAnsi" w:hAnsiTheme="majorHAnsi" w:cstheme="majorHAnsi"/>
                <w:sz w:val="18"/>
                <w:szCs w:val="18"/>
              </w:rPr>
              <w:t xml:space="preserve"> of people</w:t>
            </w:r>
          </w:p>
          <w:p w14:paraId="22BEFD35" w14:textId="77777777" w:rsidR="00736947" w:rsidRPr="00347C3F" w:rsidRDefault="00736947" w:rsidP="007C49BB">
            <w:pPr>
              <w:pStyle w:val="ListParagraphindent"/>
              <w:numPr>
                <w:ilvl w:val="1"/>
                <w:numId w:val="10"/>
              </w:numPr>
              <w:tabs>
                <w:tab w:val="clear" w:pos="480"/>
                <w:tab w:val="left" w:pos="720"/>
              </w:tabs>
              <w:spacing w:after="0"/>
              <w:rPr>
                <w:rFonts w:asciiTheme="majorHAnsi" w:hAnsiTheme="majorHAnsi" w:cstheme="majorHAnsi"/>
                <w:b/>
                <w:sz w:val="18"/>
                <w:szCs w:val="18"/>
              </w:rPr>
            </w:pPr>
            <w:r w:rsidRPr="00347C3F">
              <w:rPr>
                <w:rFonts w:asciiTheme="majorHAnsi" w:hAnsiTheme="majorHAnsi" w:cstheme="majorHAnsi"/>
                <w:b/>
                <w:sz w:val="18"/>
                <w:szCs w:val="18"/>
              </w:rPr>
              <w:t>hobbies and topics of interest</w:t>
            </w:r>
          </w:p>
          <w:p w14:paraId="1404A064" w14:textId="77777777" w:rsidR="00736947" w:rsidRPr="00892C10" w:rsidRDefault="00736947" w:rsidP="007C49BB">
            <w:pPr>
              <w:pStyle w:val="ListParagraphindent"/>
              <w:numPr>
                <w:ilvl w:val="1"/>
                <w:numId w:val="10"/>
              </w:numPr>
              <w:tabs>
                <w:tab w:val="clear" w:pos="480"/>
                <w:tab w:val="left" w:pos="720"/>
              </w:tabs>
              <w:spacing w:after="0"/>
              <w:rPr>
                <w:rFonts w:asciiTheme="majorHAnsi" w:hAnsiTheme="majorHAnsi" w:cstheme="majorHAnsi"/>
                <w:sz w:val="18"/>
                <w:szCs w:val="18"/>
              </w:rPr>
            </w:pPr>
            <w:r w:rsidRPr="00892C10">
              <w:rPr>
                <w:rFonts w:asciiTheme="majorHAnsi" w:hAnsiTheme="majorHAnsi" w:cstheme="majorHAnsi"/>
                <w:sz w:val="18"/>
                <w:szCs w:val="18"/>
              </w:rPr>
              <w:t xml:space="preserve">common </w:t>
            </w:r>
            <w:r w:rsidRPr="009F4754">
              <w:rPr>
                <w:rFonts w:asciiTheme="majorHAnsi" w:hAnsiTheme="majorHAnsi" w:cstheme="majorHAnsi"/>
                <w:b/>
                <w:sz w:val="18"/>
                <w:szCs w:val="18"/>
              </w:rPr>
              <w:t>emotions and states of physical health</w:t>
            </w:r>
          </w:p>
          <w:p w14:paraId="1089D068" w14:textId="77777777" w:rsidR="00736947" w:rsidRPr="00892C10" w:rsidRDefault="00736947" w:rsidP="007C49BB">
            <w:pPr>
              <w:pStyle w:val="ListParagraph"/>
              <w:numPr>
                <w:ilvl w:val="0"/>
                <w:numId w:val="10"/>
              </w:numPr>
              <w:spacing w:after="0" w:line="240" w:lineRule="auto"/>
              <w:rPr>
                <w:rFonts w:asciiTheme="majorHAnsi" w:hAnsiTheme="majorHAnsi" w:cstheme="majorHAnsi"/>
                <w:color w:val="auto"/>
                <w:sz w:val="18"/>
                <w:szCs w:val="18"/>
              </w:rPr>
            </w:pPr>
            <w:r w:rsidRPr="00892C10">
              <w:rPr>
                <w:rFonts w:asciiTheme="majorHAnsi" w:hAnsiTheme="majorHAnsi" w:cstheme="majorHAnsi"/>
                <w:sz w:val="18"/>
                <w:szCs w:val="18"/>
              </w:rPr>
              <w:t xml:space="preserve">First Peoples perspectives connecting language and culture, including </w:t>
            </w:r>
            <w:r w:rsidRPr="001728B7">
              <w:rPr>
                <w:rFonts w:asciiTheme="majorHAnsi" w:hAnsiTheme="majorHAnsi" w:cstheme="majorHAnsi"/>
                <w:b/>
                <w:sz w:val="18"/>
                <w:szCs w:val="18"/>
              </w:rPr>
              <w:t>oral histories</w:t>
            </w:r>
            <w:r w:rsidRPr="007470BA">
              <w:rPr>
                <w:rFonts w:asciiTheme="majorHAnsi" w:hAnsiTheme="majorHAnsi" w:cstheme="majorHAnsi"/>
                <w:sz w:val="18"/>
                <w:szCs w:val="18"/>
              </w:rPr>
              <w:t xml:space="preserve">, </w:t>
            </w:r>
            <w:r w:rsidRPr="001728B7">
              <w:rPr>
                <w:rFonts w:asciiTheme="majorHAnsi" w:hAnsiTheme="majorHAnsi" w:cstheme="majorHAnsi"/>
                <w:b/>
                <w:sz w:val="18"/>
                <w:szCs w:val="18"/>
              </w:rPr>
              <w:t>identity</w:t>
            </w:r>
            <w:r w:rsidRPr="00892C10">
              <w:rPr>
                <w:rFonts w:asciiTheme="majorHAnsi" w:hAnsiTheme="majorHAnsi" w:cstheme="majorHAnsi"/>
                <w:sz w:val="18"/>
                <w:szCs w:val="18"/>
              </w:rPr>
              <w:t xml:space="preserve">, and </w:t>
            </w:r>
            <w:r w:rsidRPr="001728B7">
              <w:rPr>
                <w:rFonts w:asciiTheme="majorHAnsi" w:hAnsiTheme="majorHAnsi" w:cstheme="majorHAnsi"/>
                <w:b/>
                <w:sz w:val="18"/>
                <w:szCs w:val="18"/>
              </w:rPr>
              <w:t>place</w:t>
            </w:r>
          </w:p>
          <w:p w14:paraId="120CE27A" w14:textId="77777777" w:rsidR="00736947" w:rsidRDefault="00736947" w:rsidP="007C49BB">
            <w:pPr>
              <w:pStyle w:val="ListParagraph"/>
              <w:numPr>
                <w:ilvl w:val="0"/>
                <w:numId w:val="10"/>
              </w:numPr>
              <w:spacing w:after="0" w:line="240" w:lineRule="auto"/>
              <w:rPr>
                <w:rFonts w:asciiTheme="majorHAnsi" w:hAnsiTheme="majorHAnsi" w:cstheme="majorHAnsi"/>
                <w:sz w:val="18"/>
                <w:szCs w:val="18"/>
              </w:rPr>
            </w:pPr>
            <w:r w:rsidRPr="005F28FD">
              <w:rPr>
                <w:rFonts w:asciiTheme="majorHAnsi" w:hAnsiTheme="majorHAnsi" w:cstheme="majorHAnsi"/>
                <w:b/>
                <w:sz w:val="18"/>
                <w:szCs w:val="18"/>
              </w:rPr>
              <w:t>cultural aspects</w:t>
            </w:r>
            <w:r w:rsidRPr="00892C10">
              <w:rPr>
                <w:rFonts w:asciiTheme="majorHAnsi" w:hAnsiTheme="majorHAnsi" w:cstheme="majorHAnsi"/>
                <w:sz w:val="18"/>
                <w:szCs w:val="18"/>
              </w:rPr>
              <w:t xml:space="preserve"> of [name of language] communities in Canada and around the world</w:t>
            </w:r>
          </w:p>
          <w:p w14:paraId="751A442B" w14:textId="77777777" w:rsidR="00736947" w:rsidRPr="004001C0" w:rsidRDefault="00736947" w:rsidP="007C49BB">
            <w:pPr>
              <w:pStyle w:val="ListParagraph"/>
              <w:numPr>
                <w:ilvl w:val="0"/>
                <w:numId w:val="10"/>
              </w:numPr>
              <w:tabs>
                <w:tab w:val="clear" w:pos="240"/>
              </w:tabs>
              <w:spacing w:after="0" w:line="240" w:lineRule="auto"/>
              <w:rPr>
                <w:rFonts w:asciiTheme="majorHAnsi" w:hAnsiTheme="majorHAnsi" w:cstheme="majorHAnsi"/>
                <w:sz w:val="18"/>
                <w:szCs w:val="18"/>
              </w:rPr>
            </w:pPr>
            <w:r w:rsidRPr="00F330C7">
              <w:rPr>
                <w:rFonts w:asciiTheme="majorHAnsi" w:hAnsiTheme="majorHAnsi" w:cstheme="majorHAnsi"/>
                <w:sz w:val="18"/>
                <w:szCs w:val="18"/>
              </w:rPr>
              <w:t xml:space="preserve">[name of language] </w:t>
            </w:r>
            <w:r w:rsidRPr="00AF3E6B">
              <w:rPr>
                <w:rFonts w:asciiTheme="majorHAnsi" w:hAnsiTheme="majorHAnsi" w:cstheme="majorHAnsi"/>
                <w:b/>
                <w:sz w:val="18"/>
                <w:szCs w:val="18"/>
              </w:rPr>
              <w:t>creative works</w:t>
            </w:r>
          </w:p>
          <w:p w14:paraId="00D17056" w14:textId="0BB60E86" w:rsidR="004001C0" w:rsidRPr="00736947" w:rsidRDefault="004001C0" w:rsidP="007C49BB">
            <w:pPr>
              <w:pStyle w:val="ListParagraph"/>
              <w:numPr>
                <w:ilvl w:val="0"/>
                <w:numId w:val="10"/>
              </w:numPr>
              <w:tabs>
                <w:tab w:val="clear" w:pos="240"/>
              </w:tabs>
              <w:spacing w:after="0" w:line="240" w:lineRule="auto"/>
              <w:rPr>
                <w:rFonts w:asciiTheme="majorHAnsi" w:hAnsiTheme="majorHAnsi" w:cstheme="majorHAnsi"/>
                <w:sz w:val="18"/>
                <w:szCs w:val="18"/>
              </w:rPr>
            </w:pPr>
            <w:r w:rsidRPr="00892C10">
              <w:rPr>
                <w:rFonts w:asciiTheme="majorHAnsi" w:hAnsiTheme="majorHAnsi" w:cstheme="majorHAnsi"/>
                <w:color w:val="auto"/>
                <w:sz w:val="18"/>
                <w:szCs w:val="18"/>
              </w:rPr>
              <w:t xml:space="preserve">ethics of </w:t>
            </w:r>
            <w:r w:rsidRPr="00E01E5C">
              <w:rPr>
                <w:rFonts w:asciiTheme="majorHAnsi" w:hAnsiTheme="majorHAnsi" w:cstheme="majorHAnsi"/>
                <w:b/>
                <w:color w:val="auto"/>
                <w:sz w:val="18"/>
                <w:szCs w:val="18"/>
              </w:rPr>
              <w:t>cultural appropriation</w:t>
            </w:r>
            <w:r w:rsidRPr="00892C10">
              <w:rPr>
                <w:rFonts w:asciiTheme="majorHAnsi" w:hAnsiTheme="majorHAnsi" w:cstheme="majorHAnsi"/>
                <w:color w:val="auto"/>
                <w:sz w:val="18"/>
                <w:szCs w:val="18"/>
              </w:rPr>
              <w:t xml:space="preserve"> and plagiarism</w:t>
            </w:r>
          </w:p>
        </w:tc>
        <w:tc>
          <w:tcPr>
            <w:tcW w:w="4734" w:type="dxa"/>
            <w:tcBorders>
              <w:top w:val="single" w:sz="4" w:space="0" w:color="auto"/>
              <w:left w:val="single" w:sz="4" w:space="0" w:color="auto"/>
              <w:bottom w:val="single" w:sz="4" w:space="0" w:color="auto"/>
              <w:right w:val="single" w:sz="4" w:space="0" w:color="auto"/>
            </w:tcBorders>
            <w:shd w:val="clear" w:color="auto" w:fill="EEECE1"/>
          </w:tcPr>
          <w:p w14:paraId="0A819246" w14:textId="77777777" w:rsidR="00C55AA8" w:rsidRDefault="00C55AA8" w:rsidP="00E87F64">
            <w:pPr>
              <w:spacing w:after="40"/>
              <w:rPr>
                <w:rFonts w:cs="Arial"/>
                <w:sz w:val="18"/>
                <w:szCs w:val="18"/>
              </w:rPr>
            </w:pPr>
          </w:p>
          <w:p w14:paraId="59171429" w14:textId="77777777" w:rsidR="00D009FB" w:rsidRPr="00D009FB" w:rsidRDefault="00D009FB" w:rsidP="00D009FB">
            <w:pPr>
              <w:spacing w:after="40"/>
              <w:rPr>
                <w:rFonts w:cs="Arial"/>
                <w:b/>
                <w:sz w:val="18"/>
                <w:szCs w:val="18"/>
              </w:rPr>
            </w:pPr>
            <w:r w:rsidRPr="00D009FB">
              <w:rPr>
                <w:rFonts w:cs="Arial"/>
                <w:b/>
                <w:sz w:val="18"/>
                <w:szCs w:val="18"/>
              </w:rPr>
              <w:t xml:space="preserve">letter patterns: </w:t>
            </w:r>
            <w:r w:rsidRPr="00D009FB">
              <w:rPr>
                <w:rFonts w:cs="Arial"/>
                <w:sz w:val="18"/>
                <w:szCs w:val="18"/>
              </w:rPr>
              <w:t>such as groupings of letters that make the same sound, rhyming words, and letter patterns that have consistent pronunciations</w:t>
            </w:r>
          </w:p>
          <w:p w14:paraId="607F1506" w14:textId="77777777" w:rsidR="007470BA" w:rsidRDefault="007470BA" w:rsidP="00E87F64">
            <w:pPr>
              <w:spacing w:after="40"/>
              <w:rPr>
                <w:rFonts w:cs="Arial"/>
                <w:b/>
                <w:sz w:val="18"/>
                <w:szCs w:val="18"/>
              </w:rPr>
            </w:pPr>
            <w:r w:rsidRPr="00F945F6">
              <w:rPr>
                <w:rFonts w:cs="Arial"/>
                <w:b/>
                <w:sz w:val="18"/>
                <w:szCs w:val="18"/>
              </w:rPr>
              <w:t>phonemes:</w:t>
            </w:r>
          </w:p>
          <w:p w14:paraId="5945BE84" w14:textId="77777777" w:rsidR="00F945F6" w:rsidRPr="00780B58" w:rsidRDefault="00F945F6" w:rsidP="00F945F6">
            <w:pPr>
              <w:pStyle w:val="ListParagraph"/>
              <w:numPr>
                <w:ilvl w:val="0"/>
                <w:numId w:val="21"/>
              </w:numPr>
              <w:spacing w:after="40"/>
              <w:rPr>
                <w:rFonts w:cs="Arial"/>
                <w:b/>
                <w:sz w:val="18"/>
                <w:szCs w:val="18"/>
              </w:rPr>
            </w:pPr>
            <w:r w:rsidRPr="00780B58">
              <w:rPr>
                <w:rFonts w:cs="Arial"/>
                <w:sz w:val="18"/>
                <w:szCs w:val="18"/>
              </w:rPr>
              <w:t>individual</w:t>
            </w:r>
            <w:r>
              <w:rPr>
                <w:rFonts w:cs="Arial"/>
                <w:sz w:val="18"/>
                <w:szCs w:val="18"/>
              </w:rPr>
              <w:t xml:space="preserve"> speech</w:t>
            </w:r>
            <w:r w:rsidRPr="00780B58">
              <w:rPr>
                <w:rFonts w:cs="Arial"/>
                <w:sz w:val="18"/>
                <w:szCs w:val="18"/>
              </w:rPr>
              <w:t xml:space="preserve"> sounds </w:t>
            </w:r>
            <w:r>
              <w:rPr>
                <w:rFonts w:cs="Arial"/>
                <w:sz w:val="18"/>
                <w:szCs w:val="18"/>
              </w:rPr>
              <w:t xml:space="preserve">that distinguish one word from another using </w:t>
            </w:r>
            <w:r w:rsidRPr="00780B58">
              <w:rPr>
                <w:rFonts w:cs="Arial"/>
                <w:sz w:val="18"/>
                <w:szCs w:val="18"/>
              </w:rPr>
              <w:t>consonants</w:t>
            </w:r>
            <w:r>
              <w:rPr>
                <w:rFonts w:cs="Arial"/>
                <w:sz w:val="18"/>
                <w:szCs w:val="18"/>
              </w:rPr>
              <w:t xml:space="preserve"> and/or vowels</w:t>
            </w:r>
          </w:p>
          <w:p w14:paraId="63AAB14E" w14:textId="77777777" w:rsidR="00F945F6" w:rsidRPr="00D44A83" w:rsidRDefault="00F945F6" w:rsidP="00F945F6">
            <w:pPr>
              <w:pStyle w:val="ListParagraph"/>
              <w:numPr>
                <w:ilvl w:val="0"/>
                <w:numId w:val="21"/>
              </w:numPr>
              <w:spacing w:after="40"/>
              <w:rPr>
                <w:rFonts w:cs="Arial"/>
                <w:b/>
                <w:sz w:val="18"/>
                <w:szCs w:val="18"/>
              </w:rPr>
            </w:pPr>
            <w:r>
              <w:rPr>
                <w:rFonts w:cs="Arial"/>
                <w:sz w:val="18"/>
                <w:szCs w:val="18"/>
              </w:rPr>
              <w:t xml:space="preserve">distinguishing </w:t>
            </w:r>
            <w:r w:rsidRPr="00F945F6">
              <w:rPr>
                <w:rFonts w:cs="Arial"/>
                <w:sz w:val="18"/>
                <w:szCs w:val="18"/>
              </w:rPr>
              <w:t>similar phonemes</w:t>
            </w:r>
          </w:p>
          <w:p w14:paraId="7ABF463F" w14:textId="77777777" w:rsidR="001207A3" w:rsidRDefault="001207A3" w:rsidP="00E87F64">
            <w:pPr>
              <w:spacing w:after="40"/>
              <w:rPr>
                <w:rFonts w:cs="Arial"/>
                <w:b/>
                <w:sz w:val="18"/>
                <w:szCs w:val="18"/>
              </w:rPr>
            </w:pPr>
          </w:p>
          <w:p w14:paraId="5B03BC11" w14:textId="21AD87FE" w:rsidR="00473520" w:rsidRPr="00473520" w:rsidRDefault="00473520" w:rsidP="00E87F64">
            <w:pPr>
              <w:spacing w:after="40"/>
              <w:rPr>
                <w:rFonts w:cs="Arial"/>
                <w:sz w:val="18"/>
                <w:szCs w:val="18"/>
              </w:rPr>
            </w:pPr>
            <w:r>
              <w:rPr>
                <w:rFonts w:cs="Arial"/>
                <w:b/>
                <w:sz w:val="18"/>
                <w:szCs w:val="18"/>
              </w:rPr>
              <w:t xml:space="preserve">questions: </w:t>
            </w:r>
            <w:r>
              <w:rPr>
                <w:rFonts w:cs="Arial"/>
                <w:sz w:val="18"/>
                <w:szCs w:val="18"/>
              </w:rPr>
              <w:t>e.g., [</w:t>
            </w:r>
            <w:r>
              <w:rPr>
                <w:rFonts w:cs="Arial"/>
                <w:i/>
                <w:sz w:val="18"/>
                <w:szCs w:val="18"/>
              </w:rPr>
              <w:t>Is…?</w:t>
            </w:r>
            <w:r>
              <w:rPr>
                <w:rFonts w:cs="Arial"/>
                <w:sz w:val="18"/>
                <w:szCs w:val="18"/>
              </w:rPr>
              <w:t>], [</w:t>
            </w:r>
            <w:r w:rsidRPr="00473520">
              <w:rPr>
                <w:rFonts w:cs="Arial"/>
                <w:i/>
                <w:sz w:val="18"/>
                <w:szCs w:val="18"/>
              </w:rPr>
              <w:t>Where…?</w:t>
            </w:r>
            <w:r>
              <w:rPr>
                <w:rFonts w:cs="Arial"/>
                <w:sz w:val="18"/>
                <w:szCs w:val="18"/>
              </w:rPr>
              <w:t>], [</w:t>
            </w:r>
            <w:r w:rsidRPr="00473520">
              <w:rPr>
                <w:rFonts w:cs="Arial"/>
                <w:i/>
                <w:sz w:val="18"/>
                <w:szCs w:val="18"/>
              </w:rPr>
              <w:t>What…?</w:t>
            </w:r>
            <w:r>
              <w:rPr>
                <w:rFonts w:cs="Arial"/>
                <w:sz w:val="18"/>
                <w:szCs w:val="18"/>
              </w:rPr>
              <w:t>], [</w:t>
            </w:r>
            <w:r>
              <w:rPr>
                <w:rFonts w:cs="Arial"/>
                <w:i/>
                <w:sz w:val="18"/>
                <w:szCs w:val="18"/>
              </w:rPr>
              <w:t>Who…?</w:t>
            </w:r>
            <w:r>
              <w:rPr>
                <w:rFonts w:cs="Arial"/>
                <w:sz w:val="18"/>
                <w:szCs w:val="18"/>
              </w:rPr>
              <w:t>]</w:t>
            </w:r>
          </w:p>
          <w:p w14:paraId="344A97B6" w14:textId="77777777" w:rsidR="00473520" w:rsidRDefault="00473520" w:rsidP="00E87F64">
            <w:pPr>
              <w:spacing w:after="40"/>
              <w:rPr>
                <w:rFonts w:cs="Arial"/>
                <w:b/>
                <w:sz w:val="18"/>
                <w:szCs w:val="18"/>
              </w:rPr>
            </w:pPr>
          </w:p>
          <w:p w14:paraId="3F443B68" w14:textId="77777777" w:rsidR="00E87F64" w:rsidRDefault="00E87F64" w:rsidP="00E87F64">
            <w:pPr>
              <w:spacing w:after="40"/>
              <w:rPr>
                <w:rFonts w:cs="Arial"/>
                <w:sz w:val="18"/>
                <w:szCs w:val="18"/>
              </w:rPr>
            </w:pPr>
            <w:r>
              <w:rPr>
                <w:rFonts w:cs="Arial"/>
                <w:b/>
                <w:sz w:val="18"/>
                <w:szCs w:val="18"/>
              </w:rPr>
              <w:t>descriptions:</w:t>
            </w:r>
            <w:r>
              <w:rPr>
                <w:rFonts w:cs="Arial"/>
                <w:sz w:val="18"/>
                <w:szCs w:val="18"/>
              </w:rPr>
              <w:t xml:space="preserve"> describing, for example, family, pets, friends, community members; objects in the classroom or in their backpack, desk, locker, home</w:t>
            </w:r>
          </w:p>
          <w:p w14:paraId="36DDEC4E" w14:textId="77777777" w:rsidR="001207A3" w:rsidRDefault="001207A3" w:rsidP="00066B51">
            <w:pPr>
              <w:spacing w:after="40"/>
              <w:rPr>
                <w:rFonts w:cs="Arial"/>
                <w:b/>
                <w:sz w:val="18"/>
                <w:szCs w:val="18"/>
              </w:rPr>
            </w:pPr>
          </w:p>
          <w:p w14:paraId="3932281B" w14:textId="58528BF0" w:rsidR="00347C3F" w:rsidRPr="00347C3F" w:rsidRDefault="00347C3F" w:rsidP="00347C3F">
            <w:pPr>
              <w:pStyle w:val="ListParagraphindent"/>
              <w:tabs>
                <w:tab w:val="clear" w:pos="-360"/>
                <w:tab w:val="clear" w:pos="480"/>
                <w:tab w:val="left" w:pos="720"/>
              </w:tabs>
              <w:spacing w:after="0"/>
              <w:ind w:left="0" w:firstLine="0"/>
              <w:rPr>
                <w:rFonts w:asciiTheme="majorHAnsi" w:hAnsiTheme="majorHAnsi" w:cstheme="majorHAnsi"/>
                <w:i/>
                <w:sz w:val="18"/>
                <w:szCs w:val="18"/>
              </w:rPr>
            </w:pPr>
            <w:r>
              <w:rPr>
                <w:rFonts w:asciiTheme="majorHAnsi" w:hAnsiTheme="majorHAnsi" w:cstheme="majorHAnsi"/>
                <w:b/>
                <w:sz w:val="18"/>
                <w:szCs w:val="18"/>
              </w:rPr>
              <w:t>h</w:t>
            </w:r>
            <w:r w:rsidRPr="00347C3F">
              <w:rPr>
                <w:rFonts w:asciiTheme="majorHAnsi" w:hAnsiTheme="majorHAnsi" w:cstheme="majorHAnsi"/>
                <w:b/>
                <w:sz w:val="18"/>
                <w:szCs w:val="18"/>
              </w:rPr>
              <w:t>obbies and topics of interest</w:t>
            </w:r>
            <w:r>
              <w:rPr>
                <w:rFonts w:asciiTheme="majorHAnsi" w:hAnsiTheme="majorHAnsi" w:cstheme="majorHAnsi"/>
                <w:b/>
                <w:sz w:val="18"/>
                <w:szCs w:val="18"/>
              </w:rPr>
              <w:t xml:space="preserve">: </w:t>
            </w:r>
            <w:r>
              <w:rPr>
                <w:rFonts w:asciiTheme="majorHAnsi" w:hAnsiTheme="majorHAnsi" w:cstheme="majorHAnsi"/>
                <w:sz w:val="18"/>
                <w:szCs w:val="18"/>
              </w:rPr>
              <w:t>e.g., [</w:t>
            </w:r>
            <w:r>
              <w:rPr>
                <w:rFonts w:asciiTheme="majorHAnsi" w:hAnsiTheme="majorHAnsi" w:cstheme="majorHAnsi"/>
                <w:i/>
                <w:sz w:val="18"/>
                <w:szCs w:val="18"/>
              </w:rPr>
              <w:t>I play…</w:t>
            </w:r>
            <w:r>
              <w:rPr>
                <w:rFonts w:asciiTheme="majorHAnsi" w:hAnsiTheme="majorHAnsi" w:cstheme="majorHAnsi"/>
                <w:sz w:val="18"/>
                <w:szCs w:val="18"/>
              </w:rPr>
              <w:t>], [</w:t>
            </w:r>
            <w:r>
              <w:rPr>
                <w:rFonts w:asciiTheme="majorHAnsi" w:hAnsiTheme="majorHAnsi" w:cstheme="majorHAnsi"/>
                <w:i/>
                <w:sz w:val="18"/>
                <w:szCs w:val="18"/>
              </w:rPr>
              <w:t>I like to…</w:t>
            </w:r>
            <w:r>
              <w:rPr>
                <w:rFonts w:asciiTheme="majorHAnsi" w:hAnsiTheme="majorHAnsi" w:cstheme="majorHAnsi"/>
                <w:sz w:val="18"/>
                <w:szCs w:val="18"/>
              </w:rPr>
              <w:t>]</w:t>
            </w:r>
          </w:p>
          <w:p w14:paraId="4C141338" w14:textId="77777777" w:rsidR="00347C3F" w:rsidRDefault="00347C3F" w:rsidP="00066B51">
            <w:pPr>
              <w:spacing w:after="40"/>
              <w:rPr>
                <w:rFonts w:cs="Arial"/>
                <w:b/>
                <w:sz w:val="18"/>
                <w:szCs w:val="18"/>
              </w:rPr>
            </w:pPr>
          </w:p>
          <w:p w14:paraId="3FD8AEAB" w14:textId="656C22FB" w:rsidR="009F4754" w:rsidRDefault="009F4754" w:rsidP="00066B51">
            <w:pPr>
              <w:spacing w:after="40"/>
              <w:rPr>
                <w:rFonts w:asciiTheme="majorHAnsi" w:hAnsiTheme="majorHAnsi" w:cstheme="majorHAnsi"/>
                <w:sz w:val="18"/>
                <w:szCs w:val="18"/>
              </w:rPr>
            </w:pPr>
            <w:r w:rsidRPr="009F4754">
              <w:rPr>
                <w:rFonts w:asciiTheme="majorHAnsi" w:hAnsiTheme="majorHAnsi" w:cstheme="majorHAnsi"/>
                <w:b/>
                <w:sz w:val="18"/>
                <w:szCs w:val="18"/>
              </w:rPr>
              <w:t>emotions and states of physical health</w:t>
            </w:r>
            <w:r>
              <w:rPr>
                <w:rFonts w:asciiTheme="majorHAnsi" w:hAnsiTheme="majorHAnsi" w:cstheme="majorHAnsi"/>
                <w:b/>
                <w:sz w:val="18"/>
                <w:szCs w:val="18"/>
              </w:rPr>
              <w:t xml:space="preserve">: </w:t>
            </w:r>
            <w:r>
              <w:rPr>
                <w:rFonts w:asciiTheme="majorHAnsi" w:hAnsiTheme="majorHAnsi" w:cstheme="majorHAnsi"/>
                <w:sz w:val="18"/>
                <w:szCs w:val="18"/>
              </w:rPr>
              <w:t>e.g., [</w:t>
            </w:r>
            <w:r>
              <w:rPr>
                <w:rFonts w:asciiTheme="majorHAnsi" w:hAnsiTheme="majorHAnsi" w:cstheme="majorHAnsi"/>
                <w:i/>
                <w:sz w:val="18"/>
                <w:szCs w:val="18"/>
              </w:rPr>
              <w:t>I’m happy</w:t>
            </w:r>
            <w:r>
              <w:rPr>
                <w:rFonts w:asciiTheme="majorHAnsi" w:hAnsiTheme="majorHAnsi" w:cstheme="majorHAnsi"/>
                <w:sz w:val="18"/>
                <w:szCs w:val="18"/>
              </w:rPr>
              <w:t>], [</w:t>
            </w:r>
            <w:r w:rsidRPr="009F4754">
              <w:rPr>
                <w:rFonts w:asciiTheme="majorHAnsi" w:hAnsiTheme="majorHAnsi" w:cstheme="majorHAnsi"/>
                <w:i/>
                <w:sz w:val="18"/>
                <w:szCs w:val="18"/>
              </w:rPr>
              <w:t>I’</w:t>
            </w:r>
            <w:r>
              <w:rPr>
                <w:rFonts w:asciiTheme="majorHAnsi" w:hAnsiTheme="majorHAnsi" w:cstheme="majorHAnsi"/>
                <w:i/>
                <w:sz w:val="18"/>
                <w:szCs w:val="18"/>
              </w:rPr>
              <w:t>m sad</w:t>
            </w:r>
            <w:r>
              <w:rPr>
                <w:rFonts w:asciiTheme="majorHAnsi" w:hAnsiTheme="majorHAnsi" w:cstheme="majorHAnsi"/>
                <w:sz w:val="18"/>
                <w:szCs w:val="18"/>
              </w:rPr>
              <w:t>], [</w:t>
            </w:r>
            <w:r>
              <w:rPr>
                <w:rFonts w:asciiTheme="majorHAnsi" w:hAnsiTheme="majorHAnsi" w:cstheme="majorHAnsi"/>
                <w:i/>
                <w:sz w:val="18"/>
                <w:szCs w:val="18"/>
              </w:rPr>
              <w:t>I have a headache</w:t>
            </w:r>
            <w:r>
              <w:rPr>
                <w:rFonts w:asciiTheme="majorHAnsi" w:hAnsiTheme="majorHAnsi" w:cstheme="majorHAnsi"/>
                <w:sz w:val="18"/>
                <w:szCs w:val="18"/>
              </w:rPr>
              <w:t>]</w:t>
            </w:r>
          </w:p>
          <w:p w14:paraId="0086DFF0" w14:textId="77777777" w:rsidR="009F4754" w:rsidRPr="009F4754" w:rsidRDefault="009F4754" w:rsidP="00066B51">
            <w:pPr>
              <w:spacing w:after="40"/>
              <w:rPr>
                <w:rFonts w:cs="Arial"/>
                <w:sz w:val="18"/>
                <w:szCs w:val="18"/>
              </w:rPr>
            </w:pPr>
          </w:p>
          <w:p w14:paraId="7D4B1DD2" w14:textId="77777777" w:rsidR="00066B51" w:rsidRPr="00066B51" w:rsidRDefault="00066B51" w:rsidP="00066B51">
            <w:pPr>
              <w:spacing w:after="40"/>
              <w:rPr>
                <w:rFonts w:cs="Arial"/>
                <w:sz w:val="18"/>
                <w:szCs w:val="18"/>
              </w:rPr>
            </w:pPr>
            <w:r w:rsidRPr="00066B51">
              <w:rPr>
                <w:rFonts w:cs="Arial"/>
                <w:b/>
                <w:sz w:val="18"/>
                <w:szCs w:val="18"/>
              </w:rPr>
              <w:t xml:space="preserve">oral histories: </w:t>
            </w:r>
            <w:r w:rsidRPr="00066B51">
              <w:rPr>
                <w:rFonts w:cs="Arial"/>
                <w:sz w:val="18"/>
                <w:szCs w:val="18"/>
              </w:rPr>
              <w:t>e.g., conversations with an Elder about celebrations, traditions, and protocols</w:t>
            </w:r>
          </w:p>
          <w:p w14:paraId="45C3FC06" w14:textId="77777777" w:rsidR="00066B51" w:rsidRPr="00066B51" w:rsidRDefault="00066B51" w:rsidP="00066B51">
            <w:pPr>
              <w:spacing w:after="40"/>
              <w:rPr>
                <w:rFonts w:cs="Arial"/>
                <w:b/>
                <w:sz w:val="18"/>
                <w:szCs w:val="18"/>
              </w:rPr>
            </w:pPr>
          </w:p>
          <w:p w14:paraId="0AA839E4" w14:textId="77777777" w:rsidR="00066B51" w:rsidRPr="00066B51" w:rsidRDefault="00066B51" w:rsidP="00066B51">
            <w:pPr>
              <w:spacing w:after="40"/>
              <w:rPr>
                <w:rFonts w:cs="Arial"/>
                <w:b/>
                <w:sz w:val="18"/>
                <w:szCs w:val="18"/>
              </w:rPr>
            </w:pPr>
            <w:r w:rsidRPr="00066B51">
              <w:rPr>
                <w:rFonts w:cs="Arial"/>
                <w:b/>
                <w:sz w:val="18"/>
                <w:szCs w:val="18"/>
              </w:rPr>
              <w:lastRenderedPageBreak/>
              <w:t xml:space="preserve">identity: </w:t>
            </w:r>
            <w:r w:rsidRPr="00066B51">
              <w:rPr>
                <w:rFonts w:cs="Arial"/>
                <w:sz w:val="18"/>
                <w:szCs w:val="18"/>
              </w:rPr>
              <w:t>Identity is influenced by, for example, traditions, protocols, celebrations, and festivals</w:t>
            </w:r>
          </w:p>
          <w:p w14:paraId="72C18CC8" w14:textId="77777777" w:rsidR="00066B51" w:rsidRPr="00066B51" w:rsidRDefault="00066B51" w:rsidP="00066B51">
            <w:pPr>
              <w:spacing w:after="40"/>
              <w:rPr>
                <w:rFonts w:cs="Arial"/>
                <w:b/>
                <w:sz w:val="18"/>
                <w:szCs w:val="18"/>
              </w:rPr>
            </w:pPr>
          </w:p>
          <w:p w14:paraId="0642D443" w14:textId="77777777" w:rsidR="00066B51" w:rsidRDefault="00066B51" w:rsidP="00066B51">
            <w:pPr>
              <w:spacing w:after="40"/>
              <w:rPr>
                <w:rFonts w:cs="Arial"/>
                <w:b/>
                <w:sz w:val="18"/>
                <w:szCs w:val="18"/>
              </w:rPr>
            </w:pPr>
            <w:r w:rsidRPr="00066B51">
              <w:rPr>
                <w:rFonts w:cs="Arial"/>
                <w:b/>
                <w:sz w:val="18"/>
                <w:szCs w:val="18"/>
              </w:rPr>
              <w:t xml:space="preserve">place: </w:t>
            </w:r>
            <w:r w:rsidRPr="00066B51">
              <w:rPr>
                <w:rFonts w:cs="Arial"/>
                <w:sz w:val="18"/>
                <w:szCs w:val="18"/>
              </w:rPr>
              <w:t>Place is any environment, locality, or context with which people interact to learn, create memory, reflect on history, connect with culture, and establish identity. The connection between people and place is foundational to First Peoples perspectives on the world. A sense of place can be influenced by territory, food, clothing, and creative works.</w:t>
            </w:r>
            <w:r w:rsidRPr="00066B51">
              <w:rPr>
                <w:rFonts w:cs="Arial"/>
                <w:b/>
                <w:sz w:val="18"/>
                <w:szCs w:val="18"/>
              </w:rPr>
              <w:t> </w:t>
            </w:r>
          </w:p>
          <w:p w14:paraId="48AD9F97" w14:textId="77777777" w:rsidR="005F28FD" w:rsidRDefault="005F28FD" w:rsidP="00066B51">
            <w:pPr>
              <w:spacing w:after="40"/>
              <w:rPr>
                <w:rFonts w:cs="Arial"/>
                <w:b/>
                <w:sz w:val="18"/>
                <w:szCs w:val="18"/>
              </w:rPr>
            </w:pPr>
          </w:p>
          <w:p w14:paraId="47D0500D" w14:textId="473041C1" w:rsidR="005F28FD" w:rsidRPr="005F28FD" w:rsidRDefault="005F28FD" w:rsidP="00066B51">
            <w:pPr>
              <w:spacing w:after="40"/>
              <w:rPr>
                <w:rFonts w:cs="Arial"/>
                <w:sz w:val="18"/>
                <w:szCs w:val="18"/>
              </w:rPr>
            </w:pPr>
            <w:r w:rsidRPr="005F28FD">
              <w:rPr>
                <w:rFonts w:asciiTheme="majorHAnsi" w:hAnsiTheme="majorHAnsi" w:cstheme="majorHAnsi"/>
                <w:b/>
                <w:sz w:val="18"/>
                <w:szCs w:val="18"/>
              </w:rPr>
              <w:t>cultural aspects</w:t>
            </w:r>
            <w:r>
              <w:rPr>
                <w:rFonts w:asciiTheme="majorHAnsi" w:hAnsiTheme="majorHAnsi" w:cstheme="majorHAnsi"/>
                <w:b/>
                <w:sz w:val="18"/>
                <w:szCs w:val="18"/>
              </w:rPr>
              <w:t xml:space="preserve">: </w:t>
            </w:r>
            <w:r>
              <w:rPr>
                <w:rFonts w:asciiTheme="majorHAnsi" w:hAnsiTheme="majorHAnsi" w:cstheme="majorHAnsi"/>
                <w:sz w:val="18"/>
                <w:szCs w:val="18"/>
              </w:rPr>
              <w:t>location, history, population, activities, celebrations, clothing, festivals, food, land, music, protocols, traditions</w:t>
            </w:r>
          </w:p>
          <w:p w14:paraId="7A5E0429" w14:textId="77777777" w:rsidR="007470BA" w:rsidRDefault="007470BA" w:rsidP="00E87F64">
            <w:pPr>
              <w:spacing w:after="40"/>
              <w:rPr>
                <w:rFonts w:cs="Arial"/>
                <w:b/>
                <w:sz w:val="18"/>
                <w:szCs w:val="18"/>
              </w:rPr>
            </w:pPr>
          </w:p>
          <w:p w14:paraId="237F2D3A" w14:textId="5C2980D6" w:rsidR="00AF3E6B" w:rsidRDefault="00AF3E6B" w:rsidP="00E87F64">
            <w:pPr>
              <w:spacing w:after="40"/>
              <w:rPr>
                <w:rFonts w:cstheme="minorHAnsi"/>
                <w:sz w:val="18"/>
                <w:szCs w:val="18"/>
              </w:rPr>
            </w:pPr>
            <w:r w:rsidRPr="00AF3E6B">
              <w:rPr>
                <w:rFonts w:cstheme="minorHAnsi"/>
                <w:b/>
                <w:sz w:val="18"/>
                <w:szCs w:val="18"/>
              </w:rPr>
              <w:t>creative works</w:t>
            </w:r>
            <w:r>
              <w:rPr>
                <w:rFonts w:cstheme="minorHAnsi"/>
                <w:b/>
                <w:sz w:val="18"/>
                <w:szCs w:val="18"/>
              </w:rPr>
              <w:t>:</w:t>
            </w:r>
            <w:r w:rsidR="00467B46">
              <w:rPr>
                <w:rFonts w:cstheme="minorHAnsi"/>
                <w:b/>
                <w:sz w:val="18"/>
                <w:szCs w:val="18"/>
              </w:rPr>
              <w:t xml:space="preserve"> </w:t>
            </w:r>
            <w:r w:rsidR="00467B46" w:rsidRPr="00467B46">
              <w:rPr>
                <w:rFonts w:cstheme="minorHAnsi"/>
                <w:sz w:val="18"/>
                <w:szCs w:val="18"/>
              </w:rPr>
              <w:t>e.g., painting, sculpture, theatre, dance, poetry and prose, filmmaking, musical composition, architecture</w:t>
            </w:r>
          </w:p>
          <w:p w14:paraId="7A22185B" w14:textId="77777777" w:rsidR="007B4CD5" w:rsidRDefault="007B4CD5" w:rsidP="00E87F64">
            <w:pPr>
              <w:spacing w:after="40"/>
              <w:rPr>
                <w:rFonts w:cs="Arial"/>
                <w:b/>
                <w:sz w:val="18"/>
                <w:szCs w:val="18"/>
              </w:rPr>
            </w:pPr>
          </w:p>
          <w:p w14:paraId="7DCF35A1" w14:textId="61787F64" w:rsidR="007B4CD5" w:rsidRPr="007470BA" w:rsidRDefault="007B4CD5" w:rsidP="00E87F64">
            <w:pPr>
              <w:spacing w:after="40"/>
              <w:rPr>
                <w:rFonts w:cs="Arial"/>
                <w:b/>
                <w:sz w:val="18"/>
                <w:szCs w:val="18"/>
              </w:rPr>
            </w:pPr>
            <w:r w:rsidRPr="008B302E">
              <w:rPr>
                <w:rFonts w:cs="Arial"/>
                <w:b/>
                <w:sz w:val="18"/>
                <w:szCs w:val="18"/>
              </w:rPr>
              <w:t>cultural appropriation</w:t>
            </w:r>
            <w:r>
              <w:rPr>
                <w:rFonts w:cs="Arial"/>
                <w:b/>
                <w:sz w:val="18"/>
                <w:szCs w:val="18"/>
              </w:rPr>
              <w:t xml:space="preserve">: </w:t>
            </w:r>
            <w:r w:rsidRPr="008B302E">
              <w:rPr>
                <w:rFonts w:cs="Arial"/>
                <w:sz w:val="18"/>
                <w:szCs w:val="18"/>
              </w:rPr>
              <w:t>use of a cultural motif, theme, “voice,” image, knowledge, story, song, or drama, shared without permission or without appropriate context or in a way that may misrepresent the real experience of the people from whose culture it is drawn</w:t>
            </w:r>
          </w:p>
        </w:tc>
      </w:tr>
    </w:tbl>
    <w:p w14:paraId="111DAEEF" w14:textId="014E6A1E" w:rsidR="00850D61" w:rsidRDefault="00850D61">
      <w:pPr>
        <w:widowControl w:val="0"/>
        <w:spacing w:after="0"/>
        <w:rPr>
          <w:rFonts w:asciiTheme="majorHAnsi" w:hAnsiTheme="majorHAnsi"/>
          <w:color w:val="FF0000"/>
          <w:sz w:val="20"/>
          <w:szCs w:val="20"/>
        </w:rPr>
      </w:pPr>
    </w:p>
    <w:p w14:paraId="709690D1" w14:textId="77777777" w:rsidR="00066B51" w:rsidRDefault="00066B51">
      <w:pPr>
        <w:widowControl w:val="0"/>
        <w:spacing w:after="0"/>
        <w:rPr>
          <w:rFonts w:asciiTheme="majorHAnsi" w:hAnsiTheme="majorHAnsi"/>
          <w:color w:val="FF0000"/>
          <w:sz w:val="20"/>
          <w:szCs w:val="20"/>
        </w:rPr>
      </w:pPr>
    </w:p>
    <w:p w14:paraId="5B3E98B0" w14:textId="658BF96A" w:rsidR="00066B51" w:rsidRDefault="00066B51">
      <w:pPr>
        <w:widowControl w:val="0"/>
        <w:spacing w:after="0"/>
        <w:rPr>
          <w:rFonts w:asciiTheme="majorHAnsi" w:hAnsiTheme="majorHAnsi"/>
          <w:color w:val="FF0000"/>
          <w:sz w:val="20"/>
          <w:szCs w:val="20"/>
        </w:rPr>
      </w:pPr>
    </w:p>
    <w:p w14:paraId="45EC56D0" w14:textId="16CB3458" w:rsidR="007C19E4" w:rsidRDefault="007C19E4">
      <w:pPr>
        <w:widowControl w:val="0"/>
        <w:spacing w:after="0"/>
        <w:rPr>
          <w:rFonts w:asciiTheme="majorHAnsi" w:hAnsiTheme="majorHAnsi"/>
          <w:color w:val="FF0000"/>
          <w:sz w:val="20"/>
          <w:szCs w:val="20"/>
        </w:rPr>
      </w:pPr>
    </w:p>
    <w:p w14:paraId="0CA3D216" w14:textId="03BF5FBA" w:rsidR="007C19E4" w:rsidRDefault="007C19E4">
      <w:pPr>
        <w:widowControl w:val="0"/>
        <w:spacing w:after="0"/>
        <w:rPr>
          <w:rFonts w:asciiTheme="majorHAnsi" w:hAnsiTheme="majorHAnsi"/>
          <w:color w:val="FF0000"/>
          <w:sz w:val="20"/>
          <w:szCs w:val="20"/>
        </w:rPr>
      </w:pPr>
    </w:p>
    <w:p w14:paraId="5FC80BDB" w14:textId="187BAD9F" w:rsidR="007C19E4" w:rsidRDefault="007C19E4">
      <w:pPr>
        <w:widowControl w:val="0"/>
        <w:spacing w:after="0"/>
        <w:rPr>
          <w:rFonts w:asciiTheme="majorHAnsi" w:hAnsiTheme="majorHAnsi"/>
          <w:color w:val="FF0000"/>
          <w:sz w:val="20"/>
          <w:szCs w:val="20"/>
        </w:rPr>
      </w:pPr>
    </w:p>
    <w:p w14:paraId="5BC0772A" w14:textId="77777777" w:rsidR="007C19E4" w:rsidRDefault="007C19E4">
      <w:pPr>
        <w:widowControl w:val="0"/>
        <w:spacing w:after="0"/>
        <w:rPr>
          <w:rFonts w:asciiTheme="majorHAnsi" w:hAnsiTheme="majorHAnsi"/>
          <w:color w:val="FF0000"/>
          <w:sz w:val="20"/>
          <w:szCs w:val="20"/>
        </w:rPr>
      </w:pPr>
    </w:p>
    <w:p w14:paraId="0B746E09" w14:textId="77777777" w:rsidR="00066B51" w:rsidRDefault="00066B51">
      <w:pPr>
        <w:widowControl w:val="0"/>
        <w:spacing w:after="0"/>
        <w:rPr>
          <w:rFonts w:asciiTheme="majorHAnsi" w:hAnsiTheme="majorHAnsi"/>
          <w:color w:val="FF0000"/>
          <w:sz w:val="20"/>
          <w:szCs w:val="20"/>
        </w:rPr>
      </w:pPr>
    </w:p>
    <w:tbl>
      <w:tblPr>
        <w:tblW w:w="18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34"/>
        <w:gridCol w:w="2178"/>
        <w:gridCol w:w="2556"/>
        <w:gridCol w:w="4734"/>
        <w:gridCol w:w="4734"/>
      </w:tblGrid>
      <w:tr w:rsidR="006C1264" w:rsidRPr="00A548A5" w14:paraId="4C715684" w14:textId="77777777" w:rsidTr="00F36B82">
        <w:tc>
          <w:tcPr>
            <w:tcW w:w="18936" w:type="dxa"/>
            <w:gridSpan w:val="5"/>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4BF68C4D" w14:textId="7145A098" w:rsidR="006C1264" w:rsidRPr="00850D61" w:rsidRDefault="006C1264" w:rsidP="006C1264">
            <w:pPr>
              <w:rPr>
                <w:b/>
                <w:color w:val="FFFFFF" w:themeColor="background1"/>
                <w:sz w:val="20"/>
                <w:szCs w:val="20"/>
              </w:rPr>
            </w:pPr>
            <w:bookmarkStart w:id="0" w:name="_gjdgxs" w:colFirst="0" w:colLast="0"/>
            <w:bookmarkEnd w:id="0"/>
            <w:r>
              <w:rPr>
                <w:b/>
                <w:color w:val="FFFFFF" w:themeColor="background1"/>
                <w:sz w:val="20"/>
                <w:szCs w:val="20"/>
              </w:rPr>
              <w:t>Languages Template – Grade 7</w:t>
            </w:r>
          </w:p>
        </w:tc>
      </w:tr>
      <w:tr w:rsidR="006C1264" w:rsidRPr="00A548A5" w14:paraId="0E00E81B" w14:textId="77777777" w:rsidTr="00F36B82">
        <w:tc>
          <w:tcPr>
            <w:tcW w:w="6912" w:type="dxa"/>
            <w:gridSpan w:val="2"/>
            <w:tcBorders>
              <w:top w:val="single" w:sz="4" w:space="0" w:color="auto"/>
              <w:left w:val="single" w:sz="4" w:space="0" w:color="auto"/>
              <w:bottom w:val="single" w:sz="4" w:space="0" w:color="auto"/>
              <w:right w:val="single" w:sz="4" w:space="0" w:color="auto"/>
            </w:tcBorders>
            <w:hideMark/>
          </w:tcPr>
          <w:p w14:paraId="3310D90D" w14:textId="77777777" w:rsidR="006C1264" w:rsidRPr="00850D61" w:rsidRDefault="006C1264" w:rsidP="00A55BA1">
            <w:pPr>
              <w:pStyle w:val="ParaAttribute3"/>
              <w:spacing w:line="276" w:lineRule="auto"/>
              <w:rPr>
                <w:rFonts w:asciiTheme="majorHAnsi" w:hAnsiTheme="majorHAnsi" w:cstheme="minorHAnsi"/>
                <w:b/>
                <w:lang w:eastAsia="en-US"/>
              </w:rPr>
            </w:pPr>
            <w:r w:rsidRPr="00850D61">
              <w:rPr>
                <w:rFonts w:asciiTheme="majorHAnsi" w:hAnsiTheme="majorHAnsi" w:cstheme="minorHAnsi"/>
                <w:b/>
                <w:lang w:eastAsia="en-US"/>
              </w:rPr>
              <w:t xml:space="preserve">Big Ideas </w:t>
            </w:r>
          </w:p>
        </w:tc>
        <w:tc>
          <w:tcPr>
            <w:tcW w:w="12024" w:type="dxa"/>
            <w:gridSpan w:val="3"/>
            <w:tcBorders>
              <w:top w:val="single" w:sz="4" w:space="0" w:color="auto"/>
              <w:left w:val="single" w:sz="4" w:space="0" w:color="auto"/>
              <w:bottom w:val="single" w:sz="4" w:space="0" w:color="auto"/>
              <w:right w:val="single" w:sz="4" w:space="0" w:color="auto"/>
            </w:tcBorders>
            <w:shd w:val="clear" w:color="auto" w:fill="EEECE1"/>
            <w:hideMark/>
          </w:tcPr>
          <w:p w14:paraId="28638C0F" w14:textId="77777777" w:rsidR="006C1264" w:rsidRPr="00850D61" w:rsidRDefault="006C1264" w:rsidP="00A55BA1">
            <w:pPr>
              <w:rPr>
                <w:rFonts w:asciiTheme="majorHAnsi" w:hAnsiTheme="majorHAnsi"/>
                <w:b/>
                <w:sz w:val="20"/>
                <w:szCs w:val="20"/>
              </w:rPr>
            </w:pPr>
            <w:r w:rsidRPr="00850D61">
              <w:rPr>
                <w:rFonts w:asciiTheme="majorHAnsi" w:hAnsiTheme="majorHAnsi"/>
                <w:b/>
                <w:sz w:val="20"/>
                <w:szCs w:val="20"/>
              </w:rPr>
              <w:t xml:space="preserve">Elaborations </w:t>
            </w:r>
          </w:p>
        </w:tc>
      </w:tr>
      <w:tr w:rsidR="006C1264" w:rsidRPr="00A548A5" w14:paraId="3B5AB25C" w14:textId="77777777" w:rsidTr="00F36B82">
        <w:tc>
          <w:tcPr>
            <w:tcW w:w="6912" w:type="dxa"/>
            <w:gridSpan w:val="2"/>
            <w:tcBorders>
              <w:top w:val="single" w:sz="4" w:space="0" w:color="auto"/>
              <w:left w:val="single" w:sz="4" w:space="0" w:color="auto"/>
              <w:bottom w:val="single" w:sz="4" w:space="0" w:color="auto"/>
              <w:right w:val="single" w:sz="4" w:space="0" w:color="auto"/>
            </w:tcBorders>
          </w:tcPr>
          <w:p w14:paraId="431D5ED2" w14:textId="77777777" w:rsidR="00846667" w:rsidRPr="00B41F27" w:rsidRDefault="00846667" w:rsidP="00846667">
            <w:pPr>
              <w:pStyle w:val="ListParagraph"/>
              <w:numPr>
                <w:ilvl w:val="0"/>
                <w:numId w:val="2"/>
              </w:numPr>
              <w:rPr>
                <w:color w:val="auto"/>
                <w:sz w:val="18"/>
              </w:rPr>
            </w:pPr>
            <w:r>
              <w:rPr>
                <w:sz w:val="18"/>
              </w:rPr>
              <w:t>Listening and viewing with intent helps us understand an increasing variety of messages.</w:t>
            </w:r>
          </w:p>
          <w:p w14:paraId="58CB8683" w14:textId="77777777" w:rsidR="00846667" w:rsidRDefault="00846667" w:rsidP="00846667">
            <w:pPr>
              <w:pStyle w:val="ListParagraph"/>
              <w:numPr>
                <w:ilvl w:val="0"/>
                <w:numId w:val="2"/>
              </w:numPr>
              <w:rPr>
                <w:color w:val="auto"/>
                <w:sz w:val="18"/>
              </w:rPr>
            </w:pPr>
            <w:r>
              <w:rPr>
                <w:b/>
                <w:sz w:val="18"/>
              </w:rPr>
              <w:t>Reciprocal</w:t>
            </w:r>
            <w:r>
              <w:rPr>
                <w:sz w:val="18"/>
              </w:rPr>
              <w:t xml:space="preserve"> interactions help us understand and acquire language.</w:t>
            </w:r>
          </w:p>
          <w:p w14:paraId="12F442D5" w14:textId="77777777" w:rsidR="00846667" w:rsidRDefault="00846667" w:rsidP="00846667">
            <w:pPr>
              <w:pStyle w:val="ListParagraph"/>
              <w:numPr>
                <w:ilvl w:val="0"/>
                <w:numId w:val="2"/>
              </w:numPr>
              <w:rPr>
                <w:color w:val="auto"/>
                <w:sz w:val="18"/>
              </w:rPr>
            </w:pPr>
            <w:r>
              <w:rPr>
                <w:b/>
                <w:sz w:val="18"/>
              </w:rPr>
              <w:t>Stories</w:t>
            </w:r>
            <w:r>
              <w:rPr>
                <w:sz w:val="18"/>
              </w:rPr>
              <w:t xml:space="preserve"> help us to acquire language and </w:t>
            </w:r>
            <w:r>
              <w:rPr>
                <w:b/>
                <w:sz w:val="18"/>
              </w:rPr>
              <w:t>understand the world</w:t>
            </w:r>
            <w:r>
              <w:rPr>
                <w:sz w:val="18"/>
              </w:rPr>
              <w:t xml:space="preserve"> around us.</w:t>
            </w:r>
          </w:p>
          <w:p w14:paraId="3FB4A6CB" w14:textId="77777777" w:rsidR="00846667" w:rsidRDefault="00846667" w:rsidP="00846667">
            <w:pPr>
              <w:pStyle w:val="ListParagraph"/>
              <w:numPr>
                <w:ilvl w:val="0"/>
                <w:numId w:val="2"/>
              </w:numPr>
              <w:rPr>
                <w:color w:val="auto"/>
                <w:sz w:val="18"/>
              </w:rPr>
            </w:pPr>
            <w:r>
              <w:rPr>
                <w:sz w:val="18"/>
              </w:rPr>
              <w:t>We can explore identity and place through increased understanding of a new language.</w:t>
            </w:r>
          </w:p>
          <w:p w14:paraId="53D50051" w14:textId="21082F7D" w:rsidR="006C1264" w:rsidRPr="00A548A5" w:rsidRDefault="00846667" w:rsidP="00846667">
            <w:pPr>
              <w:pStyle w:val="ListParagraph"/>
              <w:numPr>
                <w:ilvl w:val="0"/>
                <w:numId w:val="2"/>
              </w:numPr>
            </w:pPr>
            <w:r>
              <w:rPr>
                <w:sz w:val="18"/>
              </w:rPr>
              <w:t>Knowing about diverse communities helps us develop cultural awareness.</w:t>
            </w:r>
          </w:p>
        </w:tc>
        <w:tc>
          <w:tcPr>
            <w:tcW w:w="12024" w:type="dxa"/>
            <w:gridSpan w:val="3"/>
            <w:tcBorders>
              <w:top w:val="single" w:sz="4" w:space="0" w:color="auto"/>
              <w:left w:val="single" w:sz="4" w:space="0" w:color="auto"/>
              <w:bottom w:val="single" w:sz="4" w:space="0" w:color="auto"/>
              <w:right w:val="single" w:sz="4" w:space="0" w:color="auto"/>
            </w:tcBorders>
            <w:shd w:val="clear" w:color="auto" w:fill="EEECE1"/>
          </w:tcPr>
          <w:p w14:paraId="1F16998D" w14:textId="77777777" w:rsidR="00846667" w:rsidRPr="00571A24" w:rsidRDefault="00846667" w:rsidP="00571A24">
            <w:pPr>
              <w:spacing w:after="0" w:line="240" w:lineRule="auto"/>
              <w:rPr>
                <w:rFonts w:asciiTheme="majorHAnsi" w:hAnsiTheme="majorHAnsi"/>
                <w:color w:val="000000" w:themeColor="text1"/>
                <w:sz w:val="18"/>
                <w:szCs w:val="18"/>
              </w:rPr>
            </w:pPr>
            <w:r w:rsidRPr="00571A24">
              <w:rPr>
                <w:rFonts w:asciiTheme="majorHAnsi" w:hAnsiTheme="majorHAnsi"/>
                <w:b/>
                <w:color w:val="000000" w:themeColor="text1"/>
                <w:sz w:val="18"/>
                <w:szCs w:val="18"/>
              </w:rPr>
              <w:t>Reciprocal:</w:t>
            </w:r>
            <w:r w:rsidRPr="00571A24">
              <w:rPr>
                <w:rFonts w:asciiTheme="majorHAnsi" w:hAnsiTheme="majorHAnsi"/>
                <w:color w:val="000000" w:themeColor="text1"/>
                <w:sz w:val="18"/>
                <w:szCs w:val="18"/>
              </w:rPr>
              <w:t xml:space="preserve"> involving back-and-forth participation</w:t>
            </w:r>
          </w:p>
          <w:p w14:paraId="4EF4B605" w14:textId="77777777" w:rsidR="00571A24" w:rsidRDefault="00571A24" w:rsidP="00571A24">
            <w:pPr>
              <w:spacing w:after="0" w:line="240" w:lineRule="auto"/>
              <w:rPr>
                <w:rFonts w:asciiTheme="majorHAnsi" w:hAnsiTheme="majorHAnsi"/>
                <w:b/>
                <w:color w:val="000000" w:themeColor="text1"/>
                <w:sz w:val="18"/>
                <w:szCs w:val="18"/>
              </w:rPr>
            </w:pPr>
          </w:p>
          <w:p w14:paraId="7E8A3E82" w14:textId="095F24BF" w:rsidR="00846667" w:rsidRPr="00571A24" w:rsidRDefault="00846667" w:rsidP="00571A24">
            <w:pPr>
              <w:spacing w:after="0" w:line="240" w:lineRule="auto"/>
              <w:rPr>
                <w:rFonts w:asciiTheme="majorHAnsi" w:hAnsiTheme="majorHAnsi"/>
                <w:color w:val="000000" w:themeColor="text1"/>
                <w:sz w:val="18"/>
                <w:szCs w:val="18"/>
              </w:rPr>
            </w:pPr>
            <w:r w:rsidRPr="00571A24">
              <w:rPr>
                <w:rFonts w:asciiTheme="majorHAnsi" w:hAnsiTheme="majorHAnsi"/>
                <w:b/>
                <w:color w:val="000000" w:themeColor="text1"/>
                <w:sz w:val="18"/>
                <w:szCs w:val="18"/>
              </w:rPr>
              <w:t xml:space="preserve">Stories: </w:t>
            </w:r>
            <w:r w:rsidR="00C92F04" w:rsidRPr="00571A24">
              <w:rPr>
                <w:rFonts w:asciiTheme="majorHAnsi" w:hAnsiTheme="majorHAnsi"/>
                <w:color w:val="000000" w:themeColor="text1"/>
                <w:sz w:val="18"/>
                <w:szCs w:val="20"/>
              </w:rPr>
              <w:t xml:space="preserve">Stories are a narrative form of text that can be oral, written, or visual. Stories can be simple or complex and may be derived from real or imagined experiences. They can be used to seek and impart knowledge, entertain, share history, and strengthen a sense of identity. Examples are </w:t>
            </w:r>
            <w:r w:rsidR="00606A8F">
              <w:rPr>
                <w:rFonts w:asciiTheme="majorHAnsi" w:hAnsiTheme="majorHAnsi"/>
                <w:color w:val="000000" w:themeColor="text1"/>
                <w:sz w:val="18"/>
                <w:szCs w:val="20"/>
              </w:rPr>
              <w:t>I</w:t>
            </w:r>
            <w:r w:rsidR="00C92F04" w:rsidRPr="00571A24">
              <w:rPr>
                <w:rFonts w:asciiTheme="majorHAnsi" w:hAnsiTheme="majorHAnsi"/>
                <w:color w:val="000000" w:themeColor="text1"/>
                <w:sz w:val="18"/>
                <w:szCs w:val="20"/>
              </w:rPr>
              <w:t>ndigenous oral histories, personal stories, skits, series of pictures, songs, and student-created stories.</w:t>
            </w:r>
          </w:p>
          <w:p w14:paraId="17647EA6" w14:textId="77777777" w:rsidR="00571A24" w:rsidRDefault="00571A24" w:rsidP="00571A24">
            <w:pPr>
              <w:spacing w:after="0" w:line="240" w:lineRule="auto"/>
              <w:rPr>
                <w:rFonts w:asciiTheme="majorHAnsi" w:hAnsiTheme="majorHAnsi"/>
                <w:b/>
                <w:color w:val="auto"/>
                <w:sz w:val="18"/>
                <w:szCs w:val="18"/>
              </w:rPr>
            </w:pPr>
          </w:p>
          <w:p w14:paraId="2D79F938" w14:textId="130E8251" w:rsidR="006C1264" w:rsidRPr="00571A24" w:rsidRDefault="002A2CFC" w:rsidP="00571A24">
            <w:pPr>
              <w:spacing w:after="0" w:line="240" w:lineRule="auto"/>
              <w:rPr>
                <w:szCs w:val="20"/>
              </w:rPr>
            </w:pPr>
            <w:r>
              <w:rPr>
                <w:rFonts w:asciiTheme="majorHAnsi" w:hAnsiTheme="majorHAnsi"/>
                <w:b/>
                <w:color w:val="auto"/>
                <w:sz w:val="18"/>
                <w:szCs w:val="18"/>
              </w:rPr>
              <w:t>u</w:t>
            </w:r>
            <w:r w:rsidR="00846667" w:rsidRPr="00571A24">
              <w:rPr>
                <w:rFonts w:asciiTheme="majorHAnsi" w:hAnsiTheme="majorHAnsi"/>
                <w:b/>
                <w:color w:val="auto"/>
                <w:sz w:val="18"/>
                <w:szCs w:val="18"/>
              </w:rPr>
              <w:t>nderstand the world:</w:t>
            </w:r>
            <w:r w:rsidR="00846667" w:rsidRPr="00571A24">
              <w:rPr>
                <w:rFonts w:asciiTheme="majorHAnsi" w:hAnsiTheme="majorHAnsi"/>
                <w:color w:val="auto"/>
                <w:sz w:val="18"/>
                <w:szCs w:val="18"/>
              </w:rPr>
              <w:t xml:space="preserve"> by exploring, for example, thoughts, feelings, k</w:t>
            </w:r>
            <w:r w:rsidR="000171F5" w:rsidRPr="00571A24">
              <w:rPr>
                <w:rFonts w:asciiTheme="majorHAnsi" w:hAnsiTheme="majorHAnsi"/>
                <w:color w:val="auto"/>
                <w:sz w:val="18"/>
                <w:szCs w:val="18"/>
              </w:rPr>
              <w:t>nowledge, culture, and identity</w:t>
            </w:r>
          </w:p>
        </w:tc>
      </w:tr>
      <w:tr w:rsidR="006C1264" w:rsidRPr="00A548A5" w14:paraId="445F62FB" w14:textId="77777777" w:rsidTr="00F36B82">
        <w:tc>
          <w:tcPr>
            <w:tcW w:w="18936" w:type="dxa"/>
            <w:gridSpan w:val="5"/>
            <w:tcBorders>
              <w:top w:val="single" w:sz="4" w:space="0" w:color="auto"/>
              <w:left w:val="single" w:sz="4" w:space="0" w:color="auto"/>
              <w:bottom w:val="single" w:sz="4" w:space="0" w:color="auto"/>
              <w:right w:val="single" w:sz="4" w:space="0" w:color="auto"/>
            </w:tcBorders>
            <w:shd w:val="clear" w:color="auto" w:fill="808080"/>
          </w:tcPr>
          <w:p w14:paraId="2179452C" w14:textId="77777777" w:rsidR="006C1264" w:rsidRPr="00A548A5" w:rsidRDefault="006C1264" w:rsidP="00A55BA1"/>
        </w:tc>
      </w:tr>
      <w:tr w:rsidR="006C1264" w:rsidRPr="00A548A5" w14:paraId="1A7FF31C" w14:textId="77777777" w:rsidTr="00F36B82">
        <w:tc>
          <w:tcPr>
            <w:tcW w:w="4734" w:type="dxa"/>
            <w:tcBorders>
              <w:top w:val="single" w:sz="4" w:space="0" w:color="auto"/>
              <w:left w:val="single" w:sz="4" w:space="0" w:color="auto"/>
              <w:bottom w:val="single" w:sz="4" w:space="0" w:color="auto"/>
              <w:right w:val="single" w:sz="4" w:space="0" w:color="auto"/>
            </w:tcBorders>
            <w:hideMark/>
          </w:tcPr>
          <w:p w14:paraId="1A65014A" w14:textId="77777777" w:rsidR="006C1264" w:rsidRPr="00850D61" w:rsidRDefault="006C1264" w:rsidP="00A55BA1">
            <w:pPr>
              <w:rPr>
                <w:b/>
                <w:sz w:val="20"/>
                <w:szCs w:val="20"/>
              </w:rPr>
            </w:pPr>
            <w:r w:rsidRPr="00850D61">
              <w:rPr>
                <w:b/>
                <w:sz w:val="20"/>
                <w:szCs w:val="20"/>
              </w:rPr>
              <w:t>Curricular Competencies</w:t>
            </w:r>
          </w:p>
        </w:tc>
        <w:tc>
          <w:tcPr>
            <w:tcW w:w="4734"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2FEF4003" w14:textId="77777777" w:rsidR="006C1264" w:rsidRPr="00850D61" w:rsidRDefault="006C1264" w:rsidP="00A55BA1">
            <w:pPr>
              <w:rPr>
                <w:b/>
                <w:sz w:val="20"/>
                <w:szCs w:val="20"/>
              </w:rPr>
            </w:pPr>
            <w:r w:rsidRPr="00850D61">
              <w:rPr>
                <w:b/>
                <w:sz w:val="20"/>
                <w:szCs w:val="20"/>
              </w:rPr>
              <w:t xml:space="preserve">Elaborations </w:t>
            </w:r>
          </w:p>
        </w:tc>
        <w:tc>
          <w:tcPr>
            <w:tcW w:w="4734" w:type="dxa"/>
            <w:tcBorders>
              <w:top w:val="single" w:sz="4" w:space="0" w:color="auto"/>
              <w:left w:val="single" w:sz="4" w:space="0" w:color="auto"/>
              <w:bottom w:val="single" w:sz="4" w:space="0" w:color="auto"/>
              <w:right w:val="single" w:sz="4" w:space="0" w:color="auto"/>
            </w:tcBorders>
            <w:hideMark/>
          </w:tcPr>
          <w:p w14:paraId="08777B8D" w14:textId="77777777" w:rsidR="006C1264" w:rsidRPr="00850D61" w:rsidRDefault="006C1264" w:rsidP="00A55BA1">
            <w:pPr>
              <w:rPr>
                <w:b/>
                <w:sz w:val="20"/>
                <w:szCs w:val="20"/>
              </w:rPr>
            </w:pPr>
            <w:r w:rsidRPr="00850D61">
              <w:rPr>
                <w:b/>
                <w:sz w:val="20"/>
                <w:szCs w:val="20"/>
              </w:rPr>
              <w:t>Content</w:t>
            </w:r>
          </w:p>
        </w:tc>
        <w:tc>
          <w:tcPr>
            <w:tcW w:w="4734" w:type="dxa"/>
            <w:tcBorders>
              <w:top w:val="single" w:sz="4" w:space="0" w:color="auto"/>
              <w:left w:val="single" w:sz="4" w:space="0" w:color="auto"/>
              <w:bottom w:val="single" w:sz="4" w:space="0" w:color="auto"/>
              <w:right w:val="single" w:sz="4" w:space="0" w:color="auto"/>
            </w:tcBorders>
            <w:shd w:val="clear" w:color="auto" w:fill="EEECE1"/>
            <w:hideMark/>
          </w:tcPr>
          <w:p w14:paraId="6ACB7622" w14:textId="77777777" w:rsidR="006C1264" w:rsidRPr="00850D61" w:rsidRDefault="006C1264" w:rsidP="00A55BA1">
            <w:pPr>
              <w:rPr>
                <w:b/>
                <w:sz w:val="20"/>
                <w:szCs w:val="20"/>
              </w:rPr>
            </w:pPr>
            <w:r w:rsidRPr="00850D61">
              <w:rPr>
                <w:b/>
                <w:sz w:val="20"/>
                <w:szCs w:val="20"/>
              </w:rPr>
              <w:t xml:space="preserve">Elaborations </w:t>
            </w:r>
          </w:p>
        </w:tc>
      </w:tr>
      <w:tr w:rsidR="006C1264" w14:paraId="05A85024" w14:textId="77777777" w:rsidTr="00F36B82">
        <w:tc>
          <w:tcPr>
            <w:tcW w:w="4734" w:type="dxa"/>
            <w:tcBorders>
              <w:top w:val="single" w:sz="4" w:space="0" w:color="auto"/>
              <w:left w:val="single" w:sz="4" w:space="0" w:color="auto"/>
              <w:bottom w:val="single" w:sz="4" w:space="0" w:color="auto"/>
              <w:right w:val="single" w:sz="4" w:space="0" w:color="auto"/>
            </w:tcBorders>
          </w:tcPr>
          <w:p w14:paraId="0D81740C" w14:textId="77777777" w:rsidR="006C1264" w:rsidRDefault="006C1264" w:rsidP="00A55BA1">
            <w:pPr>
              <w:spacing w:after="120"/>
              <w:jc w:val="both"/>
              <w:rPr>
                <w:sz w:val="18"/>
                <w:szCs w:val="18"/>
              </w:rPr>
            </w:pPr>
            <w:r w:rsidRPr="00850D61">
              <w:rPr>
                <w:i/>
                <w:sz w:val="18"/>
                <w:szCs w:val="18"/>
              </w:rPr>
              <w:t>Students are expected to be able to do the following:</w:t>
            </w:r>
          </w:p>
          <w:p w14:paraId="3A4DAEDA" w14:textId="7A65717F" w:rsidR="00846667" w:rsidRPr="00277F54" w:rsidRDefault="00846667" w:rsidP="00846667">
            <w:pPr>
              <w:spacing w:after="120" w:line="240" w:lineRule="auto"/>
              <w:jc w:val="both"/>
              <w:rPr>
                <w:rFonts w:asciiTheme="majorHAnsi" w:hAnsiTheme="majorHAnsi"/>
                <w:color w:val="000000" w:themeColor="text1"/>
                <w:sz w:val="20"/>
                <w:szCs w:val="20"/>
              </w:rPr>
            </w:pPr>
            <w:r w:rsidRPr="009B082C">
              <w:rPr>
                <w:rFonts w:asciiTheme="majorHAnsi" w:hAnsiTheme="majorHAnsi"/>
                <w:b/>
                <w:color w:val="000000" w:themeColor="text1"/>
                <w:sz w:val="20"/>
                <w:szCs w:val="20"/>
              </w:rPr>
              <w:t>Thinking</w:t>
            </w:r>
            <w:r>
              <w:rPr>
                <w:rFonts w:asciiTheme="majorHAnsi" w:hAnsiTheme="majorHAnsi"/>
                <w:b/>
                <w:color w:val="000000" w:themeColor="text1"/>
                <w:sz w:val="20"/>
                <w:szCs w:val="20"/>
              </w:rPr>
              <w:t xml:space="preserve"> and communicating</w:t>
            </w:r>
          </w:p>
          <w:p w14:paraId="5139A767" w14:textId="77777777" w:rsidR="00846667" w:rsidRPr="009D36C6" w:rsidRDefault="00846667" w:rsidP="00846667">
            <w:pPr>
              <w:pStyle w:val="tablebulletlast"/>
              <w:spacing w:after="0"/>
              <w:ind w:left="357" w:hanging="357"/>
              <w:rPr>
                <w:rFonts w:asciiTheme="majorHAnsi" w:hAnsiTheme="majorHAnsi" w:cstheme="majorHAnsi"/>
                <w:szCs w:val="20"/>
              </w:rPr>
            </w:pPr>
            <w:r w:rsidRPr="00766655">
              <w:rPr>
                <w:rFonts w:asciiTheme="majorHAnsi" w:hAnsiTheme="majorHAnsi" w:cstheme="majorHAnsi"/>
                <w:szCs w:val="20"/>
              </w:rPr>
              <w:t>•</w:t>
            </w:r>
            <w:r w:rsidRPr="00766655">
              <w:rPr>
                <w:rFonts w:asciiTheme="majorHAnsi" w:hAnsiTheme="majorHAnsi" w:cstheme="majorHAnsi"/>
                <w:szCs w:val="20"/>
              </w:rPr>
              <w:tab/>
              <w:t xml:space="preserve">Recognize the relationships between [name of language] </w:t>
            </w:r>
            <w:r>
              <w:rPr>
                <w:rFonts w:asciiTheme="majorHAnsi" w:hAnsiTheme="majorHAnsi" w:cstheme="majorHAnsi"/>
                <w:b/>
                <w:szCs w:val="20"/>
              </w:rPr>
              <w:t>letter patterns and pronunciation</w:t>
            </w:r>
          </w:p>
          <w:p w14:paraId="2BD7FBD4" w14:textId="77777777" w:rsidR="00846667" w:rsidRPr="00766655" w:rsidRDefault="00846667" w:rsidP="007C49BB">
            <w:pPr>
              <w:pStyle w:val="tablebulletlast"/>
              <w:numPr>
                <w:ilvl w:val="0"/>
                <w:numId w:val="15"/>
              </w:numPr>
              <w:spacing w:after="0"/>
              <w:rPr>
                <w:rFonts w:asciiTheme="majorHAnsi" w:hAnsiTheme="majorHAnsi" w:cstheme="majorHAnsi"/>
                <w:szCs w:val="20"/>
              </w:rPr>
            </w:pPr>
            <w:r>
              <w:rPr>
                <w:rFonts w:asciiTheme="majorHAnsi" w:hAnsiTheme="majorHAnsi" w:cstheme="majorHAnsi"/>
                <w:szCs w:val="20"/>
              </w:rPr>
              <w:t xml:space="preserve">Use </w:t>
            </w:r>
            <w:r w:rsidRPr="00FB2132">
              <w:rPr>
                <w:rFonts w:asciiTheme="majorHAnsi" w:hAnsiTheme="majorHAnsi" w:cstheme="majorHAnsi"/>
                <w:b/>
                <w:szCs w:val="20"/>
              </w:rPr>
              <w:t>intonation and tone</w:t>
            </w:r>
            <w:r>
              <w:rPr>
                <w:rFonts w:asciiTheme="majorHAnsi" w:hAnsiTheme="majorHAnsi" w:cstheme="majorHAnsi"/>
                <w:szCs w:val="20"/>
              </w:rPr>
              <w:t xml:space="preserve"> to convey meaning</w:t>
            </w:r>
          </w:p>
          <w:p w14:paraId="482FF8EF" w14:textId="77777777" w:rsidR="007C49BB" w:rsidRDefault="00846667" w:rsidP="007C49BB">
            <w:pPr>
              <w:pStyle w:val="tablebulletlast"/>
              <w:spacing w:after="0"/>
              <w:ind w:left="357" w:hanging="357"/>
              <w:rPr>
                <w:rFonts w:asciiTheme="majorHAnsi" w:hAnsiTheme="majorHAnsi" w:cstheme="majorHAnsi"/>
                <w:b/>
                <w:szCs w:val="20"/>
              </w:rPr>
            </w:pPr>
            <w:r w:rsidRPr="00766655">
              <w:rPr>
                <w:rFonts w:asciiTheme="majorHAnsi" w:hAnsiTheme="majorHAnsi" w:cstheme="majorHAnsi"/>
                <w:szCs w:val="20"/>
              </w:rPr>
              <w:t>•</w:t>
            </w:r>
            <w:r w:rsidRPr="00766655">
              <w:rPr>
                <w:rFonts w:asciiTheme="majorHAnsi" w:hAnsiTheme="majorHAnsi" w:cstheme="majorHAnsi"/>
                <w:szCs w:val="20"/>
              </w:rPr>
              <w:tab/>
              <w:t xml:space="preserve">Comprehend </w:t>
            </w:r>
            <w:r w:rsidRPr="00BC26F2">
              <w:rPr>
                <w:rFonts w:asciiTheme="majorHAnsi" w:hAnsiTheme="majorHAnsi" w:cstheme="majorHAnsi"/>
                <w:b/>
                <w:szCs w:val="20"/>
              </w:rPr>
              <w:t>key information</w:t>
            </w:r>
            <w:r w:rsidRPr="00766655">
              <w:rPr>
                <w:rFonts w:asciiTheme="majorHAnsi" w:hAnsiTheme="majorHAnsi" w:cstheme="majorHAnsi"/>
                <w:szCs w:val="20"/>
              </w:rPr>
              <w:t xml:space="preserve"> and supporting details in slow, clear speech and other </w:t>
            </w:r>
            <w:r w:rsidRPr="00BC26F2">
              <w:rPr>
                <w:rFonts w:asciiTheme="majorHAnsi" w:hAnsiTheme="majorHAnsi" w:cstheme="majorHAnsi"/>
                <w:b/>
                <w:szCs w:val="20"/>
              </w:rPr>
              <w:t>texts</w:t>
            </w:r>
          </w:p>
          <w:p w14:paraId="17E4AC97" w14:textId="736DBAB8" w:rsidR="00846667" w:rsidRPr="007C49BB" w:rsidRDefault="00846667" w:rsidP="007C49BB">
            <w:pPr>
              <w:pStyle w:val="tablebulletlast"/>
              <w:numPr>
                <w:ilvl w:val="0"/>
                <w:numId w:val="23"/>
              </w:numPr>
              <w:spacing w:after="0"/>
              <w:rPr>
                <w:rFonts w:asciiTheme="majorHAnsi" w:hAnsiTheme="majorHAnsi" w:cstheme="majorHAnsi"/>
                <w:b/>
                <w:szCs w:val="20"/>
              </w:rPr>
            </w:pPr>
            <w:r w:rsidRPr="00766655">
              <w:rPr>
                <w:rFonts w:asciiTheme="majorHAnsi" w:hAnsiTheme="majorHAnsi" w:cstheme="majorHAnsi"/>
                <w:szCs w:val="20"/>
              </w:rPr>
              <w:t>Comprehend meaning in stories</w:t>
            </w:r>
          </w:p>
          <w:p w14:paraId="3ABDD5A7" w14:textId="78BA879E" w:rsidR="00846667" w:rsidRPr="0011549E" w:rsidRDefault="00846667" w:rsidP="007C49BB">
            <w:pPr>
              <w:pStyle w:val="tablebulletlast"/>
              <w:numPr>
                <w:ilvl w:val="0"/>
                <w:numId w:val="6"/>
              </w:numPr>
              <w:spacing w:after="0"/>
              <w:rPr>
                <w:rFonts w:asciiTheme="majorHAnsi" w:hAnsiTheme="majorHAnsi" w:cstheme="majorHAnsi"/>
                <w:szCs w:val="20"/>
              </w:rPr>
            </w:pPr>
            <w:r w:rsidRPr="0011549E">
              <w:rPr>
                <w:rFonts w:asciiTheme="majorHAnsi" w:hAnsiTheme="majorHAnsi" w:cstheme="majorHAnsi"/>
                <w:szCs w:val="20"/>
              </w:rPr>
              <w:t>Use</w:t>
            </w:r>
            <w:r w:rsidR="00AD1D07">
              <w:rPr>
                <w:rFonts w:asciiTheme="majorHAnsi" w:hAnsiTheme="majorHAnsi" w:cstheme="majorHAnsi"/>
                <w:szCs w:val="20"/>
              </w:rPr>
              <w:t xml:space="preserve"> various</w:t>
            </w:r>
            <w:r w:rsidRPr="0011549E">
              <w:rPr>
                <w:rFonts w:asciiTheme="majorHAnsi" w:hAnsiTheme="majorHAnsi" w:cstheme="majorHAnsi"/>
                <w:szCs w:val="20"/>
              </w:rPr>
              <w:t xml:space="preserve"> </w:t>
            </w:r>
            <w:r w:rsidRPr="0011549E">
              <w:rPr>
                <w:rFonts w:asciiTheme="majorHAnsi" w:hAnsiTheme="majorHAnsi" w:cstheme="majorHAnsi"/>
                <w:b/>
                <w:szCs w:val="20"/>
              </w:rPr>
              <w:t>strategies</w:t>
            </w:r>
            <w:r w:rsidRPr="0011549E">
              <w:rPr>
                <w:rFonts w:asciiTheme="majorHAnsi" w:hAnsiTheme="majorHAnsi" w:cstheme="majorHAnsi"/>
                <w:szCs w:val="20"/>
              </w:rPr>
              <w:t xml:space="preserve"> to increase understanding</w:t>
            </w:r>
          </w:p>
          <w:p w14:paraId="1FBA355F" w14:textId="77777777" w:rsidR="00846667" w:rsidRPr="00766655" w:rsidRDefault="00846667" w:rsidP="00846667">
            <w:pPr>
              <w:pStyle w:val="tablebulletlast"/>
              <w:spacing w:after="0"/>
              <w:ind w:left="357" w:hanging="357"/>
              <w:rPr>
                <w:rFonts w:asciiTheme="majorHAnsi" w:hAnsiTheme="majorHAnsi" w:cstheme="majorHAnsi"/>
                <w:szCs w:val="20"/>
              </w:rPr>
            </w:pPr>
            <w:r w:rsidRPr="00766655">
              <w:rPr>
                <w:rFonts w:asciiTheme="majorHAnsi" w:hAnsiTheme="majorHAnsi" w:cstheme="majorHAnsi"/>
                <w:szCs w:val="20"/>
              </w:rPr>
              <w:t>•</w:t>
            </w:r>
            <w:r w:rsidRPr="00766655">
              <w:rPr>
                <w:rFonts w:asciiTheme="majorHAnsi" w:hAnsiTheme="majorHAnsi" w:cstheme="majorHAnsi"/>
                <w:szCs w:val="20"/>
              </w:rPr>
              <w:tab/>
            </w:r>
            <w:r w:rsidRPr="00BC26F2">
              <w:rPr>
                <w:rFonts w:asciiTheme="majorHAnsi" w:hAnsiTheme="majorHAnsi" w:cstheme="majorHAnsi"/>
                <w:b/>
                <w:szCs w:val="20"/>
              </w:rPr>
              <w:t>Seek clarification</w:t>
            </w:r>
            <w:r w:rsidRPr="00766655">
              <w:rPr>
                <w:rFonts w:asciiTheme="majorHAnsi" w:hAnsiTheme="majorHAnsi" w:cstheme="majorHAnsi"/>
                <w:szCs w:val="20"/>
              </w:rPr>
              <w:t xml:space="preserve"> of meaning using a variety of common statements and questions</w:t>
            </w:r>
          </w:p>
          <w:p w14:paraId="459E3ED9" w14:textId="77777777" w:rsidR="00846667" w:rsidRPr="00766655" w:rsidRDefault="00846667" w:rsidP="00846667">
            <w:pPr>
              <w:pStyle w:val="tablebulletlast"/>
              <w:spacing w:after="0"/>
              <w:ind w:left="357" w:hanging="357"/>
              <w:rPr>
                <w:rFonts w:asciiTheme="majorHAnsi" w:hAnsiTheme="majorHAnsi" w:cstheme="majorHAnsi"/>
                <w:color w:val="0070C0"/>
                <w:szCs w:val="20"/>
              </w:rPr>
            </w:pPr>
            <w:r w:rsidRPr="00766655">
              <w:rPr>
                <w:rFonts w:asciiTheme="majorHAnsi" w:hAnsiTheme="majorHAnsi" w:cstheme="majorHAnsi"/>
                <w:szCs w:val="20"/>
              </w:rPr>
              <w:t>•</w:t>
            </w:r>
            <w:r w:rsidRPr="00766655">
              <w:rPr>
                <w:rFonts w:asciiTheme="majorHAnsi" w:hAnsiTheme="majorHAnsi" w:cstheme="majorHAnsi"/>
                <w:szCs w:val="20"/>
              </w:rPr>
              <w:tab/>
            </w:r>
            <w:r w:rsidRPr="00BC26F2">
              <w:rPr>
                <w:rFonts w:asciiTheme="majorHAnsi" w:hAnsiTheme="majorHAnsi" w:cstheme="majorHAnsi"/>
                <w:b/>
                <w:szCs w:val="20"/>
              </w:rPr>
              <w:t>Exchange ide</w:t>
            </w:r>
            <w:r w:rsidRPr="002150F8">
              <w:rPr>
                <w:rFonts w:asciiTheme="majorHAnsi" w:hAnsiTheme="majorHAnsi" w:cstheme="majorHAnsi"/>
                <w:b/>
                <w:szCs w:val="20"/>
              </w:rPr>
              <w:t>as and information</w:t>
            </w:r>
            <w:r w:rsidRPr="00766655">
              <w:rPr>
                <w:rFonts w:asciiTheme="majorHAnsi" w:hAnsiTheme="majorHAnsi" w:cstheme="majorHAnsi"/>
                <w:szCs w:val="20"/>
              </w:rPr>
              <w:t>, both orally and in writing</w:t>
            </w:r>
          </w:p>
          <w:p w14:paraId="62DDF3A8" w14:textId="77777777" w:rsidR="00846667" w:rsidRPr="00766655" w:rsidRDefault="00846667" w:rsidP="00846667">
            <w:pPr>
              <w:pStyle w:val="tablebulletlast"/>
              <w:spacing w:after="0"/>
              <w:ind w:left="357" w:hanging="357"/>
              <w:rPr>
                <w:rFonts w:asciiTheme="majorHAnsi" w:hAnsiTheme="majorHAnsi" w:cstheme="majorHAnsi"/>
                <w:szCs w:val="20"/>
              </w:rPr>
            </w:pPr>
            <w:r w:rsidRPr="00766655">
              <w:rPr>
                <w:rFonts w:asciiTheme="majorHAnsi" w:hAnsiTheme="majorHAnsi" w:cstheme="majorHAnsi"/>
                <w:szCs w:val="20"/>
              </w:rPr>
              <w:t>•</w:t>
            </w:r>
            <w:r w:rsidRPr="00766655">
              <w:rPr>
                <w:rFonts w:asciiTheme="majorHAnsi" w:hAnsiTheme="majorHAnsi" w:cstheme="majorHAnsi"/>
                <w:szCs w:val="20"/>
              </w:rPr>
              <w:tab/>
              <w:t>Respond to questions, simple commands, and instructions</w:t>
            </w:r>
          </w:p>
          <w:p w14:paraId="77D9524A" w14:textId="77777777" w:rsidR="00846667" w:rsidRDefault="00846667" w:rsidP="00846667">
            <w:pPr>
              <w:pStyle w:val="tablebulletlast"/>
              <w:spacing w:after="0"/>
              <w:ind w:left="357" w:hanging="357"/>
              <w:rPr>
                <w:rFonts w:asciiTheme="majorHAnsi" w:hAnsiTheme="majorHAnsi" w:cstheme="majorHAnsi"/>
                <w:szCs w:val="20"/>
              </w:rPr>
            </w:pPr>
            <w:r w:rsidRPr="00766655">
              <w:rPr>
                <w:rFonts w:asciiTheme="majorHAnsi" w:hAnsiTheme="majorHAnsi" w:cstheme="majorHAnsi"/>
                <w:szCs w:val="20"/>
              </w:rPr>
              <w:t>•</w:t>
            </w:r>
            <w:r w:rsidRPr="00766655">
              <w:rPr>
                <w:rFonts w:asciiTheme="majorHAnsi" w:hAnsiTheme="majorHAnsi" w:cstheme="majorHAnsi"/>
                <w:szCs w:val="20"/>
              </w:rPr>
              <w:tab/>
              <w:t xml:space="preserve">Share information using the </w:t>
            </w:r>
            <w:r w:rsidRPr="00BC26F2">
              <w:rPr>
                <w:rFonts w:asciiTheme="majorHAnsi" w:hAnsiTheme="majorHAnsi" w:cstheme="majorHAnsi"/>
                <w:b/>
                <w:szCs w:val="20"/>
              </w:rPr>
              <w:t>presentation format</w:t>
            </w:r>
            <w:r w:rsidRPr="00766655">
              <w:rPr>
                <w:rFonts w:asciiTheme="majorHAnsi" w:hAnsiTheme="majorHAnsi" w:cstheme="majorHAnsi"/>
                <w:szCs w:val="20"/>
              </w:rPr>
              <w:t xml:space="preserve"> best suited to their own and others’ diverse abilities</w:t>
            </w:r>
          </w:p>
          <w:p w14:paraId="208875D9" w14:textId="77777777" w:rsidR="00274465" w:rsidRPr="00766655" w:rsidRDefault="00274465" w:rsidP="00846667">
            <w:pPr>
              <w:pStyle w:val="tablebulletlast"/>
              <w:spacing w:after="0"/>
              <w:ind w:left="357" w:hanging="357"/>
              <w:rPr>
                <w:rFonts w:asciiTheme="majorHAnsi" w:hAnsiTheme="majorHAnsi" w:cstheme="majorHAnsi"/>
                <w:sz w:val="16"/>
                <w:szCs w:val="20"/>
              </w:rPr>
            </w:pPr>
          </w:p>
          <w:p w14:paraId="3C8BBB97" w14:textId="2F028F9C" w:rsidR="00846667" w:rsidRPr="00277F54" w:rsidRDefault="00846667" w:rsidP="00846667">
            <w:pPr>
              <w:spacing w:after="120" w:line="240" w:lineRule="auto"/>
              <w:jc w:val="both"/>
            </w:pPr>
            <w:r w:rsidRPr="009B082C">
              <w:rPr>
                <w:rFonts w:asciiTheme="majorHAnsi" w:hAnsiTheme="majorHAnsi"/>
                <w:b/>
                <w:color w:val="000000" w:themeColor="text1"/>
                <w:sz w:val="20"/>
                <w:szCs w:val="20"/>
              </w:rPr>
              <w:t xml:space="preserve">Personal and </w:t>
            </w:r>
            <w:r>
              <w:rPr>
                <w:rFonts w:asciiTheme="majorHAnsi" w:hAnsiTheme="majorHAnsi"/>
                <w:b/>
                <w:color w:val="000000" w:themeColor="text1"/>
                <w:sz w:val="20"/>
                <w:szCs w:val="20"/>
              </w:rPr>
              <w:t>social a</w:t>
            </w:r>
            <w:r w:rsidRPr="009B082C">
              <w:rPr>
                <w:rFonts w:asciiTheme="majorHAnsi" w:hAnsiTheme="majorHAnsi"/>
                <w:b/>
                <w:color w:val="000000" w:themeColor="text1"/>
                <w:sz w:val="20"/>
                <w:szCs w:val="20"/>
              </w:rPr>
              <w:t>wareness</w:t>
            </w:r>
          </w:p>
          <w:p w14:paraId="57A854CA" w14:textId="77777777" w:rsidR="00846667" w:rsidRPr="00766655" w:rsidRDefault="00846667" w:rsidP="00846667">
            <w:pPr>
              <w:pStyle w:val="tablebulletlast"/>
              <w:spacing w:after="0"/>
              <w:ind w:left="357" w:hanging="357"/>
              <w:rPr>
                <w:rFonts w:asciiTheme="majorHAnsi" w:hAnsiTheme="majorHAnsi" w:cstheme="majorHAnsi"/>
                <w:color w:val="FF0000"/>
                <w:szCs w:val="20"/>
              </w:rPr>
            </w:pPr>
            <w:r w:rsidRPr="00766655">
              <w:rPr>
                <w:rFonts w:asciiTheme="majorHAnsi" w:hAnsiTheme="majorHAnsi" w:cstheme="majorHAnsi"/>
                <w:szCs w:val="20"/>
              </w:rPr>
              <w:t>•</w:t>
            </w:r>
            <w:r w:rsidRPr="00766655">
              <w:rPr>
                <w:rFonts w:asciiTheme="majorHAnsi" w:hAnsiTheme="majorHAnsi" w:cstheme="majorHAnsi"/>
                <w:szCs w:val="20"/>
              </w:rPr>
              <w:tab/>
              <w:t xml:space="preserve">Examine personal, shared, and others’ experiences, perspectives, and worldviews through a </w:t>
            </w:r>
            <w:r w:rsidRPr="00BC26F2">
              <w:rPr>
                <w:rFonts w:asciiTheme="majorHAnsi" w:hAnsiTheme="majorHAnsi" w:cstheme="majorHAnsi"/>
                <w:b/>
                <w:szCs w:val="20"/>
              </w:rPr>
              <w:t>cultural lens</w:t>
            </w:r>
          </w:p>
          <w:p w14:paraId="6FC9A76A" w14:textId="77777777" w:rsidR="00846667" w:rsidRDefault="00846667" w:rsidP="00846667">
            <w:pPr>
              <w:pStyle w:val="tablebulletlast"/>
              <w:spacing w:after="0"/>
              <w:ind w:left="357" w:hanging="357"/>
              <w:rPr>
                <w:rFonts w:asciiTheme="majorHAnsi" w:hAnsiTheme="majorHAnsi" w:cstheme="majorHAnsi"/>
                <w:szCs w:val="20"/>
              </w:rPr>
            </w:pPr>
            <w:r w:rsidRPr="00766655">
              <w:rPr>
                <w:rFonts w:asciiTheme="majorHAnsi" w:hAnsiTheme="majorHAnsi" w:cstheme="majorHAnsi"/>
                <w:szCs w:val="20"/>
              </w:rPr>
              <w:t>•</w:t>
            </w:r>
            <w:r w:rsidRPr="00766655">
              <w:rPr>
                <w:rFonts w:asciiTheme="majorHAnsi" w:hAnsiTheme="majorHAnsi" w:cstheme="majorHAnsi"/>
                <w:szCs w:val="20"/>
              </w:rPr>
              <w:tab/>
              <w:t xml:space="preserve">Recognize First Peoples perspectives and knowledge, other </w:t>
            </w:r>
            <w:r w:rsidRPr="00BC26F2">
              <w:rPr>
                <w:rFonts w:asciiTheme="majorHAnsi" w:hAnsiTheme="majorHAnsi" w:cstheme="majorHAnsi"/>
                <w:b/>
                <w:szCs w:val="20"/>
              </w:rPr>
              <w:t>ways of knowing</w:t>
            </w:r>
            <w:r w:rsidRPr="00766655">
              <w:rPr>
                <w:rFonts w:asciiTheme="majorHAnsi" w:hAnsiTheme="majorHAnsi" w:cstheme="majorHAnsi"/>
                <w:szCs w:val="20"/>
              </w:rPr>
              <w:t>, and local cultural knowledge</w:t>
            </w:r>
          </w:p>
          <w:p w14:paraId="26288C23" w14:textId="77777777" w:rsidR="00846667" w:rsidRPr="00766655" w:rsidRDefault="00846667" w:rsidP="007C49BB">
            <w:pPr>
              <w:pStyle w:val="tablebulletlast"/>
              <w:numPr>
                <w:ilvl w:val="0"/>
                <w:numId w:val="4"/>
              </w:numPr>
              <w:spacing w:after="0"/>
              <w:rPr>
                <w:rFonts w:asciiTheme="majorHAnsi" w:hAnsiTheme="majorHAnsi" w:cstheme="majorHAnsi"/>
                <w:szCs w:val="20"/>
              </w:rPr>
            </w:pPr>
            <w:r w:rsidRPr="00766655">
              <w:rPr>
                <w:rFonts w:asciiTheme="majorHAnsi" w:hAnsiTheme="majorHAnsi" w:cstheme="majorHAnsi"/>
                <w:szCs w:val="20"/>
              </w:rPr>
              <w:t xml:space="preserve">Identify, </w:t>
            </w:r>
            <w:r w:rsidRPr="00BC26F2">
              <w:rPr>
                <w:rFonts w:asciiTheme="majorHAnsi" w:hAnsiTheme="majorHAnsi" w:cstheme="majorHAnsi"/>
                <w:b/>
                <w:szCs w:val="20"/>
              </w:rPr>
              <w:t>share, and compare</w:t>
            </w:r>
            <w:r w:rsidRPr="00766655">
              <w:rPr>
                <w:rFonts w:asciiTheme="majorHAnsi" w:hAnsiTheme="majorHAnsi" w:cstheme="majorHAnsi"/>
                <w:szCs w:val="20"/>
              </w:rPr>
              <w:t xml:space="preserve"> linguistic and cultural information about [name of language] communities</w:t>
            </w:r>
          </w:p>
          <w:p w14:paraId="56C9DE41" w14:textId="77777777" w:rsidR="00846667" w:rsidRDefault="00846667" w:rsidP="00A55BA1">
            <w:pPr>
              <w:spacing w:after="120"/>
              <w:jc w:val="both"/>
              <w:rPr>
                <w:sz w:val="18"/>
                <w:szCs w:val="18"/>
              </w:rPr>
            </w:pPr>
          </w:p>
          <w:p w14:paraId="399E3D48" w14:textId="77777777" w:rsidR="00B55868" w:rsidRPr="00846667" w:rsidRDefault="00B55868" w:rsidP="00A55BA1">
            <w:pPr>
              <w:spacing w:after="120"/>
              <w:jc w:val="both"/>
              <w:rPr>
                <w:sz w:val="18"/>
                <w:szCs w:val="18"/>
              </w:rPr>
            </w:pPr>
          </w:p>
        </w:tc>
        <w:tc>
          <w:tcPr>
            <w:tcW w:w="4734" w:type="dxa"/>
            <w:gridSpan w:val="2"/>
            <w:tcBorders>
              <w:top w:val="single" w:sz="4" w:space="0" w:color="auto"/>
              <w:left w:val="single" w:sz="4" w:space="0" w:color="auto"/>
              <w:bottom w:val="single" w:sz="4" w:space="0" w:color="auto"/>
              <w:right w:val="single" w:sz="4" w:space="0" w:color="auto"/>
            </w:tcBorders>
            <w:shd w:val="clear" w:color="auto" w:fill="EEECE1"/>
          </w:tcPr>
          <w:p w14:paraId="0A6CD885" w14:textId="77777777" w:rsidR="006C1264" w:rsidRDefault="006C1264" w:rsidP="00A55BA1">
            <w:pPr>
              <w:rPr>
                <w:sz w:val="18"/>
                <w:szCs w:val="18"/>
              </w:rPr>
            </w:pPr>
          </w:p>
          <w:p w14:paraId="00D9526C" w14:textId="49A88EAB" w:rsidR="00A55BA1" w:rsidRPr="00FB2132" w:rsidRDefault="00A55BA1" w:rsidP="00A55BA1">
            <w:pPr>
              <w:rPr>
                <w:sz w:val="18"/>
                <w:szCs w:val="18"/>
              </w:rPr>
            </w:pPr>
            <w:r>
              <w:rPr>
                <w:b/>
                <w:sz w:val="18"/>
                <w:szCs w:val="18"/>
              </w:rPr>
              <w:t>letter patterns and pronunciation:</w:t>
            </w:r>
            <w:r w:rsidR="00FB2132">
              <w:rPr>
                <w:sz w:val="18"/>
                <w:szCs w:val="18"/>
              </w:rPr>
              <w:t xml:space="preserve"> Begin to identify groupings of letters that make the same sound, rhyming words, and letter patterns that have consistent pronunciations</w:t>
            </w:r>
            <w:r w:rsidR="00B21188">
              <w:rPr>
                <w:sz w:val="18"/>
                <w:szCs w:val="18"/>
              </w:rPr>
              <w:t>, and silent letters</w:t>
            </w:r>
            <w:r w:rsidR="00FB2132">
              <w:rPr>
                <w:sz w:val="18"/>
                <w:szCs w:val="18"/>
              </w:rPr>
              <w:t xml:space="preserve">. </w:t>
            </w:r>
          </w:p>
          <w:p w14:paraId="0AA64020" w14:textId="61678D20" w:rsidR="00FB2132" w:rsidRDefault="00A55BA1" w:rsidP="00A55BA1">
            <w:pPr>
              <w:rPr>
                <w:sz w:val="18"/>
                <w:szCs w:val="18"/>
              </w:rPr>
            </w:pPr>
            <w:r>
              <w:rPr>
                <w:b/>
                <w:sz w:val="18"/>
                <w:szCs w:val="18"/>
              </w:rPr>
              <w:t>intonation</w:t>
            </w:r>
            <w:r w:rsidR="00FB2132">
              <w:rPr>
                <w:b/>
                <w:sz w:val="18"/>
                <w:szCs w:val="18"/>
              </w:rPr>
              <w:t xml:space="preserve"> and tone</w:t>
            </w:r>
            <w:r>
              <w:rPr>
                <w:b/>
                <w:sz w:val="18"/>
                <w:szCs w:val="18"/>
              </w:rPr>
              <w:t>:</w:t>
            </w:r>
          </w:p>
          <w:p w14:paraId="0737FE79" w14:textId="77777777" w:rsidR="00FB2132" w:rsidRDefault="00FB2132" w:rsidP="007C49BB">
            <w:pPr>
              <w:pStyle w:val="ListParagraph"/>
              <w:numPr>
                <w:ilvl w:val="0"/>
                <w:numId w:val="20"/>
              </w:numPr>
              <w:rPr>
                <w:sz w:val="18"/>
                <w:szCs w:val="18"/>
              </w:rPr>
            </w:pPr>
            <w:r>
              <w:rPr>
                <w:sz w:val="18"/>
                <w:szCs w:val="18"/>
              </w:rPr>
              <w:t>question and statement intonation patterns</w:t>
            </w:r>
          </w:p>
          <w:p w14:paraId="7F3FAFC3" w14:textId="38DE3879" w:rsidR="00FB2132" w:rsidRPr="00FB2132" w:rsidRDefault="00FB2132" w:rsidP="007C49BB">
            <w:pPr>
              <w:pStyle w:val="ListParagraph"/>
              <w:numPr>
                <w:ilvl w:val="0"/>
                <w:numId w:val="20"/>
              </w:numPr>
              <w:rPr>
                <w:sz w:val="18"/>
                <w:szCs w:val="18"/>
              </w:rPr>
            </w:pPr>
            <w:r>
              <w:rPr>
                <w:sz w:val="18"/>
                <w:szCs w:val="18"/>
              </w:rPr>
              <w:t>use of tone to express different emotions</w:t>
            </w:r>
          </w:p>
          <w:p w14:paraId="0AA09D2F" w14:textId="5B339EE8" w:rsidR="00A55BA1" w:rsidRPr="008D0F15" w:rsidRDefault="00A55BA1" w:rsidP="00A55BA1">
            <w:pPr>
              <w:rPr>
                <w:sz w:val="18"/>
                <w:szCs w:val="18"/>
              </w:rPr>
            </w:pPr>
            <w:r>
              <w:rPr>
                <w:b/>
                <w:sz w:val="18"/>
                <w:szCs w:val="18"/>
              </w:rPr>
              <w:t>key information:</w:t>
            </w:r>
            <w:r w:rsidR="008D0F15">
              <w:rPr>
                <w:b/>
                <w:sz w:val="18"/>
                <w:szCs w:val="18"/>
              </w:rPr>
              <w:t xml:space="preserve"> </w:t>
            </w:r>
            <w:r w:rsidR="008D0F15">
              <w:rPr>
                <w:sz w:val="18"/>
                <w:szCs w:val="18"/>
              </w:rPr>
              <w:t>answer questions such as [</w:t>
            </w:r>
            <w:r w:rsidR="008D0F15" w:rsidRPr="00A5231B">
              <w:rPr>
                <w:i/>
                <w:sz w:val="18"/>
                <w:szCs w:val="18"/>
              </w:rPr>
              <w:t>who?</w:t>
            </w:r>
            <w:r w:rsidR="008D0F15">
              <w:rPr>
                <w:sz w:val="18"/>
                <w:szCs w:val="18"/>
              </w:rPr>
              <w:t>], [</w:t>
            </w:r>
            <w:r w:rsidR="008D0F15" w:rsidRPr="00A5231B">
              <w:rPr>
                <w:i/>
                <w:sz w:val="18"/>
                <w:szCs w:val="18"/>
              </w:rPr>
              <w:t>what?</w:t>
            </w:r>
            <w:r w:rsidR="008D0F15">
              <w:rPr>
                <w:sz w:val="18"/>
                <w:szCs w:val="18"/>
              </w:rPr>
              <w:t>], [</w:t>
            </w:r>
            <w:r w:rsidR="008D0F15" w:rsidRPr="00A5231B">
              <w:rPr>
                <w:i/>
                <w:sz w:val="18"/>
                <w:szCs w:val="18"/>
              </w:rPr>
              <w:t>when?</w:t>
            </w:r>
            <w:r w:rsidR="008D0F15">
              <w:rPr>
                <w:sz w:val="18"/>
                <w:szCs w:val="18"/>
              </w:rPr>
              <w:t>], and [</w:t>
            </w:r>
            <w:r w:rsidR="008D0F15" w:rsidRPr="00A5231B">
              <w:rPr>
                <w:i/>
                <w:sz w:val="18"/>
                <w:szCs w:val="18"/>
              </w:rPr>
              <w:t>why?</w:t>
            </w:r>
            <w:r w:rsidR="008D0F15">
              <w:rPr>
                <w:sz w:val="18"/>
                <w:szCs w:val="18"/>
              </w:rPr>
              <w:t>]</w:t>
            </w:r>
          </w:p>
          <w:p w14:paraId="0A721DB2" w14:textId="0E8A7625" w:rsidR="00F4549D" w:rsidRPr="00F4549D" w:rsidRDefault="007F1EA5" w:rsidP="00F4549D">
            <w:pPr>
              <w:rPr>
                <w:b/>
                <w:sz w:val="18"/>
                <w:szCs w:val="18"/>
              </w:rPr>
            </w:pPr>
            <w:r>
              <w:rPr>
                <w:b/>
                <w:sz w:val="18"/>
                <w:szCs w:val="18"/>
              </w:rPr>
              <w:t>texts:</w:t>
            </w:r>
            <w:r w:rsidR="00F4549D">
              <w:rPr>
                <w:b/>
                <w:sz w:val="18"/>
                <w:szCs w:val="18"/>
              </w:rPr>
              <w:t xml:space="preserve"> </w:t>
            </w:r>
            <w:r w:rsidR="00F4549D" w:rsidRPr="00F4549D">
              <w:rPr>
                <w:sz w:val="18"/>
                <w:szCs w:val="18"/>
              </w:rPr>
              <w:t xml:space="preserve">“Text” refers to all forms of oral, written, visual, and digital communication, including authentic or adapted texts (e.g., advertisements, articles, biographies, blogs, brochures, cartoons, charts, conversations, diagrams, emails, essays, films, forms, graphs, </w:t>
            </w:r>
            <w:r w:rsidR="00606A8F">
              <w:rPr>
                <w:sz w:val="18"/>
                <w:szCs w:val="18"/>
              </w:rPr>
              <w:t>I</w:t>
            </w:r>
            <w:r w:rsidR="00F4549D" w:rsidRPr="00F4549D">
              <w:rPr>
                <w:sz w:val="18"/>
                <w:szCs w:val="18"/>
              </w:rPr>
              <w:t xml:space="preserve">ndigenous oral histories, instructions, interviews, invitations, letters, narratives, news reports, novels, nursery rhymes, online profiles, paintings, photographs, picture books, poems, presentations, songs, speeches, stories, surveys, text messages). Oral, written, and </w:t>
            </w:r>
            <w:r w:rsidR="00F4549D" w:rsidRPr="00F4549D">
              <w:rPr>
                <w:sz w:val="18"/>
                <w:szCs w:val="18"/>
              </w:rPr>
              <w:lastRenderedPageBreak/>
              <w:t>visual elements can also be combined (e.g., in dramatic presentations, graphic novels, films, web pages).</w:t>
            </w:r>
          </w:p>
          <w:p w14:paraId="3F123FD7" w14:textId="26F19E3A" w:rsidR="00A55BA1" w:rsidRPr="002D66AF" w:rsidRDefault="002D66AF" w:rsidP="00A55BA1">
            <w:r>
              <w:rPr>
                <w:b/>
                <w:sz w:val="18"/>
                <w:szCs w:val="18"/>
              </w:rPr>
              <w:t xml:space="preserve">strategies: </w:t>
            </w:r>
            <w:r w:rsidRPr="002D66AF">
              <w:rPr>
                <w:sz w:val="18"/>
                <w:szCs w:val="18"/>
              </w:rPr>
              <w:t>e.g., interpretation of gestures,</w:t>
            </w:r>
            <w:r>
              <w:rPr>
                <w:sz w:val="18"/>
                <w:szCs w:val="18"/>
              </w:rPr>
              <w:t xml:space="preserve"> facial expressions, intonation, tone of voice, and contextual cues; use of prior knowledge, familiar words, and cognates</w:t>
            </w:r>
            <w:r>
              <w:t xml:space="preserve">  </w:t>
            </w:r>
          </w:p>
          <w:p w14:paraId="3A27F77E" w14:textId="14C056AE" w:rsidR="00A55BA1" w:rsidRPr="00A5231B" w:rsidRDefault="00A55BA1" w:rsidP="00A55BA1">
            <w:pPr>
              <w:rPr>
                <w:sz w:val="18"/>
                <w:szCs w:val="18"/>
              </w:rPr>
            </w:pPr>
            <w:r>
              <w:rPr>
                <w:b/>
                <w:sz w:val="18"/>
                <w:szCs w:val="18"/>
              </w:rPr>
              <w:t>Seek clarification:</w:t>
            </w:r>
            <w:r w:rsidR="00A5231B">
              <w:rPr>
                <w:b/>
                <w:sz w:val="18"/>
                <w:szCs w:val="18"/>
              </w:rPr>
              <w:t xml:space="preserve"> </w:t>
            </w:r>
            <w:r w:rsidR="00A5231B">
              <w:rPr>
                <w:sz w:val="18"/>
                <w:szCs w:val="18"/>
              </w:rPr>
              <w:t>Request or provide repetition, word substitution, reformulation, or reiteration, using a variety of statements and questions (e.g., [</w:t>
            </w:r>
            <w:r w:rsidR="00A5231B" w:rsidRPr="00A5231B">
              <w:rPr>
                <w:i/>
                <w:sz w:val="18"/>
                <w:szCs w:val="18"/>
              </w:rPr>
              <w:t>I don’t understand</w:t>
            </w:r>
            <w:r w:rsidR="00A5231B">
              <w:rPr>
                <w:sz w:val="18"/>
                <w:szCs w:val="18"/>
              </w:rPr>
              <w:t>], [</w:t>
            </w:r>
            <w:r w:rsidR="00A5231B">
              <w:rPr>
                <w:i/>
                <w:sz w:val="18"/>
                <w:szCs w:val="18"/>
              </w:rPr>
              <w:t>Could you repeat please?</w:t>
            </w:r>
            <w:r w:rsidR="00A5231B">
              <w:rPr>
                <w:sz w:val="18"/>
                <w:szCs w:val="18"/>
              </w:rPr>
              <w:t>], [</w:t>
            </w:r>
            <w:r w:rsidR="00A5231B">
              <w:rPr>
                <w:i/>
                <w:sz w:val="18"/>
                <w:szCs w:val="18"/>
              </w:rPr>
              <w:t>What does… mean?</w:t>
            </w:r>
            <w:r w:rsidR="00A5231B">
              <w:rPr>
                <w:sz w:val="18"/>
                <w:szCs w:val="18"/>
              </w:rPr>
              <w:t>], [</w:t>
            </w:r>
            <w:r w:rsidR="00A5231B">
              <w:rPr>
                <w:i/>
                <w:sz w:val="18"/>
                <w:szCs w:val="18"/>
              </w:rPr>
              <w:t>How do you say …?</w:t>
            </w:r>
            <w:r w:rsidR="00A5231B">
              <w:rPr>
                <w:sz w:val="18"/>
                <w:szCs w:val="18"/>
              </w:rPr>
              <w:t>], [</w:t>
            </w:r>
            <w:r w:rsidR="00A5231B" w:rsidRPr="00A5231B">
              <w:rPr>
                <w:i/>
                <w:sz w:val="18"/>
                <w:szCs w:val="18"/>
              </w:rPr>
              <w:t>How do you spell…?</w:t>
            </w:r>
            <w:r w:rsidR="00A5231B">
              <w:rPr>
                <w:sz w:val="18"/>
                <w:szCs w:val="18"/>
              </w:rPr>
              <w:t>])</w:t>
            </w:r>
          </w:p>
          <w:p w14:paraId="5BEABB38" w14:textId="4FE74716" w:rsidR="00A55BA1" w:rsidRDefault="00A55BA1" w:rsidP="00A55BA1">
            <w:pPr>
              <w:rPr>
                <w:b/>
                <w:sz w:val="18"/>
                <w:szCs w:val="18"/>
              </w:rPr>
            </w:pPr>
            <w:r>
              <w:rPr>
                <w:b/>
                <w:sz w:val="18"/>
                <w:szCs w:val="18"/>
              </w:rPr>
              <w:t>Exchange ideas</w:t>
            </w:r>
            <w:r w:rsidR="002150F8">
              <w:rPr>
                <w:b/>
                <w:sz w:val="18"/>
                <w:szCs w:val="18"/>
              </w:rPr>
              <w:t xml:space="preserve"> and information</w:t>
            </w:r>
            <w:r>
              <w:rPr>
                <w:b/>
                <w:sz w:val="18"/>
                <w:szCs w:val="18"/>
              </w:rPr>
              <w:t>:</w:t>
            </w:r>
            <w:r w:rsidR="00694E75">
              <w:rPr>
                <w:b/>
                <w:sz w:val="18"/>
                <w:szCs w:val="18"/>
              </w:rPr>
              <w:t xml:space="preserve"> </w:t>
            </w:r>
            <w:r w:rsidR="00694E75" w:rsidRPr="00694E75">
              <w:rPr>
                <w:sz w:val="18"/>
                <w:szCs w:val="18"/>
              </w:rPr>
              <w:t>with peers, teachers, and members of the wider community; can include virtual/online conversations</w:t>
            </w:r>
          </w:p>
          <w:p w14:paraId="184C53DE" w14:textId="327017EF" w:rsidR="00A55BA1" w:rsidRDefault="00A55BA1" w:rsidP="00A55BA1">
            <w:pPr>
              <w:rPr>
                <w:b/>
                <w:sz w:val="18"/>
                <w:szCs w:val="18"/>
              </w:rPr>
            </w:pPr>
            <w:r>
              <w:rPr>
                <w:b/>
                <w:sz w:val="18"/>
                <w:szCs w:val="18"/>
              </w:rPr>
              <w:t>presentation format:</w:t>
            </w:r>
            <w:r w:rsidR="00694E75">
              <w:rPr>
                <w:b/>
                <w:sz w:val="18"/>
                <w:szCs w:val="18"/>
              </w:rPr>
              <w:t xml:space="preserve"> </w:t>
            </w:r>
            <w:r w:rsidR="00694E75" w:rsidRPr="00694E75">
              <w:rPr>
                <w:sz w:val="18"/>
                <w:szCs w:val="18"/>
              </w:rPr>
              <w:t>e.g., digital, visual, and verbal modes; students may make use of aids such as charts, graphics, illustrations, music, organizers, photographs, tables, props, and videos</w:t>
            </w:r>
          </w:p>
          <w:p w14:paraId="433A1921" w14:textId="29F60806" w:rsidR="00A55BA1" w:rsidRDefault="00A55BA1" w:rsidP="00A55BA1">
            <w:pPr>
              <w:rPr>
                <w:b/>
                <w:sz w:val="18"/>
                <w:szCs w:val="18"/>
              </w:rPr>
            </w:pPr>
            <w:r>
              <w:rPr>
                <w:b/>
                <w:sz w:val="18"/>
                <w:szCs w:val="18"/>
              </w:rPr>
              <w:t>cultural lens:</w:t>
            </w:r>
            <w:r w:rsidR="00694E75">
              <w:rPr>
                <w:b/>
                <w:sz w:val="18"/>
                <w:szCs w:val="18"/>
              </w:rPr>
              <w:t xml:space="preserve"> </w:t>
            </w:r>
            <w:r w:rsidR="00694E75" w:rsidRPr="00694E75">
              <w:rPr>
                <w:sz w:val="18"/>
                <w:szCs w:val="18"/>
              </w:rPr>
              <w:t>e.g., values, practices, traditions, perceptions</w:t>
            </w:r>
            <w:r w:rsidR="00694E75" w:rsidRPr="00694E75">
              <w:rPr>
                <w:b/>
                <w:sz w:val="18"/>
                <w:szCs w:val="18"/>
              </w:rPr>
              <w:t> </w:t>
            </w:r>
          </w:p>
          <w:p w14:paraId="4AE220F6" w14:textId="660C3A81" w:rsidR="00A55BA1" w:rsidRDefault="00A55BA1" w:rsidP="00A55BA1">
            <w:pPr>
              <w:rPr>
                <w:b/>
                <w:sz w:val="18"/>
                <w:szCs w:val="18"/>
              </w:rPr>
            </w:pPr>
            <w:r>
              <w:rPr>
                <w:b/>
                <w:sz w:val="18"/>
                <w:szCs w:val="18"/>
              </w:rPr>
              <w:t>ways of knowing:</w:t>
            </w:r>
            <w:r w:rsidR="005A2F48">
              <w:rPr>
                <w:b/>
                <w:sz w:val="18"/>
                <w:szCs w:val="18"/>
              </w:rPr>
              <w:t xml:space="preserve"> </w:t>
            </w:r>
            <w:r w:rsidR="00BC1129" w:rsidRPr="00AC7737">
              <w:rPr>
                <w:sz w:val="18"/>
                <w:szCs w:val="18"/>
              </w:rPr>
              <w:t>“Ways of knowing” refers to the various beliefs about the nature of knowledge that people have. They can include, but are not limited to, First Peoples, gender-related, subject/discipline-specific, cultural, embodied, and intuitive beliefs about knowledge.</w:t>
            </w:r>
          </w:p>
          <w:p w14:paraId="06A1D145" w14:textId="6C326144" w:rsidR="00274709" w:rsidRPr="00795182" w:rsidRDefault="00274709" w:rsidP="00A55BA1">
            <w:pPr>
              <w:rPr>
                <w:sz w:val="18"/>
                <w:szCs w:val="18"/>
              </w:rPr>
            </w:pPr>
            <w:r>
              <w:rPr>
                <w:b/>
                <w:sz w:val="18"/>
                <w:szCs w:val="18"/>
              </w:rPr>
              <w:t>share and compare:</w:t>
            </w:r>
            <w:r w:rsidR="00795182">
              <w:rPr>
                <w:b/>
                <w:sz w:val="18"/>
                <w:szCs w:val="18"/>
              </w:rPr>
              <w:t xml:space="preserve"> </w:t>
            </w:r>
            <w:r w:rsidR="00795182">
              <w:rPr>
                <w:sz w:val="18"/>
                <w:szCs w:val="18"/>
              </w:rPr>
              <w:t xml:space="preserve">Using methods such as partner work, presentation, poster walks, </w:t>
            </w:r>
            <w:proofErr w:type="gramStart"/>
            <w:r w:rsidR="00795182">
              <w:rPr>
                <w:sz w:val="18"/>
                <w:szCs w:val="18"/>
              </w:rPr>
              <w:t>comparing and contrasting</w:t>
            </w:r>
            <w:proofErr w:type="gramEnd"/>
          </w:p>
        </w:tc>
        <w:tc>
          <w:tcPr>
            <w:tcW w:w="4734" w:type="dxa"/>
            <w:tcBorders>
              <w:top w:val="single" w:sz="4" w:space="0" w:color="auto"/>
              <w:left w:val="single" w:sz="4" w:space="0" w:color="auto"/>
              <w:bottom w:val="single" w:sz="4" w:space="0" w:color="auto"/>
              <w:right w:val="single" w:sz="4" w:space="0" w:color="auto"/>
            </w:tcBorders>
            <w:hideMark/>
          </w:tcPr>
          <w:p w14:paraId="6549881E" w14:textId="77777777" w:rsidR="006C1264" w:rsidRPr="00C558D4" w:rsidRDefault="006C1264" w:rsidP="00A55BA1">
            <w:pPr>
              <w:spacing w:after="120"/>
              <w:ind w:right="-15"/>
              <w:textAlignment w:val="baseline"/>
              <w:rPr>
                <w:sz w:val="18"/>
                <w:szCs w:val="18"/>
              </w:rPr>
            </w:pPr>
            <w:r w:rsidRPr="00C558D4">
              <w:rPr>
                <w:i/>
                <w:sz w:val="18"/>
                <w:szCs w:val="18"/>
              </w:rPr>
              <w:lastRenderedPageBreak/>
              <w:t>Students are expected to know the following:</w:t>
            </w:r>
          </w:p>
          <w:p w14:paraId="50F7C934" w14:textId="77777777" w:rsidR="00846667" w:rsidRPr="00C558D4" w:rsidRDefault="00846667" w:rsidP="007C49BB">
            <w:pPr>
              <w:pStyle w:val="ListParagraph"/>
              <w:numPr>
                <w:ilvl w:val="0"/>
                <w:numId w:val="10"/>
              </w:numPr>
              <w:spacing w:after="0" w:line="240" w:lineRule="auto"/>
              <w:rPr>
                <w:rFonts w:asciiTheme="majorHAnsi" w:hAnsiTheme="majorHAnsi" w:cstheme="majorHAnsi"/>
                <w:color w:val="auto"/>
                <w:sz w:val="18"/>
                <w:szCs w:val="18"/>
              </w:rPr>
            </w:pPr>
            <w:r w:rsidRPr="00C558D4">
              <w:rPr>
                <w:rFonts w:asciiTheme="majorHAnsi" w:hAnsiTheme="majorHAnsi" w:cstheme="majorHAnsi"/>
                <w:sz w:val="18"/>
                <w:szCs w:val="18"/>
              </w:rPr>
              <w:t xml:space="preserve">[name of language] alphabet, </w:t>
            </w:r>
            <w:r w:rsidRPr="00C558D4">
              <w:rPr>
                <w:rFonts w:asciiTheme="majorHAnsi" w:hAnsiTheme="majorHAnsi" w:cstheme="majorHAnsi"/>
                <w:b/>
                <w:sz w:val="18"/>
                <w:szCs w:val="18"/>
              </w:rPr>
              <w:t>letter patterns</w:t>
            </w:r>
            <w:r w:rsidRPr="00C558D4">
              <w:rPr>
                <w:rFonts w:asciiTheme="majorHAnsi" w:hAnsiTheme="majorHAnsi" w:cstheme="majorHAnsi"/>
                <w:sz w:val="18"/>
                <w:szCs w:val="18"/>
              </w:rPr>
              <w:t xml:space="preserve">, and </w:t>
            </w:r>
            <w:r w:rsidRPr="00C558D4">
              <w:rPr>
                <w:rFonts w:asciiTheme="majorHAnsi" w:hAnsiTheme="majorHAnsi" w:cstheme="majorHAnsi"/>
                <w:b/>
                <w:sz w:val="18"/>
                <w:szCs w:val="18"/>
              </w:rPr>
              <w:t>phonemes</w:t>
            </w:r>
          </w:p>
          <w:p w14:paraId="4CEEB5B8" w14:textId="77777777" w:rsidR="00846667" w:rsidRPr="00C558D4" w:rsidRDefault="00846667" w:rsidP="007C49BB">
            <w:pPr>
              <w:pStyle w:val="ListParagraph"/>
              <w:numPr>
                <w:ilvl w:val="0"/>
                <w:numId w:val="10"/>
              </w:numPr>
              <w:spacing w:after="0" w:line="240" w:lineRule="auto"/>
              <w:rPr>
                <w:rFonts w:asciiTheme="majorHAnsi" w:hAnsiTheme="majorHAnsi" w:cstheme="majorHAnsi"/>
                <w:color w:val="auto"/>
                <w:sz w:val="18"/>
                <w:szCs w:val="18"/>
              </w:rPr>
            </w:pPr>
            <w:r w:rsidRPr="00C558D4">
              <w:rPr>
                <w:rFonts w:asciiTheme="majorHAnsi" w:hAnsiTheme="majorHAnsi" w:cstheme="majorHAnsi"/>
                <w:sz w:val="18"/>
                <w:szCs w:val="18"/>
              </w:rPr>
              <w:t xml:space="preserve">common, high frequency vocabulary, sentence structures, and expressions, including: </w:t>
            </w:r>
          </w:p>
          <w:p w14:paraId="7CBE27E9" w14:textId="77777777" w:rsidR="00846667" w:rsidRPr="00C558D4" w:rsidRDefault="00846667" w:rsidP="007C49BB">
            <w:pPr>
              <w:pStyle w:val="ListparagraphidentLastsub-bullet"/>
              <w:numPr>
                <w:ilvl w:val="1"/>
                <w:numId w:val="10"/>
              </w:numPr>
              <w:spacing w:after="0"/>
              <w:rPr>
                <w:rFonts w:asciiTheme="majorHAnsi" w:hAnsiTheme="majorHAnsi" w:cstheme="majorHAnsi"/>
                <w:sz w:val="18"/>
                <w:szCs w:val="18"/>
              </w:rPr>
            </w:pPr>
            <w:r w:rsidRPr="00C558D4">
              <w:rPr>
                <w:rFonts w:asciiTheme="majorHAnsi" w:hAnsiTheme="majorHAnsi" w:cstheme="majorHAnsi"/>
                <w:sz w:val="18"/>
                <w:szCs w:val="18"/>
              </w:rPr>
              <w:t xml:space="preserve">types of </w:t>
            </w:r>
            <w:r w:rsidRPr="00C558D4">
              <w:rPr>
                <w:rFonts w:asciiTheme="majorHAnsi" w:hAnsiTheme="majorHAnsi" w:cstheme="majorHAnsi"/>
                <w:b/>
                <w:sz w:val="18"/>
                <w:szCs w:val="18"/>
              </w:rPr>
              <w:t>questions</w:t>
            </w:r>
          </w:p>
          <w:p w14:paraId="260E0E35" w14:textId="77777777" w:rsidR="00846667" w:rsidRPr="00C558D4" w:rsidRDefault="00846667" w:rsidP="007C49BB">
            <w:pPr>
              <w:pStyle w:val="ListparagraphidentLastsub-bullet"/>
              <w:numPr>
                <w:ilvl w:val="1"/>
                <w:numId w:val="10"/>
              </w:numPr>
              <w:spacing w:after="0"/>
              <w:rPr>
                <w:rFonts w:asciiTheme="majorHAnsi" w:hAnsiTheme="majorHAnsi" w:cstheme="majorHAnsi"/>
                <w:sz w:val="18"/>
                <w:szCs w:val="18"/>
              </w:rPr>
            </w:pPr>
            <w:r w:rsidRPr="00C558D4">
              <w:rPr>
                <w:rFonts w:asciiTheme="majorHAnsi" w:hAnsiTheme="majorHAnsi" w:cstheme="majorHAnsi"/>
                <w:b/>
                <w:sz w:val="18"/>
                <w:szCs w:val="18"/>
              </w:rPr>
              <w:t>descriptions</w:t>
            </w:r>
            <w:r w:rsidRPr="00C558D4">
              <w:rPr>
                <w:rFonts w:asciiTheme="majorHAnsi" w:hAnsiTheme="majorHAnsi" w:cstheme="majorHAnsi"/>
                <w:sz w:val="18"/>
                <w:szCs w:val="18"/>
              </w:rPr>
              <w:t xml:space="preserve"> of people </w:t>
            </w:r>
          </w:p>
          <w:p w14:paraId="0443C4C6" w14:textId="77777777" w:rsidR="00846667" w:rsidRPr="00C558D4" w:rsidRDefault="00846667" w:rsidP="007C49BB">
            <w:pPr>
              <w:pStyle w:val="ListParagraphindent"/>
              <w:numPr>
                <w:ilvl w:val="1"/>
                <w:numId w:val="10"/>
              </w:numPr>
              <w:tabs>
                <w:tab w:val="clear" w:pos="480"/>
                <w:tab w:val="left" w:pos="720"/>
              </w:tabs>
              <w:spacing w:after="0"/>
              <w:rPr>
                <w:rFonts w:asciiTheme="majorHAnsi" w:hAnsiTheme="majorHAnsi" w:cstheme="majorHAnsi"/>
                <w:sz w:val="18"/>
                <w:szCs w:val="18"/>
              </w:rPr>
            </w:pPr>
            <w:r w:rsidRPr="00C558D4">
              <w:rPr>
                <w:rFonts w:asciiTheme="majorHAnsi" w:hAnsiTheme="majorHAnsi" w:cstheme="majorHAnsi"/>
                <w:sz w:val="18"/>
                <w:szCs w:val="18"/>
              </w:rPr>
              <w:t xml:space="preserve">common </w:t>
            </w:r>
            <w:r w:rsidRPr="00C558D4">
              <w:rPr>
                <w:rFonts w:asciiTheme="majorHAnsi" w:hAnsiTheme="majorHAnsi" w:cstheme="majorHAnsi"/>
                <w:b/>
                <w:sz w:val="18"/>
                <w:szCs w:val="18"/>
              </w:rPr>
              <w:t>emotions</w:t>
            </w:r>
            <w:r w:rsidRPr="00C558D4">
              <w:rPr>
                <w:rFonts w:asciiTheme="majorHAnsi" w:hAnsiTheme="majorHAnsi" w:cstheme="majorHAnsi"/>
                <w:sz w:val="18"/>
                <w:szCs w:val="18"/>
              </w:rPr>
              <w:t xml:space="preserve"> and states of physical health</w:t>
            </w:r>
          </w:p>
          <w:p w14:paraId="36E09847" w14:textId="77777777" w:rsidR="00846667" w:rsidRPr="00C558D4" w:rsidRDefault="00846667" w:rsidP="007C49BB">
            <w:pPr>
              <w:pStyle w:val="ListparagraphidentLastsub-bullet"/>
              <w:numPr>
                <w:ilvl w:val="1"/>
                <w:numId w:val="10"/>
              </w:numPr>
              <w:spacing w:after="0"/>
              <w:rPr>
                <w:rFonts w:asciiTheme="majorHAnsi" w:hAnsiTheme="majorHAnsi" w:cstheme="majorHAnsi"/>
                <w:b/>
                <w:sz w:val="18"/>
                <w:szCs w:val="18"/>
              </w:rPr>
            </w:pPr>
            <w:r w:rsidRPr="00C558D4">
              <w:rPr>
                <w:rFonts w:asciiTheme="majorHAnsi" w:hAnsiTheme="majorHAnsi" w:cstheme="majorHAnsi"/>
                <w:b/>
                <w:sz w:val="18"/>
                <w:szCs w:val="18"/>
              </w:rPr>
              <w:t>instructions</w:t>
            </w:r>
          </w:p>
          <w:p w14:paraId="613EA60C" w14:textId="77777777" w:rsidR="00846667" w:rsidRPr="00C558D4" w:rsidRDefault="00846667" w:rsidP="007C49BB">
            <w:pPr>
              <w:pStyle w:val="ListparagraphidentLastsub-bullet"/>
              <w:numPr>
                <w:ilvl w:val="1"/>
                <w:numId w:val="10"/>
              </w:numPr>
              <w:spacing w:after="0"/>
              <w:rPr>
                <w:rFonts w:asciiTheme="majorHAnsi" w:hAnsiTheme="majorHAnsi" w:cstheme="majorHAnsi"/>
                <w:sz w:val="18"/>
                <w:szCs w:val="18"/>
              </w:rPr>
            </w:pPr>
            <w:r w:rsidRPr="00C558D4">
              <w:rPr>
                <w:rFonts w:asciiTheme="majorHAnsi" w:hAnsiTheme="majorHAnsi" w:cstheme="majorHAnsi"/>
                <w:sz w:val="18"/>
                <w:szCs w:val="18"/>
              </w:rPr>
              <w:t xml:space="preserve">simple </w:t>
            </w:r>
            <w:r w:rsidRPr="00C558D4">
              <w:rPr>
                <w:rFonts w:asciiTheme="majorHAnsi" w:hAnsiTheme="majorHAnsi" w:cstheme="majorHAnsi"/>
                <w:b/>
                <w:sz w:val="18"/>
                <w:szCs w:val="18"/>
              </w:rPr>
              <w:t>comparisons</w:t>
            </w:r>
          </w:p>
          <w:p w14:paraId="3B74F46C" w14:textId="77777777" w:rsidR="00846667" w:rsidRPr="00C558D4" w:rsidRDefault="00846667" w:rsidP="007C49BB">
            <w:pPr>
              <w:pStyle w:val="ListParagraph"/>
              <w:numPr>
                <w:ilvl w:val="0"/>
                <w:numId w:val="10"/>
              </w:numPr>
              <w:spacing w:after="0" w:line="240" w:lineRule="auto"/>
              <w:rPr>
                <w:rFonts w:asciiTheme="majorHAnsi" w:hAnsiTheme="majorHAnsi" w:cstheme="majorHAnsi"/>
                <w:color w:val="auto"/>
                <w:sz w:val="18"/>
                <w:szCs w:val="18"/>
              </w:rPr>
            </w:pPr>
            <w:r w:rsidRPr="00C558D4">
              <w:rPr>
                <w:rFonts w:asciiTheme="majorHAnsi" w:hAnsiTheme="majorHAnsi" w:cstheme="majorHAnsi"/>
                <w:sz w:val="18"/>
                <w:szCs w:val="18"/>
              </w:rPr>
              <w:t xml:space="preserve">First Peoples perspectives connecting language and culture, including </w:t>
            </w:r>
            <w:r w:rsidRPr="00C558D4">
              <w:rPr>
                <w:rFonts w:asciiTheme="majorHAnsi" w:hAnsiTheme="majorHAnsi" w:cstheme="majorHAnsi"/>
                <w:b/>
                <w:sz w:val="18"/>
                <w:szCs w:val="18"/>
              </w:rPr>
              <w:t>oral histories</w:t>
            </w:r>
            <w:r w:rsidRPr="00C558D4">
              <w:rPr>
                <w:rFonts w:asciiTheme="majorHAnsi" w:hAnsiTheme="majorHAnsi" w:cstheme="majorHAnsi"/>
                <w:sz w:val="18"/>
                <w:szCs w:val="18"/>
              </w:rPr>
              <w:t xml:space="preserve">, </w:t>
            </w:r>
            <w:r w:rsidRPr="00C558D4">
              <w:rPr>
                <w:rFonts w:asciiTheme="majorHAnsi" w:hAnsiTheme="majorHAnsi" w:cstheme="majorHAnsi"/>
                <w:b/>
                <w:sz w:val="18"/>
                <w:szCs w:val="18"/>
              </w:rPr>
              <w:t>identity</w:t>
            </w:r>
            <w:r w:rsidRPr="00C558D4">
              <w:rPr>
                <w:rFonts w:asciiTheme="majorHAnsi" w:hAnsiTheme="majorHAnsi" w:cstheme="majorHAnsi"/>
                <w:sz w:val="18"/>
                <w:szCs w:val="18"/>
              </w:rPr>
              <w:t xml:space="preserve">, and </w:t>
            </w:r>
            <w:r w:rsidRPr="00C558D4">
              <w:rPr>
                <w:rFonts w:asciiTheme="majorHAnsi" w:hAnsiTheme="majorHAnsi" w:cstheme="majorHAnsi"/>
                <w:b/>
                <w:sz w:val="18"/>
                <w:szCs w:val="18"/>
              </w:rPr>
              <w:t>place</w:t>
            </w:r>
          </w:p>
          <w:p w14:paraId="10D1B9D0" w14:textId="77777777" w:rsidR="00846667" w:rsidRPr="00C558D4" w:rsidRDefault="00846667" w:rsidP="007C49BB">
            <w:pPr>
              <w:pStyle w:val="ListParagraph"/>
              <w:numPr>
                <w:ilvl w:val="0"/>
                <w:numId w:val="10"/>
              </w:numPr>
              <w:spacing w:after="0" w:line="240" w:lineRule="auto"/>
              <w:rPr>
                <w:rFonts w:asciiTheme="majorHAnsi" w:hAnsiTheme="majorHAnsi" w:cstheme="majorHAnsi"/>
                <w:sz w:val="18"/>
                <w:szCs w:val="18"/>
              </w:rPr>
            </w:pPr>
            <w:r w:rsidRPr="00C558D4">
              <w:rPr>
                <w:rFonts w:asciiTheme="majorHAnsi" w:hAnsiTheme="majorHAnsi" w:cstheme="majorHAnsi"/>
                <w:sz w:val="18"/>
                <w:szCs w:val="18"/>
              </w:rPr>
              <w:t xml:space="preserve">[name of language] communities </w:t>
            </w:r>
            <w:r w:rsidRPr="00C558D4">
              <w:rPr>
                <w:rFonts w:asciiTheme="majorHAnsi" w:hAnsiTheme="majorHAnsi" w:cstheme="majorHAnsi"/>
                <w:b/>
                <w:sz w:val="18"/>
                <w:szCs w:val="18"/>
              </w:rPr>
              <w:t>around the world</w:t>
            </w:r>
            <w:r w:rsidRPr="00C558D4">
              <w:rPr>
                <w:rFonts w:asciiTheme="majorHAnsi" w:hAnsiTheme="majorHAnsi" w:cstheme="majorHAnsi"/>
                <w:sz w:val="18"/>
                <w:szCs w:val="18"/>
              </w:rPr>
              <w:t xml:space="preserve"> </w:t>
            </w:r>
          </w:p>
          <w:p w14:paraId="58D22D96" w14:textId="77777777" w:rsidR="00846667" w:rsidRPr="00C558D4" w:rsidRDefault="00846667" w:rsidP="007C49BB">
            <w:pPr>
              <w:pStyle w:val="ListParagraph"/>
              <w:numPr>
                <w:ilvl w:val="0"/>
                <w:numId w:val="10"/>
              </w:numPr>
              <w:spacing w:after="0" w:line="240" w:lineRule="auto"/>
              <w:rPr>
                <w:rFonts w:asciiTheme="majorHAnsi" w:hAnsiTheme="majorHAnsi" w:cstheme="majorHAnsi"/>
                <w:sz w:val="18"/>
                <w:szCs w:val="18"/>
              </w:rPr>
            </w:pPr>
            <w:r w:rsidRPr="00C558D4">
              <w:rPr>
                <w:rFonts w:asciiTheme="majorHAnsi" w:hAnsiTheme="majorHAnsi" w:cstheme="majorHAnsi"/>
                <w:sz w:val="18"/>
                <w:szCs w:val="18"/>
              </w:rPr>
              <w:t xml:space="preserve">cultural aspects of [name of language] communities around the world </w:t>
            </w:r>
          </w:p>
          <w:p w14:paraId="122BC935" w14:textId="1B080E0D" w:rsidR="00846667" w:rsidRPr="00C558D4" w:rsidRDefault="00846667" w:rsidP="007C49BB">
            <w:pPr>
              <w:pStyle w:val="ListParagraph"/>
              <w:numPr>
                <w:ilvl w:val="0"/>
                <w:numId w:val="10"/>
              </w:numPr>
              <w:spacing w:after="0" w:line="240" w:lineRule="auto"/>
              <w:rPr>
                <w:rFonts w:asciiTheme="majorHAnsi" w:hAnsiTheme="majorHAnsi" w:cstheme="majorHAnsi"/>
                <w:sz w:val="18"/>
                <w:szCs w:val="18"/>
              </w:rPr>
            </w:pPr>
            <w:r w:rsidRPr="00C558D4">
              <w:rPr>
                <w:rFonts w:asciiTheme="majorHAnsi" w:hAnsiTheme="majorHAnsi" w:cstheme="majorHAnsi"/>
                <w:sz w:val="18"/>
                <w:szCs w:val="18"/>
              </w:rPr>
              <w:t xml:space="preserve">[name of language] </w:t>
            </w:r>
            <w:r w:rsidR="00AF3E6B" w:rsidRPr="00C558D4">
              <w:rPr>
                <w:rFonts w:cstheme="minorHAnsi"/>
                <w:b/>
                <w:sz w:val="18"/>
                <w:szCs w:val="18"/>
              </w:rPr>
              <w:t>creative works</w:t>
            </w:r>
          </w:p>
          <w:p w14:paraId="61FB7EDE" w14:textId="77777777" w:rsidR="004001C0" w:rsidRPr="00C558D4" w:rsidRDefault="004001C0" w:rsidP="007C49BB">
            <w:pPr>
              <w:pStyle w:val="ListParagraph"/>
              <w:numPr>
                <w:ilvl w:val="0"/>
                <w:numId w:val="10"/>
              </w:numPr>
              <w:spacing w:after="0" w:line="240" w:lineRule="auto"/>
              <w:rPr>
                <w:rFonts w:asciiTheme="majorHAnsi" w:hAnsiTheme="majorHAnsi" w:cstheme="majorHAnsi"/>
                <w:b/>
                <w:sz w:val="18"/>
                <w:szCs w:val="18"/>
              </w:rPr>
            </w:pPr>
            <w:r w:rsidRPr="00C558D4">
              <w:rPr>
                <w:rFonts w:asciiTheme="majorHAnsi" w:hAnsiTheme="majorHAnsi" w:cstheme="majorHAnsi"/>
                <w:color w:val="auto"/>
                <w:sz w:val="18"/>
                <w:szCs w:val="18"/>
              </w:rPr>
              <w:t xml:space="preserve">ethics of </w:t>
            </w:r>
            <w:r w:rsidRPr="00C558D4">
              <w:rPr>
                <w:rFonts w:asciiTheme="majorHAnsi" w:hAnsiTheme="majorHAnsi" w:cstheme="majorHAnsi"/>
                <w:b/>
                <w:color w:val="auto"/>
                <w:sz w:val="18"/>
                <w:szCs w:val="18"/>
              </w:rPr>
              <w:t>cultural appropriation</w:t>
            </w:r>
            <w:r w:rsidRPr="00C558D4">
              <w:rPr>
                <w:rFonts w:asciiTheme="majorHAnsi" w:hAnsiTheme="majorHAnsi" w:cstheme="majorHAnsi"/>
                <w:color w:val="auto"/>
                <w:sz w:val="18"/>
                <w:szCs w:val="18"/>
              </w:rPr>
              <w:t xml:space="preserve"> and plagiarism</w:t>
            </w:r>
            <w:r w:rsidRPr="00C558D4">
              <w:rPr>
                <w:rFonts w:asciiTheme="majorHAnsi" w:hAnsiTheme="majorHAnsi" w:cstheme="majorHAnsi"/>
                <w:b/>
                <w:sz w:val="18"/>
                <w:szCs w:val="18"/>
                <w:lang w:eastAsia="en-US"/>
              </w:rPr>
              <w:t xml:space="preserve"> </w:t>
            </w:r>
          </w:p>
          <w:p w14:paraId="08E5FCF1" w14:textId="6207D822" w:rsidR="00846667" w:rsidRPr="00C558D4" w:rsidRDefault="00846667" w:rsidP="007C49BB">
            <w:pPr>
              <w:pStyle w:val="ListParagraph"/>
              <w:numPr>
                <w:ilvl w:val="0"/>
                <w:numId w:val="10"/>
              </w:numPr>
              <w:spacing w:after="0" w:line="240" w:lineRule="auto"/>
              <w:rPr>
                <w:rFonts w:asciiTheme="majorHAnsi" w:hAnsiTheme="majorHAnsi" w:cstheme="majorHAnsi"/>
                <w:b/>
                <w:sz w:val="18"/>
                <w:szCs w:val="18"/>
              </w:rPr>
            </w:pPr>
            <w:r w:rsidRPr="00C558D4">
              <w:rPr>
                <w:rFonts w:asciiTheme="majorHAnsi" w:hAnsiTheme="majorHAnsi" w:cstheme="majorHAnsi"/>
                <w:b/>
                <w:sz w:val="18"/>
                <w:szCs w:val="18"/>
                <w:lang w:eastAsia="en-US"/>
              </w:rPr>
              <w:t>common elements of stories</w:t>
            </w:r>
          </w:p>
        </w:tc>
        <w:tc>
          <w:tcPr>
            <w:tcW w:w="4734" w:type="dxa"/>
            <w:tcBorders>
              <w:top w:val="single" w:sz="4" w:space="0" w:color="auto"/>
              <w:left w:val="single" w:sz="4" w:space="0" w:color="auto"/>
              <w:bottom w:val="single" w:sz="4" w:space="0" w:color="auto"/>
              <w:right w:val="single" w:sz="4" w:space="0" w:color="auto"/>
            </w:tcBorders>
            <w:shd w:val="clear" w:color="auto" w:fill="EEECE1"/>
          </w:tcPr>
          <w:p w14:paraId="55A57B99" w14:textId="77777777" w:rsidR="006C1264" w:rsidRPr="00C558D4" w:rsidRDefault="006C1264" w:rsidP="00A55BA1">
            <w:pPr>
              <w:pStyle w:val="ListParagraph"/>
              <w:spacing w:after="40"/>
              <w:ind w:left="399"/>
              <w:rPr>
                <w:rFonts w:cs="Arial"/>
                <w:sz w:val="18"/>
                <w:szCs w:val="18"/>
              </w:rPr>
            </w:pPr>
            <w:r w:rsidRPr="00C558D4">
              <w:rPr>
                <w:rFonts w:cs="Arial"/>
                <w:sz w:val="18"/>
                <w:szCs w:val="18"/>
              </w:rPr>
              <w:t xml:space="preserve"> </w:t>
            </w:r>
          </w:p>
          <w:p w14:paraId="4BFADCFA" w14:textId="77777777" w:rsidR="00FE7879" w:rsidRPr="00C558D4" w:rsidRDefault="00FE7879" w:rsidP="00FE7879">
            <w:pPr>
              <w:spacing w:after="40"/>
              <w:rPr>
                <w:rFonts w:asciiTheme="majorHAnsi" w:hAnsiTheme="majorHAnsi" w:cstheme="majorHAnsi"/>
                <w:b/>
                <w:sz w:val="18"/>
                <w:szCs w:val="18"/>
              </w:rPr>
            </w:pPr>
            <w:r w:rsidRPr="00C558D4">
              <w:rPr>
                <w:rFonts w:asciiTheme="majorHAnsi" w:hAnsiTheme="majorHAnsi" w:cstheme="majorHAnsi"/>
                <w:b/>
                <w:sz w:val="18"/>
                <w:szCs w:val="18"/>
              </w:rPr>
              <w:t xml:space="preserve">letter patterns: </w:t>
            </w:r>
            <w:r w:rsidRPr="00C558D4">
              <w:rPr>
                <w:rFonts w:asciiTheme="majorHAnsi" w:hAnsiTheme="majorHAnsi" w:cstheme="majorHAnsi"/>
                <w:sz w:val="18"/>
                <w:szCs w:val="18"/>
              </w:rPr>
              <w:t>such as groupings of letters that make the same sound, rhyming words, and letter patterns that have consistent pronunciations</w:t>
            </w:r>
          </w:p>
          <w:p w14:paraId="524C593B" w14:textId="77777777" w:rsidR="000E2AB0" w:rsidRPr="00C558D4" w:rsidRDefault="000E2AB0" w:rsidP="000E2AB0">
            <w:pPr>
              <w:spacing w:after="40"/>
              <w:rPr>
                <w:rFonts w:asciiTheme="majorHAnsi" w:hAnsiTheme="majorHAnsi" w:cstheme="majorHAnsi"/>
                <w:b/>
                <w:sz w:val="18"/>
                <w:szCs w:val="18"/>
              </w:rPr>
            </w:pPr>
            <w:r w:rsidRPr="00C558D4">
              <w:rPr>
                <w:rFonts w:asciiTheme="majorHAnsi" w:hAnsiTheme="majorHAnsi" w:cstheme="majorHAnsi"/>
                <w:b/>
                <w:sz w:val="18"/>
                <w:szCs w:val="18"/>
              </w:rPr>
              <w:t>phonemes:</w:t>
            </w:r>
          </w:p>
          <w:p w14:paraId="594AAF92" w14:textId="77777777" w:rsidR="00C558D4" w:rsidRPr="00C558D4" w:rsidRDefault="00C558D4" w:rsidP="00C558D4">
            <w:pPr>
              <w:pStyle w:val="ListParagraph"/>
              <w:numPr>
                <w:ilvl w:val="0"/>
                <w:numId w:val="21"/>
              </w:numPr>
              <w:spacing w:after="40"/>
              <w:rPr>
                <w:rFonts w:cs="Arial"/>
                <w:b/>
                <w:sz w:val="18"/>
                <w:szCs w:val="18"/>
              </w:rPr>
            </w:pPr>
            <w:r w:rsidRPr="00C558D4">
              <w:rPr>
                <w:rFonts w:cs="Arial"/>
                <w:sz w:val="18"/>
                <w:szCs w:val="18"/>
              </w:rPr>
              <w:t>individual speech sounds that distinguish one word from another using consonants and/or vowels</w:t>
            </w:r>
          </w:p>
          <w:p w14:paraId="213E4ABC" w14:textId="77777777" w:rsidR="00C558D4" w:rsidRPr="00C558D4" w:rsidRDefault="00C558D4" w:rsidP="00C558D4">
            <w:pPr>
              <w:pStyle w:val="ListParagraph"/>
              <w:numPr>
                <w:ilvl w:val="0"/>
                <w:numId w:val="21"/>
              </w:numPr>
              <w:spacing w:after="40"/>
              <w:rPr>
                <w:rFonts w:cs="Arial"/>
                <w:b/>
                <w:sz w:val="18"/>
                <w:szCs w:val="18"/>
              </w:rPr>
            </w:pPr>
            <w:r w:rsidRPr="00C558D4">
              <w:rPr>
                <w:rFonts w:cs="Arial"/>
                <w:sz w:val="18"/>
                <w:szCs w:val="18"/>
              </w:rPr>
              <w:t>distinguishing similar phonemes</w:t>
            </w:r>
          </w:p>
          <w:p w14:paraId="12A48123" w14:textId="77777777" w:rsidR="00FE7879" w:rsidRPr="00C558D4" w:rsidRDefault="00FE7879" w:rsidP="00902064">
            <w:pPr>
              <w:spacing w:after="40"/>
              <w:rPr>
                <w:rFonts w:asciiTheme="majorHAnsi" w:hAnsiTheme="majorHAnsi" w:cstheme="majorHAnsi"/>
                <w:b/>
                <w:sz w:val="18"/>
                <w:szCs w:val="18"/>
              </w:rPr>
            </w:pPr>
          </w:p>
          <w:p w14:paraId="279E11AC" w14:textId="77777777" w:rsidR="00902064" w:rsidRPr="00C558D4" w:rsidRDefault="00902064" w:rsidP="00902064">
            <w:pPr>
              <w:spacing w:after="40"/>
              <w:rPr>
                <w:rFonts w:asciiTheme="majorHAnsi" w:hAnsiTheme="majorHAnsi" w:cstheme="majorHAnsi"/>
                <w:sz w:val="18"/>
                <w:szCs w:val="18"/>
              </w:rPr>
            </w:pPr>
            <w:r w:rsidRPr="00C558D4">
              <w:rPr>
                <w:rFonts w:asciiTheme="majorHAnsi" w:hAnsiTheme="majorHAnsi" w:cstheme="majorHAnsi"/>
                <w:b/>
                <w:sz w:val="18"/>
                <w:szCs w:val="18"/>
              </w:rPr>
              <w:t xml:space="preserve">questions: </w:t>
            </w:r>
            <w:r w:rsidRPr="00C558D4">
              <w:rPr>
                <w:rFonts w:asciiTheme="majorHAnsi" w:hAnsiTheme="majorHAnsi" w:cstheme="majorHAnsi"/>
                <w:sz w:val="18"/>
                <w:szCs w:val="18"/>
              </w:rPr>
              <w:t>e.g., [</w:t>
            </w:r>
            <w:r w:rsidRPr="00C558D4">
              <w:rPr>
                <w:rFonts w:asciiTheme="majorHAnsi" w:hAnsiTheme="majorHAnsi" w:cstheme="majorHAnsi"/>
                <w:i/>
                <w:sz w:val="18"/>
                <w:szCs w:val="18"/>
              </w:rPr>
              <w:t>How many…?</w:t>
            </w:r>
            <w:r w:rsidRPr="00C558D4">
              <w:rPr>
                <w:rFonts w:asciiTheme="majorHAnsi" w:hAnsiTheme="majorHAnsi" w:cstheme="majorHAnsi"/>
                <w:sz w:val="18"/>
                <w:szCs w:val="18"/>
              </w:rPr>
              <w:t>], [</w:t>
            </w:r>
            <w:r w:rsidRPr="00C558D4">
              <w:rPr>
                <w:rFonts w:asciiTheme="majorHAnsi" w:hAnsiTheme="majorHAnsi" w:cstheme="majorHAnsi"/>
                <w:i/>
                <w:sz w:val="18"/>
                <w:szCs w:val="18"/>
              </w:rPr>
              <w:t>How…?</w:t>
            </w:r>
            <w:r w:rsidRPr="00C558D4">
              <w:rPr>
                <w:rFonts w:asciiTheme="majorHAnsi" w:hAnsiTheme="majorHAnsi" w:cstheme="majorHAnsi"/>
                <w:sz w:val="18"/>
                <w:szCs w:val="18"/>
              </w:rPr>
              <w:t>], [</w:t>
            </w:r>
            <w:r w:rsidRPr="00C558D4">
              <w:rPr>
                <w:rFonts w:asciiTheme="majorHAnsi" w:hAnsiTheme="majorHAnsi" w:cstheme="majorHAnsi"/>
                <w:i/>
                <w:sz w:val="18"/>
                <w:szCs w:val="18"/>
              </w:rPr>
              <w:t>Is…?</w:t>
            </w:r>
            <w:r w:rsidRPr="00C558D4">
              <w:rPr>
                <w:rFonts w:asciiTheme="majorHAnsi" w:hAnsiTheme="majorHAnsi" w:cstheme="majorHAnsi"/>
                <w:sz w:val="18"/>
                <w:szCs w:val="18"/>
              </w:rPr>
              <w:t>], [</w:t>
            </w:r>
            <w:r w:rsidRPr="00C558D4">
              <w:rPr>
                <w:rFonts w:asciiTheme="majorHAnsi" w:hAnsiTheme="majorHAnsi" w:cstheme="majorHAnsi"/>
                <w:i/>
                <w:sz w:val="18"/>
                <w:szCs w:val="18"/>
              </w:rPr>
              <w:t>Why…?</w:t>
            </w:r>
            <w:r w:rsidRPr="00C558D4">
              <w:rPr>
                <w:rFonts w:asciiTheme="majorHAnsi" w:hAnsiTheme="majorHAnsi" w:cstheme="majorHAnsi"/>
                <w:sz w:val="18"/>
                <w:szCs w:val="18"/>
              </w:rPr>
              <w:t>], [</w:t>
            </w:r>
            <w:r w:rsidRPr="00C558D4">
              <w:rPr>
                <w:rFonts w:asciiTheme="majorHAnsi" w:hAnsiTheme="majorHAnsi" w:cstheme="majorHAnsi"/>
                <w:i/>
                <w:sz w:val="18"/>
                <w:szCs w:val="18"/>
              </w:rPr>
              <w:t>When…?</w:t>
            </w:r>
            <w:r w:rsidRPr="00C558D4">
              <w:rPr>
                <w:rFonts w:asciiTheme="majorHAnsi" w:hAnsiTheme="majorHAnsi" w:cstheme="majorHAnsi"/>
                <w:sz w:val="18"/>
                <w:szCs w:val="18"/>
              </w:rPr>
              <w:t>], [</w:t>
            </w:r>
            <w:r w:rsidRPr="00C558D4">
              <w:rPr>
                <w:rFonts w:asciiTheme="majorHAnsi" w:hAnsiTheme="majorHAnsi" w:cstheme="majorHAnsi"/>
                <w:i/>
                <w:sz w:val="18"/>
                <w:szCs w:val="18"/>
              </w:rPr>
              <w:t>What…?</w:t>
            </w:r>
            <w:r w:rsidRPr="00C558D4">
              <w:rPr>
                <w:rFonts w:asciiTheme="majorHAnsi" w:hAnsiTheme="majorHAnsi" w:cstheme="majorHAnsi"/>
                <w:sz w:val="18"/>
                <w:szCs w:val="18"/>
              </w:rPr>
              <w:t>], [</w:t>
            </w:r>
            <w:r w:rsidRPr="00C558D4">
              <w:rPr>
                <w:rFonts w:asciiTheme="majorHAnsi" w:hAnsiTheme="majorHAnsi" w:cstheme="majorHAnsi"/>
                <w:i/>
                <w:sz w:val="18"/>
                <w:szCs w:val="18"/>
              </w:rPr>
              <w:t>Who…?</w:t>
            </w:r>
            <w:r w:rsidRPr="00C558D4">
              <w:rPr>
                <w:rFonts w:asciiTheme="majorHAnsi" w:hAnsiTheme="majorHAnsi" w:cstheme="majorHAnsi"/>
                <w:sz w:val="18"/>
                <w:szCs w:val="18"/>
              </w:rPr>
              <w:t>]</w:t>
            </w:r>
          </w:p>
          <w:p w14:paraId="7618C2FB" w14:textId="77777777" w:rsidR="00902064" w:rsidRPr="00C558D4" w:rsidRDefault="00902064" w:rsidP="00902064">
            <w:pPr>
              <w:spacing w:after="40"/>
              <w:rPr>
                <w:rFonts w:asciiTheme="majorHAnsi" w:hAnsiTheme="majorHAnsi" w:cstheme="majorHAnsi"/>
                <w:sz w:val="18"/>
                <w:szCs w:val="18"/>
              </w:rPr>
            </w:pPr>
          </w:p>
          <w:p w14:paraId="1A9A7534" w14:textId="77777777" w:rsidR="00902064" w:rsidRPr="00C558D4" w:rsidRDefault="00902064" w:rsidP="00902064">
            <w:pPr>
              <w:spacing w:after="40"/>
              <w:rPr>
                <w:rFonts w:asciiTheme="majorHAnsi" w:hAnsiTheme="majorHAnsi" w:cstheme="majorHAnsi"/>
                <w:sz w:val="18"/>
                <w:szCs w:val="18"/>
              </w:rPr>
            </w:pPr>
            <w:r w:rsidRPr="00C558D4">
              <w:rPr>
                <w:rFonts w:asciiTheme="majorHAnsi" w:hAnsiTheme="majorHAnsi" w:cstheme="majorHAnsi"/>
                <w:b/>
                <w:sz w:val="18"/>
                <w:szCs w:val="18"/>
              </w:rPr>
              <w:t>descriptions:</w:t>
            </w:r>
            <w:r w:rsidRPr="00C558D4">
              <w:rPr>
                <w:rFonts w:asciiTheme="majorHAnsi" w:hAnsiTheme="majorHAnsi" w:cstheme="majorHAnsi"/>
                <w:sz w:val="18"/>
                <w:szCs w:val="18"/>
              </w:rPr>
              <w:t xml:space="preserve">  family members, friends, teachers, community members, main characters in texts, heroes (e.g., </w:t>
            </w:r>
            <w:r w:rsidRPr="00C558D4">
              <w:rPr>
                <w:rFonts w:asciiTheme="majorHAnsi" w:hAnsiTheme="majorHAnsi" w:cstheme="majorHAnsi"/>
                <w:i/>
                <w:sz w:val="18"/>
                <w:szCs w:val="18"/>
              </w:rPr>
              <w:t>My mother is a teacher. She has brown hair and is tall. She plays football very well.</w:t>
            </w:r>
            <w:r w:rsidRPr="00C558D4">
              <w:rPr>
                <w:rFonts w:asciiTheme="majorHAnsi" w:hAnsiTheme="majorHAnsi" w:cstheme="majorHAnsi"/>
                <w:sz w:val="18"/>
                <w:szCs w:val="18"/>
              </w:rPr>
              <w:t>)</w:t>
            </w:r>
          </w:p>
          <w:p w14:paraId="328F05BD" w14:textId="77777777" w:rsidR="00A67CA3" w:rsidRPr="00C558D4" w:rsidRDefault="00A67CA3" w:rsidP="00902064">
            <w:pPr>
              <w:spacing w:after="40"/>
              <w:rPr>
                <w:rFonts w:asciiTheme="majorHAnsi" w:hAnsiTheme="majorHAnsi" w:cstheme="majorHAnsi"/>
                <w:sz w:val="18"/>
                <w:szCs w:val="18"/>
              </w:rPr>
            </w:pPr>
          </w:p>
          <w:p w14:paraId="4F3AA579" w14:textId="3F6D40AD" w:rsidR="00156656" w:rsidRPr="00C558D4" w:rsidRDefault="00156656" w:rsidP="00902064">
            <w:pPr>
              <w:spacing w:after="40"/>
              <w:rPr>
                <w:rFonts w:asciiTheme="majorHAnsi" w:hAnsiTheme="majorHAnsi" w:cstheme="majorHAnsi"/>
                <w:i/>
                <w:sz w:val="18"/>
                <w:szCs w:val="18"/>
              </w:rPr>
            </w:pPr>
            <w:r w:rsidRPr="00C558D4">
              <w:rPr>
                <w:rFonts w:asciiTheme="majorHAnsi" w:hAnsiTheme="majorHAnsi" w:cstheme="majorHAnsi"/>
                <w:b/>
                <w:sz w:val="18"/>
                <w:szCs w:val="18"/>
              </w:rPr>
              <w:t xml:space="preserve">emotions: </w:t>
            </w:r>
            <w:r w:rsidRPr="00C558D4">
              <w:rPr>
                <w:rFonts w:asciiTheme="majorHAnsi" w:hAnsiTheme="majorHAnsi" w:cstheme="majorHAnsi"/>
                <w:sz w:val="18"/>
                <w:szCs w:val="18"/>
              </w:rPr>
              <w:t xml:space="preserve">e.g., </w:t>
            </w:r>
            <w:r w:rsidRPr="00C558D4">
              <w:rPr>
                <w:rFonts w:asciiTheme="majorHAnsi" w:hAnsiTheme="majorHAnsi" w:cstheme="majorHAnsi"/>
                <w:i/>
                <w:sz w:val="18"/>
                <w:szCs w:val="18"/>
              </w:rPr>
              <w:t>I’m tired. I’m fine.</w:t>
            </w:r>
          </w:p>
          <w:p w14:paraId="3DC4021E" w14:textId="77777777" w:rsidR="00156656" w:rsidRPr="00C558D4" w:rsidRDefault="00156656" w:rsidP="00902064">
            <w:pPr>
              <w:spacing w:after="40"/>
              <w:rPr>
                <w:rFonts w:asciiTheme="majorHAnsi" w:hAnsiTheme="majorHAnsi" w:cstheme="majorHAnsi"/>
                <w:i/>
                <w:sz w:val="18"/>
                <w:szCs w:val="18"/>
              </w:rPr>
            </w:pPr>
          </w:p>
          <w:p w14:paraId="33DBDFD4" w14:textId="6E664295" w:rsidR="00A67CA3" w:rsidRPr="00C558D4" w:rsidRDefault="00A67CA3" w:rsidP="00A67CA3">
            <w:pPr>
              <w:pStyle w:val="ListparagraphidentLastsub-bullet"/>
              <w:spacing w:after="0"/>
              <w:ind w:left="0" w:firstLine="0"/>
              <w:rPr>
                <w:rFonts w:asciiTheme="majorHAnsi" w:hAnsiTheme="majorHAnsi" w:cstheme="majorHAnsi"/>
                <w:i/>
                <w:sz w:val="18"/>
                <w:szCs w:val="18"/>
              </w:rPr>
            </w:pPr>
            <w:r w:rsidRPr="00C558D4">
              <w:rPr>
                <w:rFonts w:asciiTheme="majorHAnsi" w:hAnsiTheme="majorHAnsi" w:cstheme="majorHAnsi"/>
                <w:b/>
                <w:sz w:val="18"/>
                <w:szCs w:val="18"/>
              </w:rPr>
              <w:t xml:space="preserve">instructions: </w:t>
            </w:r>
            <w:r w:rsidRPr="00C558D4">
              <w:rPr>
                <w:rFonts w:asciiTheme="majorHAnsi" w:hAnsiTheme="majorHAnsi" w:cstheme="majorHAnsi"/>
                <w:sz w:val="18"/>
                <w:szCs w:val="18"/>
              </w:rPr>
              <w:t xml:space="preserve">e.g., </w:t>
            </w:r>
            <w:r w:rsidRPr="00C558D4">
              <w:rPr>
                <w:rFonts w:asciiTheme="majorHAnsi" w:hAnsiTheme="majorHAnsi" w:cstheme="majorHAnsi"/>
                <w:i/>
                <w:sz w:val="18"/>
                <w:szCs w:val="18"/>
              </w:rPr>
              <w:t>right, on the table, next to you</w:t>
            </w:r>
          </w:p>
          <w:p w14:paraId="291F9E14" w14:textId="77777777" w:rsidR="00A67CA3" w:rsidRPr="00C558D4" w:rsidRDefault="00A67CA3" w:rsidP="00A67CA3">
            <w:pPr>
              <w:pStyle w:val="ListparagraphidentLastsub-bullet"/>
              <w:spacing w:after="0"/>
              <w:ind w:left="0" w:firstLine="0"/>
              <w:rPr>
                <w:rFonts w:asciiTheme="majorHAnsi" w:hAnsiTheme="majorHAnsi" w:cstheme="majorHAnsi"/>
                <w:i/>
                <w:sz w:val="18"/>
                <w:szCs w:val="18"/>
              </w:rPr>
            </w:pPr>
          </w:p>
          <w:p w14:paraId="3D00258E" w14:textId="26BE607C" w:rsidR="00A67CA3" w:rsidRPr="00C558D4" w:rsidRDefault="00A67CA3" w:rsidP="00A67CA3">
            <w:pPr>
              <w:pStyle w:val="ListparagraphidentLastsub-bullet"/>
              <w:spacing w:after="0"/>
              <w:ind w:left="0" w:firstLine="0"/>
              <w:rPr>
                <w:rFonts w:asciiTheme="majorHAnsi" w:hAnsiTheme="majorHAnsi" w:cstheme="majorHAnsi"/>
                <w:sz w:val="18"/>
                <w:szCs w:val="18"/>
              </w:rPr>
            </w:pPr>
            <w:r w:rsidRPr="00C558D4">
              <w:rPr>
                <w:rFonts w:asciiTheme="majorHAnsi" w:hAnsiTheme="majorHAnsi" w:cstheme="majorHAnsi"/>
                <w:b/>
                <w:sz w:val="18"/>
                <w:szCs w:val="18"/>
              </w:rPr>
              <w:lastRenderedPageBreak/>
              <w:t xml:space="preserve">comparisons: </w:t>
            </w:r>
            <w:r w:rsidRPr="00C558D4">
              <w:rPr>
                <w:rFonts w:asciiTheme="majorHAnsi" w:hAnsiTheme="majorHAnsi" w:cstheme="majorHAnsi"/>
                <w:sz w:val="18"/>
                <w:szCs w:val="18"/>
              </w:rPr>
              <w:t xml:space="preserve">e.g., </w:t>
            </w:r>
            <w:r w:rsidRPr="00C558D4">
              <w:rPr>
                <w:rFonts w:asciiTheme="majorHAnsi" w:hAnsiTheme="majorHAnsi" w:cstheme="majorHAnsi"/>
                <w:i/>
                <w:sz w:val="18"/>
                <w:szCs w:val="18"/>
              </w:rPr>
              <w:t xml:space="preserve">I like apples </w:t>
            </w:r>
            <w:r w:rsidR="00156656" w:rsidRPr="00C558D4">
              <w:rPr>
                <w:rFonts w:asciiTheme="majorHAnsi" w:hAnsiTheme="majorHAnsi" w:cstheme="majorHAnsi"/>
                <w:i/>
                <w:sz w:val="18"/>
                <w:szCs w:val="18"/>
              </w:rPr>
              <w:t>rather</w:t>
            </w:r>
            <w:r w:rsidRPr="00C558D4">
              <w:rPr>
                <w:rFonts w:asciiTheme="majorHAnsi" w:hAnsiTheme="majorHAnsi" w:cstheme="majorHAnsi"/>
                <w:i/>
                <w:sz w:val="18"/>
                <w:szCs w:val="18"/>
              </w:rPr>
              <w:t xml:space="preserve"> than bananas. She plays tennis, but I </w:t>
            </w:r>
            <w:r w:rsidR="00156656" w:rsidRPr="00C558D4">
              <w:rPr>
                <w:rFonts w:asciiTheme="majorHAnsi" w:hAnsiTheme="majorHAnsi" w:cstheme="majorHAnsi"/>
                <w:i/>
                <w:sz w:val="18"/>
                <w:szCs w:val="18"/>
              </w:rPr>
              <w:t>play</w:t>
            </w:r>
            <w:r w:rsidRPr="00C558D4">
              <w:rPr>
                <w:rFonts w:asciiTheme="majorHAnsi" w:hAnsiTheme="majorHAnsi" w:cstheme="majorHAnsi"/>
                <w:i/>
                <w:sz w:val="18"/>
                <w:szCs w:val="18"/>
              </w:rPr>
              <w:t xml:space="preserve"> football.</w:t>
            </w:r>
          </w:p>
          <w:p w14:paraId="710AEC2C" w14:textId="77777777" w:rsidR="00313900" w:rsidRPr="00C558D4" w:rsidRDefault="00313900" w:rsidP="00A67CA3">
            <w:pPr>
              <w:pStyle w:val="ListparagraphidentLastsub-bullet"/>
              <w:spacing w:after="0"/>
              <w:ind w:left="0" w:firstLine="0"/>
              <w:rPr>
                <w:rFonts w:asciiTheme="majorHAnsi" w:hAnsiTheme="majorHAnsi" w:cstheme="majorHAnsi"/>
                <w:sz w:val="18"/>
                <w:szCs w:val="18"/>
              </w:rPr>
            </w:pPr>
          </w:p>
          <w:p w14:paraId="3C52CC7C" w14:textId="77777777" w:rsidR="00313900" w:rsidRPr="00C558D4" w:rsidRDefault="00313900" w:rsidP="00313900">
            <w:pPr>
              <w:spacing w:after="40"/>
              <w:rPr>
                <w:rFonts w:cs="Arial"/>
                <w:sz w:val="18"/>
                <w:szCs w:val="18"/>
              </w:rPr>
            </w:pPr>
            <w:r w:rsidRPr="00C558D4">
              <w:rPr>
                <w:rFonts w:cs="Arial"/>
                <w:b/>
                <w:sz w:val="18"/>
                <w:szCs w:val="18"/>
              </w:rPr>
              <w:t xml:space="preserve">oral histories: </w:t>
            </w:r>
            <w:r w:rsidRPr="00C558D4">
              <w:rPr>
                <w:rFonts w:cs="Arial"/>
                <w:sz w:val="18"/>
                <w:szCs w:val="18"/>
              </w:rPr>
              <w:t>e.g., conversations with an Elder about celebrations, traditions, and protocols</w:t>
            </w:r>
          </w:p>
          <w:p w14:paraId="4F7B8C29" w14:textId="77777777" w:rsidR="00313900" w:rsidRPr="00C558D4" w:rsidRDefault="00313900" w:rsidP="00313900">
            <w:pPr>
              <w:spacing w:after="40"/>
              <w:rPr>
                <w:rFonts w:cs="Arial"/>
                <w:b/>
                <w:sz w:val="18"/>
                <w:szCs w:val="18"/>
              </w:rPr>
            </w:pPr>
          </w:p>
          <w:p w14:paraId="51BCD5F0" w14:textId="77777777" w:rsidR="00313900" w:rsidRPr="00C558D4" w:rsidRDefault="00313900" w:rsidP="00313900">
            <w:pPr>
              <w:spacing w:after="40"/>
              <w:rPr>
                <w:rFonts w:cs="Arial"/>
                <w:b/>
                <w:sz w:val="18"/>
                <w:szCs w:val="18"/>
              </w:rPr>
            </w:pPr>
            <w:r w:rsidRPr="00C558D4">
              <w:rPr>
                <w:rFonts w:cs="Arial"/>
                <w:b/>
                <w:sz w:val="18"/>
                <w:szCs w:val="18"/>
              </w:rPr>
              <w:t xml:space="preserve">identity: </w:t>
            </w:r>
            <w:r w:rsidRPr="00C558D4">
              <w:rPr>
                <w:rFonts w:cs="Arial"/>
                <w:sz w:val="18"/>
                <w:szCs w:val="18"/>
              </w:rPr>
              <w:t>Identity is influenced by, for example, traditions, protocols, celebrations, and festivals</w:t>
            </w:r>
          </w:p>
          <w:p w14:paraId="5468383F" w14:textId="77777777" w:rsidR="00313900" w:rsidRPr="00C558D4" w:rsidRDefault="00313900" w:rsidP="00313900">
            <w:pPr>
              <w:spacing w:after="40"/>
              <w:rPr>
                <w:rFonts w:cs="Arial"/>
                <w:b/>
                <w:sz w:val="18"/>
                <w:szCs w:val="18"/>
              </w:rPr>
            </w:pPr>
          </w:p>
          <w:p w14:paraId="3D429D7B" w14:textId="77777777" w:rsidR="00313900" w:rsidRPr="00C558D4" w:rsidRDefault="00313900" w:rsidP="00313900">
            <w:pPr>
              <w:spacing w:after="40"/>
              <w:rPr>
                <w:rFonts w:cs="Arial"/>
                <w:b/>
                <w:sz w:val="18"/>
                <w:szCs w:val="18"/>
              </w:rPr>
            </w:pPr>
            <w:r w:rsidRPr="00C558D4">
              <w:rPr>
                <w:rFonts w:cs="Arial"/>
                <w:b/>
                <w:sz w:val="18"/>
                <w:szCs w:val="18"/>
              </w:rPr>
              <w:t xml:space="preserve">place: </w:t>
            </w:r>
            <w:r w:rsidRPr="00C558D4">
              <w:rPr>
                <w:rFonts w:cs="Arial"/>
                <w:sz w:val="18"/>
                <w:szCs w:val="18"/>
              </w:rPr>
              <w:t>Place is any environment, locality, or context with which people interact to learn, create memory, reflect on history, connect with culture, and establish identity. The connection between people and place is foundational to First Peoples perspectives on the world. A sense of place can be influenced by territory, food, clothing, and creative works.</w:t>
            </w:r>
            <w:r w:rsidRPr="00C558D4">
              <w:rPr>
                <w:rFonts w:cs="Arial"/>
                <w:b/>
                <w:sz w:val="18"/>
                <w:szCs w:val="18"/>
              </w:rPr>
              <w:t> </w:t>
            </w:r>
          </w:p>
          <w:p w14:paraId="4B133E88" w14:textId="77777777" w:rsidR="00313900" w:rsidRPr="00C558D4" w:rsidRDefault="00313900" w:rsidP="00A67CA3">
            <w:pPr>
              <w:pStyle w:val="ListparagraphidentLastsub-bullet"/>
              <w:spacing w:after="0"/>
              <w:ind w:left="0" w:firstLine="0"/>
              <w:rPr>
                <w:rFonts w:asciiTheme="majorHAnsi" w:hAnsiTheme="majorHAnsi" w:cstheme="majorHAnsi"/>
                <w:sz w:val="18"/>
                <w:szCs w:val="18"/>
              </w:rPr>
            </w:pPr>
          </w:p>
          <w:p w14:paraId="7EC2CA05" w14:textId="77777777" w:rsidR="00A67CA3" w:rsidRPr="00C558D4" w:rsidRDefault="00313900" w:rsidP="00902064">
            <w:pPr>
              <w:spacing w:after="40"/>
              <w:rPr>
                <w:rFonts w:asciiTheme="majorHAnsi" w:hAnsiTheme="majorHAnsi" w:cstheme="majorHAnsi"/>
                <w:sz w:val="18"/>
                <w:szCs w:val="18"/>
              </w:rPr>
            </w:pPr>
            <w:r w:rsidRPr="00C558D4">
              <w:rPr>
                <w:rFonts w:asciiTheme="majorHAnsi" w:hAnsiTheme="majorHAnsi" w:cstheme="majorHAnsi"/>
                <w:b/>
                <w:sz w:val="18"/>
                <w:szCs w:val="18"/>
              </w:rPr>
              <w:t>around the world:</w:t>
            </w:r>
            <w:r w:rsidRPr="00C558D4">
              <w:rPr>
                <w:rFonts w:asciiTheme="majorHAnsi" w:hAnsiTheme="majorHAnsi" w:cstheme="majorHAnsi"/>
                <w:sz w:val="18"/>
                <w:szCs w:val="18"/>
              </w:rPr>
              <w:t xml:space="preserve"> locations of some [name of language] communities around the world</w:t>
            </w:r>
          </w:p>
          <w:p w14:paraId="11CD2E76" w14:textId="77777777" w:rsidR="00551D82" w:rsidRPr="00C558D4" w:rsidRDefault="00551D82" w:rsidP="00902064">
            <w:pPr>
              <w:spacing w:after="40"/>
              <w:rPr>
                <w:rFonts w:asciiTheme="majorHAnsi" w:hAnsiTheme="majorHAnsi" w:cstheme="majorHAnsi"/>
                <w:sz w:val="18"/>
                <w:szCs w:val="18"/>
              </w:rPr>
            </w:pPr>
          </w:p>
          <w:p w14:paraId="14026435" w14:textId="4D9B7EDD" w:rsidR="00551D82" w:rsidRPr="00C558D4" w:rsidRDefault="00467B46" w:rsidP="00902064">
            <w:pPr>
              <w:spacing w:after="40"/>
              <w:rPr>
                <w:rFonts w:cstheme="minorHAnsi"/>
                <w:sz w:val="18"/>
                <w:szCs w:val="18"/>
              </w:rPr>
            </w:pPr>
            <w:r w:rsidRPr="00C558D4">
              <w:rPr>
                <w:rFonts w:cstheme="minorHAnsi"/>
                <w:b/>
                <w:sz w:val="18"/>
                <w:szCs w:val="18"/>
              </w:rPr>
              <w:t xml:space="preserve">creative works: </w:t>
            </w:r>
            <w:r w:rsidRPr="00C558D4">
              <w:rPr>
                <w:rFonts w:cstheme="minorHAnsi"/>
                <w:sz w:val="18"/>
                <w:szCs w:val="18"/>
              </w:rPr>
              <w:t>e.g., painting, sculpture, theatre, dance, poetry and prose, filmmaking, musical composition, architecture</w:t>
            </w:r>
          </w:p>
          <w:p w14:paraId="57A2B224" w14:textId="1798F462" w:rsidR="007B4CD5" w:rsidRPr="00C558D4" w:rsidRDefault="007B4CD5" w:rsidP="00902064">
            <w:pPr>
              <w:spacing w:after="40"/>
              <w:rPr>
                <w:rFonts w:cstheme="minorHAnsi"/>
                <w:b/>
                <w:sz w:val="18"/>
                <w:szCs w:val="18"/>
              </w:rPr>
            </w:pPr>
          </w:p>
          <w:p w14:paraId="61E41D41" w14:textId="386E4F37" w:rsidR="007B4CD5" w:rsidRPr="00C558D4" w:rsidRDefault="007B4CD5" w:rsidP="00902064">
            <w:pPr>
              <w:spacing w:after="40"/>
              <w:rPr>
                <w:rFonts w:cs="Arial"/>
                <w:b/>
                <w:sz w:val="18"/>
                <w:szCs w:val="18"/>
              </w:rPr>
            </w:pPr>
            <w:r w:rsidRPr="00C558D4">
              <w:rPr>
                <w:rFonts w:cs="Arial"/>
                <w:b/>
                <w:sz w:val="18"/>
                <w:szCs w:val="18"/>
              </w:rPr>
              <w:t xml:space="preserve">cultural appropriation: </w:t>
            </w:r>
            <w:r w:rsidRPr="00C558D4">
              <w:rPr>
                <w:rFonts w:cs="Arial"/>
                <w:sz w:val="18"/>
                <w:szCs w:val="18"/>
              </w:rPr>
              <w:t>use of a cultural motif, theme, “voice,” image, knowledge, story, song, or drama, shared without permission or without appropriate context or in a way that may misrepresent the real experience of the people from whose culture it is drawn</w:t>
            </w:r>
          </w:p>
          <w:p w14:paraId="5B0A9A3B" w14:textId="77777777" w:rsidR="00467B46" w:rsidRPr="00C558D4" w:rsidRDefault="00467B46" w:rsidP="00902064">
            <w:pPr>
              <w:spacing w:after="40"/>
              <w:rPr>
                <w:rFonts w:asciiTheme="majorHAnsi" w:hAnsiTheme="majorHAnsi" w:cstheme="majorHAnsi"/>
                <w:sz w:val="18"/>
                <w:szCs w:val="18"/>
              </w:rPr>
            </w:pPr>
          </w:p>
          <w:p w14:paraId="7A2557DA" w14:textId="7DE060BE" w:rsidR="00551D82" w:rsidRPr="00C558D4" w:rsidRDefault="00551D82" w:rsidP="00902064">
            <w:pPr>
              <w:spacing w:after="40"/>
              <w:rPr>
                <w:rFonts w:cs="Arial"/>
                <w:sz w:val="18"/>
                <w:szCs w:val="18"/>
              </w:rPr>
            </w:pPr>
            <w:r w:rsidRPr="00C558D4">
              <w:rPr>
                <w:rFonts w:asciiTheme="majorHAnsi" w:hAnsiTheme="majorHAnsi" w:cstheme="majorHAnsi"/>
                <w:b/>
                <w:sz w:val="18"/>
                <w:szCs w:val="18"/>
                <w:lang w:eastAsia="en-US"/>
              </w:rPr>
              <w:t xml:space="preserve">common elements of stories: </w:t>
            </w:r>
            <w:r w:rsidRPr="00C558D4">
              <w:rPr>
                <w:rFonts w:asciiTheme="majorHAnsi" w:hAnsiTheme="majorHAnsi" w:cstheme="majorHAnsi"/>
                <w:sz w:val="18"/>
                <w:szCs w:val="18"/>
                <w:lang w:eastAsia="en-US"/>
              </w:rPr>
              <w:t>place, characters, setting, plot, problem and resolution</w:t>
            </w:r>
          </w:p>
        </w:tc>
      </w:tr>
    </w:tbl>
    <w:p w14:paraId="535E5CEF" w14:textId="4C8AF2F9" w:rsidR="000C7103" w:rsidRDefault="000C7103" w:rsidP="0065587C">
      <w:pPr>
        <w:tabs>
          <w:tab w:val="left" w:pos="2370"/>
        </w:tabs>
        <w:rPr>
          <w:rFonts w:asciiTheme="majorHAnsi" w:hAnsiTheme="majorHAnsi"/>
          <w:sz w:val="20"/>
          <w:szCs w:val="20"/>
        </w:rPr>
      </w:pPr>
    </w:p>
    <w:p w14:paraId="57B473E8" w14:textId="77777777" w:rsidR="00546F8C" w:rsidRDefault="00546F8C" w:rsidP="0065587C">
      <w:pPr>
        <w:tabs>
          <w:tab w:val="left" w:pos="2370"/>
        </w:tabs>
        <w:rPr>
          <w:rFonts w:asciiTheme="majorHAnsi" w:hAnsiTheme="majorHAnsi"/>
          <w:sz w:val="20"/>
          <w:szCs w:val="20"/>
        </w:rPr>
      </w:pPr>
    </w:p>
    <w:p w14:paraId="40CF70F6" w14:textId="77777777" w:rsidR="00546F8C" w:rsidRDefault="00546F8C" w:rsidP="0065587C">
      <w:pPr>
        <w:tabs>
          <w:tab w:val="left" w:pos="2370"/>
        </w:tabs>
        <w:rPr>
          <w:rFonts w:asciiTheme="majorHAnsi" w:hAnsiTheme="majorHAnsi"/>
          <w:sz w:val="20"/>
          <w:szCs w:val="20"/>
        </w:rPr>
      </w:pPr>
    </w:p>
    <w:p w14:paraId="712D537F" w14:textId="77777777" w:rsidR="00546F8C" w:rsidRDefault="00546F8C" w:rsidP="0065587C">
      <w:pPr>
        <w:tabs>
          <w:tab w:val="left" w:pos="2370"/>
        </w:tabs>
        <w:rPr>
          <w:rFonts w:asciiTheme="majorHAnsi" w:hAnsiTheme="majorHAnsi"/>
          <w:sz w:val="20"/>
          <w:szCs w:val="20"/>
        </w:rPr>
      </w:pPr>
    </w:p>
    <w:p w14:paraId="72E92FF0" w14:textId="77777777" w:rsidR="00546F8C" w:rsidRDefault="00546F8C" w:rsidP="0065587C">
      <w:pPr>
        <w:tabs>
          <w:tab w:val="left" w:pos="2370"/>
        </w:tabs>
        <w:rPr>
          <w:rFonts w:asciiTheme="majorHAnsi" w:hAnsiTheme="majorHAnsi"/>
          <w:sz w:val="20"/>
          <w:szCs w:val="20"/>
        </w:rPr>
      </w:pPr>
    </w:p>
    <w:p w14:paraId="64C30978" w14:textId="77777777" w:rsidR="00546F8C" w:rsidRDefault="00546F8C" w:rsidP="0065587C">
      <w:pPr>
        <w:tabs>
          <w:tab w:val="left" w:pos="2370"/>
        </w:tabs>
        <w:rPr>
          <w:rFonts w:asciiTheme="majorHAnsi" w:hAnsiTheme="majorHAnsi"/>
          <w:sz w:val="20"/>
          <w:szCs w:val="20"/>
        </w:rPr>
      </w:pPr>
    </w:p>
    <w:tbl>
      <w:tblPr>
        <w:tblW w:w="18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34"/>
        <w:gridCol w:w="2178"/>
        <w:gridCol w:w="2556"/>
        <w:gridCol w:w="4734"/>
        <w:gridCol w:w="4734"/>
      </w:tblGrid>
      <w:tr w:rsidR="00546F8C" w:rsidRPr="00A548A5" w14:paraId="27BC4AA5" w14:textId="77777777" w:rsidTr="008E667A">
        <w:tc>
          <w:tcPr>
            <w:tcW w:w="18936" w:type="dxa"/>
            <w:gridSpan w:val="5"/>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6317EBC2" w14:textId="77777777" w:rsidR="00546F8C" w:rsidRPr="00850D61" w:rsidRDefault="00546F8C" w:rsidP="008E667A">
            <w:pPr>
              <w:rPr>
                <w:b/>
                <w:color w:val="FFFFFF" w:themeColor="background1"/>
                <w:sz w:val="20"/>
                <w:szCs w:val="20"/>
              </w:rPr>
            </w:pPr>
            <w:r>
              <w:rPr>
                <w:b/>
                <w:color w:val="FFFFFF" w:themeColor="background1"/>
                <w:sz w:val="20"/>
                <w:szCs w:val="20"/>
              </w:rPr>
              <w:t>Languages Template – Grade 8</w:t>
            </w:r>
          </w:p>
        </w:tc>
      </w:tr>
      <w:tr w:rsidR="00546F8C" w:rsidRPr="00A548A5" w14:paraId="79C62A5B" w14:textId="77777777" w:rsidTr="008E667A">
        <w:tc>
          <w:tcPr>
            <w:tcW w:w="6912" w:type="dxa"/>
            <w:gridSpan w:val="2"/>
            <w:tcBorders>
              <w:top w:val="single" w:sz="4" w:space="0" w:color="auto"/>
              <w:left w:val="single" w:sz="4" w:space="0" w:color="auto"/>
              <w:bottom w:val="single" w:sz="4" w:space="0" w:color="auto"/>
              <w:right w:val="single" w:sz="4" w:space="0" w:color="auto"/>
            </w:tcBorders>
            <w:hideMark/>
          </w:tcPr>
          <w:p w14:paraId="7D885542" w14:textId="77777777" w:rsidR="00546F8C" w:rsidRPr="00850D61" w:rsidRDefault="00546F8C" w:rsidP="008E667A">
            <w:pPr>
              <w:pStyle w:val="ParaAttribute3"/>
              <w:spacing w:line="276" w:lineRule="auto"/>
              <w:rPr>
                <w:rFonts w:asciiTheme="majorHAnsi" w:hAnsiTheme="majorHAnsi" w:cstheme="minorHAnsi"/>
                <w:b/>
                <w:lang w:eastAsia="en-US"/>
              </w:rPr>
            </w:pPr>
            <w:r w:rsidRPr="00850D61">
              <w:rPr>
                <w:rFonts w:asciiTheme="majorHAnsi" w:hAnsiTheme="majorHAnsi" w:cstheme="minorHAnsi"/>
                <w:b/>
                <w:lang w:eastAsia="en-US"/>
              </w:rPr>
              <w:t xml:space="preserve">Big Ideas </w:t>
            </w:r>
          </w:p>
        </w:tc>
        <w:tc>
          <w:tcPr>
            <w:tcW w:w="12024" w:type="dxa"/>
            <w:gridSpan w:val="3"/>
            <w:tcBorders>
              <w:top w:val="single" w:sz="4" w:space="0" w:color="auto"/>
              <w:left w:val="single" w:sz="4" w:space="0" w:color="auto"/>
              <w:bottom w:val="single" w:sz="4" w:space="0" w:color="auto"/>
              <w:right w:val="single" w:sz="4" w:space="0" w:color="auto"/>
            </w:tcBorders>
            <w:shd w:val="clear" w:color="auto" w:fill="EEECE1"/>
            <w:hideMark/>
          </w:tcPr>
          <w:p w14:paraId="723BC374" w14:textId="77777777" w:rsidR="00546F8C" w:rsidRPr="00850D61" w:rsidRDefault="00546F8C" w:rsidP="008E667A">
            <w:pPr>
              <w:rPr>
                <w:rFonts w:asciiTheme="majorHAnsi" w:hAnsiTheme="majorHAnsi"/>
                <w:b/>
                <w:sz w:val="20"/>
                <w:szCs w:val="20"/>
              </w:rPr>
            </w:pPr>
            <w:r w:rsidRPr="00850D61">
              <w:rPr>
                <w:rFonts w:asciiTheme="majorHAnsi" w:hAnsiTheme="majorHAnsi"/>
                <w:b/>
                <w:sz w:val="20"/>
                <w:szCs w:val="20"/>
              </w:rPr>
              <w:t xml:space="preserve">Elaborations </w:t>
            </w:r>
          </w:p>
        </w:tc>
      </w:tr>
      <w:tr w:rsidR="00546F8C" w:rsidRPr="00A548A5" w14:paraId="7C99AF61" w14:textId="77777777" w:rsidTr="008E667A">
        <w:tc>
          <w:tcPr>
            <w:tcW w:w="6912" w:type="dxa"/>
            <w:gridSpan w:val="2"/>
            <w:tcBorders>
              <w:top w:val="single" w:sz="4" w:space="0" w:color="auto"/>
              <w:left w:val="single" w:sz="4" w:space="0" w:color="auto"/>
              <w:bottom w:val="single" w:sz="4" w:space="0" w:color="auto"/>
              <w:right w:val="single" w:sz="4" w:space="0" w:color="auto"/>
            </w:tcBorders>
          </w:tcPr>
          <w:p w14:paraId="4253D095" w14:textId="77777777" w:rsidR="00546F8C" w:rsidRPr="00B41F27" w:rsidRDefault="00546F8C" w:rsidP="008E667A">
            <w:pPr>
              <w:pStyle w:val="ListParagraph"/>
              <w:numPr>
                <w:ilvl w:val="0"/>
                <w:numId w:val="2"/>
              </w:numPr>
              <w:rPr>
                <w:color w:val="auto"/>
                <w:sz w:val="18"/>
              </w:rPr>
            </w:pPr>
            <w:r>
              <w:rPr>
                <w:sz w:val="18"/>
              </w:rPr>
              <w:t>Listening and viewing with intent supports our acquisition and understanding of a new language.</w:t>
            </w:r>
          </w:p>
          <w:p w14:paraId="2475B0C8" w14:textId="20A1030D" w:rsidR="00546F8C" w:rsidRDefault="00546F8C" w:rsidP="008E667A">
            <w:pPr>
              <w:pStyle w:val="ListParagraph"/>
              <w:numPr>
                <w:ilvl w:val="0"/>
                <w:numId w:val="2"/>
              </w:numPr>
              <w:rPr>
                <w:color w:val="auto"/>
                <w:sz w:val="18"/>
              </w:rPr>
            </w:pPr>
            <w:r>
              <w:rPr>
                <w:sz w:val="18"/>
              </w:rPr>
              <w:t xml:space="preserve">We can express ourselves and talk about the world around </w:t>
            </w:r>
            <w:r w:rsidR="00907F61">
              <w:rPr>
                <w:sz w:val="18"/>
              </w:rPr>
              <w:t>u</w:t>
            </w:r>
            <w:r>
              <w:rPr>
                <w:sz w:val="18"/>
              </w:rPr>
              <w:t>s in a new language.</w:t>
            </w:r>
          </w:p>
          <w:p w14:paraId="520BBB87" w14:textId="77777777" w:rsidR="00546F8C" w:rsidRDefault="00546F8C" w:rsidP="008E667A">
            <w:pPr>
              <w:pStyle w:val="ListParagraph"/>
              <w:numPr>
                <w:ilvl w:val="0"/>
                <w:numId w:val="2"/>
              </w:numPr>
              <w:rPr>
                <w:color w:val="auto"/>
                <w:sz w:val="18"/>
              </w:rPr>
            </w:pPr>
            <w:r>
              <w:rPr>
                <w:sz w:val="18"/>
              </w:rPr>
              <w:t xml:space="preserve">With increased fluency, we can participate actively in </w:t>
            </w:r>
            <w:r>
              <w:rPr>
                <w:b/>
                <w:sz w:val="18"/>
              </w:rPr>
              <w:t>reciprocal</w:t>
            </w:r>
            <w:r>
              <w:rPr>
                <w:sz w:val="18"/>
              </w:rPr>
              <w:t xml:space="preserve"> interactions.</w:t>
            </w:r>
          </w:p>
          <w:p w14:paraId="2725FFD6" w14:textId="77777777" w:rsidR="00546F8C" w:rsidRDefault="00546F8C" w:rsidP="008E667A">
            <w:pPr>
              <w:pStyle w:val="ListParagraph"/>
              <w:numPr>
                <w:ilvl w:val="0"/>
                <w:numId w:val="2"/>
              </w:numPr>
              <w:rPr>
                <w:color w:val="auto"/>
                <w:sz w:val="18"/>
              </w:rPr>
            </w:pPr>
            <w:r>
              <w:rPr>
                <w:sz w:val="18"/>
              </w:rPr>
              <w:t xml:space="preserve">We can share our experiences and perspectives through </w:t>
            </w:r>
            <w:r>
              <w:rPr>
                <w:b/>
                <w:sz w:val="18"/>
              </w:rPr>
              <w:t>stories</w:t>
            </w:r>
            <w:r>
              <w:rPr>
                <w:sz w:val="18"/>
              </w:rPr>
              <w:t>.</w:t>
            </w:r>
          </w:p>
          <w:p w14:paraId="77D48DC1" w14:textId="77777777" w:rsidR="00546F8C" w:rsidRDefault="00546F8C" w:rsidP="008E667A">
            <w:pPr>
              <w:pStyle w:val="ListParagraph"/>
              <w:numPr>
                <w:ilvl w:val="0"/>
                <w:numId w:val="2"/>
              </w:numPr>
              <w:rPr>
                <w:color w:val="auto"/>
                <w:sz w:val="18"/>
              </w:rPr>
            </w:pPr>
            <w:r>
              <w:rPr>
                <w:sz w:val="18"/>
              </w:rPr>
              <w:t>Acquiring a new language and learning about another culture deepens our own language and culture.</w:t>
            </w:r>
          </w:p>
          <w:p w14:paraId="304F1D3A" w14:textId="77777777" w:rsidR="00546F8C" w:rsidRPr="00BE3E26" w:rsidRDefault="00546F8C" w:rsidP="008E667A">
            <w:pPr>
              <w:pStyle w:val="ListParagraph"/>
              <w:numPr>
                <w:ilvl w:val="0"/>
                <w:numId w:val="2"/>
              </w:numPr>
              <w:rPr>
                <w:rFonts w:cstheme="minorHAnsi"/>
                <w:color w:val="auto"/>
              </w:rPr>
            </w:pPr>
            <w:r w:rsidRPr="00832883">
              <w:rPr>
                <w:sz w:val="18"/>
              </w:rPr>
              <w:t>Creative works are</w:t>
            </w:r>
            <w:r>
              <w:rPr>
                <w:sz w:val="18"/>
              </w:rPr>
              <w:t xml:space="preserve"> an </w:t>
            </w:r>
            <w:r w:rsidRPr="00832883">
              <w:rPr>
                <w:b/>
                <w:sz w:val="18"/>
              </w:rPr>
              <w:t>expression of language and culture</w:t>
            </w:r>
            <w:r>
              <w:rPr>
                <w:sz w:val="18"/>
              </w:rPr>
              <w:t>.</w:t>
            </w:r>
          </w:p>
        </w:tc>
        <w:tc>
          <w:tcPr>
            <w:tcW w:w="12024" w:type="dxa"/>
            <w:gridSpan w:val="3"/>
            <w:tcBorders>
              <w:top w:val="single" w:sz="4" w:space="0" w:color="auto"/>
              <w:left w:val="single" w:sz="4" w:space="0" w:color="auto"/>
              <w:bottom w:val="single" w:sz="4" w:space="0" w:color="auto"/>
              <w:right w:val="single" w:sz="4" w:space="0" w:color="auto"/>
            </w:tcBorders>
            <w:shd w:val="clear" w:color="auto" w:fill="EEECE1"/>
          </w:tcPr>
          <w:p w14:paraId="6620F423" w14:textId="77777777" w:rsidR="00546F8C" w:rsidRPr="00110B86" w:rsidRDefault="00546F8C" w:rsidP="00110B86">
            <w:pPr>
              <w:spacing w:after="0" w:line="240" w:lineRule="auto"/>
              <w:rPr>
                <w:rFonts w:asciiTheme="majorHAnsi" w:hAnsiTheme="majorHAnsi"/>
                <w:color w:val="000000" w:themeColor="text1"/>
                <w:sz w:val="18"/>
                <w:szCs w:val="20"/>
              </w:rPr>
            </w:pPr>
            <w:r w:rsidRPr="00110B86">
              <w:rPr>
                <w:rFonts w:asciiTheme="majorHAnsi" w:hAnsiTheme="majorHAnsi"/>
                <w:b/>
                <w:color w:val="000000" w:themeColor="text1"/>
                <w:sz w:val="18"/>
                <w:szCs w:val="20"/>
              </w:rPr>
              <w:t>Reciprocal:</w:t>
            </w:r>
            <w:r w:rsidRPr="00110B86">
              <w:rPr>
                <w:rFonts w:asciiTheme="majorHAnsi" w:hAnsiTheme="majorHAnsi"/>
                <w:color w:val="000000" w:themeColor="text1"/>
                <w:sz w:val="18"/>
                <w:szCs w:val="20"/>
              </w:rPr>
              <w:t xml:space="preserve"> involving back-and-forth participation</w:t>
            </w:r>
          </w:p>
          <w:p w14:paraId="632DC05A" w14:textId="77777777" w:rsidR="00571A24" w:rsidRPr="000536F3" w:rsidRDefault="00571A24" w:rsidP="00571A24">
            <w:pPr>
              <w:pStyle w:val="ListParagraph"/>
              <w:spacing w:after="0" w:line="240" w:lineRule="auto"/>
              <w:ind w:left="360"/>
              <w:rPr>
                <w:rFonts w:asciiTheme="majorHAnsi" w:hAnsiTheme="majorHAnsi"/>
                <w:color w:val="000000" w:themeColor="text1"/>
                <w:sz w:val="18"/>
                <w:szCs w:val="20"/>
              </w:rPr>
            </w:pPr>
          </w:p>
          <w:p w14:paraId="34B7D22D" w14:textId="54495000" w:rsidR="00546F8C" w:rsidRPr="00110B86" w:rsidRDefault="00546F8C" w:rsidP="00110B86">
            <w:pPr>
              <w:spacing w:after="0" w:line="240" w:lineRule="auto"/>
              <w:rPr>
                <w:rFonts w:asciiTheme="majorHAnsi" w:hAnsiTheme="majorHAnsi"/>
                <w:color w:val="000000" w:themeColor="text1"/>
                <w:sz w:val="18"/>
                <w:szCs w:val="20"/>
              </w:rPr>
            </w:pPr>
            <w:r w:rsidRPr="00110B86">
              <w:rPr>
                <w:rFonts w:asciiTheme="majorHAnsi" w:hAnsiTheme="majorHAnsi"/>
                <w:b/>
                <w:color w:val="000000" w:themeColor="text1"/>
                <w:sz w:val="18"/>
                <w:szCs w:val="20"/>
              </w:rPr>
              <w:t xml:space="preserve">Stories: </w:t>
            </w:r>
            <w:r w:rsidR="00571A24" w:rsidRPr="00110B86">
              <w:rPr>
                <w:rFonts w:asciiTheme="majorHAnsi" w:hAnsiTheme="majorHAnsi"/>
                <w:color w:val="000000" w:themeColor="text1"/>
                <w:sz w:val="18"/>
                <w:szCs w:val="20"/>
              </w:rPr>
              <w:t xml:space="preserve">Stories are a narrative form of text that can be oral, written, or visual. Stories can be simple or complex and may be derived from real or imagined experiences. They can be used to seek and impart knowledge, entertain, share history, and strengthen a sense of identity. Examples are </w:t>
            </w:r>
            <w:r w:rsidR="00606A8F">
              <w:rPr>
                <w:rFonts w:asciiTheme="majorHAnsi" w:hAnsiTheme="majorHAnsi"/>
                <w:color w:val="000000" w:themeColor="text1"/>
                <w:sz w:val="18"/>
                <w:szCs w:val="20"/>
              </w:rPr>
              <w:t>I</w:t>
            </w:r>
            <w:r w:rsidR="00571A24" w:rsidRPr="00110B86">
              <w:rPr>
                <w:rFonts w:asciiTheme="majorHAnsi" w:hAnsiTheme="majorHAnsi"/>
                <w:color w:val="000000" w:themeColor="text1"/>
                <w:sz w:val="18"/>
                <w:szCs w:val="20"/>
              </w:rPr>
              <w:t>ndigenous oral histories, personal stories, skits, series of pictures, songs, and student-created stories.</w:t>
            </w:r>
          </w:p>
          <w:p w14:paraId="6D392B96" w14:textId="77777777" w:rsidR="00571A24" w:rsidRDefault="00571A24" w:rsidP="00571A24">
            <w:pPr>
              <w:pStyle w:val="ListParagraph"/>
              <w:spacing w:after="0" w:line="240" w:lineRule="auto"/>
              <w:ind w:left="360"/>
              <w:rPr>
                <w:rFonts w:asciiTheme="majorHAnsi" w:hAnsiTheme="majorHAnsi"/>
                <w:color w:val="000000" w:themeColor="text1"/>
                <w:sz w:val="18"/>
                <w:szCs w:val="20"/>
              </w:rPr>
            </w:pPr>
          </w:p>
          <w:p w14:paraId="1F939A78" w14:textId="3F491CE4" w:rsidR="00546F8C" w:rsidRPr="00187249" w:rsidRDefault="00832883" w:rsidP="00187249">
            <w:pPr>
              <w:rPr>
                <w:rFonts w:asciiTheme="majorHAnsi" w:hAnsiTheme="majorHAnsi"/>
                <w:color w:val="auto"/>
                <w:sz w:val="18"/>
                <w:szCs w:val="20"/>
              </w:rPr>
            </w:pPr>
            <w:r>
              <w:rPr>
                <w:rFonts w:asciiTheme="majorHAnsi" w:hAnsiTheme="majorHAnsi"/>
                <w:b/>
                <w:color w:val="auto"/>
                <w:sz w:val="18"/>
                <w:szCs w:val="20"/>
              </w:rPr>
              <w:t>expression of language and culture</w:t>
            </w:r>
            <w:r w:rsidR="00546F8C" w:rsidRPr="00110B86">
              <w:rPr>
                <w:rFonts w:asciiTheme="majorHAnsi" w:hAnsiTheme="majorHAnsi"/>
                <w:b/>
                <w:color w:val="auto"/>
                <w:sz w:val="18"/>
                <w:szCs w:val="20"/>
              </w:rPr>
              <w:t>:</w:t>
            </w:r>
            <w:r w:rsidR="00546F8C" w:rsidRPr="00110B86">
              <w:rPr>
                <w:rFonts w:asciiTheme="majorHAnsi" w:hAnsiTheme="majorHAnsi"/>
                <w:color w:val="auto"/>
                <w:sz w:val="18"/>
                <w:szCs w:val="20"/>
              </w:rPr>
              <w:t xml:space="preserve"> </w:t>
            </w:r>
            <w:r w:rsidR="00187249">
              <w:rPr>
                <w:rFonts w:asciiTheme="majorHAnsi" w:hAnsiTheme="majorHAnsi"/>
                <w:color w:val="auto"/>
                <w:sz w:val="18"/>
                <w:szCs w:val="20"/>
              </w:rPr>
              <w:t xml:space="preserve">works of artistic expression </w:t>
            </w:r>
            <w:r w:rsidR="00546F8C" w:rsidRPr="00110B86">
              <w:rPr>
                <w:rFonts w:asciiTheme="majorHAnsi" w:hAnsiTheme="majorHAnsi"/>
                <w:color w:val="auto"/>
                <w:sz w:val="18"/>
                <w:szCs w:val="20"/>
              </w:rPr>
              <w:t>representing the experience of the people from whose culture they are drawn (e.g. painting, sculpture, theatre, dance, poetry and prose, filmmaking, musical composition, architecture).</w:t>
            </w:r>
          </w:p>
        </w:tc>
      </w:tr>
      <w:tr w:rsidR="00546F8C" w:rsidRPr="00A548A5" w14:paraId="63554F32" w14:textId="77777777" w:rsidTr="008E667A">
        <w:tc>
          <w:tcPr>
            <w:tcW w:w="18936" w:type="dxa"/>
            <w:gridSpan w:val="5"/>
            <w:tcBorders>
              <w:top w:val="single" w:sz="4" w:space="0" w:color="auto"/>
              <w:left w:val="single" w:sz="4" w:space="0" w:color="auto"/>
              <w:bottom w:val="single" w:sz="4" w:space="0" w:color="auto"/>
              <w:right w:val="single" w:sz="4" w:space="0" w:color="auto"/>
            </w:tcBorders>
            <w:shd w:val="clear" w:color="auto" w:fill="808080"/>
          </w:tcPr>
          <w:p w14:paraId="2EEA0883" w14:textId="77777777" w:rsidR="00546F8C" w:rsidRPr="00A548A5" w:rsidRDefault="00546F8C" w:rsidP="008E667A"/>
        </w:tc>
      </w:tr>
      <w:tr w:rsidR="00546F8C" w:rsidRPr="00A548A5" w14:paraId="2F57391A" w14:textId="77777777" w:rsidTr="004F6585">
        <w:tc>
          <w:tcPr>
            <w:tcW w:w="4734" w:type="dxa"/>
            <w:tcBorders>
              <w:top w:val="single" w:sz="4" w:space="0" w:color="auto"/>
              <w:left w:val="single" w:sz="4" w:space="0" w:color="auto"/>
              <w:bottom w:val="single" w:sz="4" w:space="0" w:color="auto"/>
              <w:right w:val="single" w:sz="4" w:space="0" w:color="auto"/>
            </w:tcBorders>
            <w:hideMark/>
          </w:tcPr>
          <w:p w14:paraId="5ACC278D" w14:textId="77777777" w:rsidR="00546F8C" w:rsidRPr="00850D61" w:rsidRDefault="00546F8C" w:rsidP="008E667A">
            <w:pPr>
              <w:rPr>
                <w:b/>
                <w:sz w:val="20"/>
                <w:szCs w:val="20"/>
              </w:rPr>
            </w:pPr>
            <w:r w:rsidRPr="00850D61">
              <w:rPr>
                <w:b/>
                <w:sz w:val="20"/>
                <w:szCs w:val="20"/>
              </w:rPr>
              <w:t>Curricular Competencies</w:t>
            </w:r>
          </w:p>
        </w:tc>
        <w:tc>
          <w:tcPr>
            <w:tcW w:w="4734"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651625C3" w14:textId="77777777" w:rsidR="00546F8C" w:rsidRPr="00850D61" w:rsidRDefault="00546F8C" w:rsidP="008E667A">
            <w:pPr>
              <w:rPr>
                <w:b/>
                <w:sz w:val="20"/>
                <w:szCs w:val="20"/>
              </w:rPr>
            </w:pPr>
            <w:r w:rsidRPr="00850D61">
              <w:rPr>
                <w:b/>
                <w:sz w:val="20"/>
                <w:szCs w:val="20"/>
              </w:rPr>
              <w:t xml:space="preserve">Elaborations </w:t>
            </w:r>
          </w:p>
        </w:tc>
        <w:tc>
          <w:tcPr>
            <w:tcW w:w="4734" w:type="dxa"/>
            <w:tcBorders>
              <w:top w:val="single" w:sz="4" w:space="0" w:color="auto"/>
              <w:left w:val="single" w:sz="4" w:space="0" w:color="auto"/>
              <w:bottom w:val="single" w:sz="4" w:space="0" w:color="auto"/>
              <w:right w:val="single" w:sz="4" w:space="0" w:color="auto"/>
            </w:tcBorders>
            <w:hideMark/>
          </w:tcPr>
          <w:p w14:paraId="1DB38601" w14:textId="77777777" w:rsidR="00546F8C" w:rsidRPr="00850D61" w:rsidRDefault="00546F8C" w:rsidP="008E667A">
            <w:pPr>
              <w:rPr>
                <w:b/>
                <w:sz w:val="20"/>
                <w:szCs w:val="20"/>
              </w:rPr>
            </w:pPr>
            <w:r w:rsidRPr="00850D61">
              <w:rPr>
                <w:b/>
                <w:sz w:val="20"/>
                <w:szCs w:val="20"/>
              </w:rPr>
              <w:t>Content</w:t>
            </w:r>
          </w:p>
        </w:tc>
        <w:tc>
          <w:tcPr>
            <w:tcW w:w="4734" w:type="dxa"/>
            <w:tcBorders>
              <w:top w:val="single" w:sz="4" w:space="0" w:color="auto"/>
              <w:left w:val="single" w:sz="4" w:space="0" w:color="auto"/>
              <w:bottom w:val="single" w:sz="4" w:space="0" w:color="auto"/>
              <w:right w:val="single" w:sz="4" w:space="0" w:color="auto"/>
            </w:tcBorders>
            <w:shd w:val="clear" w:color="auto" w:fill="EEECE1"/>
            <w:hideMark/>
          </w:tcPr>
          <w:p w14:paraId="0B2897E1" w14:textId="77777777" w:rsidR="00546F8C" w:rsidRPr="00850D61" w:rsidRDefault="00546F8C" w:rsidP="008E667A">
            <w:pPr>
              <w:rPr>
                <w:b/>
                <w:sz w:val="20"/>
                <w:szCs w:val="20"/>
              </w:rPr>
            </w:pPr>
            <w:r w:rsidRPr="00850D61">
              <w:rPr>
                <w:b/>
                <w:sz w:val="20"/>
                <w:szCs w:val="20"/>
              </w:rPr>
              <w:t xml:space="preserve">Elaborations </w:t>
            </w:r>
          </w:p>
        </w:tc>
      </w:tr>
      <w:tr w:rsidR="00546F8C" w14:paraId="385FAFB8" w14:textId="77777777" w:rsidTr="004F6585">
        <w:tc>
          <w:tcPr>
            <w:tcW w:w="4734" w:type="dxa"/>
            <w:tcBorders>
              <w:top w:val="single" w:sz="4" w:space="0" w:color="auto"/>
              <w:left w:val="single" w:sz="4" w:space="0" w:color="auto"/>
              <w:bottom w:val="single" w:sz="4" w:space="0" w:color="auto"/>
              <w:right w:val="single" w:sz="4" w:space="0" w:color="auto"/>
            </w:tcBorders>
          </w:tcPr>
          <w:p w14:paraId="40367449" w14:textId="77777777" w:rsidR="00546F8C" w:rsidRPr="00F32756" w:rsidRDefault="00546F8C" w:rsidP="008E667A">
            <w:pPr>
              <w:spacing w:after="120"/>
              <w:jc w:val="both"/>
              <w:rPr>
                <w:sz w:val="18"/>
                <w:szCs w:val="18"/>
              </w:rPr>
            </w:pPr>
            <w:r w:rsidRPr="00F32756">
              <w:rPr>
                <w:i/>
                <w:sz w:val="18"/>
                <w:szCs w:val="18"/>
              </w:rPr>
              <w:t>Students are expected to be able to do the following:</w:t>
            </w:r>
          </w:p>
          <w:p w14:paraId="0417E632" w14:textId="77777777" w:rsidR="00546F8C" w:rsidRPr="00F32756" w:rsidRDefault="00546F8C" w:rsidP="008E667A">
            <w:pPr>
              <w:spacing w:after="120" w:line="240" w:lineRule="auto"/>
              <w:jc w:val="both"/>
            </w:pPr>
            <w:r w:rsidRPr="00F32756">
              <w:rPr>
                <w:rFonts w:asciiTheme="majorHAnsi" w:hAnsiTheme="majorHAnsi"/>
                <w:b/>
                <w:color w:val="000000" w:themeColor="text1"/>
                <w:sz w:val="20"/>
                <w:szCs w:val="20"/>
              </w:rPr>
              <w:t>Thinking and communicating</w:t>
            </w:r>
          </w:p>
          <w:p w14:paraId="23E6BF31" w14:textId="77777777" w:rsidR="00546F8C" w:rsidRPr="00F32756" w:rsidRDefault="00546F8C" w:rsidP="008E667A">
            <w:pPr>
              <w:pStyle w:val="tablebulletlast"/>
              <w:spacing w:after="0"/>
              <w:ind w:left="357" w:hanging="357"/>
              <w:rPr>
                <w:rFonts w:asciiTheme="majorHAnsi" w:hAnsiTheme="majorHAnsi" w:cstheme="majorHAnsi"/>
                <w:szCs w:val="20"/>
              </w:rPr>
            </w:pPr>
            <w:r w:rsidRPr="00F32756">
              <w:rPr>
                <w:rFonts w:asciiTheme="majorHAnsi" w:hAnsiTheme="majorHAnsi" w:cstheme="majorHAnsi"/>
                <w:szCs w:val="20"/>
              </w:rPr>
              <w:t>•</w:t>
            </w:r>
            <w:r w:rsidRPr="00F32756">
              <w:rPr>
                <w:rFonts w:asciiTheme="majorHAnsi" w:hAnsiTheme="majorHAnsi" w:cstheme="majorHAnsi"/>
                <w:szCs w:val="20"/>
              </w:rPr>
              <w:tab/>
              <w:t xml:space="preserve">Recognize the relationships between [name of language] </w:t>
            </w:r>
            <w:r w:rsidRPr="00F32756">
              <w:rPr>
                <w:rFonts w:asciiTheme="majorHAnsi" w:hAnsiTheme="majorHAnsi" w:cstheme="majorHAnsi"/>
                <w:b/>
                <w:szCs w:val="20"/>
              </w:rPr>
              <w:t>letter patterns and pronunciation</w:t>
            </w:r>
          </w:p>
          <w:p w14:paraId="66418906" w14:textId="77777777" w:rsidR="00546F8C" w:rsidRPr="00F32756" w:rsidRDefault="00546F8C" w:rsidP="007C49BB">
            <w:pPr>
              <w:pStyle w:val="tablebulletlast"/>
              <w:numPr>
                <w:ilvl w:val="0"/>
                <w:numId w:val="15"/>
              </w:numPr>
              <w:spacing w:after="0"/>
              <w:rPr>
                <w:rFonts w:asciiTheme="majorHAnsi" w:hAnsiTheme="majorHAnsi" w:cstheme="majorHAnsi"/>
                <w:szCs w:val="20"/>
              </w:rPr>
            </w:pPr>
            <w:r w:rsidRPr="00F32756">
              <w:rPr>
                <w:rFonts w:asciiTheme="majorHAnsi" w:hAnsiTheme="majorHAnsi" w:cstheme="majorHAnsi"/>
                <w:szCs w:val="20"/>
              </w:rPr>
              <w:t xml:space="preserve">Use </w:t>
            </w:r>
            <w:r w:rsidRPr="00F32756">
              <w:rPr>
                <w:rFonts w:asciiTheme="majorHAnsi" w:hAnsiTheme="majorHAnsi" w:cstheme="majorHAnsi"/>
                <w:b/>
                <w:szCs w:val="20"/>
              </w:rPr>
              <w:t>intonation and tone</w:t>
            </w:r>
            <w:r w:rsidRPr="00F32756">
              <w:rPr>
                <w:rFonts w:asciiTheme="majorHAnsi" w:hAnsiTheme="majorHAnsi" w:cstheme="majorHAnsi"/>
                <w:szCs w:val="20"/>
              </w:rPr>
              <w:t xml:space="preserve"> to convey meaning</w:t>
            </w:r>
          </w:p>
          <w:p w14:paraId="7B329D4B" w14:textId="77777777" w:rsidR="00546F8C" w:rsidRPr="00F32756" w:rsidRDefault="00546F8C" w:rsidP="008E667A">
            <w:pPr>
              <w:pStyle w:val="tablebulletlast"/>
              <w:spacing w:after="0"/>
              <w:ind w:left="357" w:hanging="357"/>
              <w:rPr>
                <w:rFonts w:asciiTheme="majorHAnsi" w:hAnsiTheme="majorHAnsi" w:cstheme="majorHAnsi"/>
                <w:color w:val="0070C0"/>
                <w:szCs w:val="20"/>
              </w:rPr>
            </w:pPr>
            <w:r w:rsidRPr="00F32756">
              <w:rPr>
                <w:rFonts w:asciiTheme="majorHAnsi" w:hAnsiTheme="majorHAnsi" w:cstheme="majorHAnsi"/>
                <w:szCs w:val="20"/>
              </w:rPr>
              <w:t>•</w:t>
            </w:r>
            <w:r w:rsidRPr="00F32756">
              <w:rPr>
                <w:rFonts w:asciiTheme="majorHAnsi" w:hAnsiTheme="majorHAnsi" w:cstheme="majorHAnsi"/>
                <w:szCs w:val="20"/>
              </w:rPr>
              <w:tab/>
              <w:t xml:space="preserve">Comprehend key information and supporting details in speech and other </w:t>
            </w:r>
            <w:r w:rsidRPr="00854EF3">
              <w:rPr>
                <w:rFonts w:asciiTheme="majorHAnsi" w:hAnsiTheme="majorHAnsi" w:cstheme="majorHAnsi"/>
                <w:b/>
                <w:szCs w:val="20"/>
              </w:rPr>
              <w:t>texts</w:t>
            </w:r>
          </w:p>
          <w:p w14:paraId="5FC93896" w14:textId="77777777" w:rsidR="00546F8C" w:rsidRPr="00F32756" w:rsidRDefault="00546F8C" w:rsidP="008E667A">
            <w:pPr>
              <w:pStyle w:val="tablebulletlast"/>
              <w:spacing w:after="0"/>
              <w:ind w:left="357" w:hanging="357"/>
              <w:rPr>
                <w:rFonts w:asciiTheme="majorHAnsi" w:hAnsiTheme="majorHAnsi" w:cstheme="majorHAnsi"/>
                <w:szCs w:val="20"/>
              </w:rPr>
            </w:pPr>
            <w:r w:rsidRPr="00F32756">
              <w:rPr>
                <w:rFonts w:asciiTheme="majorHAnsi" w:hAnsiTheme="majorHAnsi" w:cstheme="majorHAnsi"/>
                <w:szCs w:val="20"/>
              </w:rPr>
              <w:t>•</w:t>
            </w:r>
            <w:r w:rsidRPr="00F32756">
              <w:rPr>
                <w:rFonts w:asciiTheme="majorHAnsi" w:hAnsiTheme="majorHAnsi" w:cstheme="majorHAnsi"/>
                <w:szCs w:val="20"/>
              </w:rPr>
              <w:tab/>
              <w:t>Comprehend meaning in stories</w:t>
            </w:r>
          </w:p>
          <w:p w14:paraId="458CB360" w14:textId="77777777" w:rsidR="00546F8C" w:rsidRPr="00F32756" w:rsidRDefault="00546F8C" w:rsidP="008E667A">
            <w:pPr>
              <w:pStyle w:val="tablebulletlast"/>
              <w:spacing w:after="0"/>
              <w:ind w:left="357" w:hanging="357"/>
              <w:rPr>
                <w:rFonts w:asciiTheme="majorHAnsi" w:hAnsiTheme="majorHAnsi" w:cstheme="majorHAnsi"/>
                <w:szCs w:val="20"/>
              </w:rPr>
            </w:pPr>
            <w:r w:rsidRPr="00F32756">
              <w:rPr>
                <w:rFonts w:asciiTheme="majorHAnsi" w:hAnsiTheme="majorHAnsi" w:cstheme="majorHAnsi"/>
                <w:szCs w:val="20"/>
              </w:rPr>
              <w:t>•</w:t>
            </w:r>
            <w:r w:rsidRPr="00F32756">
              <w:rPr>
                <w:rFonts w:asciiTheme="majorHAnsi" w:hAnsiTheme="majorHAnsi" w:cstheme="majorHAnsi"/>
                <w:szCs w:val="20"/>
              </w:rPr>
              <w:tab/>
            </w:r>
            <w:r w:rsidRPr="005C54C4">
              <w:rPr>
                <w:rFonts w:asciiTheme="majorHAnsi" w:hAnsiTheme="majorHAnsi" w:cstheme="majorHAnsi"/>
                <w:b/>
                <w:szCs w:val="20"/>
              </w:rPr>
              <w:t>Narrate</w:t>
            </w:r>
            <w:r w:rsidRPr="00F32756">
              <w:rPr>
                <w:rFonts w:asciiTheme="majorHAnsi" w:hAnsiTheme="majorHAnsi" w:cstheme="majorHAnsi"/>
                <w:szCs w:val="20"/>
              </w:rPr>
              <w:t xml:space="preserve"> stories, both orally and in writing</w:t>
            </w:r>
          </w:p>
          <w:p w14:paraId="41CA3E65" w14:textId="77777777" w:rsidR="00546F8C" w:rsidRPr="00F32756" w:rsidRDefault="00546F8C" w:rsidP="008E667A">
            <w:pPr>
              <w:pStyle w:val="tablebulletlast"/>
              <w:spacing w:after="0"/>
              <w:ind w:left="357" w:hanging="357"/>
              <w:rPr>
                <w:rFonts w:asciiTheme="majorHAnsi" w:hAnsiTheme="majorHAnsi" w:cstheme="majorHAnsi"/>
                <w:szCs w:val="20"/>
              </w:rPr>
            </w:pPr>
            <w:r w:rsidRPr="00F32756">
              <w:rPr>
                <w:rFonts w:asciiTheme="majorHAnsi" w:hAnsiTheme="majorHAnsi" w:cstheme="majorHAnsi"/>
                <w:szCs w:val="20"/>
              </w:rPr>
              <w:t>•</w:t>
            </w:r>
            <w:r w:rsidRPr="00F32756">
              <w:rPr>
                <w:rFonts w:asciiTheme="majorHAnsi" w:hAnsiTheme="majorHAnsi" w:cstheme="majorHAnsi"/>
                <w:szCs w:val="20"/>
              </w:rPr>
              <w:tab/>
              <w:t xml:space="preserve">Use various </w:t>
            </w:r>
            <w:r w:rsidRPr="00F32756">
              <w:rPr>
                <w:rFonts w:asciiTheme="majorHAnsi" w:hAnsiTheme="majorHAnsi" w:cstheme="majorHAnsi"/>
                <w:b/>
                <w:szCs w:val="20"/>
              </w:rPr>
              <w:t>strategies</w:t>
            </w:r>
            <w:r w:rsidRPr="00F32756">
              <w:rPr>
                <w:rFonts w:asciiTheme="majorHAnsi" w:hAnsiTheme="majorHAnsi" w:cstheme="majorHAnsi"/>
                <w:szCs w:val="20"/>
              </w:rPr>
              <w:t xml:space="preserve"> to increase understanding and produce oral and written language</w:t>
            </w:r>
          </w:p>
          <w:p w14:paraId="06C87E57" w14:textId="77777777" w:rsidR="00546F8C" w:rsidRPr="00F32756" w:rsidRDefault="00546F8C" w:rsidP="008E667A">
            <w:pPr>
              <w:pStyle w:val="tablebulletlast"/>
              <w:spacing w:after="0"/>
              <w:ind w:left="357" w:hanging="357"/>
              <w:rPr>
                <w:rFonts w:asciiTheme="majorHAnsi" w:hAnsiTheme="majorHAnsi" w:cstheme="majorHAnsi"/>
                <w:color w:val="FF0000"/>
                <w:szCs w:val="20"/>
              </w:rPr>
            </w:pPr>
            <w:r w:rsidRPr="00F32756">
              <w:rPr>
                <w:rFonts w:asciiTheme="majorHAnsi" w:hAnsiTheme="majorHAnsi" w:cstheme="majorHAnsi"/>
                <w:szCs w:val="20"/>
              </w:rPr>
              <w:t>•</w:t>
            </w:r>
            <w:r w:rsidRPr="00F32756">
              <w:rPr>
                <w:rFonts w:asciiTheme="majorHAnsi" w:hAnsiTheme="majorHAnsi" w:cstheme="majorHAnsi"/>
                <w:szCs w:val="20"/>
              </w:rPr>
              <w:tab/>
            </w:r>
            <w:r w:rsidRPr="00D51C8D">
              <w:rPr>
                <w:rFonts w:asciiTheme="majorHAnsi" w:hAnsiTheme="majorHAnsi" w:cstheme="majorHAnsi"/>
                <w:b/>
                <w:szCs w:val="20"/>
              </w:rPr>
              <w:t>Seek clarification and verify</w:t>
            </w:r>
            <w:r w:rsidRPr="00F32756">
              <w:rPr>
                <w:rFonts w:asciiTheme="majorHAnsi" w:hAnsiTheme="majorHAnsi" w:cstheme="majorHAnsi"/>
                <w:szCs w:val="20"/>
              </w:rPr>
              <w:t xml:space="preserve"> meaning</w:t>
            </w:r>
          </w:p>
          <w:p w14:paraId="54A37452" w14:textId="77777777" w:rsidR="00546F8C" w:rsidRPr="00F32756" w:rsidRDefault="00546F8C" w:rsidP="008E667A">
            <w:pPr>
              <w:pStyle w:val="tablebulletlast"/>
              <w:spacing w:after="0"/>
              <w:ind w:left="357" w:hanging="357"/>
              <w:rPr>
                <w:rFonts w:asciiTheme="majorHAnsi" w:hAnsiTheme="majorHAnsi" w:cstheme="majorHAnsi"/>
                <w:szCs w:val="20"/>
              </w:rPr>
            </w:pPr>
            <w:r w:rsidRPr="00F32756">
              <w:rPr>
                <w:rFonts w:asciiTheme="majorHAnsi" w:hAnsiTheme="majorHAnsi" w:cstheme="majorHAnsi"/>
                <w:szCs w:val="20"/>
              </w:rPr>
              <w:t>•</w:t>
            </w:r>
            <w:r w:rsidRPr="00F32756">
              <w:rPr>
                <w:rFonts w:asciiTheme="majorHAnsi" w:hAnsiTheme="majorHAnsi" w:cstheme="majorHAnsi"/>
                <w:szCs w:val="20"/>
              </w:rPr>
              <w:tab/>
            </w:r>
            <w:r w:rsidRPr="001553F0">
              <w:rPr>
                <w:rFonts w:asciiTheme="majorHAnsi" w:hAnsiTheme="majorHAnsi" w:cstheme="majorHAnsi"/>
                <w:b/>
                <w:szCs w:val="20"/>
              </w:rPr>
              <w:t xml:space="preserve">Exchange </w:t>
            </w:r>
            <w:r w:rsidRPr="002150F8">
              <w:rPr>
                <w:rFonts w:asciiTheme="majorHAnsi" w:hAnsiTheme="majorHAnsi" w:cstheme="majorHAnsi"/>
                <w:b/>
                <w:szCs w:val="20"/>
              </w:rPr>
              <w:t>ideas and information</w:t>
            </w:r>
            <w:r w:rsidRPr="00F32756">
              <w:rPr>
                <w:rFonts w:asciiTheme="majorHAnsi" w:hAnsiTheme="majorHAnsi" w:cstheme="majorHAnsi"/>
                <w:szCs w:val="20"/>
              </w:rPr>
              <w:t>, both orally and in writing</w:t>
            </w:r>
          </w:p>
          <w:p w14:paraId="1DB247C8" w14:textId="77777777" w:rsidR="00546F8C" w:rsidRPr="00F32756" w:rsidRDefault="00546F8C" w:rsidP="007C49BB">
            <w:pPr>
              <w:pStyle w:val="tablebulletlast"/>
              <w:numPr>
                <w:ilvl w:val="0"/>
                <w:numId w:val="7"/>
              </w:numPr>
              <w:spacing w:after="0"/>
              <w:rPr>
                <w:rFonts w:asciiTheme="majorHAnsi" w:hAnsiTheme="majorHAnsi" w:cstheme="majorHAnsi"/>
                <w:szCs w:val="20"/>
              </w:rPr>
            </w:pPr>
            <w:r w:rsidRPr="00F32756">
              <w:rPr>
                <w:rFonts w:asciiTheme="majorHAnsi" w:hAnsiTheme="majorHAnsi" w:cstheme="majorHAnsi"/>
                <w:szCs w:val="20"/>
              </w:rPr>
              <w:t xml:space="preserve">Follow instructions to complete a task and respond to questions </w:t>
            </w:r>
          </w:p>
          <w:p w14:paraId="5B787CE6" w14:textId="77777777" w:rsidR="00546F8C" w:rsidRPr="00F32756" w:rsidRDefault="00546F8C" w:rsidP="007C49BB">
            <w:pPr>
              <w:pStyle w:val="ListParagraph"/>
              <w:numPr>
                <w:ilvl w:val="0"/>
                <w:numId w:val="4"/>
              </w:numPr>
              <w:spacing w:after="0" w:line="240" w:lineRule="auto"/>
              <w:jc w:val="both"/>
              <w:rPr>
                <w:rFonts w:asciiTheme="majorHAnsi" w:hAnsiTheme="majorHAnsi" w:cstheme="majorHAnsi"/>
                <w:color w:val="FF0000"/>
                <w:sz w:val="18"/>
                <w:szCs w:val="20"/>
              </w:rPr>
            </w:pPr>
            <w:r w:rsidRPr="00F32756">
              <w:rPr>
                <w:rFonts w:asciiTheme="majorHAnsi" w:hAnsiTheme="majorHAnsi" w:cstheme="majorHAnsi"/>
                <w:sz w:val="18"/>
                <w:szCs w:val="20"/>
              </w:rPr>
              <w:t xml:space="preserve">Share information using the </w:t>
            </w:r>
            <w:r w:rsidRPr="004E2D67">
              <w:rPr>
                <w:rFonts w:asciiTheme="majorHAnsi" w:hAnsiTheme="majorHAnsi" w:cstheme="majorHAnsi"/>
                <w:b/>
                <w:sz w:val="18"/>
                <w:szCs w:val="20"/>
              </w:rPr>
              <w:t>presentation format</w:t>
            </w:r>
            <w:r w:rsidRPr="00F32756">
              <w:rPr>
                <w:rFonts w:asciiTheme="majorHAnsi" w:hAnsiTheme="majorHAnsi" w:cstheme="majorHAnsi"/>
                <w:sz w:val="18"/>
                <w:szCs w:val="20"/>
              </w:rPr>
              <w:t xml:space="preserve"> best suited to their own and others’ diverse abilities</w:t>
            </w:r>
          </w:p>
          <w:p w14:paraId="385C7B11" w14:textId="77777777" w:rsidR="00546F8C" w:rsidRPr="00F32756" w:rsidRDefault="00546F8C" w:rsidP="008E667A">
            <w:pPr>
              <w:pStyle w:val="ListParagraph"/>
              <w:spacing w:after="0" w:line="240" w:lineRule="auto"/>
              <w:ind w:left="360"/>
              <w:jc w:val="both"/>
              <w:rPr>
                <w:rFonts w:asciiTheme="majorHAnsi" w:hAnsiTheme="majorHAnsi" w:cstheme="majorHAnsi"/>
                <w:color w:val="FF0000"/>
                <w:sz w:val="18"/>
                <w:szCs w:val="20"/>
              </w:rPr>
            </w:pPr>
          </w:p>
          <w:p w14:paraId="4EEA0A26" w14:textId="77777777" w:rsidR="00546F8C" w:rsidRPr="00F32756" w:rsidRDefault="00546F8C" w:rsidP="008E667A">
            <w:pPr>
              <w:spacing w:after="120" w:line="240" w:lineRule="auto"/>
              <w:jc w:val="both"/>
              <w:rPr>
                <w:rFonts w:asciiTheme="majorHAnsi" w:hAnsiTheme="majorHAnsi"/>
                <w:color w:val="FF0000"/>
                <w:sz w:val="20"/>
                <w:szCs w:val="20"/>
              </w:rPr>
            </w:pPr>
            <w:r w:rsidRPr="00F32756">
              <w:rPr>
                <w:rFonts w:asciiTheme="majorHAnsi" w:hAnsiTheme="majorHAnsi"/>
                <w:b/>
                <w:color w:val="000000" w:themeColor="text1"/>
                <w:sz w:val="20"/>
                <w:szCs w:val="20"/>
              </w:rPr>
              <w:t>Personal and social awareness</w:t>
            </w:r>
          </w:p>
          <w:p w14:paraId="03943EE2" w14:textId="77777777" w:rsidR="00546F8C" w:rsidRPr="00F32756" w:rsidRDefault="00546F8C" w:rsidP="008E667A">
            <w:pPr>
              <w:pStyle w:val="tablebulletlast"/>
              <w:spacing w:after="0"/>
              <w:ind w:left="357" w:hanging="357"/>
              <w:rPr>
                <w:rFonts w:asciiTheme="majorHAnsi" w:hAnsiTheme="majorHAnsi" w:cstheme="majorHAnsi"/>
                <w:color w:val="FF0000"/>
                <w:szCs w:val="20"/>
              </w:rPr>
            </w:pPr>
            <w:r w:rsidRPr="00F32756">
              <w:rPr>
                <w:rFonts w:asciiTheme="majorHAnsi" w:hAnsiTheme="majorHAnsi" w:cstheme="majorHAnsi"/>
                <w:szCs w:val="20"/>
              </w:rPr>
              <w:t>•</w:t>
            </w:r>
            <w:r w:rsidRPr="00F32756">
              <w:rPr>
                <w:rFonts w:asciiTheme="majorHAnsi" w:hAnsiTheme="majorHAnsi" w:cstheme="majorHAnsi"/>
                <w:szCs w:val="20"/>
              </w:rPr>
              <w:tab/>
              <w:t xml:space="preserve">Examine personal, shared, and others’ experiences, perspectives, and worldviews through a </w:t>
            </w:r>
            <w:r w:rsidRPr="00692197">
              <w:rPr>
                <w:rFonts w:asciiTheme="majorHAnsi" w:hAnsiTheme="majorHAnsi" w:cstheme="majorHAnsi"/>
                <w:b/>
                <w:szCs w:val="20"/>
              </w:rPr>
              <w:t>cultural lens</w:t>
            </w:r>
          </w:p>
          <w:p w14:paraId="693D06DE" w14:textId="77777777" w:rsidR="00546F8C" w:rsidRPr="00F32756" w:rsidRDefault="00546F8C" w:rsidP="008E667A">
            <w:pPr>
              <w:pStyle w:val="tablebulletlast"/>
              <w:spacing w:after="0"/>
              <w:ind w:left="357" w:hanging="357"/>
              <w:rPr>
                <w:rFonts w:asciiTheme="majorHAnsi" w:hAnsiTheme="majorHAnsi" w:cstheme="majorHAnsi"/>
                <w:szCs w:val="20"/>
              </w:rPr>
            </w:pPr>
            <w:r w:rsidRPr="00F32756">
              <w:rPr>
                <w:rFonts w:asciiTheme="majorHAnsi" w:hAnsiTheme="majorHAnsi" w:cstheme="majorHAnsi"/>
                <w:szCs w:val="20"/>
              </w:rPr>
              <w:t>•</w:t>
            </w:r>
            <w:r w:rsidRPr="00F32756">
              <w:rPr>
                <w:rFonts w:asciiTheme="majorHAnsi" w:hAnsiTheme="majorHAnsi" w:cstheme="majorHAnsi"/>
                <w:szCs w:val="20"/>
              </w:rPr>
              <w:tab/>
              <w:t xml:space="preserve">Recognize First Peoples perspectives and knowledge, other </w:t>
            </w:r>
            <w:r w:rsidRPr="00692197">
              <w:rPr>
                <w:rFonts w:asciiTheme="majorHAnsi" w:hAnsiTheme="majorHAnsi" w:cstheme="majorHAnsi"/>
                <w:b/>
                <w:szCs w:val="20"/>
              </w:rPr>
              <w:t>ways of knowing</w:t>
            </w:r>
            <w:r w:rsidRPr="00F32756">
              <w:rPr>
                <w:rFonts w:asciiTheme="majorHAnsi" w:hAnsiTheme="majorHAnsi" w:cstheme="majorHAnsi"/>
                <w:szCs w:val="20"/>
              </w:rPr>
              <w:t xml:space="preserve">, and local cultural knowledge </w:t>
            </w:r>
          </w:p>
          <w:p w14:paraId="653D5746" w14:textId="77777777" w:rsidR="00546F8C" w:rsidRPr="00F32756" w:rsidRDefault="00546F8C" w:rsidP="008E667A">
            <w:pPr>
              <w:pStyle w:val="tablebulletlast"/>
              <w:spacing w:after="0"/>
              <w:ind w:left="357" w:hanging="357"/>
              <w:rPr>
                <w:rFonts w:asciiTheme="majorHAnsi" w:hAnsiTheme="majorHAnsi" w:cstheme="majorHAnsi"/>
                <w:szCs w:val="20"/>
              </w:rPr>
            </w:pPr>
            <w:r w:rsidRPr="00F32756">
              <w:rPr>
                <w:rFonts w:asciiTheme="majorHAnsi" w:hAnsiTheme="majorHAnsi" w:cstheme="majorHAnsi"/>
                <w:szCs w:val="20"/>
              </w:rPr>
              <w:lastRenderedPageBreak/>
              <w:t>•</w:t>
            </w:r>
            <w:r w:rsidRPr="00F32756">
              <w:rPr>
                <w:rFonts w:asciiTheme="majorHAnsi" w:hAnsiTheme="majorHAnsi" w:cstheme="majorHAnsi"/>
                <w:szCs w:val="20"/>
              </w:rPr>
              <w:tab/>
            </w:r>
            <w:r w:rsidRPr="0002373A">
              <w:rPr>
                <w:rFonts w:asciiTheme="majorHAnsi" w:hAnsiTheme="majorHAnsi" w:cstheme="majorHAnsi"/>
                <w:b/>
                <w:szCs w:val="20"/>
              </w:rPr>
              <w:t>Engage in experiences</w:t>
            </w:r>
            <w:r w:rsidRPr="00F32756">
              <w:rPr>
                <w:rFonts w:asciiTheme="majorHAnsi" w:hAnsiTheme="majorHAnsi" w:cstheme="majorHAnsi"/>
                <w:szCs w:val="20"/>
              </w:rPr>
              <w:t xml:space="preserve"> with [name of language] communities and people</w:t>
            </w:r>
          </w:p>
          <w:p w14:paraId="7D4A1675" w14:textId="77777777" w:rsidR="00546F8C" w:rsidRPr="00F32756" w:rsidRDefault="00546F8C" w:rsidP="007C49BB">
            <w:pPr>
              <w:pStyle w:val="ListParagraph"/>
              <w:numPr>
                <w:ilvl w:val="0"/>
                <w:numId w:val="4"/>
              </w:numPr>
              <w:spacing w:after="0" w:line="240" w:lineRule="auto"/>
              <w:jc w:val="both"/>
              <w:rPr>
                <w:sz w:val="18"/>
                <w:szCs w:val="18"/>
              </w:rPr>
            </w:pPr>
            <w:r w:rsidRPr="00F32756">
              <w:rPr>
                <w:rFonts w:asciiTheme="majorHAnsi" w:hAnsiTheme="majorHAnsi" w:cstheme="majorHAnsi"/>
                <w:sz w:val="18"/>
                <w:szCs w:val="20"/>
              </w:rPr>
              <w:t>Describe similarities and differences between their own cultural practices and traditions and those of [name of language] communities</w:t>
            </w:r>
          </w:p>
        </w:tc>
        <w:tc>
          <w:tcPr>
            <w:tcW w:w="4734" w:type="dxa"/>
            <w:gridSpan w:val="2"/>
            <w:tcBorders>
              <w:top w:val="single" w:sz="4" w:space="0" w:color="auto"/>
              <w:left w:val="single" w:sz="4" w:space="0" w:color="auto"/>
              <w:bottom w:val="single" w:sz="4" w:space="0" w:color="auto"/>
              <w:right w:val="single" w:sz="4" w:space="0" w:color="auto"/>
            </w:tcBorders>
            <w:shd w:val="clear" w:color="auto" w:fill="EEECE1"/>
          </w:tcPr>
          <w:p w14:paraId="1E2CE522" w14:textId="77777777" w:rsidR="00546F8C" w:rsidRDefault="00546F8C" w:rsidP="008E667A">
            <w:pPr>
              <w:rPr>
                <w:sz w:val="18"/>
                <w:szCs w:val="18"/>
              </w:rPr>
            </w:pPr>
          </w:p>
          <w:p w14:paraId="6E55B271" w14:textId="34C98DA2" w:rsidR="00C01234" w:rsidRDefault="00C01234" w:rsidP="008E667A">
            <w:pPr>
              <w:rPr>
                <w:sz w:val="18"/>
                <w:szCs w:val="18"/>
              </w:rPr>
            </w:pPr>
            <w:r w:rsidRPr="00C01234">
              <w:rPr>
                <w:b/>
                <w:sz w:val="18"/>
                <w:szCs w:val="18"/>
              </w:rPr>
              <w:t>letter patterns and pronunciation</w:t>
            </w:r>
            <w:r>
              <w:rPr>
                <w:b/>
                <w:sz w:val="18"/>
                <w:szCs w:val="18"/>
              </w:rPr>
              <w:t>:</w:t>
            </w:r>
            <w:r>
              <w:rPr>
                <w:sz w:val="18"/>
                <w:szCs w:val="18"/>
              </w:rPr>
              <w:t xml:space="preserve"> Identify, predict, and pronounce groupings of letters that make the same sound, rhyming words, letter patterns that have consistent pronunciations, and silent letters</w:t>
            </w:r>
            <w:r w:rsidR="00170987">
              <w:rPr>
                <w:sz w:val="18"/>
                <w:szCs w:val="18"/>
              </w:rPr>
              <w:t>.</w:t>
            </w:r>
          </w:p>
          <w:p w14:paraId="68AB7D61" w14:textId="230FF7EF" w:rsidR="00C06C96" w:rsidRPr="00C06C96" w:rsidRDefault="00C06C96" w:rsidP="008E667A">
            <w:pPr>
              <w:rPr>
                <w:b/>
                <w:sz w:val="18"/>
                <w:szCs w:val="18"/>
              </w:rPr>
            </w:pPr>
            <w:r>
              <w:rPr>
                <w:b/>
                <w:sz w:val="18"/>
                <w:szCs w:val="18"/>
              </w:rPr>
              <w:t xml:space="preserve">intonation and tone: </w:t>
            </w:r>
          </w:p>
          <w:p w14:paraId="3EC6FEE4" w14:textId="77777777" w:rsidR="00C06C96" w:rsidRPr="00C06C96" w:rsidRDefault="00C06C96" w:rsidP="007C49BB">
            <w:pPr>
              <w:pStyle w:val="ListParagraph"/>
              <w:numPr>
                <w:ilvl w:val="0"/>
                <w:numId w:val="20"/>
              </w:numPr>
              <w:tabs>
                <w:tab w:val="num" w:pos="720"/>
              </w:tabs>
              <w:rPr>
                <w:sz w:val="18"/>
                <w:szCs w:val="18"/>
              </w:rPr>
            </w:pPr>
            <w:r w:rsidRPr="00C06C96">
              <w:rPr>
                <w:sz w:val="18"/>
                <w:szCs w:val="18"/>
              </w:rPr>
              <w:t>differentiate between a statement and a question</w:t>
            </w:r>
          </w:p>
          <w:p w14:paraId="732D469E" w14:textId="77777777" w:rsidR="00C06C96" w:rsidRDefault="00C06C96" w:rsidP="007C49BB">
            <w:pPr>
              <w:pStyle w:val="ListParagraph"/>
              <w:numPr>
                <w:ilvl w:val="0"/>
                <w:numId w:val="20"/>
              </w:numPr>
              <w:tabs>
                <w:tab w:val="num" w:pos="720"/>
              </w:tabs>
              <w:rPr>
                <w:sz w:val="18"/>
                <w:szCs w:val="18"/>
              </w:rPr>
            </w:pPr>
            <w:r w:rsidRPr="00C06C96">
              <w:rPr>
                <w:sz w:val="18"/>
                <w:szCs w:val="18"/>
              </w:rPr>
              <w:t>recognize the emotion of the speaker and how it relates to his or her message</w:t>
            </w:r>
          </w:p>
          <w:p w14:paraId="6317E046" w14:textId="53887BF8" w:rsidR="00854EF3" w:rsidRDefault="00854EF3" w:rsidP="00854EF3">
            <w:pPr>
              <w:rPr>
                <w:b/>
                <w:sz w:val="18"/>
                <w:szCs w:val="18"/>
              </w:rPr>
            </w:pPr>
            <w:r>
              <w:rPr>
                <w:b/>
                <w:sz w:val="18"/>
                <w:szCs w:val="18"/>
              </w:rPr>
              <w:t xml:space="preserve">texts: </w:t>
            </w:r>
            <w:r w:rsidRPr="00AC08E5">
              <w:rPr>
                <w:rFonts w:asciiTheme="majorHAnsi" w:hAnsiTheme="majorHAnsi"/>
                <w:sz w:val="18"/>
                <w:szCs w:val="18"/>
              </w:rPr>
              <w:t xml:space="preserve">“Text” refers to all forms of oral, written, visual, and digital communication, including authentic or adapted texts (e.g., advertisements, articles, biographies, blogs, brochures, cartoons, charts, conversations, diagrams, emails, essays, films, forms, graphs, </w:t>
            </w:r>
            <w:r w:rsidR="00606A8F">
              <w:rPr>
                <w:rFonts w:asciiTheme="majorHAnsi" w:hAnsiTheme="majorHAnsi"/>
                <w:sz w:val="18"/>
                <w:szCs w:val="18"/>
              </w:rPr>
              <w:t>I</w:t>
            </w:r>
            <w:r w:rsidRPr="00AC08E5">
              <w:rPr>
                <w:rFonts w:asciiTheme="majorHAnsi" w:hAnsiTheme="majorHAnsi"/>
                <w:sz w:val="18"/>
                <w:szCs w:val="18"/>
              </w:rPr>
              <w:t>ndigenous oral histories, instructions, interviews, invitations, letters, narratives, news reports, novels, nursery rhymes, online profiles, paintings, photographs, picture books, poems, presentations, songs, speeches, s</w:t>
            </w:r>
            <w:r>
              <w:rPr>
                <w:rFonts w:asciiTheme="majorHAnsi" w:hAnsiTheme="majorHAnsi"/>
                <w:sz w:val="18"/>
                <w:szCs w:val="18"/>
              </w:rPr>
              <w:t xml:space="preserve">tories, surveys, text messages). Oral, written, and </w:t>
            </w:r>
            <w:r>
              <w:rPr>
                <w:rFonts w:asciiTheme="majorHAnsi" w:hAnsiTheme="majorHAnsi"/>
                <w:sz w:val="18"/>
                <w:szCs w:val="18"/>
              </w:rPr>
              <w:lastRenderedPageBreak/>
              <w:t>visual elements can also be combined (e.g., in dramatic presentations, graphic novels, films, web pages).</w:t>
            </w:r>
          </w:p>
          <w:p w14:paraId="70EB5678" w14:textId="504F30B8" w:rsidR="005C54C4" w:rsidRPr="005C54C4" w:rsidRDefault="005C54C4" w:rsidP="00F32756">
            <w:pPr>
              <w:tabs>
                <w:tab w:val="num" w:pos="720"/>
              </w:tabs>
              <w:rPr>
                <w:sz w:val="18"/>
                <w:szCs w:val="18"/>
              </w:rPr>
            </w:pPr>
            <w:r>
              <w:rPr>
                <w:b/>
                <w:sz w:val="18"/>
                <w:szCs w:val="18"/>
              </w:rPr>
              <w:t xml:space="preserve">Narrate: </w:t>
            </w:r>
            <w:r>
              <w:rPr>
                <w:sz w:val="18"/>
                <w:szCs w:val="18"/>
              </w:rPr>
              <w:t>using common expressions of time to show logical progression</w:t>
            </w:r>
          </w:p>
          <w:p w14:paraId="450191D7" w14:textId="3C7E2815" w:rsidR="00F32756" w:rsidRPr="00F32756" w:rsidRDefault="00F32756" w:rsidP="00F32756">
            <w:pPr>
              <w:tabs>
                <w:tab w:val="num" w:pos="720"/>
              </w:tabs>
              <w:rPr>
                <w:sz w:val="18"/>
                <w:szCs w:val="18"/>
              </w:rPr>
            </w:pPr>
            <w:r>
              <w:rPr>
                <w:b/>
                <w:sz w:val="18"/>
                <w:szCs w:val="18"/>
              </w:rPr>
              <w:t>strategies:</w:t>
            </w:r>
            <w:r>
              <w:rPr>
                <w:sz w:val="18"/>
                <w:szCs w:val="18"/>
              </w:rPr>
              <w:t xml:space="preserve"> </w:t>
            </w:r>
            <w:r w:rsidRPr="00F32756">
              <w:rPr>
                <w:sz w:val="18"/>
                <w:szCs w:val="18"/>
              </w:rPr>
              <w:t>e.g., interpretation of gestures, facial expressions, intonation, tone of voice, and contextual cues; use of prior knowledge, familiar words, and cognates </w:t>
            </w:r>
          </w:p>
          <w:p w14:paraId="02088E9E" w14:textId="77777777" w:rsidR="00C06C96" w:rsidRDefault="00D51C8D" w:rsidP="008E667A">
            <w:pPr>
              <w:rPr>
                <w:sz w:val="18"/>
                <w:szCs w:val="18"/>
              </w:rPr>
            </w:pPr>
            <w:r w:rsidRPr="00D51C8D">
              <w:rPr>
                <w:b/>
                <w:sz w:val="18"/>
                <w:szCs w:val="18"/>
              </w:rPr>
              <w:t>Seek clarification and verify</w:t>
            </w:r>
            <w:r>
              <w:rPr>
                <w:b/>
                <w:sz w:val="18"/>
                <w:szCs w:val="18"/>
              </w:rPr>
              <w:t xml:space="preserve">: </w:t>
            </w:r>
            <w:r w:rsidRPr="00D51C8D">
              <w:rPr>
                <w:sz w:val="18"/>
                <w:szCs w:val="18"/>
              </w:rPr>
              <w:t>e.g., request or provide repetition, word substitution, reformulation, or reiteration</w:t>
            </w:r>
            <w:r>
              <w:rPr>
                <w:sz w:val="18"/>
                <w:szCs w:val="18"/>
              </w:rPr>
              <w:t xml:space="preserve">, using a variety of statements and </w:t>
            </w:r>
            <w:r w:rsidRPr="00D51C8D">
              <w:rPr>
                <w:sz w:val="18"/>
                <w:szCs w:val="18"/>
              </w:rPr>
              <w:t>questions (e.g., [</w:t>
            </w:r>
            <w:r w:rsidRPr="00D51C8D">
              <w:rPr>
                <w:i/>
                <w:sz w:val="18"/>
                <w:szCs w:val="18"/>
              </w:rPr>
              <w:t>I don’t understand</w:t>
            </w:r>
            <w:r w:rsidRPr="00D51C8D">
              <w:rPr>
                <w:sz w:val="18"/>
                <w:szCs w:val="18"/>
              </w:rPr>
              <w:t>], [</w:t>
            </w:r>
            <w:r w:rsidRPr="00D51C8D">
              <w:rPr>
                <w:i/>
                <w:sz w:val="18"/>
                <w:szCs w:val="18"/>
              </w:rPr>
              <w:t>Could you repeat please?</w:t>
            </w:r>
            <w:r w:rsidRPr="00D51C8D">
              <w:rPr>
                <w:sz w:val="18"/>
                <w:szCs w:val="18"/>
              </w:rPr>
              <w:t>], [</w:t>
            </w:r>
            <w:r w:rsidRPr="00D51C8D">
              <w:rPr>
                <w:i/>
                <w:sz w:val="18"/>
                <w:szCs w:val="18"/>
              </w:rPr>
              <w:t>What does… mean?</w:t>
            </w:r>
            <w:r w:rsidRPr="00D51C8D">
              <w:rPr>
                <w:sz w:val="18"/>
                <w:szCs w:val="18"/>
              </w:rPr>
              <w:t>], [</w:t>
            </w:r>
            <w:r w:rsidRPr="00D51C8D">
              <w:rPr>
                <w:i/>
                <w:sz w:val="18"/>
                <w:szCs w:val="18"/>
              </w:rPr>
              <w:t>How do you say …?</w:t>
            </w:r>
            <w:r w:rsidRPr="00D51C8D">
              <w:rPr>
                <w:sz w:val="18"/>
                <w:szCs w:val="18"/>
              </w:rPr>
              <w:t>], [</w:t>
            </w:r>
            <w:r w:rsidRPr="00D51C8D">
              <w:rPr>
                <w:i/>
                <w:sz w:val="18"/>
                <w:szCs w:val="18"/>
              </w:rPr>
              <w:t>How do you spell…?</w:t>
            </w:r>
            <w:r w:rsidRPr="00D51C8D">
              <w:rPr>
                <w:sz w:val="18"/>
                <w:szCs w:val="18"/>
              </w:rPr>
              <w:t>])</w:t>
            </w:r>
          </w:p>
          <w:p w14:paraId="3A3E1506" w14:textId="10A97482" w:rsidR="001553F0" w:rsidRPr="001553F0" w:rsidRDefault="001553F0" w:rsidP="001553F0">
            <w:pPr>
              <w:rPr>
                <w:b/>
                <w:sz w:val="18"/>
                <w:szCs w:val="18"/>
              </w:rPr>
            </w:pPr>
            <w:r w:rsidRPr="001553F0">
              <w:rPr>
                <w:b/>
                <w:sz w:val="18"/>
                <w:szCs w:val="18"/>
              </w:rPr>
              <w:t>Exchange ideas</w:t>
            </w:r>
            <w:r w:rsidR="002150F8">
              <w:rPr>
                <w:b/>
                <w:sz w:val="18"/>
                <w:szCs w:val="18"/>
              </w:rPr>
              <w:t xml:space="preserve"> and information</w:t>
            </w:r>
            <w:r w:rsidRPr="001553F0">
              <w:rPr>
                <w:b/>
                <w:sz w:val="18"/>
                <w:szCs w:val="18"/>
              </w:rPr>
              <w:t xml:space="preserve">: </w:t>
            </w:r>
            <w:r w:rsidRPr="001553F0">
              <w:rPr>
                <w:sz w:val="18"/>
                <w:szCs w:val="18"/>
              </w:rPr>
              <w:t>with peers, teachers, and members of the wider community; can include virtual/online conversations</w:t>
            </w:r>
          </w:p>
          <w:p w14:paraId="1FA7F1EB" w14:textId="77777777" w:rsidR="004E2D67" w:rsidRPr="004E2D67" w:rsidRDefault="004E2D67" w:rsidP="004E2D67">
            <w:pPr>
              <w:rPr>
                <w:b/>
                <w:sz w:val="18"/>
                <w:szCs w:val="18"/>
              </w:rPr>
            </w:pPr>
            <w:r w:rsidRPr="004E2D67">
              <w:rPr>
                <w:b/>
                <w:sz w:val="18"/>
                <w:szCs w:val="18"/>
              </w:rPr>
              <w:t xml:space="preserve">presentation format: </w:t>
            </w:r>
            <w:r w:rsidRPr="004E2D67">
              <w:rPr>
                <w:sz w:val="18"/>
                <w:szCs w:val="18"/>
              </w:rPr>
              <w:t>e.g., digital, visual, and verbal modes; students may make use of aids such as charts, graphics, illustrations, music, organizers, photographs, tables, props, and videos</w:t>
            </w:r>
          </w:p>
          <w:p w14:paraId="4EB97FFB" w14:textId="77777777" w:rsidR="00692197" w:rsidRPr="00692197" w:rsidRDefault="00692197" w:rsidP="00692197">
            <w:pPr>
              <w:rPr>
                <w:b/>
                <w:sz w:val="18"/>
                <w:szCs w:val="18"/>
              </w:rPr>
            </w:pPr>
            <w:r w:rsidRPr="00692197">
              <w:rPr>
                <w:b/>
                <w:sz w:val="18"/>
                <w:szCs w:val="18"/>
              </w:rPr>
              <w:t xml:space="preserve">cultural lens: </w:t>
            </w:r>
            <w:r w:rsidRPr="00692197">
              <w:rPr>
                <w:sz w:val="18"/>
                <w:szCs w:val="18"/>
              </w:rPr>
              <w:t>e.g., values, practices, traditions, perceptions</w:t>
            </w:r>
            <w:r w:rsidRPr="00692197">
              <w:rPr>
                <w:b/>
                <w:sz w:val="18"/>
                <w:szCs w:val="18"/>
              </w:rPr>
              <w:t> </w:t>
            </w:r>
          </w:p>
          <w:p w14:paraId="3D6FA33D" w14:textId="0C449E0F" w:rsidR="00692197" w:rsidRPr="00692197" w:rsidRDefault="00692197" w:rsidP="00692197">
            <w:pPr>
              <w:rPr>
                <w:b/>
                <w:sz w:val="18"/>
                <w:szCs w:val="18"/>
              </w:rPr>
            </w:pPr>
            <w:r w:rsidRPr="00692197">
              <w:rPr>
                <w:b/>
                <w:sz w:val="18"/>
                <w:szCs w:val="18"/>
              </w:rPr>
              <w:t xml:space="preserve">ways of knowing: </w:t>
            </w:r>
            <w:r w:rsidR="005055F9" w:rsidRPr="00AC7737">
              <w:rPr>
                <w:sz w:val="18"/>
                <w:szCs w:val="18"/>
              </w:rPr>
              <w:t>“Ways of knowing” refers to the various beliefs about the nature of knowledge that people have. They can include, but are not limited to, First Peoples, gender-related, subject/discipline-specific, cultural, embodied, and intuitive beliefs about knowledge.</w:t>
            </w:r>
          </w:p>
          <w:p w14:paraId="1E4C7447" w14:textId="2AEB8925" w:rsidR="001553F0" w:rsidRPr="0002373A" w:rsidRDefault="0002373A" w:rsidP="008E667A">
            <w:pPr>
              <w:rPr>
                <w:sz w:val="18"/>
                <w:szCs w:val="18"/>
              </w:rPr>
            </w:pPr>
            <w:r w:rsidRPr="0002373A">
              <w:rPr>
                <w:b/>
                <w:sz w:val="18"/>
                <w:szCs w:val="18"/>
              </w:rPr>
              <w:t>Engage in experiences</w:t>
            </w:r>
            <w:r>
              <w:rPr>
                <w:b/>
                <w:sz w:val="18"/>
                <w:szCs w:val="18"/>
              </w:rPr>
              <w:t xml:space="preserve">: </w:t>
            </w:r>
            <w:r w:rsidRPr="0002373A">
              <w:rPr>
                <w:sz w:val="18"/>
                <w:szCs w:val="18"/>
              </w:rPr>
              <w:t>e.g., blogs, classroom and school visits (including virtual/online visits), clubs, concerts, courses, exchanges, festivals, films, pen-pal letters, magazines, newspapers, plays, social media and other online resources, stores/restaurants with service in [name of language]</w:t>
            </w:r>
          </w:p>
        </w:tc>
        <w:tc>
          <w:tcPr>
            <w:tcW w:w="4734" w:type="dxa"/>
            <w:tcBorders>
              <w:top w:val="single" w:sz="4" w:space="0" w:color="auto"/>
              <w:left w:val="single" w:sz="4" w:space="0" w:color="auto"/>
              <w:bottom w:val="single" w:sz="4" w:space="0" w:color="auto"/>
              <w:right w:val="single" w:sz="4" w:space="0" w:color="auto"/>
            </w:tcBorders>
            <w:hideMark/>
          </w:tcPr>
          <w:p w14:paraId="76157F50" w14:textId="77777777" w:rsidR="00546F8C" w:rsidRPr="002903C6" w:rsidRDefault="00546F8C" w:rsidP="008E667A">
            <w:pPr>
              <w:spacing w:after="120"/>
              <w:ind w:right="-15"/>
              <w:textAlignment w:val="baseline"/>
              <w:rPr>
                <w:sz w:val="18"/>
                <w:szCs w:val="18"/>
              </w:rPr>
            </w:pPr>
            <w:r w:rsidRPr="002903C6">
              <w:rPr>
                <w:i/>
                <w:sz w:val="18"/>
                <w:szCs w:val="18"/>
              </w:rPr>
              <w:lastRenderedPageBreak/>
              <w:t>Students are expected to know the following:</w:t>
            </w:r>
          </w:p>
          <w:p w14:paraId="31C210C1" w14:textId="77777777" w:rsidR="00546F8C" w:rsidRPr="002903C6" w:rsidRDefault="00546F8C" w:rsidP="007C49BB">
            <w:pPr>
              <w:pStyle w:val="ListParagraph"/>
              <w:numPr>
                <w:ilvl w:val="0"/>
                <w:numId w:val="10"/>
              </w:numPr>
              <w:spacing w:after="0" w:line="240" w:lineRule="auto"/>
              <w:rPr>
                <w:rFonts w:asciiTheme="majorHAnsi" w:hAnsiTheme="majorHAnsi" w:cstheme="majorHAnsi"/>
                <w:color w:val="auto"/>
                <w:sz w:val="18"/>
                <w:szCs w:val="18"/>
              </w:rPr>
            </w:pPr>
            <w:r w:rsidRPr="002903C6">
              <w:rPr>
                <w:rFonts w:asciiTheme="majorHAnsi" w:hAnsiTheme="majorHAnsi" w:cstheme="majorHAnsi"/>
                <w:sz w:val="18"/>
                <w:szCs w:val="18"/>
              </w:rPr>
              <w:t xml:space="preserve">[name of language] alphabet, </w:t>
            </w:r>
            <w:r w:rsidRPr="002903C6">
              <w:rPr>
                <w:rFonts w:asciiTheme="majorHAnsi" w:hAnsiTheme="majorHAnsi" w:cstheme="majorHAnsi"/>
                <w:b/>
                <w:sz w:val="18"/>
                <w:szCs w:val="18"/>
              </w:rPr>
              <w:t>letter patterns</w:t>
            </w:r>
            <w:r w:rsidRPr="002903C6">
              <w:rPr>
                <w:rFonts w:asciiTheme="majorHAnsi" w:hAnsiTheme="majorHAnsi" w:cstheme="majorHAnsi"/>
                <w:sz w:val="18"/>
                <w:szCs w:val="18"/>
              </w:rPr>
              <w:t xml:space="preserve">, and </w:t>
            </w:r>
            <w:r w:rsidRPr="002903C6">
              <w:rPr>
                <w:rFonts w:asciiTheme="majorHAnsi" w:hAnsiTheme="majorHAnsi" w:cstheme="majorHAnsi"/>
                <w:b/>
                <w:sz w:val="18"/>
                <w:szCs w:val="18"/>
              </w:rPr>
              <w:t>phonemes</w:t>
            </w:r>
          </w:p>
          <w:p w14:paraId="7D099D24" w14:textId="77777777" w:rsidR="00546F8C" w:rsidRPr="002903C6" w:rsidRDefault="00546F8C" w:rsidP="007C49BB">
            <w:pPr>
              <w:pStyle w:val="ListParagraph"/>
              <w:numPr>
                <w:ilvl w:val="0"/>
                <w:numId w:val="10"/>
              </w:numPr>
              <w:spacing w:after="0" w:line="240" w:lineRule="auto"/>
              <w:rPr>
                <w:rFonts w:asciiTheme="majorHAnsi" w:hAnsiTheme="majorHAnsi" w:cstheme="majorHAnsi"/>
                <w:color w:val="auto"/>
                <w:sz w:val="18"/>
                <w:szCs w:val="18"/>
              </w:rPr>
            </w:pPr>
            <w:r w:rsidRPr="002903C6">
              <w:rPr>
                <w:rFonts w:asciiTheme="majorHAnsi" w:hAnsiTheme="majorHAnsi" w:cstheme="majorHAnsi"/>
                <w:sz w:val="18"/>
                <w:szCs w:val="18"/>
              </w:rPr>
              <w:t xml:space="preserve">past, present, and future </w:t>
            </w:r>
            <w:r w:rsidRPr="002903C6">
              <w:rPr>
                <w:rFonts w:asciiTheme="majorHAnsi" w:hAnsiTheme="majorHAnsi" w:cstheme="majorHAnsi"/>
                <w:b/>
                <w:sz w:val="18"/>
                <w:szCs w:val="18"/>
              </w:rPr>
              <w:t>time frames</w:t>
            </w:r>
          </w:p>
          <w:p w14:paraId="74DE76E5" w14:textId="77777777" w:rsidR="00546F8C" w:rsidRPr="002903C6" w:rsidRDefault="00546F8C" w:rsidP="007C49BB">
            <w:pPr>
              <w:pStyle w:val="ListParagraph"/>
              <w:numPr>
                <w:ilvl w:val="0"/>
                <w:numId w:val="10"/>
              </w:numPr>
              <w:spacing w:after="0" w:line="240" w:lineRule="auto"/>
              <w:rPr>
                <w:rFonts w:asciiTheme="majorHAnsi" w:hAnsiTheme="majorHAnsi" w:cstheme="majorHAnsi"/>
                <w:color w:val="auto"/>
                <w:sz w:val="18"/>
                <w:szCs w:val="18"/>
              </w:rPr>
            </w:pPr>
            <w:r w:rsidRPr="002903C6">
              <w:rPr>
                <w:rFonts w:asciiTheme="majorHAnsi" w:hAnsiTheme="majorHAnsi" w:cstheme="majorHAnsi"/>
                <w:sz w:val="18"/>
                <w:szCs w:val="18"/>
              </w:rPr>
              <w:t xml:space="preserve">common, high-frequency vocabulary, sentence structures, and expressions, including: </w:t>
            </w:r>
          </w:p>
          <w:p w14:paraId="158422F5" w14:textId="77777777" w:rsidR="00546F8C" w:rsidRPr="002903C6" w:rsidRDefault="00546F8C" w:rsidP="007C49BB">
            <w:pPr>
              <w:pStyle w:val="ListparagraphidentLastsub-bullet"/>
              <w:numPr>
                <w:ilvl w:val="1"/>
                <w:numId w:val="10"/>
              </w:numPr>
              <w:spacing w:after="0"/>
              <w:rPr>
                <w:rFonts w:asciiTheme="majorHAnsi" w:hAnsiTheme="majorHAnsi" w:cstheme="majorHAnsi"/>
                <w:sz w:val="18"/>
                <w:szCs w:val="18"/>
              </w:rPr>
            </w:pPr>
            <w:r w:rsidRPr="002903C6">
              <w:rPr>
                <w:rFonts w:asciiTheme="majorHAnsi" w:hAnsiTheme="majorHAnsi" w:cstheme="majorHAnsi"/>
                <w:sz w:val="18"/>
                <w:szCs w:val="18"/>
              </w:rPr>
              <w:t xml:space="preserve">types of </w:t>
            </w:r>
            <w:r w:rsidRPr="002903C6">
              <w:rPr>
                <w:rFonts w:asciiTheme="majorHAnsi" w:hAnsiTheme="majorHAnsi" w:cstheme="majorHAnsi"/>
                <w:b/>
                <w:sz w:val="18"/>
                <w:szCs w:val="18"/>
              </w:rPr>
              <w:t>questions</w:t>
            </w:r>
          </w:p>
          <w:p w14:paraId="093DDCE9" w14:textId="77777777" w:rsidR="00546F8C" w:rsidRPr="002903C6" w:rsidRDefault="00546F8C" w:rsidP="007C49BB">
            <w:pPr>
              <w:pStyle w:val="ListparagraphidentLastsub-bullet"/>
              <w:numPr>
                <w:ilvl w:val="1"/>
                <w:numId w:val="10"/>
              </w:numPr>
              <w:spacing w:after="0"/>
              <w:rPr>
                <w:rFonts w:asciiTheme="majorHAnsi" w:hAnsiTheme="majorHAnsi" w:cstheme="majorHAnsi"/>
                <w:b/>
                <w:sz w:val="18"/>
                <w:szCs w:val="18"/>
              </w:rPr>
            </w:pPr>
            <w:r w:rsidRPr="002903C6">
              <w:rPr>
                <w:rFonts w:asciiTheme="majorHAnsi" w:hAnsiTheme="majorHAnsi" w:cstheme="majorHAnsi"/>
                <w:b/>
                <w:sz w:val="18"/>
                <w:szCs w:val="18"/>
              </w:rPr>
              <w:t>time and frequency</w:t>
            </w:r>
          </w:p>
          <w:p w14:paraId="25508A32" w14:textId="77777777" w:rsidR="00546F8C" w:rsidRPr="002903C6" w:rsidRDefault="00546F8C" w:rsidP="007C49BB">
            <w:pPr>
              <w:pStyle w:val="ListparagraphidentLastsub-bullet"/>
              <w:numPr>
                <w:ilvl w:val="1"/>
                <w:numId w:val="10"/>
              </w:numPr>
              <w:spacing w:after="0"/>
              <w:rPr>
                <w:rFonts w:asciiTheme="majorHAnsi" w:hAnsiTheme="majorHAnsi" w:cstheme="majorHAnsi"/>
                <w:sz w:val="18"/>
                <w:szCs w:val="18"/>
              </w:rPr>
            </w:pPr>
            <w:r w:rsidRPr="002903C6">
              <w:rPr>
                <w:rFonts w:asciiTheme="majorHAnsi" w:hAnsiTheme="majorHAnsi" w:cstheme="majorHAnsi"/>
                <w:sz w:val="18"/>
                <w:szCs w:val="18"/>
              </w:rPr>
              <w:t>descriptions of people, objects, locations and personal interests</w:t>
            </w:r>
          </w:p>
          <w:p w14:paraId="1DD278CF" w14:textId="77777777" w:rsidR="00546F8C" w:rsidRPr="002903C6" w:rsidRDefault="00546F8C" w:rsidP="007C49BB">
            <w:pPr>
              <w:pStyle w:val="ListParagraphindent"/>
              <w:numPr>
                <w:ilvl w:val="1"/>
                <w:numId w:val="10"/>
              </w:numPr>
              <w:tabs>
                <w:tab w:val="clear" w:pos="480"/>
                <w:tab w:val="left" w:pos="720"/>
              </w:tabs>
              <w:spacing w:after="0"/>
              <w:rPr>
                <w:rFonts w:asciiTheme="majorHAnsi" w:hAnsiTheme="majorHAnsi" w:cstheme="majorHAnsi"/>
                <w:sz w:val="18"/>
                <w:szCs w:val="18"/>
              </w:rPr>
            </w:pPr>
            <w:r w:rsidRPr="002903C6">
              <w:rPr>
                <w:rFonts w:asciiTheme="majorHAnsi" w:hAnsiTheme="majorHAnsi" w:cstheme="majorHAnsi"/>
                <w:sz w:val="18"/>
                <w:szCs w:val="18"/>
              </w:rPr>
              <w:t xml:space="preserve">common </w:t>
            </w:r>
            <w:r w:rsidRPr="002903C6">
              <w:rPr>
                <w:rFonts w:asciiTheme="majorHAnsi" w:hAnsiTheme="majorHAnsi" w:cstheme="majorHAnsi"/>
                <w:b/>
                <w:sz w:val="18"/>
                <w:szCs w:val="18"/>
              </w:rPr>
              <w:t>emotions</w:t>
            </w:r>
            <w:r w:rsidRPr="002903C6">
              <w:rPr>
                <w:rFonts w:asciiTheme="majorHAnsi" w:hAnsiTheme="majorHAnsi" w:cstheme="majorHAnsi"/>
                <w:sz w:val="18"/>
                <w:szCs w:val="18"/>
              </w:rPr>
              <w:t xml:space="preserve"> and states of physical health</w:t>
            </w:r>
          </w:p>
          <w:p w14:paraId="2E714C1B" w14:textId="77777777" w:rsidR="00546F8C" w:rsidRPr="002903C6" w:rsidRDefault="00546F8C" w:rsidP="007C49BB">
            <w:pPr>
              <w:pStyle w:val="ListparagraphidentLastsub-bullet"/>
              <w:numPr>
                <w:ilvl w:val="1"/>
                <w:numId w:val="10"/>
              </w:numPr>
              <w:spacing w:after="0"/>
              <w:rPr>
                <w:rFonts w:asciiTheme="majorHAnsi" w:hAnsiTheme="majorHAnsi" w:cstheme="majorHAnsi"/>
                <w:sz w:val="18"/>
                <w:szCs w:val="18"/>
              </w:rPr>
            </w:pPr>
            <w:r w:rsidRPr="002903C6">
              <w:rPr>
                <w:rFonts w:asciiTheme="majorHAnsi" w:hAnsiTheme="majorHAnsi" w:cstheme="majorHAnsi"/>
                <w:b/>
                <w:sz w:val="18"/>
                <w:szCs w:val="18"/>
              </w:rPr>
              <w:t>opinions</w:t>
            </w:r>
            <w:r w:rsidRPr="002903C6">
              <w:rPr>
                <w:rFonts w:asciiTheme="majorHAnsi" w:hAnsiTheme="majorHAnsi" w:cstheme="majorHAnsi"/>
                <w:sz w:val="18"/>
                <w:szCs w:val="18"/>
              </w:rPr>
              <w:t xml:space="preserve"> about familiar topics</w:t>
            </w:r>
          </w:p>
          <w:p w14:paraId="4B817668" w14:textId="77777777" w:rsidR="00546F8C" w:rsidRPr="002903C6" w:rsidRDefault="00546F8C" w:rsidP="007C49BB">
            <w:pPr>
              <w:pStyle w:val="ListParagraph"/>
              <w:numPr>
                <w:ilvl w:val="0"/>
                <w:numId w:val="10"/>
              </w:numPr>
              <w:spacing w:after="0" w:line="240" w:lineRule="auto"/>
              <w:rPr>
                <w:rFonts w:asciiTheme="majorHAnsi" w:hAnsiTheme="majorHAnsi" w:cstheme="majorHAnsi"/>
                <w:color w:val="auto"/>
                <w:sz w:val="18"/>
                <w:szCs w:val="18"/>
              </w:rPr>
            </w:pPr>
            <w:r w:rsidRPr="002903C6">
              <w:rPr>
                <w:rFonts w:asciiTheme="majorHAnsi" w:hAnsiTheme="majorHAnsi" w:cstheme="majorHAnsi"/>
                <w:sz w:val="18"/>
                <w:szCs w:val="18"/>
              </w:rPr>
              <w:t xml:space="preserve">First Peoples perspectives connecting language and culture, including </w:t>
            </w:r>
            <w:r w:rsidRPr="002903C6">
              <w:rPr>
                <w:rFonts w:asciiTheme="majorHAnsi" w:hAnsiTheme="majorHAnsi" w:cstheme="majorHAnsi"/>
                <w:b/>
                <w:sz w:val="18"/>
                <w:szCs w:val="18"/>
              </w:rPr>
              <w:t>oral histories</w:t>
            </w:r>
            <w:r w:rsidRPr="002903C6">
              <w:rPr>
                <w:rFonts w:asciiTheme="majorHAnsi" w:hAnsiTheme="majorHAnsi" w:cstheme="majorHAnsi"/>
                <w:sz w:val="18"/>
                <w:szCs w:val="18"/>
              </w:rPr>
              <w:t xml:space="preserve">, </w:t>
            </w:r>
            <w:r w:rsidRPr="002903C6">
              <w:rPr>
                <w:rFonts w:asciiTheme="majorHAnsi" w:hAnsiTheme="majorHAnsi" w:cstheme="majorHAnsi"/>
                <w:b/>
                <w:sz w:val="18"/>
                <w:szCs w:val="18"/>
              </w:rPr>
              <w:t>identity</w:t>
            </w:r>
            <w:r w:rsidRPr="002903C6">
              <w:rPr>
                <w:rFonts w:asciiTheme="majorHAnsi" w:hAnsiTheme="majorHAnsi" w:cstheme="majorHAnsi"/>
                <w:sz w:val="18"/>
                <w:szCs w:val="18"/>
              </w:rPr>
              <w:t xml:space="preserve">, and </w:t>
            </w:r>
            <w:r w:rsidRPr="002903C6">
              <w:rPr>
                <w:rFonts w:asciiTheme="majorHAnsi" w:hAnsiTheme="majorHAnsi" w:cstheme="majorHAnsi"/>
                <w:b/>
                <w:sz w:val="18"/>
                <w:szCs w:val="18"/>
              </w:rPr>
              <w:t>place</w:t>
            </w:r>
          </w:p>
          <w:p w14:paraId="40A86260" w14:textId="77777777" w:rsidR="00546F8C" w:rsidRPr="002903C6" w:rsidRDefault="00546F8C" w:rsidP="007C49BB">
            <w:pPr>
              <w:pStyle w:val="ListParagraph"/>
              <w:numPr>
                <w:ilvl w:val="0"/>
                <w:numId w:val="10"/>
              </w:numPr>
              <w:spacing w:after="0" w:line="240" w:lineRule="auto"/>
              <w:rPr>
                <w:rFonts w:asciiTheme="majorHAnsi" w:hAnsiTheme="majorHAnsi" w:cstheme="majorHAnsi"/>
                <w:sz w:val="18"/>
                <w:szCs w:val="18"/>
              </w:rPr>
            </w:pPr>
            <w:r w:rsidRPr="002903C6">
              <w:rPr>
                <w:rFonts w:asciiTheme="majorHAnsi" w:hAnsiTheme="majorHAnsi" w:cstheme="majorHAnsi"/>
                <w:b/>
                <w:sz w:val="18"/>
                <w:szCs w:val="18"/>
              </w:rPr>
              <w:t>cultural aspects</w:t>
            </w:r>
            <w:r w:rsidRPr="002903C6">
              <w:rPr>
                <w:rFonts w:asciiTheme="majorHAnsi" w:hAnsiTheme="majorHAnsi" w:cstheme="majorHAnsi"/>
                <w:sz w:val="18"/>
                <w:szCs w:val="18"/>
              </w:rPr>
              <w:t xml:space="preserve"> of [name of language] communities around the world</w:t>
            </w:r>
          </w:p>
          <w:p w14:paraId="16D2DA9D" w14:textId="77777777" w:rsidR="00546F8C" w:rsidRPr="002903C6" w:rsidRDefault="00546F8C" w:rsidP="007C49BB">
            <w:pPr>
              <w:pStyle w:val="ListParagraph"/>
              <w:numPr>
                <w:ilvl w:val="0"/>
                <w:numId w:val="10"/>
              </w:numPr>
              <w:spacing w:after="0" w:line="240" w:lineRule="auto"/>
              <w:rPr>
                <w:rFonts w:cs="Arial"/>
                <w:b/>
                <w:bCs/>
                <w:sz w:val="18"/>
                <w:szCs w:val="18"/>
                <w:lang w:val="en-US" w:eastAsia="ja-JP"/>
              </w:rPr>
            </w:pPr>
            <w:r w:rsidRPr="002903C6">
              <w:rPr>
                <w:rFonts w:asciiTheme="majorHAnsi" w:hAnsiTheme="majorHAnsi" w:cstheme="majorHAnsi"/>
                <w:sz w:val="18"/>
                <w:szCs w:val="18"/>
              </w:rPr>
              <w:t xml:space="preserve">[name of language] </w:t>
            </w:r>
            <w:r w:rsidRPr="002903C6">
              <w:rPr>
                <w:rFonts w:asciiTheme="majorHAnsi" w:hAnsiTheme="majorHAnsi" w:cstheme="majorHAnsi"/>
                <w:b/>
                <w:sz w:val="18"/>
                <w:szCs w:val="18"/>
              </w:rPr>
              <w:t>creative works</w:t>
            </w:r>
          </w:p>
          <w:p w14:paraId="3C0B1342" w14:textId="77777777" w:rsidR="004001C0" w:rsidRPr="002903C6" w:rsidRDefault="004001C0" w:rsidP="007C49BB">
            <w:pPr>
              <w:pStyle w:val="ListParagraph"/>
              <w:numPr>
                <w:ilvl w:val="0"/>
                <w:numId w:val="10"/>
              </w:numPr>
              <w:spacing w:after="0" w:line="240" w:lineRule="auto"/>
              <w:rPr>
                <w:rFonts w:cs="Arial"/>
                <w:b/>
                <w:bCs/>
                <w:sz w:val="18"/>
                <w:szCs w:val="18"/>
                <w:lang w:val="en-US" w:eastAsia="ja-JP"/>
              </w:rPr>
            </w:pPr>
            <w:r w:rsidRPr="002903C6">
              <w:rPr>
                <w:rFonts w:asciiTheme="majorHAnsi" w:hAnsiTheme="majorHAnsi" w:cstheme="majorHAnsi"/>
                <w:color w:val="auto"/>
                <w:sz w:val="18"/>
                <w:szCs w:val="18"/>
              </w:rPr>
              <w:t xml:space="preserve">ethics of </w:t>
            </w:r>
            <w:r w:rsidRPr="002903C6">
              <w:rPr>
                <w:rFonts w:asciiTheme="majorHAnsi" w:hAnsiTheme="majorHAnsi" w:cstheme="majorHAnsi"/>
                <w:b/>
                <w:color w:val="auto"/>
                <w:sz w:val="18"/>
                <w:szCs w:val="18"/>
              </w:rPr>
              <w:t>cultural appropriation</w:t>
            </w:r>
            <w:r w:rsidRPr="002903C6">
              <w:rPr>
                <w:rFonts w:asciiTheme="majorHAnsi" w:hAnsiTheme="majorHAnsi" w:cstheme="majorHAnsi"/>
                <w:color w:val="auto"/>
                <w:sz w:val="18"/>
                <w:szCs w:val="18"/>
              </w:rPr>
              <w:t xml:space="preserve"> and plagiarism</w:t>
            </w:r>
            <w:r w:rsidRPr="002903C6">
              <w:rPr>
                <w:rFonts w:asciiTheme="majorHAnsi" w:hAnsiTheme="majorHAnsi" w:cstheme="majorHAnsi"/>
                <w:b/>
                <w:sz w:val="18"/>
                <w:szCs w:val="18"/>
              </w:rPr>
              <w:t xml:space="preserve"> </w:t>
            </w:r>
          </w:p>
          <w:p w14:paraId="3219756E" w14:textId="508FE9D9" w:rsidR="00546F8C" w:rsidRPr="002903C6" w:rsidRDefault="00546F8C" w:rsidP="007C49BB">
            <w:pPr>
              <w:pStyle w:val="ListParagraph"/>
              <w:numPr>
                <w:ilvl w:val="0"/>
                <w:numId w:val="10"/>
              </w:numPr>
              <w:spacing w:after="0" w:line="240" w:lineRule="auto"/>
              <w:rPr>
                <w:rFonts w:cs="Arial"/>
                <w:b/>
                <w:bCs/>
                <w:sz w:val="18"/>
                <w:szCs w:val="18"/>
                <w:lang w:val="en-US" w:eastAsia="ja-JP"/>
              </w:rPr>
            </w:pPr>
            <w:r w:rsidRPr="002903C6">
              <w:rPr>
                <w:rFonts w:asciiTheme="majorHAnsi" w:hAnsiTheme="majorHAnsi" w:cstheme="majorHAnsi"/>
                <w:b/>
                <w:sz w:val="18"/>
                <w:szCs w:val="18"/>
              </w:rPr>
              <w:t>common elements of stories</w:t>
            </w:r>
          </w:p>
        </w:tc>
        <w:tc>
          <w:tcPr>
            <w:tcW w:w="4734" w:type="dxa"/>
            <w:tcBorders>
              <w:top w:val="single" w:sz="4" w:space="0" w:color="auto"/>
              <w:left w:val="single" w:sz="4" w:space="0" w:color="auto"/>
              <w:bottom w:val="single" w:sz="4" w:space="0" w:color="auto"/>
              <w:right w:val="single" w:sz="4" w:space="0" w:color="auto"/>
            </w:tcBorders>
            <w:shd w:val="clear" w:color="auto" w:fill="EEECE1"/>
          </w:tcPr>
          <w:p w14:paraId="033E0536" w14:textId="77777777" w:rsidR="00D009FB" w:rsidRPr="002903C6" w:rsidRDefault="00D009FB" w:rsidP="008E667A">
            <w:pPr>
              <w:pStyle w:val="ListParagraph"/>
              <w:spacing w:after="40"/>
              <w:ind w:left="399"/>
              <w:rPr>
                <w:rFonts w:cs="Arial"/>
                <w:sz w:val="18"/>
                <w:szCs w:val="18"/>
              </w:rPr>
            </w:pPr>
          </w:p>
          <w:p w14:paraId="342E34F1" w14:textId="2EFF5826" w:rsidR="00FE7879" w:rsidRPr="002903C6" w:rsidRDefault="00FE7879" w:rsidP="00FE7879">
            <w:pPr>
              <w:spacing w:after="40"/>
              <w:rPr>
                <w:rFonts w:cs="Arial"/>
                <w:b/>
                <w:sz w:val="18"/>
                <w:szCs w:val="18"/>
              </w:rPr>
            </w:pPr>
            <w:r w:rsidRPr="002903C6">
              <w:rPr>
                <w:rFonts w:cs="Arial"/>
                <w:b/>
                <w:sz w:val="18"/>
                <w:szCs w:val="18"/>
              </w:rPr>
              <w:t xml:space="preserve">letter patterns: </w:t>
            </w:r>
            <w:r w:rsidRPr="002903C6">
              <w:rPr>
                <w:rFonts w:cs="Arial"/>
                <w:sz w:val="18"/>
                <w:szCs w:val="18"/>
              </w:rPr>
              <w:t>such as groupings of letters that make the same sound, rhyming words, and letter patterns that have consistent pronunciations</w:t>
            </w:r>
          </w:p>
          <w:p w14:paraId="3A5DF45E" w14:textId="77777777" w:rsidR="000E2AB0" w:rsidRPr="002903C6" w:rsidRDefault="000E2AB0" w:rsidP="000E2AB0">
            <w:pPr>
              <w:spacing w:after="40"/>
              <w:rPr>
                <w:rFonts w:asciiTheme="majorHAnsi" w:hAnsiTheme="majorHAnsi" w:cstheme="majorHAnsi"/>
                <w:b/>
                <w:sz w:val="18"/>
                <w:szCs w:val="18"/>
              </w:rPr>
            </w:pPr>
            <w:r w:rsidRPr="002903C6">
              <w:rPr>
                <w:rFonts w:asciiTheme="majorHAnsi" w:hAnsiTheme="majorHAnsi" w:cstheme="majorHAnsi"/>
                <w:b/>
                <w:sz w:val="18"/>
                <w:szCs w:val="18"/>
              </w:rPr>
              <w:t>phonemes:</w:t>
            </w:r>
          </w:p>
          <w:p w14:paraId="02A8BA21" w14:textId="77777777" w:rsidR="002903C6" w:rsidRPr="002903C6" w:rsidRDefault="002903C6" w:rsidP="002903C6">
            <w:pPr>
              <w:pStyle w:val="ListParagraph"/>
              <w:numPr>
                <w:ilvl w:val="0"/>
                <w:numId w:val="21"/>
              </w:numPr>
              <w:spacing w:after="40"/>
              <w:rPr>
                <w:rFonts w:cs="Arial"/>
                <w:b/>
                <w:sz w:val="18"/>
                <w:szCs w:val="18"/>
              </w:rPr>
            </w:pPr>
            <w:r w:rsidRPr="002903C6">
              <w:rPr>
                <w:rFonts w:cs="Arial"/>
                <w:sz w:val="18"/>
                <w:szCs w:val="18"/>
              </w:rPr>
              <w:t>individual speech sounds that distinguish one word from another using consonants and/or vowels</w:t>
            </w:r>
          </w:p>
          <w:p w14:paraId="1DF93CF0" w14:textId="77777777" w:rsidR="002903C6" w:rsidRPr="002903C6" w:rsidRDefault="002903C6" w:rsidP="002903C6">
            <w:pPr>
              <w:pStyle w:val="ListParagraph"/>
              <w:numPr>
                <w:ilvl w:val="0"/>
                <w:numId w:val="21"/>
              </w:numPr>
              <w:spacing w:after="40"/>
              <w:rPr>
                <w:rFonts w:cs="Arial"/>
                <w:b/>
                <w:sz w:val="18"/>
                <w:szCs w:val="18"/>
              </w:rPr>
            </w:pPr>
            <w:r w:rsidRPr="002903C6">
              <w:rPr>
                <w:rFonts w:cs="Arial"/>
                <w:sz w:val="18"/>
                <w:szCs w:val="18"/>
              </w:rPr>
              <w:t>distinguishing similar phonemes</w:t>
            </w:r>
          </w:p>
          <w:p w14:paraId="0CC5496B" w14:textId="77777777" w:rsidR="000E2AB0" w:rsidRPr="002903C6" w:rsidRDefault="000E2AB0" w:rsidP="00D009FB">
            <w:pPr>
              <w:spacing w:after="40"/>
              <w:rPr>
                <w:rFonts w:asciiTheme="majorHAnsi" w:hAnsiTheme="majorHAnsi" w:cstheme="majorHAnsi"/>
                <w:b/>
                <w:sz w:val="18"/>
                <w:szCs w:val="18"/>
              </w:rPr>
            </w:pPr>
          </w:p>
          <w:p w14:paraId="1FF5F9C7" w14:textId="3F3BB3E5" w:rsidR="00546F8C" w:rsidRPr="002903C6" w:rsidRDefault="00231E6D" w:rsidP="00D009FB">
            <w:pPr>
              <w:spacing w:after="40"/>
              <w:rPr>
                <w:rFonts w:asciiTheme="majorHAnsi" w:hAnsiTheme="majorHAnsi" w:cstheme="majorHAnsi"/>
                <w:sz w:val="18"/>
                <w:szCs w:val="18"/>
              </w:rPr>
            </w:pPr>
            <w:r w:rsidRPr="002903C6">
              <w:rPr>
                <w:rFonts w:asciiTheme="majorHAnsi" w:hAnsiTheme="majorHAnsi" w:cstheme="majorHAnsi"/>
                <w:b/>
                <w:sz w:val="18"/>
                <w:szCs w:val="18"/>
              </w:rPr>
              <w:t xml:space="preserve">time frames: </w:t>
            </w:r>
            <w:r w:rsidRPr="002903C6">
              <w:rPr>
                <w:rFonts w:asciiTheme="majorHAnsi" w:hAnsiTheme="majorHAnsi" w:cstheme="majorHAnsi"/>
                <w:sz w:val="18"/>
                <w:szCs w:val="18"/>
              </w:rPr>
              <w:t>past, present, and future time frames for common verbs in context (e.g., [</w:t>
            </w:r>
            <w:r w:rsidR="004D2308" w:rsidRPr="002903C6">
              <w:rPr>
                <w:rFonts w:asciiTheme="majorHAnsi" w:hAnsiTheme="majorHAnsi" w:cstheme="majorHAnsi"/>
                <w:i/>
                <w:sz w:val="18"/>
                <w:szCs w:val="18"/>
              </w:rPr>
              <w:t xml:space="preserve">We have </w:t>
            </w:r>
            <w:proofErr w:type="gramStart"/>
            <w:r w:rsidR="004D2308" w:rsidRPr="002903C6">
              <w:rPr>
                <w:rFonts w:asciiTheme="majorHAnsi" w:hAnsiTheme="majorHAnsi" w:cstheme="majorHAnsi"/>
                <w:i/>
                <w:sz w:val="18"/>
                <w:szCs w:val="18"/>
              </w:rPr>
              <w:t xml:space="preserve">school </w:t>
            </w:r>
            <w:r w:rsidRPr="002903C6">
              <w:rPr>
                <w:rFonts w:asciiTheme="majorHAnsi" w:hAnsiTheme="majorHAnsi" w:cstheme="majorHAnsi"/>
                <w:i/>
                <w:sz w:val="18"/>
                <w:szCs w:val="18"/>
              </w:rPr>
              <w:t xml:space="preserve"> today</w:t>
            </w:r>
            <w:proofErr w:type="gramEnd"/>
            <w:r w:rsidRPr="002903C6">
              <w:rPr>
                <w:rFonts w:asciiTheme="majorHAnsi" w:hAnsiTheme="majorHAnsi" w:cstheme="majorHAnsi"/>
                <w:sz w:val="18"/>
                <w:szCs w:val="18"/>
              </w:rPr>
              <w:t>], [</w:t>
            </w:r>
            <w:r w:rsidR="004D2308" w:rsidRPr="002903C6">
              <w:rPr>
                <w:rFonts w:asciiTheme="majorHAnsi" w:hAnsiTheme="majorHAnsi" w:cstheme="majorHAnsi"/>
                <w:i/>
                <w:sz w:val="18"/>
                <w:szCs w:val="18"/>
              </w:rPr>
              <w:t>I saw a movie yesterday</w:t>
            </w:r>
            <w:r w:rsidRPr="002903C6">
              <w:rPr>
                <w:rFonts w:asciiTheme="majorHAnsi" w:hAnsiTheme="majorHAnsi" w:cstheme="majorHAnsi"/>
                <w:sz w:val="18"/>
                <w:szCs w:val="18"/>
              </w:rPr>
              <w:t>], [</w:t>
            </w:r>
            <w:r w:rsidRPr="002903C6">
              <w:rPr>
                <w:rFonts w:asciiTheme="majorHAnsi" w:hAnsiTheme="majorHAnsi" w:cstheme="majorHAnsi"/>
                <w:i/>
                <w:sz w:val="18"/>
                <w:szCs w:val="18"/>
              </w:rPr>
              <w:t>I’ll pla</w:t>
            </w:r>
            <w:r w:rsidR="00505092" w:rsidRPr="002903C6">
              <w:rPr>
                <w:rFonts w:asciiTheme="majorHAnsi" w:hAnsiTheme="majorHAnsi" w:cstheme="majorHAnsi"/>
                <w:i/>
                <w:sz w:val="18"/>
                <w:szCs w:val="18"/>
              </w:rPr>
              <w:t>y soccer tomorrow</w:t>
            </w:r>
            <w:r w:rsidRPr="002903C6">
              <w:rPr>
                <w:rFonts w:asciiTheme="majorHAnsi" w:hAnsiTheme="majorHAnsi" w:cstheme="majorHAnsi"/>
                <w:sz w:val="18"/>
                <w:szCs w:val="18"/>
              </w:rPr>
              <w:t>])</w:t>
            </w:r>
          </w:p>
          <w:p w14:paraId="4B7D7CA2" w14:textId="77777777" w:rsidR="00801EA7" w:rsidRPr="002903C6" w:rsidRDefault="00801EA7" w:rsidP="00D009FB">
            <w:pPr>
              <w:spacing w:after="40"/>
              <w:rPr>
                <w:rFonts w:asciiTheme="majorHAnsi" w:hAnsiTheme="majorHAnsi" w:cstheme="majorHAnsi"/>
                <w:b/>
                <w:sz w:val="18"/>
                <w:szCs w:val="18"/>
              </w:rPr>
            </w:pPr>
          </w:p>
          <w:p w14:paraId="4847E420" w14:textId="77777777" w:rsidR="00801EA7" w:rsidRPr="002903C6" w:rsidRDefault="00801EA7" w:rsidP="00AF4950">
            <w:pPr>
              <w:spacing w:after="40"/>
              <w:rPr>
                <w:rFonts w:asciiTheme="majorHAnsi" w:hAnsiTheme="majorHAnsi" w:cstheme="majorHAnsi"/>
                <w:sz w:val="18"/>
                <w:szCs w:val="18"/>
              </w:rPr>
            </w:pPr>
            <w:r w:rsidRPr="002903C6">
              <w:rPr>
                <w:rFonts w:asciiTheme="majorHAnsi" w:hAnsiTheme="majorHAnsi" w:cstheme="majorHAnsi"/>
                <w:b/>
                <w:sz w:val="18"/>
                <w:szCs w:val="18"/>
              </w:rPr>
              <w:t>questions:</w:t>
            </w:r>
            <w:r w:rsidR="00AF4950" w:rsidRPr="002903C6">
              <w:rPr>
                <w:rFonts w:asciiTheme="majorHAnsi" w:hAnsiTheme="majorHAnsi" w:cstheme="majorHAnsi"/>
                <w:sz w:val="18"/>
                <w:szCs w:val="18"/>
              </w:rPr>
              <w:t xml:space="preserve"> e.g., [</w:t>
            </w:r>
            <w:r w:rsidR="00AF4950" w:rsidRPr="002903C6">
              <w:rPr>
                <w:rFonts w:asciiTheme="majorHAnsi" w:hAnsiTheme="majorHAnsi" w:cstheme="majorHAnsi"/>
                <w:i/>
                <w:sz w:val="18"/>
                <w:szCs w:val="18"/>
              </w:rPr>
              <w:t>How many…?</w:t>
            </w:r>
            <w:r w:rsidR="00AF4950" w:rsidRPr="002903C6">
              <w:rPr>
                <w:rFonts w:asciiTheme="majorHAnsi" w:hAnsiTheme="majorHAnsi" w:cstheme="majorHAnsi"/>
                <w:sz w:val="18"/>
                <w:szCs w:val="18"/>
              </w:rPr>
              <w:t>], [</w:t>
            </w:r>
            <w:r w:rsidR="00AF4950" w:rsidRPr="002903C6">
              <w:rPr>
                <w:rFonts w:asciiTheme="majorHAnsi" w:hAnsiTheme="majorHAnsi" w:cstheme="majorHAnsi"/>
                <w:i/>
                <w:sz w:val="18"/>
                <w:szCs w:val="18"/>
              </w:rPr>
              <w:t>How…?</w:t>
            </w:r>
            <w:r w:rsidR="00AF4950" w:rsidRPr="002903C6">
              <w:rPr>
                <w:rFonts w:asciiTheme="majorHAnsi" w:hAnsiTheme="majorHAnsi" w:cstheme="majorHAnsi"/>
                <w:sz w:val="18"/>
                <w:szCs w:val="18"/>
              </w:rPr>
              <w:t>], [</w:t>
            </w:r>
            <w:r w:rsidR="00AF4950" w:rsidRPr="002903C6">
              <w:rPr>
                <w:rFonts w:asciiTheme="majorHAnsi" w:hAnsiTheme="majorHAnsi" w:cstheme="majorHAnsi"/>
                <w:i/>
                <w:sz w:val="18"/>
                <w:szCs w:val="18"/>
              </w:rPr>
              <w:t>Is…?</w:t>
            </w:r>
            <w:r w:rsidR="00AF4950" w:rsidRPr="002903C6">
              <w:rPr>
                <w:rFonts w:asciiTheme="majorHAnsi" w:hAnsiTheme="majorHAnsi" w:cstheme="majorHAnsi"/>
                <w:sz w:val="18"/>
                <w:szCs w:val="18"/>
              </w:rPr>
              <w:t>], [</w:t>
            </w:r>
            <w:r w:rsidR="00AF4950" w:rsidRPr="002903C6">
              <w:rPr>
                <w:rFonts w:asciiTheme="majorHAnsi" w:hAnsiTheme="majorHAnsi" w:cstheme="majorHAnsi"/>
                <w:i/>
                <w:sz w:val="18"/>
                <w:szCs w:val="18"/>
              </w:rPr>
              <w:t>Why…?</w:t>
            </w:r>
            <w:r w:rsidR="00AF4950" w:rsidRPr="002903C6">
              <w:rPr>
                <w:rFonts w:asciiTheme="majorHAnsi" w:hAnsiTheme="majorHAnsi" w:cstheme="majorHAnsi"/>
                <w:sz w:val="18"/>
                <w:szCs w:val="18"/>
              </w:rPr>
              <w:t>], [</w:t>
            </w:r>
            <w:r w:rsidR="00AF4950" w:rsidRPr="002903C6">
              <w:rPr>
                <w:rFonts w:asciiTheme="majorHAnsi" w:hAnsiTheme="majorHAnsi" w:cstheme="majorHAnsi"/>
                <w:i/>
                <w:sz w:val="18"/>
                <w:szCs w:val="18"/>
              </w:rPr>
              <w:t>When…?</w:t>
            </w:r>
            <w:r w:rsidR="00AF4950" w:rsidRPr="002903C6">
              <w:rPr>
                <w:rFonts w:asciiTheme="majorHAnsi" w:hAnsiTheme="majorHAnsi" w:cstheme="majorHAnsi"/>
                <w:sz w:val="18"/>
                <w:szCs w:val="18"/>
              </w:rPr>
              <w:t>], [</w:t>
            </w:r>
            <w:r w:rsidR="00AF4950" w:rsidRPr="002903C6">
              <w:rPr>
                <w:rFonts w:asciiTheme="majorHAnsi" w:hAnsiTheme="majorHAnsi" w:cstheme="majorHAnsi"/>
                <w:i/>
                <w:sz w:val="18"/>
                <w:szCs w:val="18"/>
              </w:rPr>
              <w:t>What…?</w:t>
            </w:r>
            <w:r w:rsidR="00AF4950" w:rsidRPr="002903C6">
              <w:rPr>
                <w:rFonts w:asciiTheme="majorHAnsi" w:hAnsiTheme="majorHAnsi" w:cstheme="majorHAnsi"/>
                <w:sz w:val="18"/>
                <w:szCs w:val="18"/>
              </w:rPr>
              <w:t>], [</w:t>
            </w:r>
            <w:r w:rsidR="00AF4950" w:rsidRPr="002903C6">
              <w:rPr>
                <w:rFonts w:asciiTheme="majorHAnsi" w:hAnsiTheme="majorHAnsi" w:cstheme="majorHAnsi"/>
                <w:i/>
                <w:sz w:val="18"/>
                <w:szCs w:val="18"/>
              </w:rPr>
              <w:t>Who…?</w:t>
            </w:r>
            <w:r w:rsidR="00AF4950" w:rsidRPr="002903C6">
              <w:rPr>
                <w:rFonts w:asciiTheme="majorHAnsi" w:hAnsiTheme="majorHAnsi" w:cstheme="majorHAnsi"/>
                <w:sz w:val="18"/>
                <w:szCs w:val="18"/>
              </w:rPr>
              <w:t>]</w:t>
            </w:r>
          </w:p>
          <w:p w14:paraId="09077C8A" w14:textId="77777777" w:rsidR="00AF4950" w:rsidRPr="002903C6" w:rsidRDefault="00AF4950" w:rsidP="00AF4950">
            <w:pPr>
              <w:spacing w:after="40"/>
              <w:rPr>
                <w:rFonts w:cs="Arial"/>
                <w:sz w:val="18"/>
                <w:szCs w:val="18"/>
              </w:rPr>
            </w:pPr>
          </w:p>
          <w:p w14:paraId="49D9D373" w14:textId="77777777" w:rsidR="00AF4950" w:rsidRPr="002903C6" w:rsidRDefault="00AF4950" w:rsidP="00AF4950">
            <w:pPr>
              <w:spacing w:after="40"/>
              <w:rPr>
                <w:rFonts w:cs="Arial"/>
                <w:sz w:val="18"/>
                <w:szCs w:val="18"/>
              </w:rPr>
            </w:pPr>
            <w:r w:rsidRPr="002903C6">
              <w:rPr>
                <w:rFonts w:cs="Arial"/>
                <w:b/>
                <w:sz w:val="18"/>
                <w:szCs w:val="18"/>
              </w:rPr>
              <w:t>time and frequency:</w:t>
            </w:r>
            <w:r w:rsidRPr="002903C6">
              <w:rPr>
                <w:rFonts w:cs="Arial"/>
                <w:sz w:val="18"/>
                <w:szCs w:val="18"/>
              </w:rPr>
              <w:t xml:space="preserve"> e.g., [</w:t>
            </w:r>
            <w:r w:rsidRPr="002903C6">
              <w:rPr>
                <w:rFonts w:cs="Arial"/>
                <w:i/>
                <w:sz w:val="18"/>
                <w:szCs w:val="18"/>
              </w:rPr>
              <w:t>today</w:t>
            </w:r>
            <w:r w:rsidRPr="002903C6">
              <w:rPr>
                <w:rFonts w:cs="Arial"/>
                <w:sz w:val="18"/>
                <w:szCs w:val="18"/>
              </w:rPr>
              <w:t>], [</w:t>
            </w:r>
            <w:r w:rsidRPr="002903C6">
              <w:rPr>
                <w:rFonts w:cs="Arial"/>
                <w:i/>
                <w:sz w:val="18"/>
                <w:szCs w:val="18"/>
              </w:rPr>
              <w:t>yesterday</w:t>
            </w:r>
            <w:r w:rsidRPr="002903C6">
              <w:rPr>
                <w:rFonts w:cs="Arial"/>
                <w:sz w:val="18"/>
                <w:szCs w:val="18"/>
              </w:rPr>
              <w:t>], [</w:t>
            </w:r>
            <w:r w:rsidRPr="002903C6">
              <w:rPr>
                <w:rFonts w:cs="Arial"/>
                <w:i/>
                <w:sz w:val="18"/>
                <w:szCs w:val="18"/>
              </w:rPr>
              <w:t>tomorrow</w:t>
            </w:r>
            <w:r w:rsidRPr="002903C6">
              <w:rPr>
                <w:rFonts w:cs="Arial"/>
                <w:sz w:val="18"/>
                <w:szCs w:val="18"/>
              </w:rPr>
              <w:t>], [</w:t>
            </w:r>
            <w:r w:rsidRPr="002903C6">
              <w:rPr>
                <w:rFonts w:cs="Arial"/>
                <w:i/>
                <w:sz w:val="18"/>
                <w:szCs w:val="18"/>
              </w:rPr>
              <w:t>everyday</w:t>
            </w:r>
            <w:r w:rsidRPr="002903C6">
              <w:rPr>
                <w:rFonts w:cs="Arial"/>
                <w:sz w:val="18"/>
                <w:szCs w:val="18"/>
              </w:rPr>
              <w:t>], [</w:t>
            </w:r>
            <w:r w:rsidRPr="002903C6">
              <w:rPr>
                <w:rFonts w:cs="Arial"/>
                <w:i/>
                <w:sz w:val="18"/>
                <w:szCs w:val="18"/>
              </w:rPr>
              <w:t>always</w:t>
            </w:r>
            <w:r w:rsidRPr="002903C6">
              <w:rPr>
                <w:rFonts w:cs="Arial"/>
                <w:sz w:val="18"/>
                <w:szCs w:val="18"/>
              </w:rPr>
              <w:t>], [</w:t>
            </w:r>
            <w:r w:rsidRPr="002903C6">
              <w:rPr>
                <w:rFonts w:cs="Arial"/>
                <w:i/>
                <w:sz w:val="18"/>
                <w:szCs w:val="18"/>
              </w:rPr>
              <w:t>sometimes</w:t>
            </w:r>
            <w:r w:rsidRPr="002903C6">
              <w:rPr>
                <w:rFonts w:cs="Arial"/>
                <w:sz w:val="18"/>
                <w:szCs w:val="18"/>
              </w:rPr>
              <w:t>], [</w:t>
            </w:r>
            <w:r w:rsidRPr="002903C6">
              <w:rPr>
                <w:rFonts w:cs="Arial"/>
                <w:i/>
                <w:sz w:val="18"/>
                <w:szCs w:val="18"/>
              </w:rPr>
              <w:t>never</w:t>
            </w:r>
            <w:r w:rsidRPr="002903C6">
              <w:rPr>
                <w:rFonts w:cs="Arial"/>
                <w:sz w:val="18"/>
                <w:szCs w:val="18"/>
              </w:rPr>
              <w:t>]</w:t>
            </w:r>
          </w:p>
          <w:p w14:paraId="4491BEB7" w14:textId="77777777" w:rsidR="00BA107C" w:rsidRPr="002903C6" w:rsidRDefault="00BA107C" w:rsidP="00AF4950">
            <w:pPr>
              <w:spacing w:after="40"/>
              <w:rPr>
                <w:rFonts w:cs="Arial"/>
                <w:sz w:val="18"/>
                <w:szCs w:val="18"/>
              </w:rPr>
            </w:pPr>
          </w:p>
          <w:p w14:paraId="0E11E6B1" w14:textId="7AED7B37" w:rsidR="004E6E52" w:rsidRPr="002903C6" w:rsidRDefault="004E6E52" w:rsidP="00AF4950">
            <w:pPr>
              <w:spacing w:after="40"/>
              <w:rPr>
                <w:rFonts w:asciiTheme="majorHAnsi" w:hAnsiTheme="majorHAnsi" w:cstheme="majorHAnsi"/>
                <w:sz w:val="18"/>
                <w:szCs w:val="18"/>
              </w:rPr>
            </w:pPr>
            <w:r w:rsidRPr="002903C6">
              <w:rPr>
                <w:rFonts w:asciiTheme="majorHAnsi" w:hAnsiTheme="majorHAnsi" w:cstheme="majorHAnsi"/>
                <w:b/>
                <w:sz w:val="18"/>
                <w:szCs w:val="18"/>
              </w:rPr>
              <w:t>emotions:</w:t>
            </w:r>
            <w:r w:rsidRPr="002903C6">
              <w:rPr>
                <w:rFonts w:asciiTheme="majorHAnsi" w:hAnsiTheme="majorHAnsi" w:cstheme="majorHAnsi"/>
                <w:sz w:val="18"/>
                <w:szCs w:val="18"/>
              </w:rPr>
              <w:t xml:space="preserve"> e.g.</w:t>
            </w:r>
            <w:r w:rsidR="00C27AFE" w:rsidRPr="002903C6">
              <w:rPr>
                <w:rFonts w:asciiTheme="majorHAnsi" w:hAnsiTheme="majorHAnsi" w:cstheme="majorHAnsi"/>
                <w:sz w:val="18"/>
                <w:szCs w:val="18"/>
              </w:rPr>
              <w:t xml:space="preserve">, </w:t>
            </w:r>
            <w:r w:rsidRPr="002903C6">
              <w:rPr>
                <w:rFonts w:asciiTheme="majorHAnsi" w:hAnsiTheme="majorHAnsi" w:cstheme="majorHAnsi"/>
                <w:i/>
                <w:sz w:val="18"/>
                <w:szCs w:val="18"/>
              </w:rPr>
              <w:t>I’m tired</w:t>
            </w:r>
            <w:r w:rsidR="00C27AFE" w:rsidRPr="002903C6">
              <w:rPr>
                <w:rFonts w:asciiTheme="majorHAnsi" w:hAnsiTheme="majorHAnsi" w:cstheme="majorHAnsi"/>
                <w:i/>
                <w:sz w:val="18"/>
                <w:szCs w:val="18"/>
              </w:rPr>
              <w:t>.</w:t>
            </w:r>
            <w:r w:rsidRPr="002903C6">
              <w:rPr>
                <w:rFonts w:asciiTheme="majorHAnsi" w:hAnsiTheme="majorHAnsi" w:cstheme="majorHAnsi"/>
                <w:sz w:val="18"/>
                <w:szCs w:val="18"/>
              </w:rPr>
              <w:t xml:space="preserve"> </w:t>
            </w:r>
            <w:r w:rsidRPr="002903C6">
              <w:rPr>
                <w:rFonts w:asciiTheme="majorHAnsi" w:hAnsiTheme="majorHAnsi" w:cstheme="majorHAnsi"/>
                <w:i/>
                <w:sz w:val="18"/>
                <w:szCs w:val="18"/>
              </w:rPr>
              <w:t>I’m fine</w:t>
            </w:r>
            <w:r w:rsidR="00C27AFE" w:rsidRPr="002903C6">
              <w:rPr>
                <w:rFonts w:asciiTheme="majorHAnsi" w:hAnsiTheme="majorHAnsi" w:cstheme="majorHAnsi"/>
                <w:i/>
                <w:sz w:val="18"/>
                <w:szCs w:val="18"/>
              </w:rPr>
              <w:t>.</w:t>
            </w:r>
          </w:p>
          <w:p w14:paraId="25CD8536" w14:textId="77777777" w:rsidR="004E6E52" w:rsidRPr="002903C6" w:rsidRDefault="004E6E52" w:rsidP="00AF4950">
            <w:pPr>
              <w:spacing w:after="40"/>
              <w:rPr>
                <w:rFonts w:asciiTheme="majorHAnsi" w:hAnsiTheme="majorHAnsi" w:cstheme="majorHAnsi"/>
                <w:b/>
                <w:sz w:val="18"/>
                <w:szCs w:val="18"/>
              </w:rPr>
            </w:pPr>
          </w:p>
          <w:p w14:paraId="79B0B63F" w14:textId="636ECC3B" w:rsidR="00BA107C" w:rsidRPr="002903C6" w:rsidRDefault="00BA107C" w:rsidP="00AF4950">
            <w:pPr>
              <w:spacing w:after="40"/>
              <w:rPr>
                <w:rFonts w:asciiTheme="majorHAnsi" w:hAnsiTheme="majorHAnsi" w:cstheme="majorHAnsi"/>
                <w:sz w:val="18"/>
                <w:szCs w:val="18"/>
              </w:rPr>
            </w:pPr>
            <w:r w:rsidRPr="002903C6">
              <w:rPr>
                <w:rFonts w:asciiTheme="majorHAnsi" w:hAnsiTheme="majorHAnsi" w:cstheme="majorHAnsi"/>
                <w:b/>
                <w:sz w:val="18"/>
                <w:szCs w:val="18"/>
              </w:rPr>
              <w:t>opinions:</w:t>
            </w:r>
            <w:r w:rsidRPr="002903C6">
              <w:rPr>
                <w:rFonts w:asciiTheme="majorHAnsi" w:hAnsiTheme="majorHAnsi" w:cstheme="majorHAnsi"/>
                <w:sz w:val="18"/>
                <w:szCs w:val="18"/>
              </w:rPr>
              <w:t xml:space="preserve"> e.g., [</w:t>
            </w:r>
            <w:r w:rsidRPr="002903C6">
              <w:rPr>
                <w:rFonts w:asciiTheme="majorHAnsi" w:hAnsiTheme="majorHAnsi" w:cstheme="majorHAnsi"/>
                <w:i/>
                <w:sz w:val="18"/>
                <w:szCs w:val="18"/>
              </w:rPr>
              <w:t>I think…</w:t>
            </w:r>
            <w:r w:rsidRPr="002903C6">
              <w:rPr>
                <w:rFonts w:asciiTheme="majorHAnsi" w:hAnsiTheme="majorHAnsi" w:cstheme="majorHAnsi"/>
                <w:sz w:val="18"/>
                <w:szCs w:val="18"/>
              </w:rPr>
              <w:t>], [</w:t>
            </w:r>
            <w:r w:rsidRPr="002903C6">
              <w:rPr>
                <w:rFonts w:asciiTheme="majorHAnsi" w:hAnsiTheme="majorHAnsi" w:cstheme="majorHAnsi"/>
                <w:i/>
                <w:sz w:val="18"/>
                <w:szCs w:val="18"/>
              </w:rPr>
              <w:t>You’re right</w:t>
            </w:r>
            <w:r w:rsidRPr="002903C6">
              <w:rPr>
                <w:rFonts w:asciiTheme="majorHAnsi" w:hAnsiTheme="majorHAnsi" w:cstheme="majorHAnsi"/>
                <w:sz w:val="18"/>
                <w:szCs w:val="18"/>
              </w:rPr>
              <w:t>], [</w:t>
            </w:r>
            <w:r w:rsidRPr="002903C6">
              <w:rPr>
                <w:rFonts w:asciiTheme="majorHAnsi" w:hAnsiTheme="majorHAnsi" w:cstheme="majorHAnsi"/>
                <w:i/>
                <w:sz w:val="18"/>
                <w:szCs w:val="18"/>
              </w:rPr>
              <w:t>That’</w:t>
            </w:r>
            <w:r w:rsidR="00505092" w:rsidRPr="002903C6">
              <w:rPr>
                <w:rFonts w:asciiTheme="majorHAnsi" w:hAnsiTheme="majorHAnsi" w:cstheme="majorHAnsi"/>
                <w:i/>
                <w:sz w:val="18"/>
                <w:szCs w:val="18"/>
              </w:rPr>
              <w:t>s correct</w:t>
            </w:r>
            <w:r w:rsidRPr="002903C6">
              <w:rPr>
                <w:rFonts w:asciiTheme="majorHAnsi" w:hAnsiTheme="majorHAnsi" w:cstheme="majorHAnsi"/>
                <w:sz w:val="18"/>
                <w:szCs w:val="18"/>
              </w:rPr>
              <w:t>]</w:t>
            </w:r>
          </w:p>
          <w:p w14:paraId="0B4C88F3" w14:textId="77777777" w:rsidR="004845C0" w:rsidRPr="002903C6" w:rsidRDefault="004845C0" w:rsidP="00AF4950">
            <w:pPr>
              <w:spacing w:after="40"/>
              <w:rPr>
                <w:rFonts w:asciiTheme="majorHAnsi" w:hAnsiTheme="majorHAnsi" w:cstheme="majorHAnsi"/>
                <w:sz w:val="18"/>
                <w:szCs w:val="18"/>
              </w:rPr>
            </w:pPr>
          </w:p>
          <w:p w14:paraId="122E8D19" w14:textId="77777777" w:rsidR="004845C0" w:rsidRPr="002903C6" w:rsidRDefault="004845C0" w:rsidP="004845C0">
            <w:pPr>
              <w:spacing w:after="40"/>
              <w:rPr>
                <w:rFonts w:asciiTheme="majorHAnsi" w:hAnsiTheme="majorHAnsi" w:cstheme="majorHAnsi"/>
                <w:sz w:val="18"/>
                <w:szCs w:val="18"/>
              </w:rPr>
            </w:pPr>
            <w:r w:rsidRPr="002903C6">
              <w:rPr>
                <w:rFonts w:asciiTheme="majorHAnsi" w:hAnsiTheme="majorHAnsi" w:cstheme="majorHAnsi"/>
                <w:b/>
                <w:sz w:val="18"/>
                <w:szCs w:val="18"/>
              </w:rPr>
              <w:t xml:space="preserve">oral histories: </w:t>
            </w:r>
            <w:r w:rsidRPr="002903C6">
              <w:rPr>
                <w:rFonts w:asciiTheme="majorHAnsi" w:hAnsiTheme="majorHAnsi" w:cstheme="majorHAnsi"/>
                <w:sz w:val="18"/>
                <w:szCs w:val="18"/>
              </w:rPr>
              <w:t>e.g., conversations with an Elder about celebrations, traditions, and protocols</w:t>
            </w:r>
          </w:p>
          <w:p w14:paraId="1EE7C21D" w14:textId="77777777" w:rsidR="004845C0" w:rsidRPr="002903C6" w:rsidRDefault="004845C0" w:rsidP="004845C0">
            <w:pPr>
              <w:spacing w:after="40"/>
              <w:rPr>
                <w:rFonts w:asciiTheme="majorHAnsi" w:hAnsiTheme="majorHAnsi" w:cstheme="majorHAnsi"/>
                <w:b/>
                <w:sz w:val="18"/>
                <w:szCs w:val="18"/>
              </w:rPr>
            </w:pPr>
          </w:p>
          <w:p w14:paraId="3C0E97B2" w14:textId="77777777" w:rsidR="004845C0" w:rsidRPr="002903C6" w:rsidRDefault="004845C0" w:rsidP="004845C0">
            <w:pPr>
              <w:spacing w:after="40"/>
              <w:rPr>
                <w:rFonts w:asciiTheme="majorHAnsi" w:hAnsiTheme="majorHAnsi" w:cstheme="majorHAnsi"/>
                <w:b/>
                <w:sz w:val="18"/>
                <w:szCs w:val="18"/>
              </w:rPr>
            </w:pPr>
            <w:r w:rsidRPr="002903C6">
              <w:rPr>
                <w:rFonts w:asciiTheme="majorHAnsi" w:hAnsiTheme="majorHAnsi" w:cstheme="majorHAnsi"/>
                <w:b/>
                <w:sz w:val="18"/>
                <w:szCs w:val="18"/>
              </w:rPr>
              <w:t xml:space="preserve">identity: </w:t>
            </w:r>
            <w:r w:rsidRPr="002903C6">
              <w:rPr>
                <w:rFonts w:asciiTheme="majorHAnsi" w:hAnsiTheme="majorHAnsi" w:cstheme="majorHAnsi"/>
                <w:sz w:val="18"/>
                <w:szCs w:val="18"/>
              </w:rPr>
              <w:t>Identity is influenced by, for example, traditions, protocols, celebrations, and festivals</w:t>
            </w:r>
          </w:p>
          <w:p w14:paraId="16DE543E" w14:textId="77777777" w:rsidR="004845C0" w:rsidRPr="002903C6" w:rsidRDefault="004845C0" w:rsidP="004845C0">
            <w:pPr>
              <w:spacing w:after="40"/>
              <w:rPr>
                <w:rFonts w:asciiTheme="majorHAnsi" w:hAnsiTheme="majorHAnsi" w:cstheme="majorHAnsi"/>
                <w:b/>
                <w:sz w:val="18"/>
                <w:szCs w:val="18"/>
              </w:rPr>
            </w:pPr>
          </w:p>
          <w:p w14:paraId="6A529A6C" w14:textId="77777777" w:rsidR="004845C0" w:rsidRPr="002903C6" w:rsidRDefault="004845C0" w:rsidP="004845C0">
            <w:pPr>
              <w:spacing w:after="40"/>
              <w:rPr>
                <w:rFonts w:asciiTheme="majorHAnsi" w:hAnsiTheme="majorHAnsi" w:cstheme="majorHAnsi"/>
                <w:b/>
                <w:sz w:val="18"/>
                <w:szCs w:val="18"/>
              </w:rPr>
            </w:pPr>
            <w:r w:rsidRPr="002903C6">
              <w:rPr>
                <w:rFonts w:asciiTheme="majorHAnsi" w:hAnsiTheme="majorHAnsi" w:cstheme="majorHAnsi"/>
                <w:b/>
                <w:sz w:val="18"/>
                <w:szCs w:val="18"/>
              </w:rPr>
              <w:t xml:space="preserve">place: </w:t>
            </w:r>
            <w:r w:rsidRPr="002903C6">
              <w:rPr>
                <w:rFonts w:asciiTheme="majorHAnsi" w:hAnsiTheme="majorHAnsi" w:cstheme="majorHAnsi"/>
                <w:sz w:val="18"/>
                <w:szCs w:val="18"/>
              </w:rPr>
              <w:t>Place is any environment, locality, or context with which people interact to learn, create memory, reflect on history, connect with culture, and establish identity. The connection between people and place is foundational to First Peoples perspectives on the world. A sense of place can be influenced by territory, food, clothing, and creative works.</w:t>
            </w:r>
            <w:r w:rsidRPr="002903C6">
              <w:rPr>
                <w:rFonts w:asciiTheme="majorHAnsi" w:hAnsiTheme="majorHAnsi" w:cstheme="majorHAnsi"/>
                <w:b/>
                <w:sz w:val="18"/>
                <w:szCs w:val="18"/>
              </w:rPr>
              <w:t> </w:t>
            </w:r>
          </w:p>
          <w:p w14:paraId="12D7E914" w14:textId="77777777" w:rsidR="004845C0" w:rsidRPr="002903C6" w:rsidRDefault="004845C0" w:rsidP="00AF4950">
            <w:pPr>
              <w:spacing w:after="40"/>
              <w:rPr>
                <w:rFonts w:cs="Arial"/>
                <w:sz w:val="18"/>
                <w:szCs w:val="18"/>
              </w:rPr>
            </w:pPr>
          </w:p>
          <w:p w14:paraId="7494C618" w14:textId="77777777" w:rsidR="005717C2" w:rsidRPr="002903C6" w:rsidRDefault="005717C2" w:rsidP="00AF4950">
            <w:pPr>
              <w:spacing w:after="40"/>
              <w:rPr>
                <w:rFonts w:asciiTheme="majorHAnsi" w:hAnsiTheme="majorHAnsi" w:cstheme="majorHAnsi"/>
                <w:b/>
                <w:sz w:val="18"/>
                <w:szCs w:val="18"/>
              </w:rPr>
            </w:pPr>
            <w:r w:rsidRPr="002903C6">
              <w:rPr>
                <w:rFonts w:asciiTheme="majorHAnsi" w:hAnsiTheme="majorHAnsi" w:cstheme="majorHAnsi"/>
                <w:b/>
                <w:sz w:val="18"/>
                <w:szCs w:val="18"/>
              </w:rPr>
              <w:t xml:space="preserve">cultural aspects: </w:t>
            </w:r>
            <w:r w:rsidRPr="002903C6">
              <w:rPr>
                <w:rFonts w:asciiTheme="majorHAnsi" w:hAnsiTheme="majorHAnsi" w:cstheme="majorHAnsi"/>
                <w:sz w:val="18"/>
                <w:szCs w:val="18"/>
              </w:rPr>
              <w:t>e.g., activities, celebrations, clothing, dance, festivals, food, history, land, music, protocols, rituals, traditions, population, location</w:t>
            </w:r>
            <w:r w:rsidRPr="002903C6">
              <w:rPr>
                <w:rFonts w:asciiTheme="majorHAnsi" w:hAnsiTheme="majorHAnsi" w:cstheme="majorHAnsi"/>
                <w:b/>
                <w:sz w:val="18"/>
                <w:szCs w:val="18"/>
              </w:rPr>
              <w:t> </w:t>
            </w:r>
          </w:p>
          <w:p w14:paraId="0A808115" w14:textId="77777777" w:rsidR="00050984" w:rsidRPr="002903C6" w:rsidRDefault="00050984" w:rsidP="00AF4950">
            <w:pPr>
              <w:spacing w:after="40"/>
              <w:rPr>
                <w:rFonts w:asciiTheme="majorHAnsi" w:hAnsiTheme="majorHAnsi" w:cstheme="majorHAnsi"/>
                <w:b/>
                <w:sz w:val="18"/>
                <w:szCs w:val="18"/>
              </w:rPr>
            </w:pPr>
          </w:p>
          <w:p w14:paraId="59E9AE2E" w14:textId="438D72DB" w:rsidR="00AF3E6B" w:rsidRPr="002903C6" w:rsidRDefault="00D57C89" w:rsidP="00AF4950">
            <w:pPr>
              <w:spacing w:after="40"/>
              <w:rPr>
                <w:rFonts w:cstheme="minorHAnsi"/>
                <w:b/>
                <w:sz w:val="18"/>
                <w:szCs w:val="18"/>
              </w:rPr>
            </w:pPr>
            <w:r w:rsidRPr="002903C6">
              <w:rPr>
                <w:rFonts w:cstheme="minorHAnsi"/>
                <w:b/>
                <w:sz w:val="18"/>
                <w:szCs w:val="18"/>
              </w:rPr>
              <w:t xml:space="preserve">creative works: </w:t>
            </w:r>
            <w:r w:rsidRPr="002903C6">
              <w:rPr>
                <w:rFonts w:cstheme="minorHAnsi"/>
                <w:sz w:val="18"/>
                <w:szCs w:val="18"/>
              </w:rPr>
              <w:t>e.g., painting, sculpture, theatre, dance, poetry and prose, filmmaking, musical composition, architecture</w:t>
            </w:r>
          </w:p>
          <w:p w14:paraId="161EED98" w14:textId="363A492D" w:rsidR="00D57C89" w:rsidRPr="002903C6" w:rsidRDefault="00D57C89" w:rsidP="00AF4950">
            <w:pPr>
              <w:spacing w:after="40"/>
              <w:rPr>
                <w:rFonts w:asciiTheme="majorHAnsi" w:hAnsiTheme="majorHAnsi" w:cstheme="majorHAnsi"/>
                <w:b/>
                <w:sz w:val="18"/>
                <w:szCs w:val="18"/>
              </w:rPr>
            </w:pPr>
          </w:p>
          <w:p w14:paraId="6C4DCD66" w14:textId="77777777" w:rsidR="007E6E3C" w:rsidRPr="002903C6" w:rsidRDefault="007E6E3C" w:rsidP="007E6E3C">
            <w:pPr>
              <w:spacing w:after="40"/>
              <w:rPr>
                <w:rFonts w:cs="Arial"/>
                <w:b/>
                <w:sz w:val="18"/>
                <w:szCs w:val="18"/>
              </w:rPr>
            </w:pPr>
            <w:r w:rsidRPr="002903C6">
              <w:rPr>
                <w:rFonts w:cs="Arial"/>
                <w:b/>
                <w:sz w:val="18"/>
                <w:szCs w:val="18"/>
              </w:rPr>
              <w:t xml:space="preserve">cultural appropriation: </w:t>
            </w:r>
            <w:r w:rsidRPr="002903C6">
              <w:rPr>
                <w:rFonts w:cs="Arial"/>
                <w:sz w:val="18"/>
                <w:szCs w:val="18"/>
              </w:rPr>
              <w:t>use of a cultural motif, theme, “voice,” image, knowledge, story, song, or drama, shared without permission or without appropriate context or in a way that may misrepresent the real experience of the people from whose culture it is drawn</w:t>
            </w:r>
          </w:p>
          <w:p w14:paraId="75161C6F" w14:textId="77777777" w:rsidR="007E6E3C" w:rsidRPr="002903C6" w:rsidRDefault="007E6E3C" w:rsidP="00AF4950">
            <w:pPr>
              <w:spacing w:after="40"/>
              <w:rPr>
                <w:rFonts w:asciiTheme="majorHAnsi" w:hAnsiTheme="majorHAnsi" w:cstheme="majorHAnsi"/>
                <w:b/>
                <w:sz w:val="18"/>
                <w:szCs w:val="18"/>
              </w:rPr>
            </w:pPr>
          </w:p>
          <w:p w14:paraId="15BABFE0" w14:textId="7EE4A791" w:rsidR="00050984" w:rsidRPr="002903C6" w:rsidRDefault="00050984" w:rsidP="00AF4950">
            <w:pPr>
              <w:spacing w:after="40"/>
              <w:rPr>
                <w:rFonts w:cs="Arial"/>
                <w:sz w:val="18"/>
                <w:szCs w:val="18"/>
              </w:rPr>
            </w:pPr>
            <w:r w:rsidRPr="002903C6">
              <w:rPr>
                <w:rFonts w:asciiTheme="majorHAnsi" w:hAnsiTheme="majorHAnsi" w:cstheme="majorHAnsi"/>
                <w:b/>
                <w:sz w:val="18"/>
                <w:szCs w:val="18"/>
              </w:rPr>
              <w:t xml:space="preserve">common elements of stories: </w:t>
            </w:r>
            <w:r w:rsidRPr="002903C6">
              <w:rPr>
                <w:rFonts w:asciiTheme="majorHAnsi" w:hAnsiTheme="majorHAnsi" w:cstheme="majorHAnsi"/>
                <w:sz w:val="18"/>
                <w:szCs w:val="18"/>
              </w:rPr>
              <w:t>place, characters, setting, plot, problem and resolution</w:t>
            </w:r>
          </w:p>
        </w:tc>
      </w:tr>
    </w:tbl>
    <w:p w14:paraId="2DFD2241" w14:textId="0F611C94" w:rsidR="00546F8C" w:rsidRDefault="00546F8C" w:rsidP="0065587C">
      <w:pPr>
        <w:tabs>
          <w:tab w:val="left" w:pos="2370"/>
        </w:tabs>
        <w:rPr>
          <w:rFonts w:asciiTheme="majorHAnsi" w:hAnsiTheme="majorHAnsi"/>
          <w:sz w:val="20"/>
          <w:szCs w:val="20"/>
        </w:rPr>
      </w:pPr>
    </w:p>
    <w:p w14:paraId="17FB96C2" w14:textId="77777777" w:rsidR="00546F8C" w:rsidRDefault="00546F8C" w:rsidP="0065587C">
      <w:pPr>
        <w:tabs>
          <w:tab w:val="left" w:pos="2370"/>
        </w:tabs>
        <w:rPr>
          <w:rFonts w:asciiTheme="majorHAnsi" w:hAnsiTheme="majorHAnsi"/>
          <w:sz w:val="20"/>
          <w:szCs w:val="20"/>
        </w:rPr>
      </w:pPr>
      <w:bookmarkStart w:id="1" w:name="_GoBack"/>
      <w:bookmarkEnd w:id="1"/>
    </w:p>
    <w:tbl>
      <w:tblPr>
        <w:tblW w:w="18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34"/>
        <w:gridCol w:w="2178"/>
        <w:gridCol w:w="2556"/>
        <w:gridCol w:w="4734"/>
        <w:gridCol w:w="4734"/>
      </w:tblGrid>
      <w:tr w:rsidR="009340B7" w:rsidRPr="00A548A5" w14:paraId="01700FA5" w14:textId="77777777" w:rsidTr="008E667A">
        <w:tc>
          <w:tcPr>
            <w:tcW w:w="18936" w:type="dxa"/>
            <w:gridSpan w:val="5"/>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465D3967" w14:textId="77777777" w:rsidR="009340B7" w:rsidRPr="00850D61" w:rsidRDefault="009340B7" w:rsidP="008E667A">
            <w:pPr>
              <w:rPr>
                <w:b/>
                <w:color w:val="FFFFFF" w:themeColor="background1"/>
                <w:sz w:val="20"/>
                <w:szCs w:val="20"/>
              </w:rPr>
            </w:pPr>
            <w:r>
              <w:rPr>
                <w:b/>
                <w:color w:val="FFFFFF" w:themeColor="background1"/>
                <w:sz w:val="20"/>
                <w:szCs w:val="20"/>
              </w:rPr>
              <w:lastRenderedPageBreak/>
              <w:t>Languages Template – Grade 9</w:t>
            </w:r>
          </w:p>
        </w:tc>
      </w:tr>
      <w:tr w:rsidR="009340B7" w:rsidRPr="00A548A5" w14:paraId="018F7D66" w14:textId="77777777" w:rsidTr="008E667A">
        <w:tc>
          <w:tcPr>
            <w:tcW w:w="6912" w:type="dxa"/>
            <w:gridSpan w:val="2"/>
            <w:tcBorders>
              <w:top w:val="single" w:sz="4" w:space="0" w:color="auto"/>
              <w:left w:val="single" w:sz="4" w:space="0" w:color="auto"/>
              <w:bottom w:val="single" w:sz="4" w:space="0" w:color="auto"/>
              <w:right w:val="single" w:sz="4" w:space="0" w:color="auto"/>
            </w:tcBorders>
            <w:hideMark/>
          </w:tcPr>
          <w:p w14:paraId="4314DDA5" w14:textId="77777777" w:rsidR="009340B7" w:rsidRPr="00850D61" w:rsidRDefault="009340B7" w:rsidP="008E667A">
            <w:pPr>
              <w:pStyle w:val="ParaAttribute3"/>
              <w:spacing w:line="276" w:lineRule="auto"/>
              <w:rPr>
                <w:rFonts w:asciiTheme="majorHAnsi" w:hAnsiTheme="majorHAnsi" w:cstheme="minorHAnsi"/>
                <w:b/>
                <w:lang w:eastAsia="en-US"/>
              </w:rPr>
            </w:pPr>
            <w:r w:rsidRPr="00850D61">
              <w:rPr>
                <w:rFonts w:asciiTheme="majorHAnsi" w:hAnsiTheme="majorHAnsi" w:cstheme="minorHAnsi"/>
                <w:b/>
                <w:lang w:eastAsia="en-US"/>
              </w:rPr>
              <w:t xml:space="preserve">Big Ideas </w:t>
            </w:r>
          </w:p>
        </w:tc>
        <w:tc>
          <w:tcPr>
            <w:tcW w:w="12024" w:type="dxa"/>
            <w:gridSpan w:val="3"/>
            <w:tcBorders>
              <w:top w:val="single" w:sz="4" w:space="0" w:color="auto"/>
              <w:left w:val="single" w:sz="4" w:space="0" w:color="auto"/>
              <w:bottom w:val="single" w:sz="4" w:space="0" w:color="auto"/>
              <w:right w:val="single" w:sz="4" w:space="0" w:color="auto"/>
            </w:tcBorders>
            <w:shd w:val="clear" w:color="auto" w:fill="EEECE1"/>
            <w:hideMark/>
          </w:tcPr>
          <w:p w14:paraId="1287DF55" w14:textId="77777777" w:rsidR="009340B7" w:rsidRPr="00850D61" w:rsidRDefault="009340B7" w:rsidP="008E667A">
            <w:pPr>
              <w:rPr>
                <w:rFonts w:asciiTheme="majorHAnsi" w:hAnsiTheme="majorHAnsi"/>
                <w:b/>
                <w:sz w:val="20"/>
                <w:szCs w:val="20"/>
              </w:rPr>
            </w:pPr>
            <w:r w:rsidRPr="00850D61">
              <w:rPr>
                <w:rFonts w:asciiTheme="majorHAnsi" w:hAnsiTheme="majorHAnsi"/>
                <w:b/>
                <w:sz w:val="20"/>
                <w:szCs w:val="20"/>
              </w:rPr>
              <w:t xml:space="preserve">Elaborations </w:t>
            </w:r>
          </w:p>
        </w:tc>
      </w:tr>
      <w:tr w:rsidR="009340B7" w:rsidRPr="00A548A5" w14:paraId="0D6E82B5" w14:textId="77777777" w:rsidTr="008E667A">
        <w:tc>
          <w:tcPr>
            <w:tcW w:w="6912" w:type="dxa"/>
            <w:gridSpan w:val="2"/>
            <w:tcBorders>
              <w:top w:val="single" w:sz="4" w:space="0" w:color="auto"/>
              <w:left w:val="single" w:sz="4" w:space="0" w:color="auto"/>
              <w:bottom w:val="single" w:sz="4" w:space="0" w:color="auto"/>
              <w:right w:val="single" w:sz="4" w:space="0" w:color="auto"/>
            </w:tcBorders>
          </w:tcPr>
          <w:p w14:paraId="78CA6A66" w14:textId="77777777" w:rsidR="009340B7" w:rsidRDefault="009340B7" w:rsidP="008E667A">
            <w:pPr>
              <w:pStyle w:val="ListParagraph"/>
              <w:numPr>
                <w:ilvl w:val="0"/>
                <w:numId w:val="2"/>
              </w:numPr>
              <w:rPr>
                <w:color w:val="auto"/>
                <w:sz w:val="18"/>
              </w:rPr>
            </w:pPr>
            <w:r>
              <w:rPr>
                <w:sz w:val="18"/>
              </w:rPr>
              <w:t>Listening and viewing with intent supports our acquisition and understanding of a new language.</w:t>
            </w:r>
          </w:p>
          <w:p w14:paraId="0860BBAD" w14:textId="77777777" w:rsidR="009340B7" w:rsidRDefault="009340B7" w:rsidP="008E667A">
            <w:pPr>
              <w:pStyle w:val="ListParagraph"/>
              <w:numPr>
                <w:ilvl w:val="0"/>
                <w:numId w:val="2"/>
              </w:numPr>
              <w:rPr>
                <w:color w:val="auto"/>
                <w:sz w:val="18"/>
              </w:rPr>
            </w:pPr>
            <w:r>
              <w:rPr>
                <w:sz w:val="18"/>
              </w:rPr>
              <w:t>Conversing about things we care about can motivate our learning of a new language.</w:t>
            </w:r>
          </w:p>
          <w:p w14:paraId="020C9B04" w14:textId="77777777" w:rsidR="009340B7" w:rsidRDefault="009340B7" w:rsidP="008E667A">
            <w:pPr>
              <w:pStyle w:val="ListParagraph"/>
              <w:numPr>
                <w:ilvl w:val="0"/>
                <w:numId w:val="2"/>
              </w:numPr>
              <w:rPr>
                <w:color w:val="auto"/>
                <w:sz w:val="18"/>
              </w:rPr>
            </w:pPr>
            <w:r>
              <w:rPr>
                <w:sz w:val="18"/>
              </w:rPr>
              <w:t xml:space="preserve">We can share our experiences and perspectives through </w:t>
            </w:r>
            <w:r>
              <w:rPr>
                <w:b/>
                <w:sz w:val="18"/>
              </w:rPr>
              <w:t>stories</w:t>
            </w:r>
            <w:r>
              <w:rPr>
                <w:sz w:val="18"/>
              </w:rPr>
              <w:t>.</w:t>
            </w:r>
          </w:p>
          <w:p w14:paraId="38A3A0A6" w14:textId="77777777" w:rsidR="009340B7" w:rsidRDefault="009340B7" w:rsidP="008E667A">
            <w:pPr>
              <w:pStyle w:val="ListParagraph"/>
              <w:numPr>
                <w:ilvl w:val="0"/>
                <w:numId w:val="2"/>
              </w:numPr>
              <w:rPr>
                <w:color w:val="auto"/>
                <w:sz w:val="18"/>
              </w:rPr>
            </w:pPr>
            <w:r>
              <w:rPr>
                <w:sz w:val="18"/>
              </w:rPr>
              <w:t>Acquiring a new language allows us to explore our identity and culture from a new perspective.</w:t>
            </w:r>
          </w:p>
          <w:p w14:paraId="7856E2FC" w14:textId="77777777" w:rsidR="009340B7" w:rsidRPr="00925289" w:rsidRDefault="009340B7" w:rsidP="008E667A">
            <w:pPr>
              <w:pStyle w:val="ListParagraph"/>
              <w:numPr>
                <w:ilvl w:val="0"/>
                <w:numId w:val="2"/>
              </w:numPr>
              <w:rPr>
                <w:rFonts w:cstheme="minorHAnsi"/>
                <w:color w:val="auto"/>
              </w:rPr>
            </w:pPr>
            <w:r>
              <w:rPr>
                <w:b/>
                <w:sz w:val="18"/>
              </w:rPr>
              <w:t>Creative works</w:t>
            </w:r>
            <w:r>
              <w:rPr>
                <w:sz w:val="18"/>
              </w:rPr>
              <w:t xml:space="preserve"> allow us to experience culture and appreciate cultural diversity.</w:t>
            </w:r>
          </w:p>
        </w:tc>
        <w:tc>
          <w:tcPr>
            <w:tcW w:w="12024" w:type="dxa"/>
            <w:gridSpan w:val="3"/>
            <w:tcBorders>
              <w:top w:val="single" w:sz="4" w:space="0" w:color="auto"/>
              <w:left w:val="single" w:sz="4" w:space="0" w:color="auto"/>
              <w:bottom w:val="single" w:sz="4" w:space="0" w:color="auto"/>
              <w:right w:val="single" w:sz="4" w:space="0" w:color="auto"/>
            </w:tcBorders>
            <w:shd w:val="clear" w:color="auto" w:fill="EEECE1"/>
          </w:tcPr>
          <w:p w14:paraId="3AE07C91" w14:textId="0674D01F" w:rsidR="00546F8C" w:rsidRPr="00A10AE8" w:rsidRDefault="009340B7" w:rsidP="00A10AE8">
            <w:pPr>
              <w:spacing w:after="0" w:line="240" w:lineRule="auto"/>
              <w:rPr>
                <w:rFonts w:asciiTheme="majorHAnsi" w:hAnsiTheme="majorHAnsi"/>
                <w:b/>
                <w:color w:val="000000" w:themeColor="text1"/>
                <w:sz w:val="18"/>
                <w:szCs w:val="20"/>
              </w:rPr>
            </w:pPr>
            <w:r w:rsidRPr="00A10AE8">
              <w:rPr>
                <w:rFonts w:asciiTheme="majorHAnsi" w:hAnsiTheme="majorHAnsi"/>
                <w:b/>
                <w:color w:val="000000" w:themeColor="text1"/>
                <w:sz w:val="18"/>
                <w:szCs w:val="20"/>
              </w:rPr>
              <w:t xml:space="preserve">Stories: </w:t>
            </w:r>
            <w:r w:rsidR="00571A24" w:rsidRPr="00A10AE8">
              <w:rPr>
                <w:rFonts w:asciiTheme="majorHAnsi" w:hAnsiTheme="majorHAnsi"/>
                <w:color w:val="000000" w:themeColor="text1"/>
                <w:sz w:val="18"/>
                <w:szCs w:val="20"/>
              </w:rPr>
              <w:t xml:space="preserve">Stories are a narrative form of text that can be oral, written, or visual. Stories can be simple or complex and may be derived from real or imagined experiences. They can be used to seek and impart knowledge, entertain, share history, and strengthen a sense of identity. Examples are </w:t>
            </w:r>
            <w:r w:rsidR="00606A8F">
              <w:rPr>
                <w:rFonts w:asciiTheme="majorHAnsi" w:hAnsiTheme="majorHAnsi"/>
                <w:color w:val="000000" w:themeColor="text1"/>
                <w:sz w:val="18"/>
                <w:szCs w:val="20"/>
              </w:rPr>
              <w:t>I</w:t>
            </w:r>
            <w:r w:rsidR="00571A24" w:rsidRPr="00A10AE8">
              <w:rPr>
                <w:rFonts w:asciiTheme="majorHAnsi" w:hAnsiTheme="majorHAnsi"/>
                <w:color w:val="000000" w:themeColor="text1"/>
                <w:sz w:val="18"/>
                <w:szCs w:val="20"/>
              </w:rPr>
              <w:t>ndigenous oral histories, personal stories, skits, series of pictures, songs, and student-created stories.</w:t>
            </w:r>
          </w:p>
          <w:p w14:paraId="43956C65" w14:textId="27E297A6" w:rsidR="009340B7" w:rsidRDefault="009340B7" w:rsidP="00A10AE8">
            <w:pPr>
              <w:spacing w:after="0" w:line="240" w:lineRule="auto"/>
              <w:rPr>
                <w:rFonts w:asciiTheme="majorHAnsi" w:hAnsiTheme="majorHAnsi"/>
                <w:color w:val="000000" w:themeColor="text1"/>
                <w:sz w:val="18"/>
                <w:szCs w:val="20"/>
              </w:rPr>
            </w:pPr>
          </w:p>
          <w:p w14:paraId="566C3A8D" w14:textId="2ABC176C" w:rsidR="00F6560D" w:rsidRPr="00A548A5" w:rsidRDefault="009340B7" w:rsidP="00F6560D">
            <w:pPr>
              <w:rPr>
                <w:szCs w:val="20"/>
              </w:rPr>
            </w:pPr>
            <w:r w:rsidRPr="00A10AE8">
              <w:rPr>
                <w:rFonts w:asciiTheme="majorHAnsi" w:hAnsiTheme="majorHAnsi"/>
                <w:b/>
                <w:color w:val="auto"/>
                <w:sz w:val="18"/>
                <w:szCs w:val="20"/>
              </w:rPr>
              <w:t>Creative works:</w:t>
            </w:r>
            <w:r w:rsidRPr="00A10AE8">
              <w:rPr>
                <w:rFonts w:asciiTheme="majorHAnsi" w:hAnsiTheme="majorHAnsi"/>
                <w:color w:val="auto"/>
                <w:sz w:val="18"/>
                <w:szCs w:val="20"/>
              </w:rPr>
              <w:t xml:space="preserve"> </w:t>
            </w:r>
            <w:r w:rsidR="00F6560D" w:rsidRPr="00F6560D">
              <w:rPr>
                <w:rFonts w:asciiTheme="majorHAnsi" w:hAnsiTheme="majorHAnsi"/>
                <w:color w:val="auto"/>
                <w:sz w:val="18"/>
                <w:szCs w:val="20"/>
              </w:rPr>
              <w:t xml:space="preserve">works of artistic expression </w:t>
            </w:r>
            <w:r w:rsidR="00546F8C" w:rsidRPr="00F6560D">
              <w:rPr>
                <w:rFonts w:asciiTheme="majorHAnsi" w:hAnsiTheme="majorHAnsi"/>
                <w:color w:val="auto"/>
                <w:sz w:val="18"/>
                <w:szCs w:val="20"/>
              </w:rPr>
              <w:t>representing the experience of the people from whose culture they are drawn (e.g. painting, sculpture, theatre, dance, poetry and prose, filmmaking, musical composition, architecture).</w:t>
            </w:r>
          </w:p>
          <w:p w14:paraId="110F2797" w14:textId="1987A0A3" w:rsidR="009340B7" w:rsidRPr="00A548A5" w:rsidRDefault="009340B7" w:rsidP="008E667A">
            <w:pPr>
              <w:pStyle w:val="ListBullet"/>
              <w:numPr>
                <w:ilvl w:val="0"/>
                <w:numId w:val="0"/>
              </w:numPr>
              <w:ind w:left="360"/>
              <w:rPr>
                <w:rFonts w:cs="Calibri"/>
                <w:szCs w:val="20"/>
              </w:rPr>
            </w:pPr>
          </w:p>
        </w:tc>
      </w:tr>
      <w:tr w:rsidR="009340B7" w:rsidRPr="00A548A5" w14:paraId="0163E4B2" w14:textId="77777777" w:rsidTr="008E667A">
        <w:tc>
          <w:tcPr>
            <w:tcW w:w="18936" w:type="dxa"/>
            <w:gridSpan w:val="5"/>
            <w:tcBorders>
              <w:top w:val="single" w:sz="4" w:space="0" w:color="auto"/>
              <w:left w:val="single" w:sz="4" w:space="0" w:color="auto"/>
              <w:bottom w:val="single" w:sz="4" w:space="0" w:color="auto"/>
              <w:right w:val="single" w:sz="4" w:space="0" w:color="auto"/>
            </w:tcBorders>
            <w:shd w:val="clear" w:color="auto" w:fill="808080"/>
          </w:tcPr>
          <w:p w14:paraId="63990BBB" w14:textId="77777777" w:rsidR="009340B7" w:rsidRPr="00A548A5" w:rsidRDefault="009340B7" w:rsidP="008E667A"/>
        </w:tc>
      </w:tr>
      <w:tr w:rsidR="009340B7" w:rsidRPr="00A548A5" w14:paraId="5CE8F314" w14:textId="77777777" w:rsidTr="004F6585">
        <w:tc>
          <w:tcPr>
            <w:tcW w:w="4734" w:type="dxa"/>
            <w:tcBorders>
              <w:top w:val="single" w:sz="4" w:space="0" w:color="auto"/>
              <w:left w:val="single" w:sz="4" w:space="0" w:color="auto"/>
              <w:bottom w:val="single" w:sz="4" w:space="0" w:color="auto"/>
              <w:right w:val="single" w:sz="4" w:space="0" w:color="auto"/>
            </w:tcBorders>
            <w:hideMark/>
          </w:tcPr>
          <w:p w14:paraId="70493962" w14:textId="77777777" w:rsidR="009340B7" w:rsidRPr="00850D61" w:rsidRDefault="009340B7" w:rsidP="008E667A">
            <w:pPr>
              <w:rPr>
                <w:b/>
                <w:sz w:val="20"/>
                <w:szCs w:val="20"/>
              </w:rPr>
            </w:pPr>
            <w:r w:rsidRPr="00850D61">
              <w:rPr>
                <w:b/>
                <w:sz w:val="20"/>
                <w:szCs w:val="20"/>
              </w:rPr>
              <w:t>Curricular Competencies</w:t>
            </w:r>
          </w:p>
        </w:tc>
        <w:tc>
          <w:tcPr>
            <w:tcW w:w="4734"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442B51B3" w14:textId="77777777" w:rsidR="009340B7" w:rsidRPr="00850D61" w:rsidRDefault="009340B7" w:rsidP="008E667A">
            <w:pPr>
              <w:rPr>
                <w:b/>
                <w:sz w:val="20"/>
                <w:szCs w:val="20"/>
              </w:rPr>
            </w:pPr>
            <w:r w:rsidRPr="00850D61">
              <w:rPr>
                <w:b/>
                <w:sz w:val="20"/>
                <w:szCs w:val="20"/>
              </w:rPr>
              <w:t xml:space="preserve">Elaborations </w:t>
            </w:r>
          </w:p>
        </w:tc>
        <w:tc>
          <w:tcPr>
            <w:tcW w:w="4734" w:type="dxa"/>
            <w:tcBorders>
              <w:top w:val="single" w:sz="4" w:space="0" w:color="auto"/>
              <w:left w:val="single" w:sz="4" w:space="0" w:color="auto"/>
              <w:bottom w:val="single" w:sz="4" w:space="0" w:color="auto"/>
              <w:right w:val="single" w:sz="4" w:space="0" w:color="auto"/>
            </w:tcBorders>
            <w:hideMark/>
          </w:tcPr>
          <w:p w14:paraId="4CEA1106" w14:textId="77777777" w:rsidR="009340B7" w:rsidRPr="00850D61" w:rsidRDefault="009340B7" w:rsidP="008E667A">
            <w:pPr>
              <w:rPr>
                <w:b/>
                <w:sz w:val="20"/>
                <w:szCs w:val="20"/>
              </w:rPr>
            </w:pPr>
            <w:r w:rsidRPr="00850D61">
              <w:rPr>
                <w:b/>
                <w:sz w:val="20"/>
                <w:szCs w:val="20"/>
              </w:rPr>
              <w:t>Content</w:t>
            </w:r>
          </w:p>
        </w:tc>
        <w:tc>
          <w:tcPr>
            <w:tcW w:w="4734" w:type="dxa"/>
            <w:tcBorders>
              <w:top w:val="single" w:sz="4" w:space="0" w:color="auto"/>
              <w:left w:val="single" w:sz="4" w:space="0" w:color="auto"/>
              <w:bottom w:val="single" w:sz="4" w:space="0" w:color="auto"/>
              <w:right w:val="single" w:sz="4" w:space="0" w:color="auto"/>
            </w:tcBorders>
            <w:shd w:val="clear" w:color="auto" w:fill="EEECE1"/>
            <w:hideMark/>
          </w:tcPr>
          <w:p w14:paraId="4A9BFA95" w14:textId="77777777" w:rsidR="009340B7" w:rsidRPr="00850D61" w:rsidRDefault="009340B7" w:rsidP="008E667A">
            <w:pPr>
              <w:rPr>
                <w:b/>
                <w:sz w:val="20"/>
                <w:szCs w:val="20"/>
              </w:rPr>
            </w:pPr>
            <w:r w:rsidRPr="00850D61">
              <w:rPr>
                <w:b/>
                <w:sz w:val="20"/>
                <w:szCs w:val="20"/>
              </w:rPr>
              <w:t xml:space="preserve">Elaborations </w:t>
            </w:r>
          </w:p>
        </w:tc>
      </w:tr>
      <w:tr w:rsidR="009340B7" w14:paraId="3A6F3CA7" w14:textId="77777777" w:rsidTr="004F6585">
        <w:tc>
          <w:tcPr>
            <w:tcW w:w="4734" w:type="dxa"/>
            <w:tcBorders>
              <w:top w:val="single" w:sz="4" w:space="0" w:color="auto"/>
              <w:left w:val="single" w:sz="4" w:space="0" w:color="auto"/>
              <w:bottom w:val="single" w:sz="4" w:space="0" w:color="auto"/>
              <w:right w:val="single" w:sz="4" w:space="0" w:color="auto"/>
            </w:tcBorders>
          </w:tcPr>
          <w:p w14:paraId="6FC23502" w14:textId="77777777" w:rsidR="009340B7" w:rsidRDefault="009340B7" w:rsidP="008E667A">
            <w:pPr>
              <w:spacing w:after="120"/>
              <w:jc w:val="both"/>
              <w:rPr>
                <w:sz w:val="18"/>
                <w:szCs w:val="18"/>
              </w:rPr>
            </w:pPr>
            <w:r w:rsidRPr="00850D61">
              <w:rPr>
                <w:i/>
                <w:sz w:val="18"/>
                <w:szCs w:val="18"/>
              </w:rPr>
              <w:t>Students are expected to be able to do the following:</w:t>
            </w:r>
          </w:p>
          <w:p w14:paraId="08787967" w14:textId="77777777" w:rsidR="009340B7" w:rsidRPr="00277F54" w:rsidRDefault="009340B7" w:rsidP="008E667A">
            <w:pPr>
              <w:spacing w:after="120" w:line="240" w:lineRule="auto"/>
              <w:jc w:val="both"/>
              <w:rPr>
                <w:rFonts w:asciiTheme="majorHAnsi" w:hAnsiTheme="majorHAnsi"/>
                <w:color w:val="000000" w:themeColor="text1"/>
                <w:sz w:val="20"/>
                <w:szCs w:val="20"/>
              </w:rPr>
            </w:pPr>
            <w:r w:rsidRPr="009B082C">
              <w:rPr>
                <w:rFonts w:asciiTheme="majorHAnsi" w:hAnsiTheme="majorHAnsi"/>
                <w:b/>
                <w:color w:val="000000" w:themeColor="text1"/>
                <w:sz w:val="20"/>
                <w:szCs w:val="20"/>
              </w:rPr>
              <w:t>Thinking</w:t>
            </w:r>
            <w:r>
              <w:rPr>
                <w:rFonts w:asciiTheme="majorHAnsi" w:hAnsiTheme="majorHAnsi"/>
                <w:b/>
                <w:color w:val="000000" w:themeColor="text1"/>
                <w:sz w:val="20"/>
                <w:szCs w:val="20"/>
              </w:rPr>
              <w:t xml:space="preserve"> and communicating</w:t>
            </w:r>
          </w:p>
          <w:p w14:paraId="10D618A5" w14:textId="77777777" w:rsidR="009340B7" w:rsidRDefault="009340B7" w:rsidP="008E667A">
            <w:pPr>
              <w:pStyle w:val="tablebulletlast"/>
              <w:spacing w:after="0"/>
              <w:ind w:left="357" w:hanging="357"/>
              <w:rPr>
                <w:rFonts w:asciiTheme="majorHAnsi" w:hAnsiTheme="majorHAnsi" w:cstheme="majorHAnsi"/>
                <w:szCs w:val="20"/>
              </w:rPr>
            </w:pPr>
            <w:r w:rsidRPr="00766655">
              <w:rPr>
                <w:rFonts w:asciiTheme="majorHAnsi" w:hAnsiTheme="majorHAnsi" w:cstheme="majorHAnsi"/>
                <w:szCs w:val="20"/>
              </w:rPr>
              <w:t>•</w:t>
            </w:r>
            <w:r w:rsidRPr="00766655">
              <w:rPr>
                <w:rFonts w:asciiTheme="majorHAnsi" w:hAnsiTheme="majorHAnsi" w:cstheme="majorHAnsi"/>
                <w:szCs w:val="20"/>
              </w:rPr>
              <w:tab/>
              <w:t>Recognize the relationships between [na</w:t>
            </w:r>
            <w:r>
              <w:rPr>
                <w:rFonts w:asciiTheme="majorHAnsi" w:hAnsiTheme="majorHAnsi" w:cstheme="majorHAnsi"/>
                <w:szCs w:val="20"/>
              </w:rPr>
              <w:t xml:space="preserve">me of language] </w:t>
            </w:r>
            <w:r w:rsidRPr="00F63AF9">
              <w:rPr>
                <w:rFonts w:asciiTheme="majorHAnsi" w:hAnsiTheme="majorHAnsi" w:cstheme="majorHAnsi"/>
                <w:b/>
                <w:szCs w:val="20"/>
              </w:rPr>
              <w:t>letter patterns and pronunciation</w:t>
            </w:r>
          </w:p>
          <w:p w14:paraId="007C3C93" w14:textId="77777777" w:rsidR="009340B7" w:rsidRPr="00933CFC" w:rsidRDefault="009340B7" w:rsidP="007C49BB">
            <w:pPr>
              <w:pStyle w:val="tablebulletlast"/>
              <w:numPr>
                <w:ilvl w:val="0"/>
                <w:numId w:val="15"/>
              </w:numPr>
              <w:spacing w:after="0"/>
              <w:rPr>
                <w:rFonts w:asciiTheme="majorHAnsi" w:hAnsiTheme="majorHAnsi" w:cstheme="majorHAnsi"/>
                <w:szCs w:val="20"/>
              </w:rPr>
            </w:pPr>
            <w:r w:rsidRPr="00933CFC">
              <w:rPr>
                <w:rFonts w:asciiTheme="majorHAnsi" w:hAnsiTheme="majorHAnsi" w:cstheme="majorHAnsi"/>
                <w:szCs w:val="20"/>
              </w:rPr>
              <w:t xml:space="preserve">Use </w:t>
            </w:r>
            <w:r w:rsidRPr="006C4AF9">
              <w:rPr>
                <w:rFonts w:asciiTheme="majorHAnsi" w:hAnsiTheme="majorHAnsi" w:cstheme="majorHAnsi"/>
                <w:b/>
                <w:szCs w:val="20"/>
              </w:rPr>
              <w:t>intonation and tone</w:t>
            </w:r>
            <w:r w:rsidRPr="00933CFC">
              <w:rPr>
                <w:rFonts w:asciiTheme="majorHAnsi" w:hAnsiTheme="majorHAnsi" w:cstheme="majorHAnsi"/>
                <w:szCs w:val="20"/>
              </w:rPr>
              <w:t xml:space="preserve"> to convey meaning</w:t>
            </w:r>
          </w:p>
          <w:p w14:paraId="392C8395" w14:textId="77777777" w:rsidR="009340B7" w:rsidRDefault="009340B7" w:rsidP="007C49BB">
            <w:pPr>
              <w:pStyle w:val="tablebulletlast"/>
              <w:numPr>
                <w:ilvl w:val="0"/>
                <w:numId w:val="15"/>
              </w:numPr>
              <w:spacing w:after="0"/>
              <w:rPr>
                <w:rFonts w:asciiTheme="majorHAnsi" w:hAnsiTheme="majorHAnsi" w:cstheme="majorHAnsi"/>
                <w:szCs w:val="20"/>
              </w:rPr>
            </w:pPr>
            <w:r w:rsidRPr="00766655">
              <w:rPr>
                <w:rFonts w:asciiTheme="majorHAnsi" w:hAnsiTheme="majorHAnsi" w:cstheme="majorHAnsi"/>
                <w:szCs w:val="20"/>
              </w:rPr>
              <w:t xml:space="preserve">Comprehend key information and supporting details in speech and a variety of other </w:t>
            </w:r>
            <w:r w:rsidRPr="00854EF3">
              <w:rPr>
                <w:rFonts w:asciiTheme="majorHAnsi" w:hAnsiTheme="majorHAnsi" w:cstheme="majorHAnsi"/>
                <w:b/>
                <w:szCs w:val="20"/>
              </w:rPr>
              <w:t xml:space="preserve">texts </w:t>
            </w:r>
            <w:r w:rsidRPr="00766655">
              <w:rPr>
                <w:rFonts w:asciiTheme="majorHAnsi" w:hAnsiTheme="majorHAnsi" w:cstheme="majorHAnsi"/>
                <w:szCs w:val="20"/>
              </w:rPr>
              <w:tab/>
            </w:r>
          </w:p>
          <w:p w14:paraId="7BC0BD19" w14:textId="77777777" w:rsidR="009340B7" w:rsidRPr="00766655" w:rsidRDefault="009340B7" w:rsidP="008E667A">
            <w:pPr>
              <w:pStyle w:val="tablebulletlast"/>
              <w:spacing w:after="0"/>
              <w:ind w:left="357" w:hanging="357"/>
              <w:rPr>
                <w:rFonts w:asciiTheme="majorHAnsi" w:hAnsiTheme="majorHAnsi" w:cstheme="majorHAnsi"/>
                <w:szCs w:val="20"/>
              </w:rPr>
            </w:pPr>
            <w:r w:rsidRPr="00766655">
              <w:rPr>
                <w:rFonts w:asciiTheme="majorHAnsi" w:hAnsiTheme="majorHAnsi" w:cstheme="majorHAnsi"/>
                <w:szCs w:val="20"/>
              </w:rPr>
              <w:t>•</w:t>
            </w:r>
            <w:r w:rsidRPr="00766655">
              <w:rPr>
                <w:rFonts w:asciiTheme="majorHAnsi" w:hAnsiTheme="majorHAnsi" w:cstheme="majorHAnsi"/>
                <w:szCs w:val="20"/>
              </w:rPr>
              <w:tab/>
              <w:t>Comprehend meaning in stories</w:t>
            </w:r>
          </w:p>
          <w:p w14:paraId="2C2368CF" w14:textId="77777777" w:rsidR="009340B7" w:rsidRPr="00766655" w:rsidRDefault="009340B7" w:rsidP="008E667A">
            <w:pPr>
              <w:pStyle w:val="tablebulletlast"/>
              <w:spacing w:after="0"/>
              <w:ind w:left="357" w:hanging="357"/>
              <w:rPr>
                <w:rFonts w:asciiTheme="majorHAnsi" w:hAnsiTheme="majorHAnsi" w:cstheme="majorHAnsi"/>
                <w:szCs w:val="20"/>
              </w:rPr>
            </w:pPr>
            <w:r w:rsidRPr="00766655">
              <w:rPr>
                <w:rFonts w:asciiTheme="majorHAnsi" w:hAnsiTheme="majorHAnsi" w:cstheme="majorHAnsi"/>
                <w:szCs w:val="20"/>
              </w:rPr>
              <w:t>•</w:t>
            </w:r>
            <w:r w:rsidRPr="00766655">
              <w:rPr>
                <w:rFonts w:asciiTheme="majorHAnsi" w:hAnsiTheme="majorHAnsi" w:cstheme="majorHAnsi"/>
                <w:szCs w:val="20"/>
              </w:rPr>
              <w:tab/>
            </w:r>
            <w:r w:rsidRPr="005C54C4">
              <w:rPr>
                <w:rFonts w:asciiTheme="majorHAnsi" w:hAnsiTheme="majorHAnsi" w:cstheme="majorHAnsi"/>
                <w:b/>
                <w:szCs w:val="20"/>
              </w:rPr>
              <w:t>Narrate</w:t>
            </w:r>
            <w:r w:rsidRPr="00766655">
              <w:rPr>
                <w:rFonts w:asciiTheme="majorHAnsi" w:hAnsiTheme="majorHAnsi" w:cstheme="majorHAnsi"/>
                <w:szCs w:val="20"/>
              </w:rPr>
              <w:t xml:space="preserve"> stories, both orally and in writing</w:t>
            </w:r>
          </w:p>
          <w:p w14:paraId="6578A949" w14:textId="77777777" w:rsidR="009340B7" w:rsidRPr="00766655" w:rsidRDefault="009340B7" w:rsidP="008E667A">
            <w:pPr>
              <w:pStyle w:val="tablebulletlast"/>
              <w:spacing w:after="0"/>
              <w:ind w:left="357" w:hanging="357"/>
              <w:rPr>
                <w:rFonts w:asciiTheme="majorHAnsi" w:hAnsiTheme="majorHAnsi" w:cstheme="majorHAnsi"/>
                <w:szCs w:val="20"/>
              </w:rPr>
            </w:pPr>
            <w:r w:rsidRPr="00F63AF9">
              <w:rPr>
                <w:rFonts w:asciiTheme="majorHAnsi" w:hAnsiTheme="majorHAnsi" w:cstheme="majorHAnsi"/>
                <w:szCs w:val="20"/>
              </w:rPr>
              <w:t>•</w:t>
            </w:r>
            <w:r w:rsidRPr="00F63AF9">
              <w:rPr>
                <w:rFonts w:asciiTheme="majorHAnsi" w:hAnsiTheme="majorHAnsi" w:cstheme="majorHAnsi"/>
                <w:szCs w:val="20"/>
              </w:rPr>
              <w:tab/>
              <w:t xml:space="preserve">Use various </w:t>
            </w:r>
            <w:r w:rsidRPr="006639AD">
              <w:rPr>
                <w:rFonts w:asciiTheme="majorHAnsi" w:hAnsiTheme="majorHAnsi" w:cstheme="majorHAnsi"/>
                <w:b/>
                <w:szCs w:val="20"/>
              </w:rPr>
              <w:t>strategies</w:t>
            </w:r>
            <w:r w:rsidRPr="00F63AF9">
              <w:rPr>
                <w:rFonts w:asciiTheme="majorHAnsi" w:hAnsiTheme="majorHAnsi" w:cstheme="majorHAnsi"/>
                <w:szCs w:val="20"/>
              </w:rPr>
              <w:t xml:space="preserve"> to increase understanding and produce oral and written language</w:t>
            </w:r>
          </w:p>
          <w:p w14:paraId="6103386C" w14:textId="77777777" w:rsidR="009340B7" w:rsidRPr="00766655" w:rsidRDefault="009340B7" w:rsidP="008E667A">
            <w:pPr>
              <w:pStyle w:val="tablebulletlast"/>
              <w:spacing w:after="0"/>
              <w:ind w:left="357" w:hanging="357"/>
              <w:rPr>
                <w:rFonts w:asciiTheme="majorHAnsi" w:hAnsiTheme="majorHAnsi" w:cstheme="majorHAnsi"/>
                <w:color w:val="0070C0"/>
                <w:szCs w:val="20"/>
              </w:rPr>
            </w:pPr>
            <w:r w:rsidRPr="00766655">
              <w:rPr>
                <w:rFonts w:asciiTheme="majorHAnsi" w:hAnsiTheme="majorHAnsi" w:cstheme="majorHAnsi"/>
                <w:szCs w:val="20"/>
              </w:rPr>
              <w:t>•</w:t>
            </w:r>
            <w:r w:rsidRPr="00766655">
              <w:rPr>
                <w:rFonts w:asciiTheme="majorHAnsi" w:hAnsiTheme="majorHAnsi" w:cstheme="majorHAnsi"/>
                <w:szCs w:val="20"/>
              </w:rPr>
              <w:tab/>
            </w:r>
            <w:r w:rsidRPr="00800382">
              <w:rPr>
                <w:rFonts w:asciiTheme="majorHAnsi" w:hAnsiTheme="majorHAnsi" w:cstheme="majorHAnsi"/>
                <w:b/>
                <w:szCs w:val="20"/>
              </w:rPr>
              <w:t>Seek clarification and verify</w:t>
            </w:r>
            <w:r w:rsidRPr="00766655">
              <w:rPr>
                <w:rFonts w:asciiTheme="majorHAnsi" w:hAnsiTheme="majorHAnsi" w:cstheme="majorHAnsi"/>
                <w:szCs w:val="20"/>
              </w:rPr>
              <w:t xml:space="preserve"> meaning</w:t>
            </w:r>
          </w:p>
          <w:p w14:paraId="53987E72" w14:textId="77777777" w:rsidR="009340B7" w:rsidRDefault="009340B7" w:rsidP="008E667A">
            <w:pPr>
              <w:pStyle w:val="tablebulletlast"/>
              <w:spacing w:after="0"/>
              <w:ind w:left="357" w:hanging="357"/>
              <w:rPr>
                <w:rFonts w:asciiTheme="majorHAnsi" w:hAnsiTheme="majorHAnsi" w:cstheme="majorHAnsi"/>
                <w:szCs w:val="20"/>
              </w:rPr>
            </w:pPr>
            <w:r w:rsidRPr="00766655">
              <w:rPr>
                <w:rFonts w:asciiTheme="majorHAnsi" w:hAnsiTheme="majorHAnsi" w:cstheme="majorHAnsi"/>
                <w:szCs w:val="20"/>
              </w:rPr>
              <w:t>•</w:t>
            </w:r>
            <w:r>
              <w:rPr>
                <w:rFonts w:asciiTheme="majorHAnsi" w:hAnsiTheme="majorHAnsi" w:cstheme="majorHAnsi"/>
                <w:szCs w:val="20"/>
              </w:rPr>
              <w:tab/>
            </w:r>
            <w:r w:rsidRPr="00914BAC">
              <w:rPr>
                <w:rFonts w:asciiTheme="majorHAnsi" w:hAnsiTheme="majorHAnsi" w:cstheme="majorHAnsi"/>
                <w:b/>
                <w:szCs w:val="20"/>
              </w:rPr>
              <w:t>Exchange ideas and information</w:t>
            </w:r>
            <w:r w:rsidRPr="00766655">
              <w:rPr>
                <w:rFonts w:asciiTheme="majorHAnsi" w:hAnsiTheme="majorHAnsi" w:cstheme="majorHAnsi"/>
                <w:szCs w:val="20"/>
              </w:rPr>
              <w:t>, both orally and in writing</w:t>
            </w:r>
          </w:p>
          <w:p w14:paraId="1C37B4E2" w14:textId="77777777" w:rsidR="009340B7" w:rsidRPr="00BC3170" w:rsidRDefault="009340B7" w:rsidP="007C49BB">
            <w:pPr>
              <w:pStyle w:val="tablebulletlast"/>
              <w:numPr>
                <w:ilvl w:val="0"/>
                <w:numId w:val="7"/>
              </w:numPr>
              <w:spacing w:after="0"/>
              <w:rPr>
                <w:rFonts w:asciiTheme="majorHAnsi" w:hAnsiTheme="majorHAnsi" w:cstheme="majorHAnsi"/>
                <w:szCs w:val="20"/>
              </w:rPr>
            </w:pPr>
            <w:r>
              <w:rPr>
                <w:rFonts w:asciiTheme="majorHAnsi" w:hAnsiTheme="majorHAnsi" w:cstheme="majorHAnsi"/>
                <w:szCs w:val="20"/>
              </w:rPr>
              <w:t xml:space="preserve">Follow instructions to complete a task and respond to questions </w:t>
            </w:r>
          </w:p>
          <w:p w14:paraId="2022F0EF" w14:textId="77777777" w:rsidR="009340B7" w:rsidRPr="00766655" w:rsidRDefault="009340B7" w:rsidP="008E667A">
            <w:pPr>
              <w:pStyle w:val="tablebulletlast"/>
              <w:spacing w:after="0"/>
              <w:ind w:left="357" w:hanging="357"/>
              <w:rPr>
                <w:rFonts w:asciiTheme="majorHAnsi" w:hAnsiTheme="majorHAnsi" w:cstheme="majorHAnsi"/>
                <w:color w:val="0070C0"/>
                <w:szCs w:val="20"/>
              </w:rPr>
            </w:pPr>
            <w:r w:rsidRPr="00766655">
              <w:rPr>
                <w:rFonts w:asciiTheme="majorHAnsi" w:hAnsiTheme="majorHAnsi" w:cstheme="majorHAnsi"/>
                <w:szCs w:val="20"/>
              </w:rPr>
              <w:t>•</w:t>
            </w:r>
            <w:r w:rsidRPr="00766655">
              <w:rPr>
                <w:rFonts w:asciiTheme="majorHAnsi" w:hAnsiTheme="majorHAnsi" w:cstheme="majorHAnsi"/>
                <w:szCs w:val="20"/>
              </w:rPr>
              <w:tab/>
            </w:r>
            <w:r>
              <w:rPr>
                <w:rFonts w:asciiTheme="majorHAnsi" w:hAnsiTheme="majorHAnsi" w:cstheme="majorHAnsi"/>
                <w:szCs w:val="20"/>
              </w:rPr>
              <w:t>Engage</w:t>
            </w:r>
            <w:r w:rsidRPr="00766655">
              <w:rPr>
                <w:rFonts w:asciiTheme="majorHAnsi" w:hAnsiTheme="majorHAnsi" w:cstheme="majorHAnsi"/>
                <w:szCs w:val="20"/>
              </w:rPr>
              <w:t xml:space="preserve"> </w:t>
            </w:r>
            <w:r>
              <w:rPr>
                <w:rFonts w:asciiTheme="majorHAnsi" w:hAnsiTheme="majorHAnsi" w:cstheme="majorHAnsi"/>
                <w:szCs w:val="20"/>
              </w:rPr>
              <w:t>in conversation about familiar topics</w:t>
            </w:r>
          </w:p>
          <w:p w14:paraId="7781C874" w14:textId="77777777" w:rsidR="009340B7" w:rsidRPr="00414080" w:rsidRDefault="009340B7" w:rsidP="007C49BB">
            <w:pPr>
              <w:pStyle w:val="ListParagraph"/>
              <w:numPr>
                <w:ilvl w:val="0"/>
                <w:numId w:val="4"/>
              </w:numPr>
              <w:spacing w:after="0" w:line="240" w:lineRule="auto"/>
              <w:jc w:val="both"/>
              <w:rPr>
                <w:rFonts w:asciiTheme="majorHAnsi" w:hAnsiTheme="majorHAnsi" w:cstheme="majorHAnsi"/>
                <w:color w:val="FF0000"/>
                <w:sz w:val="18"/>
                <w:szCs w:val="20"/>
              </w:rPr>
            </w:pPr>
            <w:r w:rsidRPr="00766655">
              <w:rPr>
                <w:rFonts w:asciiTheme="majorHAnsi" w:hAnsiTheme="majorHAnsi" w:cstheme="majorHAnsi"/>
                <w:sz w:val="18"/>
                <w:szCs w:val="20"/>
              </w:rPr>
              <w:t xml:space="preserve">Share information using the </w:t>
            </w:r>
            <w:r w:rsidRPr="00C105C3">
              <w:rPr>
                <w:rFonts w:asciiTheme="majorHAnsi" w:hAnsiTheme="majorHAnsi" w:cstheme="majorHAnsi"/>
                <w:b/>
                <w:sz w:val="18"/>
                <w:szCs w:val="20"/>
              </w:rPr>
              <w:t>presentation format</w:t>
            </w:r>
            <w:r w:rsidRPr="00766655">
              <w:rPr>
                <w:rFonts w:asciiTheme="majorHAnsi" w:hAnsiTheme="majorHAnsi" w:cstheme="majorHAnsi"/>
                <w:sz w:val="18"/>
                <w:szCs w:val="20"/>
              </w:rPr>
              <w:t xml:space="preserve"> best suited to their own and others’ diverse abilities</w:t>
            </w:r>
          </w:p>
          <w:p w14:paraId="48F3FCDB" w14:textId="77777777" w:rsidR="009340B7" w:rsidRPr="00766655" w:rsidRDefault="009340B7" w:rsidP="008E667A">
            <w:pPr>
              <w:pStyle w:val="ListParagraph"/>
              <w:spacing w:after="0" w:line="240" w:lineRule="auto"/>
              <w:ind w:left="360"/>
              <w:jc w:val="both"/>
              <w:rPr>
                <w:rFonts w:asciiTheme="majorHAnsi" w:hAnsiTheme="majorHAnsi" w:cstheme="majorHAnsi"/>
                <w:color w:val="FF0000"/>
                <w:sz w:val="18"/>
                <w:szCs w:val="20"/>
              </w:rPr>
            </w:pPr>
          </w:p>
          <w:p w14:paraId="53383AFE" w14:textId="77777777" w:rsidR="009340B7" w:rsidRPr="00277F54" w:rsidRDefault="009340B7" w:rsidP="008E667A">
            <w:pPr>
              <w:spacing w:after="120" w:line="240" w:lineRule="auto"/>
              <w:jc w:val="both"/>
              <w:rPr>
                <w:sz w:val="20"/>
              </w:rPr>
            </w:pPr>
            <w:r w:rsidRPr="009B082C">
              <w:rPr>
                <w:rFonts w:asciiTheme="majorHAnsi" w:hAnsiTheme="majorHAnsi"/>
                <w:b/>
                <w:color w:val="000000" w:themeColor="text1"/>
                <w:sz w:val="20"/>
                <w:szCs w:val="20"/>
              </w:rPr>
              <w:t xml:space="preserve">Personal and </w:t>
            </w:r>
            <w:r>
              <w:rPr>
                <w:rFonts w:asciiTheme="majorHAnsi" w:hAnsiTheme="majorHAnsi"/>
                <w:b/>
                <w:color w:val="000000" w:themeColor="text1"/>
                <w:sz w:val="20"/>
                <w:szCs w:val="20"/>
              </w:rPr>
              <w:t>social a</w:t>
            </w:r>
            <w:r w:rsidRPr="009B082C">
              <w:rPr>
                <w:rFonts w:asciiTheme="majorHAnsi" w:hAnsiTheme="majorHAnsi"/>
                <w:b/>
                <w:color w:val="000000" w:themeColor="text1"/>
                <w:sz w:val="20"/>
                <w:szCs w:val="20"/>
              </w:rPr>
              <w:t>wareness</w:t>
            </w:r>
          </w:p>
          <w:p w14:paraId="2F3C0F85" w14:textId="77777777" w:rsidR="009340B7" w:rsidRPr="00766655" w:rsidRDefault="009340B7" w:rsidP="008E667A">
            <w:pPr>
              <w:pStyle w:val="tablebulletlast"/>
              <w:spacing w:after="0"/>
              <w:ind w:left="357" w:hanging="357"/>
              <w:rPr>
                <w:rFonts w:asciiTheme="majorHAnsi" w:hAnsiTheme="majorHAnsi" w:cstheme="majorHAnsi"/>
                <w:color w:val="FF0000"/>
                <w:szCs w:val="20"/>
              </w:rPr>
            </w:pPr>
            <w:r w:rsidRPr="00766655">
              <w:rPr>
                <w:rFonts w:asciiTheme="majorHAnsi" w:hAnsiTheme="majorHAnsi" w:cstheme="majorHAnsi"/>
                <w:szCs w:val="20"/>
              </w:rPr>
              <w:t>•</w:t>
            </w:r>
            <w:r w:rsidRPr="00766655">
              <w:rPr>
                <w:rFonts w:asciiTheme="majorHAnsi" w:hAnsiTheme="majorHAnsi" w:cstheme="majorHAnsi"/>
                <w:szCs w:val="20"/>
              </w:rPr>
              <w:tab/>
              <w:t xml:space="preserve">Examine personal, shared, and others’ experiences, perspectives, and worldviews through a </w:t>
            </w:r>
            <w:r w:rsidRPr="00B91DB3">
              <w:rPr>
                <w:rFonts w:asciiTheme="majorHAnsi" w:hAnsiTheme="majorHAnsi" w:cstheme="majorHAnsi"/>
                <w:b/>
                <w:szCs w:val="20"/>
              </w:rPr>
              <w:t>cultural lens</w:t>
            </w:r>
          </w:p>
          <w:p w14:paraId="2E2C34B7" w14:textId="77777777" w:rsidR="009340B7" w:rsidRPr="00766655" w:rsidRDefault="009340B7" w:rsidP="008E667A">
            <w:pPr>
              <w:pStyle w:val="tablebulletlast"/>
              <w:spacing w:after="0"/>
              <w:ind w:left="357" w:hanging="357"/>
              <w:rPr>
                <w:rFonts w:asciiTheme="majorHAnsi" w:hAnsiTheme="majorHAnsi" w:cstheme="majorHAnsi"/>
                <w:color w:val="FF0000"/>
                <w:szCs w:val="20"/>
              </w:rPr>
            </w:pPr>
            <w:r w:rsidRPr="00766655">
              <w:rPr>
                <w:rFonts w:asciiTheme="majorHAnsi" w:hAnsiTheme="majorHAnsi" w:cstheme="majorHAnsi"/>
                <w:szCs w:val="20"/>
              </w:rPr>
              <w:t>•</w:t>
            </w:r>
            <w:r w:rsidRPr="00766655">
              <w:rPr>
                <w:rFonts w:asciiTheme="majorHAnsi" w:hAnsiTheme="majorHAnsi" w:cstheme="majorHAnsi"/>
                <w:szCs w:val="20"/>
              </w:rPr>
              <w:tab/>
              <w:t xml:space="preserve">Recognize First Peoples perspectives and knowledge, other </w:t>
            </w:r>
            <w:r w:rsidRPr="00B91DB3">
              <w:rPr>
                <w:rFonts w:asciiTheme="majorHAnsi" w:hAnsiTheme="majorHAnsi" w:cstheme="majorHAnsi"/>
                <w:b/>
                <w:szCs w:val="20"/>
              </w:rPr>
              <w:t>ways of knowing</w:t>
            </w:r>
            <w:r w:rsidRPr="00766655">
              <w:rPr>
                <w:rFonts w:asciiTheme="majorHAnsi" w:hAnsiTheme="majorHAnsi" w:cstheme="majorHAnsi"/>
                <w:szCs w:val="20"/>
              </w:rPr>
              <w:t>, and local cultural knowledge</w:t>
            </w:r>
          </w:p>
          <w:p w14:paraId="70EF0A53" w14:textId="77777777" w:rsidR="009340B7" w:rsidRPr="00766655" w:rsidRDefault="009340B7" w:rsidP="008E667A">
            <w:pPr>
              <w:pStyle w:val="tablebulletlast"/>
              <w:spacing w:after="0"/>
              <w:ind w:left="357" w:hanging="357"/>
              <w:rPr>
                <w:rFonts w:asciiTheme="majorHAnsi" w:hAnsiTheme="majorHAnsi" w:cstheme="majorHAnsi"/>
                <w:color w:val="0070C0"/>
                <w:szCs w:val="20"/>
              </w:rPr>
            </w:pPr>
            <w:r w:rsidRPr="00766655">
              <w:rPr>
                <w:rFonts w:asciiTheme="majorHAnsi" w:hAnsiTheme="majorHAnsi" w:cstheme="majorHAnsi"/>
                <w:szCs w:val="20"/>
              </w:rPr>
              <w:t>•</w:t>
            </w:r>
            <w:r w:rsidRPr="00766655">
              <w:rPr>
                <w:rFonts w:asciiTheme="majorHAnsi" w:hAnsiTheme="majorHAnsi" w:cstheme="majorHAnsi"/>
                <w:szCs w:val="20"/>
              </w:rPr>
              <w:tab/>
            </w:r>
            <w:r w:rsidRPr="00B91DB3">
              <w:rPr>
                <w:rFonts w:asciiTheme="majorHAnsi" w:hAnsiTheme="majorHAnsi" w:cstheme="majorHAnsi"/>
                <w:b/>
                <w:szCs w:val="20"/>
              </w:rPr>
              <w:t>Engage in experiences</w:t>
            </w:r>
            <w:r w:rsidRPr="00766655">
              <w:rPr>
                <w:rFonts w:asciiTheme="majorHAnsi" w:hAnsiTheme="majorHAnsi" w:cstheme="majorHAnsi"/>
                <w:szCs w:val="20"/>
              </w:rPr>
              <w:t xml:space="preserve"> with [name of language] communities and people</w:t>
            </w:r>
          </w:p>
          <w:p w14:paraId="1D6BF4AF" w14:textId="77777777" w:rsidR="009340B7" w:rsidRDefault="009340B7" w:rsidP="008E667A">
            <w:pPr>
              <w:pStyle w:val="tablebulletlast"/>
              <w:spacing w:after="0"/>
              <w:ind w:left="357" w:hanging="357"/>
              <w:rPr>
                <w:rFonts w:asciiTheme="majorHAnsi" w:hAnsiTheme="majorHAnsi" w:cstheme="majorHAnsi"/>
                <w:szCs w:val="20"/>
              </w:rPr>
            </w:pPr>
            <w:r>
              <w:rPr>
                <w:rFonts w:asciiTheme="majorHAnsi" w:hAnsiTheme="majorHAnsi" w:cstheme="majorHAnsi"/>
                <w:szCs w:val="20"/>
              </w:rPr>
              <w:lastRenderedPageBreak/>
              <w:t>•</w:t>
            </w:r>
            <w:r>
              <w:rPr>
                <w:rFonts w:asciiTheme="majorHAnsi" w:hAnsiTheme="majorHAnsi" w:cstheme="majorHAnsi"/>
                <w:szCs w:val="20"/>
              </w:rPr>
              <w:tab/>
              <w:t xml:space="preserve">Describe </w:t>
            </w:r>
            <w:r w:rsidRPr="00766655">
              <w:rPr>
                <w:rFonts w:asciiTheme="majorHAnsi" w:hAnsiTheme="majorHAnsi" w:cstheme="majorHAnsi"/>
                <w:szCs w:val="20"/>
              </w:rPr>
              <w:t>similarities and differences between their own cultural practices and traditions and those of [name of language] communities</w:t>
            </w:r>
          </w:p>
          <w:p w14:paraId="5196B205" w14:textId="6E2F9139" w:rsidR="009340B7" w:rsidRPr="00925289" w:rsidRDefault="009340B7" w:rsidP="007C49BB">
            <w:pPr>
              <w:pStyle w:val="tablebulletlast"/>
              <w:numPr>
                <w:ilvl w:val="0"/>
                <w:numId w:val="20"/>
              </w:numPr>
              <w:spacing w:after="0"/>
            </w:pPr>
            <w:r>
              <w:rPr>
                <w:rFonts w:asciiTheme="majorHAnsi" w:hAnsiTheme="majorHAnsi" w:cstheme="majorHAnsi"/>
                <w:szCs w:val="20"/>
              </w:rPr>
              <w:t xml:space="preserve">Recognize </w:t>
            </w:r>
            <w:r w:rsidRPr="00766655">
              <w:rPr>
                <w:rFonts w:asciiTheme="majorHAnsi" w:hAnsiTheme="majorHAnsi" w:cstheme="majorHAnsi"/>
                <w:szCs w:val="20"/>
              </w:rPr>
              <w:t xml:space="preserve">the </w:t>
            </w:r>
            <w:r w:rsidRPr="006400F3">
              <w:rPr>
                <w:rFonts w:asciiTheme="majorHAnsi" w:hAnsiTheme="majorHAnsi" w:cstheme="majorHAnsi"/>
                <w:b/>
                <w:szCs w:val="20"/>
              </w:rPr>
              <w:t>importance of story</w:t>
            </w:r>
            <w:r>
              <w:rPr>
                <w:rFonts w:asciiTheme="majorHAnsi" w:hAnsiTheme="majorHAnsi" w:cstheme="majorHAnsi"/>
                <w:szCs w:val="20"/>
              </w:rPr>
              <w:t xml:space="preserve"> in personal, family an</w:t>
            </w:r>
            <w:r w:rsidR="00B9039E">
              <w:rPr>
                <w:rFonts w:asciiTheme="majorHAnsi" w:hAnsiTheme="majorHAnsi" w:cstheme="majorHAnsi"/>
                <w:szCs w:val="20"/>
              </w:rPr>
              <w:t>d</w:t>
            </w:r>
            <w:r>
              <w:rPr>
                <w:rFonts w:asciiTheme="majorHAnsi" w:hAnsiTheme="majorHAnsi" w:cstheme="majorHAnsi"/>
                <w:szCs w:val="20"/>
              </w:rPr>
              <w:t xml:space="preserve"> community identity</w:t>
            </w:r>
          </w:p>
        </w:tc>
        <w:tc>
          <w:tcPr>
            <w:tcW w:w="4734" w:type="dxa"/>
            <w:gridSpan w:val="2"/>
            <w:tcBorders>
              <w:top w:val="single" w:sz="4" w:space="0" w:color="auto"/>
              <w:left w:val="single" w:sz="4" w:space="0" w:color="auto"/>
              <w:bottom w:val="single" w:sz="4" w:space="0" w:color="auto"/>
              <w:right w:val="single" w:sz="4" w:space="0" w:color="auto"/>
            </w:tcBorders>
            <w:shd w:val="clear" w:color="auto" w:fill="EEECE1"/>
          </w:tcPr>
          <w:p w14:paraId="3AE5BA9D" w14:textId="77777777" w:rsidR="009340B7" w:rsidRDefault="009340B7" w:rsidP="008E667A">
            <w:pPr>
              <w:rPr>
                <w:sz w:val="18"/>
                <w:szCs w:val="18"/>
              </w:rPr>
            </w:pPr>
          </w:p>
          <w:p w14:paraId="1A34E4F1" w14:textId="77777777" w:rsidR="0037389A" w:rsidRPr="0037389A" w:rsidRDefault="0037389A" w:rsidP="0037389A">
            <w:pPr>
              <w:rPr>
                <w:sz w:val="18"/>
                <w:szCs w:val="18"/>
              </w:rPr>
            </w:pPr>
            <w:r w:rsidRPr="0037389A">
              <w:rPr>
                <w:b/>
                <w:sz w:val="18"/>
                <w:szCs w:val="18"/>
              </w:rPr>
              <w:t>letter patterns and pronunciation:</w:t>
            </w:r>
            <w:r w:rsidRPr="0037389A">
              <w:rPr>
                <w:sz w:val="18"/>
                <w:szCs w:val="18"/>
              </w:rPr>
              <w:t xml:space="preserve"> Identify, predict, and pronounce groupings of letters that make the same sound, rhyming words, letter patterns that have consistent pronunciations, and silent letters.</w:t>
            </w:r>
          </w:p>
          <w:p w14:paraId="10D2859F" w14:textId="77777777" w:rsidR="006C4AF9" w:rsidRPr="006C4AF9" w:rsidRDefault="006C4AF9" w:rsidP="006C4AF9">
            <w:pPr>
              <w:rPr>
                <w:b/>
                <w:sz w:val="18"/>
                <w:szCs w:val="18"/>
              </w:rPr>
            </w:pPr>
            <w:r w:rsidRPr="006C4AF9">
              <w:rPr>
                <w:b/>
                <w:sz w:val="18"/>
                <w:szCs w:val="18"/>
              </w:rPr>
              <w:t xml:space="preserve">intonation and tone: </w:t>
            </w:r>
          </w:p>
          <w:p w14:paraId="775CD17E" w14:textId="77777777" w:rsidR="00C06C96" w:rsidRPr="006C4AF9" w:rsidRDefault="00C06C96" w:rsidP="007C49BB">
            <w:pPr>
              <w:pStyle w:val="ListParagraph"/>
              <w:numPr>
                <w:ilvl w:val="0"/>
                <w:numId w:val="20"/>
              </w:numPr>
              <w:tabs>
                <w:tab w:val="num" w:pos="720"/>
              </w:tabs>
              <w:rPr>
                <w:sz w:val="18"/>
                <w:szCs w:val="18"/>
              </w:rPr>
            </w:pPr>
            <w:r w:rsidRPr="006C4AF9">
              <w:rPr>
                <w:sz w:val="18"/>
                <w:szCs w:val="18"/>
              </w:rPr>
              <w:t>differentiate between a statement and a question</w:t>
            </w:r>
          </w:p>
          <w:p w14:paraId="3EDDB979" w14:textId="77777777" w:rsidR="006C4AF9" w:rsidRPr="006C4AF9" w:rsidRDefault="00C06C96" w:rsidP="007C49BB">
            <w:pPr>
              <w:pStyle w:val="ListParagraph"/>
              <w:numPr>
                <w:ilvl w:val="0"/>
                <w:numId w:val="20"/>
              </w:numPr>
              <w:tabs>
                <w:tab w:val="num" w:pos="720"/>
              </w:tabs>
              <w:rPr>
                <w:sz w:val="18"/>
                <w:szCs w:val="18"/>
              </w:rPr>
            </w:pPr>
            <w:r w:rsidRPr="006C4AF9">
              <w:rPr>
                <w:sz w:val="18"/>
                <w:szCs w:val="18"/>
              </w:rPr>
              <w:t>recognize the emotion of the speaker and how it relates to his or her message</w:t>
            </w:r>
          </w:p>
          <w:p w14:paraId="5EABAD8D" w14:textId="02C7AC98" w:rsidR="00C62B33" w:rsidRDefault="00C62B33" w:rsidP="00C62B33">
            <w:pPr>
              <w:rPr>
                <w:b/>
                <w:sz w:val="18"/>
                <w:szCs w:val="18"/>
              </w:rPr>
            </w:pPr>
            <w:r>
              <w:rPr>
                <w:b/>
                <w:sz w:val="18"/>
                <w:szCs w:val="18"/>
              </w:rPr>
              <w:t xml:space="preserve">texts: </w:t>
            </w:r>
            <w:r w:rsidRPr="00AC08E5">
              <w:rPr>
                <w:rFonts w:asciiTheme="majorHAnsi" w:hAnsiTheme="majorHAnsi"/>
                <w:sz w:val="18"/>
                <w:szCs w:val="18"/>
              </w:rPr>
              <w:t xml:space="preserve">“Text” refers to all forms of oral, written, visual, and digital communication, including authentic or adapted texts (e.g., advertisements, articles, biographies, blogs, brochures, cartoons, charts, conversations, diagrams, emails, essays, films, forms, graphs, </w:t>
            </w:r>
            <w:r w:rsidR="00606A8F">
              <w:rPr>
                <w:rFonts w:asciiTheme="majorHAnsi" w:hAnsiTheme="majorHAnsi"/>
                <w:sz w:val="18"/>
                <w:szCs w:val="18"/>
              </w:rPr>
              <w:t>I</w:t>
            </w:r>
            <w:r w:rsidRPr="00AC08E5">
              <w:rPr>
                <w:rFonts w:asciiTheme="majorHAnsi" w:hAnsiTheme="majorHAnsi"/>
                <w:sz w:val="18"/>
                <w:szCs w:val="18"/>
              </w:rPr>
              <w:t>ndigenous oral histories, instructions, interviews, invitations, letters, narratives, news reports, novels, nursery rhymes, online profiles, paintings, photographs, picture books, poems, presentations, songs, speeches, s</w:t>
            </w:r>
            <w:r>
              <w:rPr>
                <w:rFonts w:asciiTheme="majorHAnsi" w:hAnsiTheme="majorHAnsi"/>
                <w:sz w:val="18"/>
                <w:szCs w:val="18"/>
              </w:rPr>
              <w:t>tories, surveys, text messages). Oral, written, and visual elements can also be combined (e.g., in dramatic presentations, graphic novels, films, web pages).</w:t>
            </w:r>
          </w:p>
          <w:p w14:paraId="4E36F5D9" w14:textId="1F87DFE3" w:rsidR="0037389A" w:rsidRDefault="005C54C4" w:rsidP="008E667A">
            <w:pPr>
              <w:rPr>
                <w:b/>
                <w:sz w:val="18"/>
                <w:szCs w:val="18"/>
              </w:rPr>
            </w:pPr>
            <w:r w:rsidRPr="005C54C4">
              <w:rPr>
                <w:b/>
                <w:sz w:val="18"/>
                <w:szCs w:val="18"/>
              </w:rPr>
              <w:lastRenderedPageBreak/>
              <w:t>Narrate</w:t>
            </w:r>
            <w:r>
              <w:rPr>
                <w:b/>
                <w:sz w:val="18"/>
                <w:szCs w:val="18"/>
              </w:rPr>
              <w:t xml:space="preserve">: </w:t>
            </w:r>
            <w:r w:rsidRPr="005C54C4">
              <w:rPr>
                <w:sz w:val="18"/>
                <w:szCs w:val="18"/>
              </w:rPr>
              <w:t xml:space="preserve">using </w:t>
            </w:r>
            <w:r w:rsidR="009723BB">
              <w:rPr>
                <w:sz w:val="18"/>
                <w:szCs w:val="18"/>
              </w:rPr>
              <w:t xml:space="preserve">past, present, and future time frames, and </w:t>
            </w:r>
            <w:r w:rsidRPr="005C54C4">
              <w:rPr>
                <w:sz w:val="18"/>
                <w:szCs w:val="18"/>
              </w:rPr>
              <w:t>common expressions of time and transitional words to show logical progression</w:t>
            </w:r>
          </w:p>
          <w:p w14:paraId="7C94A70D" w14:textId="4ED47E6F" w:rsidR="00C06C96" w:rsidRDefault="006639AD" w:rsidP="006639AD">
            <w:pPr>
              <w:rPr>
                <w:b/>
                <w:sz w:val="18"/>
                <w:szCs w:val="18"/>
              </w:rPr>
            </w:pPr>
            <w:r w:rsidRPr="006639AD">
              <w:rPr>
                <w:b/>
                <w:sz w:val="18"/>
                <w:szCs w:val="18"/>
              </w:rPr>
              <w:t xml:space="preserve">strategies: </w:t>
            </w:r>
            <w:r w:rsidRPr="006639AD">
              <w:rPr>
                <w:sz w:val="18"/>
                <w:szCs w:val="18"/>
              </w:rPr>
              <w:t>e.g., interpretation of gestures, facial expressions, intonation, tone of voice, and contextual cues; use of prior knowledge, familiar words, and cognates</w:t>
            </w:r>
            <w:r w:rsidRPr="006639AD">
              <w:rPr>
                <w:b/>
                <w:sz w:val="18"/>
                <w:szCs w:val="18"/>
              </w:rPr>
              <w:t> </w:t>
            </w:r>
          </w:p>
          <w:p w14:paraId="7F6C044A" w14:textId="77777777" w:rsidR="00800382" w:rsidRDefault="00800382" w:rsidP="00800382">
            <w:pPr>
              <w:rPr>
                <w:sz w:val="18"/>
                <w:szCs w:val="18"/>
              </w:rPr>
            </w:pPr>
            <w:r w:rsidRPr="00800382">
              <w:rPr>
                <w:b/>
                <w:sz w:val="18"/>
                <w:szCs w:val="18"/>
              </w:rPr>
              <w:t xml:space="preserve">Seek clarification and verify: </w:t>
            </w:r>
            <w:r w:rsidRPr="00800382">
              <w:rPr>
                <w:sz w:val="18"/>
                <w:szCs w:val="18"/>
              </w:rPr>
              <w:t>e.g., request or provide repetition, word substitution, reformulation, or reiteration, using a variety of statements and questions (e.g., [</w:t>
            </w:r>
            <w:r w:rsidRPr="00800382">
              <w:rPr>
                <w:i/>
                <w:sz w:val="18"/>
                <w:szCs w:val="18"/>
              </w:rPr>
              <w:t>I don’t understand</w:t>
            </w:r>
            <w:r w:rsidRPr="00800382">
              <w:rPr>
                <w:sz w:val="18"/>
                <w:szCs w:val="18"/>
              </w:rPr>
              <w:t>], [</w:t>
            </w:r>
            <w:r w:rsidRPr="00800382">
              <w:rPr>
                <w:i/>
                <w:sz w:val="18"/>
                <w:szCs w:val="18"/>
              </w:rPr>
              <w:t>Could you repeat please?</w:t>
            </w:r>
            <w:r w:rsidRPr="00800382">
              <w:rPr>
                <w:sz w:val="18"/>
                <w:szCs w:val="18"/>
              </w:rPr>
              <w:t>], [</w:t>
            </w:r>
            <w:r w:rsidRPr="00800382">
              <w:rPr>
                <w:i/>
                <w:sz w:val="18"/>
                <w:szCs w:val="18"/>
              </w:rPr>
              <w:t>What does… mean?</w:t>
            </w:r>
            <w:r w:rsidRPr="00800382">
              <w:rPr>
                <w:sz w:val="18"/>
                <w:szCs w:val="18"/>
              </w:rPr>
              <w:t>], [</w:t>
            </w:r>
            <w:r w:rsidRPr="00800382">
              <w:rPr>
                <w:i/>
                <w:sz w:val="18"/>
                <w:szCs w:val="18"/>
              </w:rPr>
              <w:t>How do you say …?</w:t>
            </w:r>
            <w:r w:rsidRPr="00800382">
              <w:rPr>
                <w:sz w:val="18"/>
                <w:szCs w:val="18"/>
              </w:rPr>
              <w:t>], [</w:t>
            </w:r>
            <w:r w:rsidRPr="00800382">
              <w:rPr>
                <w:i/>
                <w:sz w:val="18"/>
                <w:szCs w:val="18"/>
              </w:rPr>
              <w:t>How do you spell…?</w:t>
            </w:r>
            <w:r w:rsidRPr="00800382">
              <w:rPr>
                <w:sz w:val="18"/>
                <w:szCs w:val="18"/>
              </w:rPr>
              <w:t>])</w:t>
            </w:r>
          </w:p>
          <w:p w14:paraId="01201916" w14:textId="77777777" w:rsidR="00914BAC" w:rsidRPr="00914BAC" w:rsidRDefault="00914BAC" w:rsidP="00914BAC">
            <w:pPr>
              <w:rPr>
                <w:b/>
                <w:sz w:val="18"/>
                <w:szCs w:val="18"/>
              </w:rPr>
            </w:pPr>
            <w:r w:rsidRPr="00914BAC">
              <w:rPr>
                <w:b/>
                <w:sz w:val="18"/>
                <w:szCs w:val="18"/>
              </w:rPr>
              <w:t xml:space="preserve">Exchange ideas and information: </w:t>
            </w:r>
            <w:r w:rsidRPr="00914BAC">
              <w:rPr>
                <w:sz w:val="18"/>
                <w:szCs w:val="18"/>
              </w:rPr>
              <w:t>with peers, teachers, and members of the wider community; can include virtual/online conversations</w:t>
            </w:r>
          </w:p>
          <w:p w14:paraId="32329479" w14:textId="77777777" w:rsidR="00C105C3" w:rsidRPr="00C105C3" w:rsidRDefault="00C105C3" w:rsidP="00C105C3">
            <w:pPr>
              <w:rPr>
                <w:b/>
                <w:sz w:val="18"/>
                <w:szCs w:val="18"/>
              </w:rPr>
            </w:pPr>
            <w:r w:rsidRPr="00C105C3">
              <w:rPr>
                <w:b/>
                <w:sz w:val="18"/>
                <w:szCs w:val="18"/>
              </w:rPr>
              <w:t xml:space="preserve">presentation format: </w:t>
            </w:r>
            <w:r w:rsidRPr="00C105C3">
              <w:rPr>
                <w:sz w:val="18"/>
                <w:szCs w:val="18"/>
              </w:rPr>
              <w:t>e.g., digital, visual, and verbal modes; students may make use of aids such as charts, graphics, illustrations, music, organizers, photographs, tables, props, and videos</w:t>
            </w:r>
          </w:p>
          <w:p w14:paraId="1DB0B02F" w14:textId="77777777" w:rsidR="00B9039E" w:rsidRPr="00B9039E" w:rsidRDefault="00B9039E" w:rsidP="00B9039E">
            <w:pPr>
              <w:rPr>
                <w:b/>
                <w:sz w:val="18"/>
                <w:szCs w:val="18"/>
              </w:rPr>
            </w:pPr>
            <w:r w:rsidRPr="00B9039E">
              <w:rPr>
                <w:b/>
                <w:sz w:val="18"/>
                <w:szCs w:val="18"/>
              </w:rPr>
              <w:t xml:space="preserve">cultural lens: </w:t>
            </w:r>
            <w:r w:rsidRPr="00B9039E">
              <w:rPr>
                <w:sz w:val="18"/>
                <w:szCs w:val="18"/>
              </w:rPr>
              <w:t>e.g., values, practices, traditions, perceptions</w:t>
            </w:r>
            <w:r w:rsidRPr="00B9039E">
              <w:rPr>
                <w:b/>
                <w:sz w:val="18"/>
                <w:szCs w:val="18"/>
              </w:rPr>
              <w:t> </w:t>
            </w:r>
          </w:p>
          <w:p w14:paraId="1E63CED9" w14:textId="543E4BB3" w:rsidR="00B9039E" w:rsidRPr="00B9039E" w:rsidRDefault="00B9039E" w:rsidP="00B9039E">
            <w:pPr>
              <w:rPr>
                <w:b/>
                <w:sz w:val="18"/>
                <w:szCs w:val="18"/>
              </w:rPr>
            </w:pPr>
            <w:r w:rsidRPr="00B9039E">
              <w:rPr>
                <w:b/>
                <w:sz w:val="18"/>
                <w:szCs w:val="18"/>
              </w:rPr>
              <w:t xml:space="preserve">ways of knowing: </w:t>
            </w:r>
            <w:r w:rsidR="005055F9" w:rsidRPr="00AC7737">
              <w:rPr>
                <w:sz w:val="18"/>
                <w:szCs w:val="18"/>
              </w:rPr>
              <w:t>“Ways of knowing” refers to the various beliefs about the nature of knowledge that people have. They can include, but are not limited to, First Peoples, gender-related, subject/discipline-specific, cultural, embodied, and intuitive beliefs about knowledge.</w:t>
            </w:r>
          </w:p>
          <w:p w14:paraId="2D8258C7" w14:textId="76031127" w:rsidR="006639AD" w:rsidRPr="00B9039E" w:rsidRDefault="00B9039E" w:rsidP="00B9039E">
            <w:pPr>
              <w:rPr>
                <w:sz w:val="18"/>
                <w:szCs w:val="18"/>
              </w:rPr>
            </w:pPr>
            <w:r w:rsidRPr="00B9039E">
              <w:rPr>
                <w:b/>
                <w:sz w:val="18"/>
                <w:szCs w:val="18"/>
              </w:rPr>
              <w:t xml:space="preserve">Engage in experiences: </w:t>
            </w:r>
            <w:r w:rsidRPr="00B9039E">
              <w:rPr>
                <w:sz w:val="18"/>
                <w:szCs w:val="18"/>
              </w:rPr>
              <w:t>e.g., blogs, classroom and school visits (including virtual/online visits), clubs, concerts, courses, exchanges, festivals, films, pen-pal letters, magazines, newspapers, plays, social media and other online resources, stores/restaurants with service in [name of language]</w:t>
            </w:r>
          </w:p>
          <w:p w14:paraId="1D38387E" w14:textId="74BCC740" w:rsidR="006639AD" w:rsidRPr="00850D61" w:rsidRDefault="006400F3" w:rsidP="008E667A">
            <w:pPr>
              <w:rPr>
                <w:sz w:val="18"/>
                <w:szCs w:val="18"/>
              </w:rPr>
            </w:pPr>
            <w:r w:rsidRPr="006400F3">
              <w:rPr>
                <w:b/>
                <w:sz w:val="18"/>
                <w:szCs w:val="18"/>
              </w:rPr>
              <w:t xml:space="preserve">importance of story: </w:t>
            </w:r>
            <w:r w:rsidRPr="006400F3">
              <w:rPr>
                <w:sz w:val="18"/>
                <w:szCs w:val="18"/>
              </w:rPr>
              <w:t>Stories are an important way to seek and impart knowledge, beliefs, customs, perspectives, traditions, values, and worldviews. In doing so, they can share history and strengthen a sense of identity.</w:t>
            </w:r>
          </w:p>
        </w:tc>
        <w:tc>
          <w:tcPr>
            <w:tcW w:w="4734" w:type="dxa"/>
            <w:tcBorders>
              <w:top w:val="single" w:sz="4" w:space="0" w:color="auto"/>
              <w:left w:val="single" w:sz="4" w:space="0" w:color="auto"/>
              <w:bottom w:val="single" w:sz="4" w:space="0" w:color="auto"/>
              <w:right w:val="single" w:sz="4" w:space="0" w:color="auto"/>
            </w:tcBorders>
            <w:hideMark/>
          </w:tcPr>
          <w:p w14:paraId="10DC08FA" w14:textId="77777777" w:rsidR="009340B7" w:rsidRPr="008939E6" w:rsidRDefault="009340B7" w:rsidP="008E667A">
            <w:pPr>
              <w:spacing w:after="120"/>
              <w:ind w:right="-15"/>
              <w:textAlignment w:val="baseline"/>
              <w:rPr>
                <w:sz w:val="18"/>
                <w:szCs w:val="18"/>
              </w:rPr>
            </w:pPr>
            <w:r w:rsidRPr="008939E6">
              <w:rPr>
                <w:i/>
                <w:sz w:val="18"/>
                <w:szCs w:val="18"/>
              </w:rPr>
              <w:lastRenderedPageBreak/>
              <w:t>Students are expected to know the following:</w:t>
            </w:r>
          </w:p>
          <w:p w14:paraId="64511212" w14:textId="77777777" w:rsidR="009340B7" w:rsidRPr="008939E6" w:rsidRDefault="009340B7" w:rsidP="007C49BB">
            <w:pPr>
              <w:pStyle w:val="ListParagraph"/>
              <w:numPr>
                <w:ilvl w:val="0"/>
                <w:numId w:val="10"/>
              </w:numPr>
              <w:spacing w:after="0" w:line="240" w:lineRule="auto"/>
              <w:rPr>
                <w:rFonts w:asciiTheme="majorHAnsi" w:hAnsiTheme="majorHAnsi" w:cstheme="majorHAnsi"/>
                <w:color w:val="auto"/>
                <w:sz w:val="18"/>
                <w:szCs w:val="18"/>
              </w:rPr>
            </w:pPr>
            <w:r w:rsidRPr="008939E6">
              <w:rPr>
                <w:rFonts w:asciiTheme="majorHAnsi" w:hAnsiTheme="majorHAnsi" w:cstheme="majorHAnsi"/>
                <w:sz w:val="18"/>
                <w:szCs w:val="18"/>
              </w:rPr>
              <w:t xml:space="preserve">[name of language] alphabet, </w:t>
            </w:r>
            <w:r w:rsidRPr="008939E6">
              <w:rPr>
                <w:rFonts w:asciiTheme="majorHAnsi" w:hAnsiTheme="majorHAnsi" w:cstheme="majorHAnsi"/>
                <w:b/>
                <w:sz w:val="18"/>
                <w:szCs w:val="18"/>
              </w:rPr>
              <w:t>letter patterns</w:t>
            </w:r>
            <w:r w:rsidRPr="008939E6">
              <w:rPr>
                <w:rFonts w:asciiTheme="majorHAnsi" w:hAnsiTheme="majorHAnsi" w:cstheme="majorHAnsi"/>
                <w:sz w:val="18"/>
                <w:szCs w:val="18"/>
              </w:rPr>
              <w:t xml:space="preserve">, and </w:t>
            </w:r>
            <w:r w:rsidRPr="008939E6">
              <w:rPr>
                <w:rFonts w:asciiTheme="majorHAnsi" w:hAnsiTheme="majorHAnsi" w:cstheme="majorHAnsi"/>
                <w:b/>
                <w:sz w:val="18"/>
                <w:szCs w:val="18"/>
              </w:rPr>
              <w:t>phonemes</w:t>
            </w:r>
          </w:p>
          <w:p w14:paraId="152F1FAC" w14:textId="77777777" w:rsidR="009340B7" w:rsidRPr="008939E6" w:rsidRDefault="009340B7" w:rsidP="007C49BB">
            <w:pPr>
              <w:pStyle w:val="ListParagraph"/>
              <w:numPr>
                <w:ilvl w:val="0"/>
                <w:numId w:val="10"/>
              </w:numPr>
              <w:spacing w:after="0" w:line="240" w:lineRule="auto"/>
              <w:rPr>
                <w:rFonts w:asciiTheme="majorHAnsi" w:hAnsiTheme="majorHAnsi" w:cstheme="majorHAnsi"/>
                <w:color w:val="auto"/>
                <w:sz w:val="18"/>
                <w:szCs w:val="18"/>
              </w:rPr>
            </w:pPr>
            <w:r w:rsidRPr="008939E6">
              <w:rPr>
                <w:rFonts w:asciiTheme="majorHAnsi" w:hAnsiTheme="majorHAnsi" w:cstheme="majorHAnsi"/>
                <w:sz w:val="18"/>
                <w:szCs w:val="18"/>
              </w:rPr>
              <w:t xml:space="preserve">past, present, and future </w:t>
            </w:r>
            <w:r w:rsidRPr="008939E6">
              <w:rPr>
                <w:rFonts w:asciiTheme="majorHAnsi" w:hAnsiTheme="majorHAnsi" w:cstheme="majorHAnsi"/>
                <w:b/>
                <w:sz w:val="18"/>
                <w:szCs w:val="18"/>
              </w:rPr>
              <w:t>time frames</w:t>
            </w:r>
          </w:p>
          <w:p w14:paraId="4BDEC8E0" w14:textId="77777777" w:rsidR="009340B7" w:rsidRPr="008939E6" w:rsidRDefault="009340B7" w:rsidP="007C49BB">
            <w:pPr>
              <w:pStyle w:val="ListParagraph"/>
              <w:numPr>
                <w:ilvl w:val="0"/>
                <w:numId w:val="10"/>
              </w:numPr>
              <w:spacing w:after="0" w:line="240" w:lineRule="auto"/>
              <w:rPr>
                <w:rFonts w:asciiTheme="majorHAnsi" w:hAnsiTheme="majorHAnsi" w:cstheme="majorHAnsi"/>
                <w:color w:val="auto"/>
                <w:sz w:val="18"/>
                <w:szCs w:val="18"/>
              </w:rPr>
            </w:pPr>
            <w:r w:rsidRPr="008939E6">
              <w:rPr>
                <w:rFonts w:asciiTheme="majorHAnsi" w:hAnsiTheme="majorHAnsi" w:cstheme="majorHAnsi"/>
                <w:sz w:val="18"/>
                <w:szCs w:val="18"/>
              </w:rPr>
              <w:t xml:space="preserve">common vocabulary, sentence structures, and expressions, including: </w:t>
            </w:r>
          </w:p>
          <w:p w14:paraId="3CCD067A" w14:textId="77777777" w:rsidR="009340B7" w:rsidRPr="008939E6" w:rsidRDefault="009340B7" w:rsidP="007C49BB">
            <w:pPr>
              <w:pStyle w:val="ListparagraphidentLastsub-bullet"/>
              <w:numPr>
                <w:ilvl w:val="1"/>
                <w:numId w:val="10"/>
              </w:numPr>
              <w:spacing w:after="0"/>
              <w:contextualSpacing/>
              <w:rPr>
                <w:rFonts w:asciiTheme="majorHAnsi" w:hAnsiTheme="majorHAnsi" w:cstheme="majorHAnsi"/>
                <w:sz w:val="18"/>
                <w:szCs w:val="18"/>
              </w:rPr>
            </w:pPr>
            <w:r w:rsidRPr="008939E6">
              <w:rPr>
                <w:rFonts w:asciiTheme="majorHAnsi" w:hAnsiTheme="majorHAnsi" w:cstheme="majorHAnsi"/>
                <w:sz w:val="18"/>
                <w:szCs w:val="18"/>
              </w:rPr>
              <w:t xml:space="preserve">types of </w:t>
            </w:r>
            <w:r w:rsidRPr="008939E6">
              <w:rPr>
                <w:rFonts w:asciiTheme="majorHAnsi" w:hAnsiTheme="majorHAnsi" w:cstheme="majorHAnsi"/>
                <w:b/>
                <w:sz w:val="18"/>
                <w:szCs w:val="18"/>
              </w:rPr>
              <w:t xml:space="preserve">questions </w:t>
            </w:r>
          </w:p>
          <w:p w14:paraId="207E4CA4" w14:textId="77777777" w:rsidR="009340B7" w:rsidRPr="008939E6" w:rsidRDefault="009340B7" w:rsidP="007C49BB">
            <w:pPr>
              <w:pStyle w:val="ListparagraphidentLastsub-bullet"/>
              <w:numPr>
                <w:ilvl w:val="1"/>
                <w:numId w:val="10"/>
              </w:numPr>
              <w:spacing w:after="0"/>
              <w:contextualSpacing/>
              <w:rPr>
                <w:rFonts w:asciiTheme="majorHAnsi" w:hAnsiTheme="majorHAnsi" w:cstheme="majorHAnsi"/>
                <w:sz w:val="18"/>
                <w:szCs w:val="18"/>
              </w:rPr>
            </w:pPr>
            <w:r w:rsidRPr="008939E6">
              <w:rPr>
                <w:rFonts w:asciiTheme="majorHAnsi" w:hAnsiTheme="majorHAnsi" w:cstheme="majorHAnsi"/>
                <w:sz w:val="18"/>
                <w:szCs w:val="18"/>
              </w:rPr>
              <w:t xml:space="preserve">descriptions of people, objects, and locations </w:t>
            </w:r>
          </w:p>
          <w:p w14:paraId="284EECA5" w14:textId="77777777" w:rsidR="009340B7" w:rsidRPr="008939E6" w:rsidRDefault="009340B7" w:rsidP="007C49BB">
            <w:pPr>
              <w:pStyle w:val="ListparagraphidentLastsub-bullet"/>
              <w:numPr>
                <w:ilvl w:val="1"/>
                <w:numId w:val="10"/>
              </w:numPr>
              <w:spacing w:after="0"/>
              <w:contextualSpacing/>
              <w:rPr>
                <w:rFonts w:asciiTheme="majorHAnsi" w:hAnsiTheme="majorHAnsi" w:cstheme="majorHAnsi"/>
                <w:b/>
                <w:sz w:val="18"/>
                <w:szCs w:val="18"/>
              </w:rPr>
            </w:pPr>
            <w:r w:rsidRPr="008939E6">
              <w:rPr>
                <w:rFonts w:asciiTheme="majorHAnsi" w:hAnsiTheme="majorHAnsi" w:cstheme="majorHAnsi"/>
                <w:b/>
                <w:sz w:val="18"/>
                <w:szCs w:val="18"/>
              </w:rPr>
              <w:t>sequence of events</w:t>
            </w:r>
          </w:p>
          <w:p w14:paraId="76D95133" w14:textId="77777777" w:rsidR="009340B7" w:rsidRPr="008939E6" w:rsidRDefault="009340B7" w:rsidP="007C49BB">
            <w:pPr>
              <w:pStyle w:val="ListparagraphidentLastsub-bullet"/>
              <w:numPr>
                <w:ilvl w:val="1"/>
                <w:numId w:val="10"/>
              </w:numPr>
              <w:spacing w:after="0"/>
              <w:contextualSpacing/>
              <w:rPr>
                <w:rFonts w:asciiTheme="majorHAnsi" w:hAnsiTheme="majorHAnsi" w:cstheme="majorHAnsi"/>
                <w:sz w:val="18"/>
                <w:szCs w:val="18"/>
              </w:rPr>
            </w:pPr>
            <w:r w:rsidRPr="008939E6">
              <w:rPr>
                <w:rFonts w:asciiTheme="majorHAnsi" w:hAnsiTheme="majorHAnsi" w:cstheme="majorHAnsi"/>
                <w:sz w:val="18"/>
                <w:szCs w:val="18"/>
              </w:rPr>
              <w:t>likes and dislikes</w:t>
            </w:r>
          </w:p>
          <w:p w14:paraId="0A0D1AE0" w14:textId="77777777" w:rsidR="009340B7" w:rsidRPr="008939E6" w:rsidRDefault="009340B7" w:rsidP="007C49BB">
            <w:pPr>
              <w:pStyle w:val="ListParagraphindent"/>
              <w:numPr>
                <w:ilvl w:val="1"/>
                <w:numId w:val="10"/>
              </w:numPr>
              <w:tabs>
                <w:tab w:val="clear" w:pos="480"/>
                <w:tab w:val="left" w:pos="720"/>
              </w:tabs>
              <w:spacing w:after="0"/>
              <w:rPr>
                <w:rFonts w:asciiTheme="majorHAnsi" w:hAnsiTheme="majorHAnsi" w:cstheme="majorHAnsi"/>
                <w:sz w:val="18"/>
                <w:szCs w:val="18"/>
              </w:rPr>
            </w:pPr>
            <w:r w:rsidRPr="008939E6">
              <w:rPr>
                <w:rFonts w:asciiTheme="majorHAnsi" w:hAnsiTheme="majorHAnsi" w:cstheme="majorHAnsi"/>
                <w:sz w:val="18"/>
                <w:szCs w:val="18"/>
              </w:rPr>
              <w:t xml:space="preserve">common </w:t>
            </w:r>
            <w:r w:rsidRPr="008939E6">
              <w:rPr>
                <w:rFonts w:asciiTheme="majorHAnsi" w:hAnsiTheme="majorHAnsi" w:cstheme="majorHAnsi"/>
                <w:b/>
                <w:sz w:val="18"/>
                <w:szCs w:val="18"/>
              </w:rPr>
              <w:t>emotions</w:t>
            </w:r>
            <w:r w:rsidRPr="008939E6">
              <w:rPr>
                <w:rFonts w:asciiTheme="majorHAnsi" w:hAnsiTheme="majorHAnsi" w:cstheme="majorHAnsi"/>
                <w:sz w:val="18"/>
                <w:szCs w:val="18"/>
              </w:rPr>
              <w:t xml:space="preserve"> and states of physical health</w:t>
            </w:r>
          </w:p>
          <w:p w14:paraId="33CCB4E7" w14:textId="77777777" w:rsidR="009340B7" w:rsidRPr="008939E6" w:rsidRDefault="009340B7" w:rsidP="007C49BB">
            <w:pPr>
              <w:pStyle w:val="ListparagraphidentLastsub-bullet"/>
              <w:numPr>
                <w:ilvl w:val="1"/>
                <w:numId w:val="10"/>
              </w:numPr>
              <w:spacing w:after="0"/>
              <w:contextualSpacing/>
              <w:rPr>
                <w:rFonts w:asciiTheme="majorHAnsi" w:hAnsiTheme="majorHAnsi" w:cstheme="majorHAnsi"/>
                <w:sz w:val="18"/>
                <w:szCs w:val="18"/>
              </w:rPr>
            </w:pPr>
            <w:r w:rsidRPr="008939E6">
              <w:rPr>
                <w:rFonts w:asciiTheme="majorHAnsi" w:hAnsiTheme="majorHAnsi" w:cstheme="majorHAnsi"/>
                <w:sz w:val="18"/>
                <w:szCs w:val="18"/>
              </w:rPr>
              <w:t>personal interests, needs, and opinions</w:t>
            </w:r>
          </w:p>
          <w:p w14:paraId="4F44DE3B" w14:textId="77777777" w:rsidR="009340B7" w:rsidRPr="008939E6" w:rsidRDefault="009340B7" w:rsidP="007C49BB">
            <w:pPr>
              <w:pStyle w:val="ListParagraph"/>
              <w:numPr>
                <w:ilvl w:val="0"/>
                <w:numId w:val="10"/>
              </w:numPr>
              <w:spacing w:after="0" w:line="240" w:lineRule="auto"/>
              <w:rPr>
                <w:rFonts w:asciiTheme="majorHAnsi" w:hAnsiTheme="majorHAnsi" w:cstheme="majorHAnsi"/>
                <w:color w:val="auto"/>
                <w:sz w:val="18"/>
                <w:szCs w:val="18"/>
              </w:rPr>
            </w:pPr>
            <w:r w:rsidRPr="008939E6">
              <w:rPr>
                <w:rFonts w:asciiTheme="majorHAnsi" w:hAnsiTheme="majorHAnsi" w:cstheme="majorHAnsi"/>
                <w:sz w:val="18"/>
                <w:szCs w:val="18"/>
              </w:rPr>
              <w:t xml:space="preserve">First Peoples perspectives connecting language and culture, including </w:t>
            </w:r>
            <w:r w:rsidRPr="008939E6">
              <w:rPr>
                <w:rFonts w:asciiTheme="majorHAnsi" w:hAnsiTheme="majorHAnsi" w:cstheme="majorHAnsi"/>
                <w:b/>
                <w:sz w:val="18"/>
                <w:szCs w:val="18"/>
              </w:rPr>
              <w:t>oral histories</w:t>
            </w:r>
            <w:r w:rsidRPr="008939E6">
              <w:rPr>
                <w:rFonts w:asciiTheme="majorHAnsi" w:hAnsiTheme="majorHAnsi" w:cstheme="majorHAnsi"/>
                <w:sz w:val="18"/>
                <w:szCs w:val="18"/>
              </w:rPr>
              <w:t xml:space="preserve">, </w:t>
            </w:r>
            <w:r w:rsidRPr="008939E6">
              <w:rPr>
                <w:rFonts w:asciiTheme="majorHAnsi" w:hAnsiTheme="majorHAnsi" w:cstheme="majorHAnsi"/>
                <w:b/>
                <w:sz w:val="18"/>
                <w:szCs w:val="18"/>
              </w:rPr>
              <w:t>identity</w:t>
            </w:r>
            <w:r w:rsidRPr="008939E6">
              <w:rPr>
                <w:rFonts w:asciiTheme="majorHAnsi" w:hAnsiTheme="majorHAnsi" w:cstheme="majorHAnsi"/>
                <w:sz w:val="18"/>
                <w:szCs w:val="18"/>
              </w:rPr>
              <w:t xml:space="preserve">, and </w:t>
            </w:r>
            <w:r w:rsidRPr="008939E6">
              <w:rPr>
                <w:rFonts w:asciiTheme="majorHAnsi" w:hAnsiTheme="majorHAnsi" w:cstheme="majorHAnsi"/>
                <w:b/>
                <w:sz w:val="18"/>
                <w:szCs w:val="18"/>
              </w:rPr>
              <w:t>place</w:t>
            </w:r>
          </w:p>
          <w:p w14:paraId="200E4EE2" w14:textId="77777777" w:rsidR="009340B7" w:rsidRPr="008939E6" w:rsidRDefault="009340B7" w:rsidP="007C49BB">
            <w:pPr>
              <w:pStyle w:val="ListParagraph"/>
              <w:numPr>
                <w:ilvl w:val="0"/>
                <w:numId w:val="10"/>
              </w:numPr>
              <w:spacing w:after="0" w:line="240" w:lineRule="auto"/>
              <w:rPr>
                <w:rFonts w:asciiTheme="majorHAnsi" w:hAnsiTheme="majorHAnsi" w:cstheme="majorHAnsi"/>
                <w:sz w:val="18"/>
                <w:szCs w:val="18"/>
              </w:rPr>
            </w:pPr>
            <w:r w:rsidRPr="008939E6">
              <w:rPr>
                <w:rFonts w:asciiTheme="majorHAnsi" w:hAnsiTheme="majorHAnsi" w:cstheme="majorHAnsi"/>
                <w:b/>
                <w:sz w:val="18"/>
                <w:szCs w:val="18"/>
              </w:rPr>
              <w:t>cultural practices</w:t>
            </w:r>
            <w:r w:rsidRPr="008939E6">
              <w:rPr>
                <w:rFonts w:asciiTheme="majorHAnsi" w:hAnsiTheme="majorHAnsi" w:cstheme="majorHAnsi"/>
                <w:sz w:val="18"/>
                <w:szCs w:val="18"/>
              </w:rPr>
              <w:t xml:space="preserve"> in various [name of language] communities</w:t>
            </w:r>
          </w:p>
          <w:p w14:paraId="5FF4F896" w14:textId="77777777" w:rsidR="009340B7" w:rsidRPr="008939E6" w:rsidRDefault="009340B7" w:rsidP="007C49BB">
            <w:pPr>
              <w:pStyle w:val="ListParagraph"/>
              <w:numPr>
                <w:ilvl w:val="0"/>
                <w:numId w:val="10"/>
              </w:numPr>
              <w:spacing w:after="0" w:line="240" w:lineRule="auto"/>
              <w:rPr>
                <w:rFonts w:asciiTheme="majorHAnsi" w:hAnsiTheme="majorHAnsi" w:cstheme="majorHAnsi"/>
                <w:sz w:val="18"/>
                <w:szCs w:val="18"/>
              </w:rPr>
            </w:pPr>
            <w:r w:rsidRPr="008939E6">
              <w:rPr>
                <w:rFonts w:asciiTheme="majorHAnsi" w:hAnsiTheme="majorHAnsi" w:cstheme="majorHAnsi"/>
                <w:sz w:val="18"/>
                <w:szCs w:val="18"/>
              </w:rPr>
              <w:t xml:space="preserve">[name of language] </w:t>
            </w:r>
            <w:r w:rsidRPr="008939E6">
              <w:rPr>
                <w:rFonts w:asciiTheme="majorHAnsi" w:hAnsiTheme="majorHAnsi" w:cstheme="majorHAnsi"/>
                <w:b/>
                <w:sz w:val="18"/>
                <w:szCs w:val="18"/>
              </w:rPr>
              <w:t>creative works</w:t>
            </w:r>
          </w:p>
          <w:p w14:paraId="53F16D14" w14:textId="77777777" w:rsidR="009340B7" w:rsidRPr="008939E6" w:rsidRDefault="009340B7" w:rsidP="007C49BB">
            <w:pPr>
              <w:pStyle w:val="ListParagraph"/>
              <w:numPr>
                <w:ilvl w:val="0"/>
                <w:numId w:val="10"/>
              </w:numPr>
              <w:spacing w:after="0" w:line="240" w:lineRule="auto"/>
              <w:rPr>
                <w:rFonts w:asciiTheme="majorHAnsi" w:hAnsiTheme="majorHAnsi" w:cstheme="majorHAnsi"/>
                <w:sz w:val="18"/>
                <w:szCs w:val="18"/>
              </w:rPr>
            </w:pPr>
            <w:r w:rsidRPr="008939E6">
              <w:rPr>
                <w:rFonts w:asciiTheme="majorHAnsi" w:hAnsiTheme="majorHAnsi" w:cstheme="majorHAnsi"/>
                <w:sz w:val="18"/>
                <w:szCs w:val="18"/>
              </w:rPr>
              <w:t xml:space="preserve">ethics of </w:t>
            </w:r>
            <w:r w:rsidRPr="008939E6">
              <w:rPr>
                <w:rFonts w:asciiTheme="majorHAnsi" w:hAnsiTheme="majorHAnsi" w:cstheme="majorHAnsi"/>
                <w:b/>
                <w:sz w:val="18"/>
                <w:szCs w:val="18"/>
              </w:rPr>
              <w:t>cultural appropriation</w:t>
            </w:r>
            <w:r w:rsidRPr="008939E6">
              <w:rPr>
                <w:rFonts w:asciiTheme="majorHAnsi" w:hAnsiTheme="majorHAnsi" w:cstheme="majorHAnsi"/>
                <w:sz w:val="18"/>
                <w:szCs w:val="18"/>
              </w:rPr>
              <w:t xml:space="preserve"> and plagiarism</w:t>
            </w:r>
          </w:p>
          <w:p w14:paraId="6FF28941" w14:textId="77777777" w:rsidR="009340B7" w:rsidRPr="008939E6" w:rsidRDefault="009340B7" w:rsidP="007C49BB">
            <w:pPr>
              <w:pStyle w:val="ListParagraph"/>
              <w:numPr>
                <w:ilvl w:val="0"/>
                <w:numId w:val="10"/>
              </w:numPr>
              <w:spacing w:after="0" w:line="240" w:lineRule="auto"/>
              <w:rPr>
                <w:rFonts w:cs="Arial"/>
                <w:b/>
                <w:bCs/>
                <w:sz w:val="18"/>
                <w:szCs w:val="18"/>
                <w:lang w:val="en-US" w:eastAsia="ja-JP"/>
              </w:rPr>
            </w:pPr>
            <w:r w:rsidRPr="008939E6">
              <w:rPr>
                <w:rFonts w:asciiTheme="majorHAnsi" w:hAnsiTheme="majorHAnsi" w:cstheme="majorHAnsi"/>
                <w:b/>
                <w:color w:val="auto"/>
                <w:sz w:val="18"/>
                <w:szCs w:val="18"/>
              </w:rPr>
              <w:t xml:space="preserve">elements of various types of text </w:t>
            </w:r>
          </w:p>
          <w:p w14:paraId="46887F85" w14:textId="77777777" w:rsidR="009340B7" w:rsidRPr="008939E6" w:rsidRDefault="009340B7" w:rsidP="007C49BB">
            <w:pPr>
              <w:pStyle w:val="ListParagraph"/>
              <w:numPr>
                <w:ilvl w:val="0"/>
                <w:numId w:val="10"/>
              </w:numPr>
              <w:spacing w:after="0" w:line="240" w:lineRule="auto"/>
              <w:rPr>
                <w:rFonts w:cs="Arial"/>
                <w:b/>
                <w:bCs/>
                <w:sz w:val="18"/>
                <w:szCs w:val="18"/>
                <w:lang w:val="en-US" w:eastAsia="ja-JP"/>
              </w:rPr>
            </w:pPr>
            <w:r w:rsidRPr="008939E6">
              <w:rPr>
                <w:rFonts w:asciiTheme="majorHAnsi" w:hAnsiTheme="majorHAnsi" w:cstheme="majorHAnsi"/>
                <w:b/>
                <w:sz w:val="18"/>
                <w:szCs w:val="18"/>
              </w:rPr>
              <w:t>common elements of stories</w:t>
            </w:r>
          </w:p>
        </w:tc>
        <w:tc>
          <w:tcPr>
            <w:tcW w:w="4734" w:type="dxa"/>
            <w:tcBorders>
              <w:top w:val="single" w:sz="4" w:space="0" w:color="auto"/>
              <w:left w:val="single" w:sz="4" w:space="0" w:color="auto"/>
              <w:bottom w:val="single" w:sz="4" w:space="0" w:color="auto"/>
              <w:right w:val="single" w:sz="4" w:space="0" w:color="auto"/>
            </w:tcBorders>
            <w:shd w:val="clear" w:color="auto" w:fill="EEECE1"/>
          </w:tcPr>
          <w:p w14:paraId="50F7C8C5" w14:textId="77777777" w:rsidR="000E2AB0" w:rsidRPr="008939E6" w:rsidRDefault="000E2AB0" w:rsidP="000E2AB0">
            <w:pPr>
              <w:rPr>
                <w:rFonts w:cs="Arial"/>
                <w:b/>
                <w:sz w:val="18"/>
                <w:szCs w:val="18"/>
              </w:rPr>
            </w:pPr>
            <w:r w:rsidRPr="008939E6">
              <w:rPr>
                <w:rFonts w:cs="Arial"/>
                <w:b/>
                <w:sz w:val="18"/>
                <w:szCs w:val="18"/>
              </w:rPr>
              <w:t xml:space="preserve">letter patterns: </w:t>
            </w:r>
            <w:r w:rsidRPr="008939E6">
              <w:rPr>
                <w:rFonts w:cs="Arial"/>
                <w:sz w:val="18"/>
                <w:szCs w:val="18"/>
              </w:rPr>
              <w:t>such as groupings of letters that make the same sound, rhyming words, and letter patterns that have consistent pronunciations</w:t>
            </w:r>
          </w:p>
          <w:p w14:paraId="4CDE1664" w14:textId="77777777" w:rsidR="000E2AB0" w:rsidRPr="008939E6" w:rsidRDefault="000E2AB0" w:rsidP="000E2AB0">
            <w:pPr>
              <w:rPr>
                <w:rFonts w:cs="Arial"/>
                <w:b/>
                <w:sz w:val="18"/>
                <w:szCs w:val="18"/>
              </w:rPr>
            </w:pPr>
            <w:r w:rsidRPr="008939E6">
              <w:rPr>
                <w:rFonts w:cs="Arial"/>
                <w:b/>
                <w:sz w:val="18"/>
                <w:szCs w:val="18"/>
              </w:rPr>
              <w:t>phonemes:</w:t>
            </w:r>
          </w:p>
          <w:p w14:paraId="6AA17423" w14:textId="77777777" w:rsidR="008939E6" w:rsidRPr="008939E6" w:rsidRDefault="008939E6" w:rsidP="008939E6">
            <w:pPr>
              <w:pStyle w:val="ListParagraph"/>
              <w:numPr>
                <w:ilvl w:val="0"/>
                <w:numId w:val="21"/>
              </w:numPr>
              <w:spacing w:after="40"/>
              <w:rPr>
                <w:rFonts w:cs="Arial"/>
                <w:b/>
                <w:sz w:val="18"/>
                <w:szCs w:val="18"/>
              </w:rPr>
            </w:pPr>
            <w:r w:rsidRPr="008939E6">
              <w:rPr>
                <w:rFonts w:cs="Arial"/>
                <w:sz w:val="18"/>
                <w:szCs w:val="18"/>
              </w:rPr>
              <w:t>individual speech sounds that distinguish one word from another using consonants and/or vowels</w:t>
            </w:r>
          </w:p>
          <w:p w14:paraId="4EF14E50" w14:textId="77777777" w:rsidR="008939E6" w:rsidRPr="008939E6" w:rsidRDefault="008939E6" w:rsidP="008939E6">
            <w:pPr>
              <w:pStyle w:val="ListParagraph"/>
              <w:numPr>
                <w:ilvl w:val="0"/>
                <w:numId w:val="21"/>
              </w:numPr>
              <w:spacing w:after="40"/>
              <w:rPr>
                <w:rFonts w:cs="Arial"/>
                <w:b/>
                <w:sz w:val="18"/>
                <w:szCs w:val="18"/>
              </w:rPr>
            </w:pPr>
            <w:r w:rsidRPr="008939E6">
              <w:rPr>
                <w:rFonts w:cs="Arial"/>
                <w:sz w:val="18"/>
                <w:szCs w:val="18"/>
              </w:rPr>
              <w:t>distinguishing similar phonemes</w:t>
            </w:r>
          </w:p>
          <w:p w14:paraId="3F5D2850" w14:textId="77777777" w:rsidR="009340B7" w:rsidRPr="008939E6" w:rsidRDefault="009340B7" w:rsidP="008E667A">
            <w:pPr>
              <w:pStyle w:val="ListParagraph"/>
              <w:spacing w:after="40"/>
              <w:ind w:left="399"/>
              <w:rPr>
                <w:rFonts w:cs="Arial"/>
                <w:sz w:val="18"/>
                <w:szCs w:val="18"/>
              </w:rPr>
            </w:pPr>
          </w:p>
          <w:p w14:paraId="73E06CFC" w14:textId="77777777" w:rsidR="004D2308" w:rsidRPr="008939E6" w:rsidRDefault="004D2308" w:rsidP="004D2308">
            <w:pPr>
              <w:rPr>
                <w:rFonts w:cs="Arial"/>
                <w:sz w:val="18"/>
                <w:szCs w:val="18"/>
              </w:rPr>
            </w:pPr>
            <w:r w:rsidRPr="008939E6">
              <w:rPr>
                <w:rFonts w:cs="Arial"/>
                <w:b/>
                <w:sz w:val="18"/>
                <w:szCs w:val="18"/>
              </w:rPr>
              <w:t xml:space="preserve">time frames: </w:t>
            </w:r>
            <w:r w:rsidRPr="008939E6">
              <w:rPr>
                <w:rFonts w:cs="Arial"/>
                <w:sz w:val="18"/>
                <w:szCs w:val="18"/>
              </w:rPr>
              <w:t>past, present, and future time frames for common verbs in context (e.g., [</w:t>
            </w:r>
            <w:r w:rsidRPr="008939E6">
              <w:rPr>
                <w:rFonts w:cs="Arial"/>
                <w:i/>
                <w:sz w:val="18"/>
                <w:szCs w:val="18"/>
              </w:rPr>
              <w:t xml:space="preserve">We have </w:t>
            </w:r>
            <w:proofErr w:type="gramStart"/>
            <w:r w:rsidRPr="008939E6">
              <w:rPr>
                <w:rFonts w:cs="Arial"/>
                <w:i/>
                <w:sz w:val="18"/>
                <w:szCs w:val="18"/>
              </w:rPr>
              <w:t>school  today</w:t>
            </w:r>
            <w:proofErr w:type="gramEnd"/>
            <w:r w:rsidRPr="008939E6">
              <w:rPr>
                <w:rFonts w:cs="Arial"/>
                <w:sz w:val="18"/>
                <w:szCs w:val="18"/>
              </w:rPr>
              <w:t>], [</w:t>
            </w:r>
            <w:r w:rsidRPr="008939E6">
              <w:rPr>
                <w:rFonts w:cs="Arial"/>
                <w:i/>
                <w:sz w:val="18"/>
                <w:szCs w:val="18"/>
              </w:rPr>
              <w:t>I saw a movie yesterday</w:t>
            </w:r>
            <w:r w:rsidRPr="008939E6">
              <w:rPr>
                <w:rFonts w:cs="Arial"/>
                <w:sz w:val="18"/>
                <w:szCs w:val="18"/>
              </w:rPr>
              <w:t>], [</w:t>
            </w:r>
            <w:r w:rsidRPr="008939E6">
              <w:rPr>
                <w:rFonts w:cs="Arial"/>
                <w:i/>
                <w:sz w:val="18"/>
                <w:szCs w:val="18"/>
              </w:rPr>
              <w:t>I’ll play soccer tomorrow</w:t>
            </w:r>
            <w:r w:rsidRPr="008939E6">
              <w:rPr>
                <w:rFonts w:cs="Arial"/>
                <w:sz w:val="18"/>
                <w:szCs w:val="18"/>
              </w:rPr>
              <w:t>])</w:t>
            </w:r>
          </w:p>
          <w:p w14:paraId="0F5B136D" w14:textId="77777777" w:rsidR="009C219C" w:rsidRPr="008939E6" w:rsidRDefault="009C219C" w:rsidP="009C219C">
            <w:pPr>
              <w:spacing w:after="40"/>
              <w:rPr>
                <w:rFonts w:cs="Arial"/>
                <w:sz w:val="18"/>
                <w:szCs w:val="18"/>
              </w:rPr>
            </w:pPr>
            <w:r w:rsidRPr="008939E6">
              <w:rPr>
                <w:rFonts w:cs="Arial"/>
                <w:b/>
                <w:sz w:val="18"/>
                <w:szCs w:val="18"/>
              </w:rPr>
              <w:t>questions:</w:t>
            </w:r>
          </w:p>
          <w:p w14:paraId="1C84C663" w14:textId="77777777" w:rsidR="009C219C" w:rsidRPr="008939E6" w:rsidRDefault="009C219C" w:rsidP="009C219C">
            <w:pPr>
              <w:spacing w:after="40"/>
              <w:rPr>
                <w:rFonts w:cs="Arial"/>
                <w:sz w:val="18"/>
                <w:szCs w:val="18"/>
              </w:rPr>
            </w:pPr>
            <w:r w:rsidRPr="008939E6">
              <w:rPr>
                <w:rFonts w:cs="Arial"/>
                <w:sz w:val="18"/>
                <w:szCs w:val="18"/>
              </w:rPr>
              <w:t>including</w:t>
            </w:r>
          </w:p>
          <w:p w14:paraId="56A550C5" w14:textId="77777777" w:rsidR="009C219C" w:rsidRPr="008939E6" w:rsidRDefault="009C219C" w:rsidP="007C49BB">
            <w:pPr>
              <w:pStyle w:val="ListParagraph"/>
              <w:numPr>
                <w:ilvl w:val="0"/>
                <w:numId w:val="22"/>
              </w:numPr>
              <w:spacing w:after="40"/>
              <w:rPr>
                <w:rFonts w:cs="Arial"/>
                <w:sz w:val="18"/>
                <w:szCs w:val="18"/>
              </w:rPr>
            </w:pPr>
            <w:r w:rsidRPr="008939E6">
              <w:rPr>
                <w:rFonts w:cs="Arial"/>
                <w:sz w:val="18"/>
                <w:szCs w:val="18"/>
              </w:rPr>
              <w:t>intonated questions</w:t>
            </w:r>
          </w:p>
          <w:p w14:paraId="52BFF62E" w14:textId="77777777" w:rsidR="004D2308" w:rsidRPr="008939E6" w:rsidRDefault="009C219C" w:rsidP="007C49BB">
            <w:pPr>
              <w:pStyle w:val="ListParagraph"/>
              <w:numPr>
                <w:ilvl w:val="0"/>
                <w:numId w:val="22"/>
              </w:numPr>
              <w:spacing w:after="40"/>
              <w:rPr>
                <w:rFonts w:cs="Arial"/>
                <w:sz w:val="18"/>
                <w:szCs w:val="18"/>
              </w:rPr>
            </w:pPr>
            <w:r w:rsidRPr="008939E6">
              <w:rPr>
                <w:rFonts w:cs="Arial"/>
                <w:sz w:val="18"/>
                <w:szCs w:val="18"/>
              </w:rPr>
              <w:t>inversion questions</w:t>
            </w:r>
          </w:p>
          <w:p w14:paraId="29C166B4" w14:textId="77731E38" w:rsidR="009C219C" w:rsidRPr="008939E6" w:rsidRDefault="009C219C" w:rsidP="007C49BB">
            <w:pPr>
              <w:pStyle w:val="ListParagraph"/>
              <w:numPr>
                <w:ilvl w:val="0"/>
                <w:numId w:val="22"/>
              </w:numPr>
              <w:spacing w:after="40"/>
              <w:rPr>
                <w:rFonts w:cs="Arial"/>
                <w:sz w:val="18"/>
                <w:szCs w:val="18"/>
              </w:rPr>
            </w:pPr>
            <w:r w:rsidRPr="008939E6">
              <w:rPr>
                <w:rFonts w:cs="Arial"/>
                <w:sz w:val="18"/>
                <w:szCs w:val="18"/>
              </w:rPr>
              <w:t>questions using different interrogative words</w:t>
            </w:r>
            <w:r w:rsidR="00FE3550" w:rsidRPr="008939E6">
              <w:rPr>
                <w:rFonts w:cs="Arial"/>
                <w:sz w:val="18"/>
                <w:szCs w:val="18"/>
              </w:rPr>
              <w:t xml:space="preserve"> (e.g.</w:t>
            </w:r>
            <w:proofErr w:type="gramStart"/>
            <w:r w:rsidR="00FE3550" w:rsidRPr="008939E6">
              <w:rPr>
                <w:rFonts w:cs="Arial"/>
                <w:sz w:val="18"/>
                <w:szCs w:val="18"/>
              </w:rPr>
              <w:t>,  [</w:t>
            </w:r>
            <w:proofErr w:type="gramEnd"/>
            <w:r w:rsidR="00DC2258" w:rsidRPr="008939E6">
              <w:rPr>
                <w:rFonts w:cs="Arial"/>
                <w:i/>
                <w:sz w:val="18"/>
                <w:szCs w:val="18"/>
              </w:rPr>
              <w:t>How</w:t>
            </w:r>
            <w:r w:rsidR="00FE3550" w:rsidRPr="008939E6">
              <w:rPr>
                <w:rFonts w:cs="Arial"/>
                <w:i/>
                <w:sz w:val="18"/>
                <w:szCs w:val="18"/>
              </w:rPr>
              <w:t>…?</w:t>
            </w:r>
            <w:r w:rsidR="00FE3550" w:rsidRPr="008939E6">
              <w:rPr>
                <w:rFonts w:cs="Arial"/>
                <w:sz w:val="18"/>
                <w:szCs w:val="18"/>
              </w:rPr>
              <w:t>], [</w:t>
            </w:r>
            <w:r w:rsidR="00DC2258" w:rsidRPr="008939E6">
              <w:rPr>
                <w:rFonts w:cs="Arial"/>
                <w:i/>
                <w:sz w:val="18"/>
                <w:szCs w:val="18"/>
              </w:rPr>
              <w:t>Where</w:t>
            </w:r>
            <w:r w:rsidR="00FE3550" w:rsidRPr="008939E6">
              <w:rPr>
                <w:rFonts w:cs="Arial"/>
                <w:i/>
                <w:sz w:val="18"/>
                <w:szCs w:val="18"/>
              </w:rPr>
              <w:t>…?</w:t>
            </w:r>
            <w:r w:rsidR="00FE3550" w:rsidRPr="008939E6">
              <w:rPr>
                <w:rFonts w:cs="Arial"/>
                <w:sz w:val="18"/>
                <w:szCs w:val="18"/>
              </w:rPr>
              <w:t>], [</w:t>
            </w:r>
            <w:r w:rsidR="00FE3550" w:rsidRPr="008939E6">
              <w:rPr>
                <w:rFonts w:cs="Arial"/>
                <w:i/>
                <w:sz w:val="18"/>
                <w:szCs w:val="18"/>
              </w:rPr>
              <w:t>Why…?</w:t>
            </w:r>
            <w:r w:rsidR="00FE3550" w:rsidRPr="008939E6">
              <w:rPr>
                <w:rFonts w:cs="Arial"/>
                <w:sz w:val="18"/>
                <w:szCs w:val="18"/>
              </w:rPr>
              <w:t>])</w:t>
            </w:r>
          </w:p>
          <w:p w14:paraId="1F3C2ACD" w14:textId="77777777" w:rsidR="008B6F9B" w:rsidRPr="008939E6" w:rsidRDefault="008B6F9B" w:rsidP="008B6F9B">
            <w:pPr>
              <w:spacing w:after="40"/>
              <w:rPr>
                <w:rFonts w:cs="Arial"/>
                <w:sz w:val="18"/>
                <w:szCs w:val="18"/>
              </w:rPr>
            </w:pPr>
          </w:p>
          <w:p w14:paraId="10E9DCA8" w14:textId="20FA777D" w:rsidR="008B6F9B" w:rsidRPr="008939E6" w:rsidRDefault="008B6F9B" w:rsidP="008B6F9B">
            <w:pPr>
              <w:spacing w:after="40"/>
              <w:rPr>
                <w:rFonts w:cs="Arial"/>
                <w:sz w:val="18"/>
                <w:szCs w:val="18"/>
              </w:rPr>
            </w:pPr>
            <w:r w:rsidRPr="008939E6">
              <w:rPr>
                <w:rFonts w:cs="Arial"/>
                <w:b/>
                <w:sz w:val="18"/>
                <w:szCs w:val="18"/>
              </w:rPr>
              <w:t>sequence of events:</w:t>
            </w:r>
            <w:r w:rsidR="003F7B9E" w:rsidRPr="008939E6">
              <w:rPr>
                <w:rFonts w:cs="Arial"/>
                <w:b/>
                <w:sz w:val="18"/>
                <w:szCs w:val="18"/>
              </w:rPr>
              <w:t xml:space="preserve"> </w:t>
            </w:r>
            <w:r w:rsidR="003F7B9E" w:rsidRPr="008939E6">
              <w:rPr>
                <w:rFonts w:cs="Arial"/>
                <w:sz w:val="18"/>
                <w:szCs w:val="18"/>
              </w:rPr>
              <w:t>using words that indicate sequence (</w:t>
            </w:r>
            <w:r w:rsidRPr="008939E6">
              <w:rPr>
                <w:rFonts w:cs="Arial"/>
                <w:sz w:val="18"/>
                <w:szCs w:val="18"/>
              </w:rPr>
              <w:t>e.g., [</w:t>
            </w:r>
            <w:r w:rsidRPr="008939E6">
              <w:rPr>
                <w:rFonts w:cs="Arial"/>
                <w:i/>
                <w:sz w:val="18"/>
                <w:szCs w:val="18"/>
              </w:rPr>
              <w:t>first</w:t>
            </w:r>
            <w:r w:rsidRPr="008939E6">
              <w:rPr>
                <w:rFonts w:cs="Arial"/>
                <w:sz w:val="18"/>
                <w:szCs w:val="18"/>
              </w:rPr>
              <w:t>], [</w:t>
            </w:r>
            <w:r w:rsidRPr="008939E6">
              <w:rPr>
                <w:rFonts w:cs="Arial"/>
                <w:i/>
                <w:sz w:val="18"/>
                <w:szCs w:val="18"/>
              </w:rPr>
              <w:t>second</w:t>
            </w:r>
            <w:r w:rsidRPr="008939E6">
              <w:rPr>
                <w:rFonts w:cs="Arial"/>
                <w:sz w:val="18"/>
                <w:szCs w:val="18"/>
              </w:rPr>
              <w:t>], [</w:t>
            </w:r>
            <w:r w:rsidRPr="008939E6">
              <w:rPr>
                <w:rFonts w:cs="Arial"/>
                <w:i/>
                <w:sz w:val="18"/>
                <w:szCs w:val="18"/>
              </w:rPr>
              <w:t>third</w:t>
            </w:r>
            <w:r w:rsidRPr="008939E6">
              <w:rPr>
                <w:rFonts w:cs="Arial"/>
                <w:sz w:val="18"/>
                <w:szCs w:val="18"/>
              </w:rPr>
              <w:t>], [</w:t>
            </w:r>
            <w:r w:rsidRPr="008939E6">
              <w:rPr>
                <w:rFonts w:cs="Arial"/>
                <w:i/>
                <w:sz w:val="18"/>
                <w:szCs w:val="18"/>
              </w:rPr>
              <w:t>then</w:t>
            </w:r>
            <w:r w:rsidRPr="008939E6">
              <w:rPr>
                <w:rFonts w:cs="Arial"/>
                <w:sz w:val="18"/>
                <w:szCs w:val="18"/>
              </w:rPr>
              <w:t>], [</w:t>
            </w:r>
            <w:r w:rsidRPr="008939E6">
              <w:rPr>
                <w:rFonts w:cs="Arial"/>
                <w:i/>
                <w:sz w:val="18"/>
                <w:szCs w:val="18"/>
              </w:rPr>
              <w:t>after that</w:t>
            </w:r>
            <w:r w:rsidRPr="008939E6">
              <w:rPr>
                <w:rFonts w:cs="Arial"/>
                <w:sz w:val="18"/>
                <w:szCs w:val="18"/>
              </w:rPr>
              <w:t>], [</w:t>
            </w:r>
            <w:r w:rsidRPr="008939E6">
              <w:rPr>
                <w:rFonts w:cs="Arial"/>
                <w:i/>
                <w:sz w:val="18"/>
                <w:szCs w:val="18"/>
              </w:rPr>
              <w:t>finally</w:t>
            </w:r>
            <w:r w:rsidRPr="008939E6">
              <w:rPr>
                <w:rFonts w:cs="Arial"/>
                <w:sz w:val="18"/>
                <w:szCs w:val="18"/>
              </w:rPr>
              <w:t>], [</w:t>
            </w:r>
            <w:r w:rsidRPr="008939E6">
              <w:rPr>
                <w:rFonts w:cs="Arial"/>
                <w:i/>
                <w:sz w:val="18"/>
                <w:szCs w:val="18"/>
              </w:rPr>
              <w:t>at last</w:t>
            </w:r>
            <w:r w:rsidRPr="008939E6">
              <w:rPr>
                <w:rFonts w:cs="Arial"/>
                <w:sz w:val="18"/>
                <w:szCs w:val="18"/>
              </w:rPr>
              <w:t>]</w:t>
            </w:r>
            <w:r w:rsidR="003F7B9E" w:rsidRPr="008939E6">
              <w:rPr>
                <w:rFonts w:cs="Arial"/>
                <w:sz w:val="18"/>
                <w:szCs w:val="18"/>
              </w:rPr>
              <w:t>)</w:t>
            </w:r>
          </w:p>
          <w:p w14:paraId="0EC5F27F" w14:textId="77777777" w:rsidR="001524E2" w:rsidRPr="008939E6" w:rsidRDefault="001524E2" w:rsidP="001524E2">
            <w:pPr>
              <w:spacing w:after="40"/>
              <w:rPr>
                <w:rFonts w:asciiTheme="majorHAnsi" w:hAnsiTheme="majorHAnsi" w:cstheme="majorHAnsi"/>
                <w:b/>
                <w:sz w:val="18"/>
                <w:szCs w:val="18"/>
              </w:rPr>
            </w:pPr>
          </w:p>
          <w:p w14:paraId="622792F5" w14:textId="233DA3E9" w:rsidR="001524E2" w:rsidRPr="008939E6" w:rsidRDefault="001524E2" w:rsidP="001524E2">
            <w:pPr>
              <w:spacing w:after="40"/>
              <w:rPr>
                <w:rFonts w:asciiTheme="majorHAnsi" w:hAnsiTheme="majorHAnsi" w:cstheme="majorHAnsi"/>
                <w:sz w:val="18"/>
                <w:szCs w:val="18"/>
              </w:rPr>
            </w:pPr>
            <w:r w:rsidRPr="008939E6">
              <w:rPr>
                <w:rFonts w:asciiTheme="majorHAnsi" w:hAnsiTheme="majorHAnsi" w:cstheme="majorHAnsi"/>
                <w:b/>
                <w:sz w:val="18"/>
                <w:szCs w:val="18"/>
              </w:rPr>
              <w:lastRenderedPageBreak/>
              <w:t>emotions:</w:t>
            </w:r>
            <w:r w:rsidRPr="008939E6">
              <w:rPr>
                <w:rFonts w:asciiTheme="majorHAnsi" w:hAnsiTheme="majorHAnsi" w:cstheme="majorHAnsi"/>
                <w:sz w:val="18"/>
                <w:szCs w:val="18"/>
              </w:rPr>
              <w:t xml:space="preserve"> e.g., </w:t>
            </w:r>
            <w:r w:rsidRPr="008939E6">
              <w:rPr>
                <w:rFonts w:asciiTheme="majorHAnsi" w:hAnsiTheme="majorHAnsi" w:cstheme="majorHAnsi"/>
                <w:i/>
                <w:sz w:val="18"/>
                <w:szCs w:val="18"/>
              </w:rPr>
              <w:t>I’m tired.</w:t>
            </w:r>
            <w:r w:rsidRPr="008939E6">
              <w:rPr>
                <w:rFonts w:asciiTheme="majorHAnsi" w:hAnsiTheme="majorHAnsi" w:cstheme="majorHAnsi"/>
                <w:sz w:val="18"/>
                <w:szCs w:val="18"/>
              </w:rPr>
              <w:t xml:space="preserve"> </w:t>
            </w:r>
            <w:r w:rsidRPr="008939E6">
              <w:rPr>
                <w:rFonts w:asciiTheme="majorHAnsi" w:hAnsiTheme="majorHAnsi" w:cstheme="majorHAnsi"/>
                <w:i/>
                <w:sz w:val="18"/>
                <w:szCs w:val="18"/>
              </w:rPr>
              <w:t>I’m fine.</w:t>
            </w:r>
          </w:p>
          <w:p w14:paraId="236E866C" w14:textId="77777777" w:rsidR="001524E2" w:rsidRPr="008939E6" w:rsidRDefault="001524E2" w:rsidP="008B6F9B">
            <w:pPr>
              <w:spacing w:after="40"/>
              <w:rPr>
                <w:rFonts w:cs="Arial"/>
                <w:b/>
                <w:sz w:val="18"/>
                <w:szCs w:val="18"/>
              </w:rPr>
            </w:pPr>
          </w:p>
          <w:p w14:paraId="28607D98" w14:textId="77777777" w:rsidR="00112759" w:rsidRPr="008939E6" w:rsidRDefault="00112759" w:rsidP="00112759">
            <w:pPr>
              <w:spacing w:after="40"/>
              <w:rPr>
                <w:rFonts w:cs="Arial"/>
                <w:sz w:val="18"/>
                <w:szCs w:val="18"/>
              </w:rPr>
            </w:pPr>
            <w:r w:rsidRPr="008939E6">
              <w:rPr>
                <w:rFonts w:cs="Arial"/>
                <w:b/>
                <w:sz w:val="18"/>
                <w:szCs w:val="18"/>
              </w:rPr>
              <w:t xml:space="preserve">oral histories: </w:t>
            </w:r>
            <w:r w:rsidRPr="008939E6">
              <w:rPr>
                <w:rFonts w:cs="Arial"/>
                <w:sz w:val="18"/>
                <w:szCs w:val="18"/>
              </w:rPr>
              <w:t>e.g., conversations with an Elder about celebrations, traditions, and protocols</w:t>
            </w:r>
          </w:p>
          <w:p w14:paraId="18BEEA71" w14:textId="77777777" w:rsidR="00112759" w:rsidRPr="008939E6" w:rsidRDefault="00112759" w:rsidP="00112759">
            <w:pPr>
              <w:spacing w:after="40"/>
              <w:rPr>
                <w:rFonts w:cs="Arial"/>
                <w:b/>
                <w:sz w:val="18"/>
                <w:szCs w:val="18"/>
              </w:rPr>
            </w:pPr>
          </w:p>
          <w:p w14:paraId="6F34A9B2" w14:textId="77777777" w:rsidR="00112759" w:rsidRPr="008939E6" w:rsidRDefault="00112759" w:rsidP="00112759">
            <w:pPr>
              <w:spacing w:after="40"/>
              <w:rPr>
                <w:rFonts w:cs="Arial"/>
                <w:b/>
                <w:sz w:val="18"/>
                <w:szCs w:val="18"/>
              </w:rPr>
            </w:pPr>
            <w:r w:rsidRPr="008939E6">
              <w:rPr>
                <w:rFonts w:cs="Arial"/>
                <w:b/>
                <w:sz w:val="18"/>
                <w:szCs w:val="18"/>
              </w:rPr>
              <w:t xml:space="preserve">identity: </w:t>
            </w:r>
            <w:r w:rsidRPr="008939E6">
              <w:rPr>
                <w:rFonts w:cs="Arial"/>
                <w:sz w:val="18"/>
                <w:szCs w:val="18"/>
              </w:rPr>
              <w:t>Identity is influenced by, for example, traditions, protocols, celebrations, and festivals</w:t>
            </w:r>
          </w:p>
          <w:p w14:paraId="525EF7CA" w14:textId="77777777" w:rsidR="00112759" w:rsidRPr="008939E6" w:rsidRDefault="00112759" w:rsidP="00112759">
            <w:pPr>
              <w:spacing w:after="40"/>
              <w:rPr>
                <w:rFonts w:cs="Arial"/>
                <w:b/>
                <w:sz w:val="18"/>
                <w:szCs w:val="18"/>
              </w:rPr>
            </w:pPr>
          </w:p>
          <w:p w14:paraId="2054F067" w14:textId="77777777" w:rsidR="00112759" w:rsidRPr="008939E6" w:rsidRDefault="00112759" w:rsidP="00112759">
            <w:pPr>
              <w:spacing w:after="40"/>
              <w:rPr>
                <w:rFonts w:cs="Arial"/>
                <w:b/>
                <w:sz w:val="18"/>
                <w:szCs w:val="18"/>
              </w:rPr>
            </w:pPr>
            <w:r w:rsidRPr="008939E6">
              <w:rPr>
                <w:rFonts w:cs="Arial"/>
                <w:b/>
                <w:sz w:val="18"/>
                <w:szCs w:val="18"/>
              </w:rPr>
              <w:t xml:space="preserve">place: </w:t>
            </w:r>
            <w:r w:rsidRPr="008939E6">
              <w:rPr>
                <w:rFonts w:cs="Arial"/>
                <w:sz w:val="18"/>
                <w:szCs w:val="18"/>
              </w:rPr>
              <w:t>Place is any environment, locality, or context with which people interact to learn, create memory, reflect on history, connect with culture, and establish identity. The connection between people and place is foundational to First Peoples perspectives on the world. A sense of place can be influenced by territory, food, clothing, and creative works.</w:t>
            </w:r>
            <w:r w:rsidRPr="008939E6">
              <w:rPr>
                <w:rFonts w:cs="Arial"/>
                <w:b/>
                <w:sz w:val="18"/>
                <w:szCs w:val="18"/>
              </w:rPr>
              <w:t> </w:t>
            </w:r>
          </w:p>
          <w:p w14:paraId="19DB7DF6" w14:textId="77777777" w:rsidR="00112759" w:rsidRPr="008939E6" w:rsidRDefault="00112759" w:rsidP="008B6F9B">
            <w:pPr>
              <w:spacing w:after="40"/>
              <w:rPr>
                <w:rFonts w:cs="Arial"/>
                <w:sz w:val="18"/>
                <w:szCs w:val="18"/>
              </w:rPr>
            </w:pPr>
          </w:p>
          <w:p w14:paraId="7D068B76" w14:textId="77777777" w:rsidR="0028068A" w:rsidRPr="008939E6" w:rsidRDefault="0028068A" w:rsidP="0028068A">
            <w:pPr>
              <w:spacing w:after="40"/>
              <w:rPr>
                <w:rFonts w:cs="Arial"/>
                <w:sz w:val="18"/>
                <w:szCs w:val="18"/>
              </w:rPr>
            </w:pPr>
            <w:r w:rsidRPr="008939E6">
              <w:rPr>
                <w:rFonts w:cs="Arial"/>
                <w:b/>
                <w:sz w:val="18"/>
                <w:szCs w:val="18"/>
              </w:rPr>
              <w:t>cultural practices:</w:t>
            </w:r>
            <w:r w:rsidRPr="008939E6">
              <w:rPr>
                <w:rFonts w:cs="Arial"/>
                <w:sz w:val="18"/>
                <w:szCs w:val="18"/>
              </w:rPr>
              <w:t xml:space="preserve"> </w:t>
            </w:r>
            <w:r w:rsidR="00741ED2" w:rsidRPr="008939E6">
              <w:rPr>
                <w:rFonts w:cs="Arial"/>
                <w:sz w:val="18"/>
                <w:szCs w:val="18"/>
              </w:rPr>
              <w:t xml:space="preserve">activities, clothing, dance, festivals, food, history, land, music, protocols, rituals, traditions; </w:t>
            </w:r>
            <w:r w:rsidRPr="008939E6">
              <w:rPr>
                <w:rFonts w:cs="Arial"/>
                <w:sz w:val="18"/>
                <w:szCs w:val="18"/>
              </w:rPr>
              <w:t xml:space="preserve">relating to celebrations, </w:t>
            </w:r>
            <w:r w:rsidR="00741ED2" w:rsidRPr="008939E6">
              <w:rPr>
                <w:rFonts w:cs="Arial"/>
                <w:sz w:val="18"/>
                <w:szCs w:val="18"/>
              </w:rPr>
              <w:t>holidays,</w:t>
            </w:r>
            <w:r w:rsidRPr="008939E6">
              <w:rPr>
                <w:rFonts w:cs="Arial"/>
                <w:sz w:val="18"/>
                <w:szCs w:val="18"/>
              </w:rPr>
              <w:t xml:space="preserve"> and other events</w:t>
            </w:r>
            <w:r w:rsidR="00741ED2" w:rsidRPr="008939E6">
              <w:rPr>
                <w:rFonts w:cs="Arial"/>
                <w:sz w:val="18"/>
                <w:szCs w:val="18"/>
              </w:rPr>
              <w:t>;</w:t>
            </w:r>
            <w:r w:rsidRPr="008939E6">
              <w:rPr>
                <w:rFonts w:cs="Arial"/>
                <w:sz w:val="18"/>
                <w:szCs w:val="18"/>
              </w:rPr>
              <w:t xml:space="preserve"> and the idiomatic use of language</w:t>
            </w:r>
          </w:p>
          <w:p w14:paraId="7F211AE2" w14:textId="77777777" w:rsidR="001721FF" w:rsidRPr="008939E6" w:rsidRDefault="001721FF" w:rsidP="0028068A">
            <w:pPr>
              <w:spacing w:after="40"/>
              <w:rPr>
                <w:rFonts w:cs="Arial"/>
                <w:sz w:val="18"/>
                <w:szCs w:val="18"/>
              </w:rPr>
            </w:pPr>
          </w:p>
          <w:p w14:paraId="110BD7D0" w14:textId="247C1A58" w:rsidR="001721FF" w:rsidRPr="008939E6" w:rsidRDefault="001721FF" w:rsidP="0028068A">
            <w:pPr>
              <w:spacing w:after="40"/>
              <w:rPr>
                <w:rFonts w:cs="Arial"/>
                <w:sz w:val="18"/>
                <w:szCs w:val="18"/>
              </w:rPr>
            </w:pPr>
            <w:r w:rsidRPr="008939E6">
              <w:rPr>
                <w:rFonts w:cs="Arial"/>
                <w:b/>
                <w:sz w:val="18"/>
                <w:szCs w:val="18"/>
              </w:rPr>
              <w:t xml:space="preserve">creative works: </w:t>
            </w:r>
            <w:r w:rsidRPr="008939E6">
              <w:rPr>
                <w:rFonts w:cs="Arial"/>
                <w:sz w:val="18"/>
                <w:szCs w:val="18"/>
              </w:rPr>
              <w:t>e.g., painting, sculpture, theatre, dance, poetry and prose, filmmaking, musical composition, architecture</w:t>
            </w:r>
          </w:p>
          <w:p w14:paraId="0E62F64C" w14:textId="77777777" w:rsidR="008B302E" w:rsidRPr="008939E6" w:rsidRDefault="008B302E" w:rsidP="0028068A">
            <w:pPr>
              <w:spacing w:after="40"/>
              <w:rPr>
                <w:rFonts w:cs="Arial"/>
                <w:sz w:val="18"/>
                <w:szCs w:val="18"/>
              </w:rPr>
            </w:pPr>
          </w:p>
          <w:p w14:paraId="400B2BD7" w14:textId="77777777" w:rsidR="008B302E" w:rsidRPr="008939E6" w:rsidRDefault="008B302E" w:rsidP="0028068A">
            <w:pPr>
              <w:spacing w:after="40"/>
              <w:rPr>
                <w:rFonts w:cs="Arial"/>
                <w:b/>
                <w:sz w:val="18"/>
                <w:szCs w:val="18"/>
              </w:rPr>
            </w:pPr>
            <w:r w:rsidRPr="008939E6">
              <w:rPr>
                <w:rFonts w:cs="Arial"/>
                <w:b/>
                <w:sz w:val="18"/>
                <w:szCs w:val="18"/>
              </w:rPr>
              <w:t xml:space="preserve">cultural appropriation: </w:t>
            </w:r>
            <w:r w:rsidRPr="008939E6">
              <w:rPr>
                <w:rFonts w:cs="Arial"/>
                <w:sz w:val="18"/>
                <w:szCs w:val="18"/>
              </w:rPr>
              <w:t>use of a cultural motif, theme, “voice,” image, knowledge, story, song, or drama, shared without permission or without appropriate context or in a way that may misrepresent the real experience of the people from whose culture it is drawn</w:t>
            </w:r>
          </w:p>
          <w:p w14:paraId="079DA7F5" w14:textId="77777777" w:rsidR="004A3605" w:rsidRPr="008939E6" w:rsidRDefault="004A3605" w:rsidP="0028068A">
            <w:pPr>
              <w:spacing w:after="40"/>
              <w:rPr>
                <w:rFonts w:cs="Arial"/>
                <w:b/>
                <w:sz w:val="18"/>
                <w:szCs w:val="18"/>
              </w:rPr>
            </w:pPr>
          </w:p>
          <w:p w14:paraId="7ED72044" w14:textId="22B1B5F0" w:rsidR="004A3605" w:rsidRDefault="004A3605" w:rsidP="004A3605">
            <w:pPr>
              <w:spacing w:after="40"/>
              <w:rPr>
                <w:rFonts w:cs="Arial"/>
                <w:sz w:val="18"/>
                <w:szCs w:val="18"/>
              </w:rPr>
            </w:pPr>
            <w:r w:rsidRPr="008939E6">
              <w:rPr>
                <w:rFonts w:cs="Arial"/>
                <w:b/>
                <w:sz w:val="18"/>
                <w:szCs w:val="18"/>
              </w:rPr>
              <w:t>e</w:t>
            </w:r>
            <w:r w:rsidR="00E01E5C" w:rsidRPr="008939E6">
              <w:rPr>
                <w:rFonts w:cs="Arial"/>
                <w:b/>
                <w:sz w:val="18"/>
                <w:szCs w:val="18"/>
              </w:rPr>
              <w:t>lements of various types of text</w:t>
            </w:r>
            <w:r w:rsidRPr="008939E6">
              <w:rPr>
                <w:rFonts w:cs="Arial"/>
                <w:b/>
                <w:sz w:val="18"/>
                <w:szCs w:val="18"/>
              </w:rPr>
              <w:t>:</w:t>
            </w:r>
            <w:r w:rsidR="00E01E5C" w:rsidRPr="008939E6">
              <w:rPr>
                <w:rFonts w:cs="Arial"/>
                <w:b/>
                <w:sz w:val="18"/>
                <w:szCs w:val="18"/>
              </w:rPr>
              <w:t xml:space="preserve"> </w:t>
            </w:r>
            <w:r w:rsidRPr="008939E6">
              <w:rPr>
                <w:rFonts w:cs="Arial"/>
                <w:sz w:val="18"/>
                <w:szCs w:val="18"/>
              </w:rPr>
              <w:t>format (e.g., letter versus email message), language, context, audience, register (e.g., formal versus informal), purpose</w:t>
            </w:r>
          </w:p>
          <w:p w14:paraId="169D88D0" w14:textId="77777777" w:rsidR="000B5E74" w:rsidRPr="008939E6" w:rsidRDefault="000B5E74" w:rsidP="004A3605">
            <w:pPr>
              <w:spacing w:after="40"/>
              <w:rPr>
                <w:rFonts w:cs="Arial"/>
                <w:b/>
                <w:sz w:val="18"/>
                <w:szCs w:val="18"/>
              </w:rPr>
            </w:pPr>
          </w:p>
          <w:p w14:paraId="4641151B" w14:textId="77777777" w:rsidR="004A3605" w:rsidRPr="008939E6" w:rsidRDefault="004A3605" w:rsidP="004A3605">
            <w:pPr>
              <w:spacing w:after="0" w:line="240" w:lineRule="auto"/>
              <w:rPr>
                <w:rFonts w:asciiTheme="majorHAnsi" w:hAnsiTheme="majorHAnsi" w:cstheme="majorHAnsi"/>
                <w:b/>
                <w:color w:val="auto"/>
                <w:sz w:val="18"/>
                <w:szCs w:val="18"/>
              </w:rPr>
            </w:pPr>
            <w:r w:rsidRPr="008939E6">
              <w:rPr>
                <w:rFonts w:asciiTheme="majorHAnsi" w:hAnsiTheme="majorHAnsi" w:cstheme="majorHAnsi"/>
                <w:b/>
                <w:color w:val="auto"/>
                <w:sz w:val="18"/>
                <w:szCs w:val="18"/>
              </w:rPr>
              <w:t xml:space="preserve">common elements of stories: </w:t>
            </w:r>
            <w:r w:rsidRPr="008939E6">
              <w:rPr>
                <w:rFonts w:asciiTheme="majorHAnsi" w:hAnsiTheme="majorHAnsi" w:cstheme="majorHAnsi"/>
                <w:color w:val="auto"/>
                <w:sz w:val="18"/>
                <w:szCs w:val="18"/>
              </w:rPr>
              <w:t>place, characters, setting, plot, problem and resolution</w:t>
            </w:r>
          </w:p>
          <w:p w14:paraId="145D10F5" w14:textId="77777777" w:rsidR="004A3605" w:rsidRDefault="004A3605" w:rsidP="0028068A">
            <w:pPr>
              <w:spacing w:after="40"/>
              <w:rPr>
                <w:rFonts w:cs="Arial"/>
                <w:sz w:val="18"/>
                <w:szCs w:val="18"/>
              </w:rPr>
            </w:pPr>
          </w:p>
          <w:p w14:paraId="7D90E35C" w14:textId="67B48B9E" w:rsidR="00E40326" w:rsidRPr="008939E6" w:rsidRDefault="00E40326" w:rsidP="0028068A">
            <w:pPr>
              <w:spacing w:after="40"/>
              <w:rPr>
                <w:rFonts w:cs="Arial"/>
                <w:sz w:val="18"/>
                <w:szCs w:val="18"/>
              </w:rPr>
            </w:pPr>
          </w:p>
        </w:tc>
      </w:tr>
      <w:tr w:rsidR="00FE3300" w:rsidRPr="00A548A5" w14:paraId="7DA558CF" w14:textId="77777777" w:rsidTr="008E667A">
        <w:tc>
          <w:tcPr>
            <w:tcW w:w="18936" w:type="dxa"/>
            <w:gridSpan w:val="5"/>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73256BCC" w14:textId="77777777" w:rsidR="00FE3300" w:rsidRPr="00850D61" w:rsidRDefault="00FE3300" w:rsidP="008E667A">
            <w:pPr>
              <w:rPr>
                <w:b/>
                <w:color w:val="FFFFFF" w:themeColor="background1"/>
                <w:sz w:val="20"/>
                <w:szCs w:val="20"/>
              </w:rPr>
            </w:pPr>
            <w:r>
              <w:rPr>
                <w:b/>
                <w:color w:val="FFFFFF" w:themeColor="background1"/>
                <w:sz w:val="20"/>
                <w:szCs w:val="20"/>
              </w:rPr>
              <w:lastRenderedPageBreak/>
              <w:t>Languages Template – Grade 10</w:t>
            </w:r>
          </w:p>
        </w:tc>
      </w:tr>
      <w:tr w:rsidR="00FE3300" w:rsidRPr="00A548A5" w14:paraId="79675FBA" w14:textId="77777777" w:rsidTr="008E667A">
        <w:tc>
          <w:tcPr>
            <w:tcW w:w="6912" w:type="dxa"/>
            <w:gridSpan w:val="2"/>
            <w:tcBorders>
              <w:top w:val="single" w:sz="4" w:space="0" w:color="auto"/>
              <w:left w:val="single" w:sz="4" w:space="0" w:color="auto"/>
              <w:bottom w:val="single" w:sz="4" w:space="0" w:color="auto"/>
              <w:right w:val="single" w:sz="4" w:space="0" w:color="auto"/>
            </w:tcBorders>
            <w:hideMark/>
          </w:tcPr>
          <w:p w14:paraId="4B4CE606" w14:textId="77777777" w:rsidR="00FE3300" w:rsidRPr="00850D61" w:rsidRDefault="00FE3300" w:rsidP="008E667A">
            <w:pPr>
              <w:pStyle w:val="ParaAttribute3"/>
              <w:spacing w:line="276" w:lineRule="auto"/>
              <w:rPr>
                <w:rFonts w:asciiTheme="majorHAnsi" w:hAnsiTheme="majorHAnsi" w:cstheme="minorHAnsi"/>
                <w:b/>
                <w:lang w:eastAsia="en-US"/>
              </w:rPr>
            </w:pPr>
            <w:r w:rsidRPr="00850D61">
              <w:rPr>
                <w:rFonts w:asciiTheme="majorHAnsi" w:hAnsiTheme="majorHAnsi" w:cstheme="minorHAnsi"/>
                <w:b/>
                <w:lang w:eastAsia="en-US"/>
              </w:rPr>
              <w:t xml:space="preserve">Big Ideas </w:t>
            </w:r>
          </w:p>
        </w:tc>
        <w:tc>
          <w:tcPr>
            <w:tcW w:w="12024" w:type="dxa"/>
            <w:gridSpan w:val="3"/>
            <w:tcBorders>
              <w:top w:val="single" w:sz="4" w:space="0" w:color="auto"/>
              <w:left w:val="single" w:sz="4" w:space="0" w:color="auto"/>
              <w:bottom w:val="single" w:sz="4" w:space="0" w:color="auto"/>
              <w:right w:val="single" w:sz="4" w:space="0" w:color="auto"/>
            </w:tcBorders>
            <w:shd w:val="clear" w:color="auto" w:fill="EEECE1"/>
            <w:hideMark/>
          </w:tcPr>
          <w:p w14:paraId="60215283" w14:textId="77777777" w:rsidR="00FE3300" w:rsidRPr="00850D61" w:rsidRDefault="00FE3300" w:rsidP="008E667A">
            <w:pPr>
              <w:rPr>
                <w:rFonts w:asciiTheme="majorHAnsi" w:hAnsiTheme="majorHAnsi"/>
                <w:b/>
                <w:sz w:val="20"/>
                <w:szCs w:val="20"/>
              </w:rPr>
            </w:pPr>
            <w:r w:rsidRPr="00850D61">
              <w:rPr>
                <w:rFonts w:asciiTheme="majorHAnsi" w:hAnsiTheme="majorHAnsi"/>
                <w:b/>
                <w:sz w:val="20"/>
                <w:szCs w:val="20"/>
              </w:rPr>
              <w:t xml:space="preserve">Elaborations </w:t>
            </w:r>
          </w:p>
        </w:tc>
      </w:tr>
      <w:tr w:rsidR="00FE3300" w:rsidRPr="00A548A5" w14:paraId="36B4DCF1" w14:textId="77777777" w:rsidTr="008E667A">
        <w:tc>
          <w:tcPr>
            <w:tcW w:w="6912" w:type="dxa"/>
            <w:gridSpan w:val="2"/>
            <w:tcBorders>
              <w:top w:val="single" w:sz="4" w:space="0" w:color="auto"/>
              <w:left w:val="single" w:sz="4" w:space="0" w:color="auto"/>
              <w:bottom w:val="single" w:sz="4" w:space="0" w:color="auto"/>
              <w:right w:val="single" w:sz="4" w:space="0" w:color="auto"/>
            </w:tcBorders>
          </w:tcPr>
          <w:p w14:paraId="0DD0513E" w14:textId="77777777" w:rsidR="00FE3300" w:rsidRDefault="00FE3300" w:rsidP="008E667A">
            <w:pPr>
              <w:pStyle w:val="ListParagraph"/>
              <w:numPr>
                <w:ilvl w:val="0"/>
                <w:numId w:val="2"/>
              </w:numPr>
              <w:rPr>
                <w:color w:val="auto"/>
                <w:sz w:val="18"/>
              </w:rPr>
            </w:pPr>
            <w:r>
              <w:rPr>
                <w:sz w:val="18"/>
              </w:rPr>
              <w:t>Listening and viewing with intent supports our acquisition and understanding of a new language.</w:t>
            </w:r>
          </w:p>
          <w:p w14:paraId="0BC975F1" w14:textId="77777777" w:rsidR="00FE3300" w:rsidRDefault="00FE3300" w:rsidP="008E667A">
            <w:pPr>
              <w:pStyle w:val="ListParagraph"/>
              <w:numPr>
                <w:ilvl w:val="0"/>
                <w:numId w:val="2"/>
              </w:numPr>
              <w:rPr>
                <w:color w:val="auto"/>
                <w:sz w:val="18"/>
              </w:rPr>
            </w:pPr>
            <w:r>
              <w:rPr>
                <w:sz w:val="18"/>
              </w:rPr>
              <w:t>Expressing ourselves and engaging in conversation in a new language require courage, risk taking, and perseverance.</w:t>
            </w:r>
          </w:p>
          <w:p w14:paraId="4ABE5DCA" w14:textId="77777777" w:rsidR="00FE3300" w:rsidRDefault="00FE3300" w:rsidP="008E667A">
            <w:pPr>
              <w:pStyle w:val="ListParagraph"/>
              <w:numPr>
                <w:ilvl w:val="0"/>
                <w:numId w:val="2"/>
              </w:numPr>
              <w:rPr>
                <w:color w:val="auto"/>
                <w:sz w:val="18"/>
              </w:rPr>
            </w:pPr>
            <w:r>
              <w:rPr>
                <w:b/>
                <w:sz w:val="18"/>
              </w:rPr>
              <w:t>Stories</w:t>
            </w:r>
            <w:r>
              <w:rPr>
                <w:sz w:val="18"/>
              </w:rPr>
              <w:t xml:space="preserve"> give us unique ways to understand and reflect on meaning.</w:t>
            </w:r>
          </w:p>
          <w:p w14:paraId="0420F3EA" w14:textId="77777777" w:rsidR="00FE3300" w:rsidRDefault="00FE3300" w:rsidP="008E667A">
            <w:pPr>
              <w:pStyle w:val="ListParagraph"/>
              <w:numPr>
                <w:ilvl w:val="0"/>
                <w:numId w:val="2"/>
              </w:numPr>
              <w:rPr>
                <w:color w:val="auto"/>
                <w:sz w:val="18"/>
              </w:rPr>
            </w:pPr>
            <w:r>
              <w:rPr>
                <w:sz w:val="18"/>
              </w:rPr>
              <w:t>Acquiring a new language provides a unique opportunity to access and interact with diverse communities.</w:t>
            </w:r>
          </w:p>
          <w:p w14:paraId="7F3A1033" w14:textId="77777777" w:rsidR="00FE3300" w:rsidRPr="00CE68F6" w:rsidRDefault="00FE3300" w:rsidP="008E667A">
            <w:pPr>
              <w:pStyle w:val="ListParagraph"/>
              <w:numPr>
                <w:ilvl w:val="0"/>
                <w:numId w:val="2"/>
              </w:numPr>
              <w:rPr>
                <w:rFonts w:cstheme="minorHAnsi"/>
                <w:color w:val="auto"/>
              </w:rPr>
            </w:pPr>
            <w:r>
              <w:rPr>
                <w:b/>
                <w:sz w:val="18"/>
              </w:rPr>
              <w:t>Cultural expression</w:t>
            </w:r>
            <w:r>
              <w:rPr>
                <w:sz w:val="18"/>
              </w:rPr>
              <w:t xml:space="preserve"> can take many different forms.</w:t>
            </w:r>
          </w:p>
        </w:tc>
        <w:tc>
          <w:tcPr>
            <w:tcW w:w="12024" w:type="dxa"/>
            <w:gridSpan w:val="3"/>
            <w:tcBorders>
              <w:top w:val="single" w:sz="4" w:space="0" w:color="auto"/>
              <w:left w:val="single" w:sz="4" w:space="0" w:color="auto"/>
              <w:bottom w:val="single" w:sz="4" w:space="0" w:color="auto"/>
              <w:right w:val="single" w:sz="4" w:space="0" w:color="auto"/>
            </w:tcBorders>
            <w:shd w:val="clear" w:color="auto" w:fill="EEECE1"/>
          </w:tcPr>
          <w:p w14:paraId="05DC36A4" w14:textId="77777777" w:rsidR="00A86F76" w:rsidRDefault="00A86F76" w:rsidP="00A86F76">
            <w:pPr>
              <w:spacing w:after="0" w:line="240" w:lineRule="auto"/>
              <w:rPr>
                <w:rFonts w:asciiTheme="majorHAnsi" w:hAnsiTheme="majorHAnsi"/>
                <w:b/>
                <w:color w:val="000000" w:themeColor="text1"/>
                <w:sz w:val="18"/>
                <w:szCs w:val="20"/>
              </w:rPr>
            </w:pPr>
          </w:p>
          <w:p w14:paraId="718C7D92" w14:textId="2913CEE4" w:rsidR="00FE3300" w:rsidRPr="00A86F76" w:rsidRDefault="00FE3300" w:rsidP="00A86F76">
            <w:pPr>
              <w:spacing w:after="0" w:line="240" w:lineRule="auto"/>
              <w:rPr>
                <w:rFonts w:asciiTheme="majorHAnsi" w:hAnsiTheme="majorHAnsi"/>
                <w:color w:val="000000" w:themeColor="text1"/>
                <w:sz w:val="20"/>
                <w:szCs w:val="20"/>
              </w:rPr>
            </w:pPr>
            <w:r w:rsidRPr="00A86F76">
              <w:rPr>
                <w:rFonts w:asciiTheme="majorHAnsi" w:hAnsiTheme="majorHAnsi"/>
                <w:b/>
                <w:color w:val="000000" w:themeColor="text1"/>
                <w:sz w:val="18"/>
                <w:szCs w:val="20"/>
              </w:rPr>
              <w:t xml:space="preserve">Stories: </w:t>
            </w:r>
            <w:r w:rsidR="00A86F76" w:rsidRPr="00A86F76">
              <w:rPr>
                <w:rFonts w:asciiTheme="majorHAnsi" w:hAnsiTheme="majorHAnsi"/>
                <w:color w:val="000000" w:themeColor="text1"/>
                <w:sz w:val="18"/>
                <w:szCs w:val="20"/>
              </w:rPr>
              <w:t xml:space="preserve">Stories are a narrative form of text that can be oral, written, or visual. Stories can be simple or complex and may be derived from real or imagined experiences. They can be used to seek and impart knowledge, entertain, share history, and strengthen a sense of identity. Examples are </w:t>
            </w:r>
            <w:r w:rsidR="00606A8F">
              <w:rPr>
                <w:rFonts w:asciiTheme="majorHAnsi" w:hAnsiTheme="majorHAnsi"/>
                <w:color w:val="000000" w:themeColor="text1"/>
                <w:sz w:val="18"/>
                <w:szCs w:val="20"/>
              </w:rPr>
              <w:t>I</w:t>
            </w:r>
            <w:r w:rsidR="00A86F76" w:rsidRPr="00A86F76">
              <w:rPr>
                <w:rFonts w:asciiTheme="majorHAnsi" w:hAnsiTheme="majorHAnsi"/>
                <w:color w:val="000000" w:themeColor="text1"/>
                <w:sz w:val="18"/>
                <w:szCs w:val="20"/>
              </w:rPr>
              <w:t>ndigenous oral histories, personal stories, skits, series of pictures, songs, and student-created stories.</w:t>
            </w:r>
          </w:p>
          <w:p w14:paraId="4A25B0D5" w14:textId="77777777" w:rsidR="00A86F76" w:rsidRDefault="00A86F76" w:rsidP="00A86F76">
            <w:pPr>
              <w:rPr>
                <w:rFonts w:asciiTheme="majorHAnsi" w:hAnsiTheme="majorHAnsi"/>
                <w:b/>
                <w:sz w:val="18"/>
                <w:szCs w:val="18"/>
              </w:rPr>
            </w:pPr>
          </w:p>
          <w:p w14:paraId="4246F1BE" w14:textId="03E29EA0" w:rsidR="00FE3300" w:rsidRPr="00A548A5" w:rsidRDefault="00FE3300" w:rsidP="0015244F">
            <w:pPr>
              <w:rPr>
                <w:szCs w:val="20"/>
              </w:rPr>
            </w:pPr>
            <w:r w:rsidRPr="00A86F76">
              <w:rPr>
                <w:rFonts w:asciiTheme="majorHAnsi" w:hAnsiTheme="majorHAnsi"/>
                <w:b/>
                <w:sz w:val="18"/>
                <w:szCs w:val="18"/>
              </w:rPr>
              <w:t>Cultural expression:</w:t>
            </w:r>
            <w:r w:rsidR="0015244F">
              <w:rPr>
                <w:rFonts w:asciiTheme="majorHAnsi" w:hAnsiTheme="majorHAnsi"/>
                <w:b/>
                <w:sz w:val="18"/>
                <w:szCs w:val="18"/>
              </w:rPr>
              <w:t xml:space="preserve"> </w:t>
            </w:r>
            <w:r>
              <w:rPr>
                <w:rFonts w:asciiTheme="majorHAnsi" w:hAnsiTheme="majorHAnsi"/>
                <w:sz w:val="18"/>
                <w:szCs w:val="18"/>
              </w:rPr>
              <w:t>Forms of cultural expression represent the experience of the people from whose culture they are drawn; for example, customs, folklore, language use, traditions, ways of celebrating, and creative works (e.g. architecture, dance, filmmaking, musical composition, painting, poetry and prose, sculpture, theatre).</w:t>
            </w:r>
          </w:p>
        </w:tc>
      </w:tr>
      <w:tr w:rsidR="00FE3300" w:rsidRPr="00A548A5" w14:paraId="5D4758A8" w14:textId="77777777" w:rsidTr="008E667A">
        <w:tc>
          <w:tcPr>
            <w:tcW w:w="18936" w:type="dxa"/>
            <w:gridSpan w:val="5"/>
            <w:tcBorders>
              <w:top w:val="single" w:sz="4" w:space="0" w:color="auto"/>
              <w:left w:val="single" w:sz="4" w:space="0" w:color="auto"/>
              <w:bottom w:val="single" w:sz="4" w:space="0" w:color="auto"/>
              <w:right w:val="single" w:sz="4" w:space="0" w:color="auto"/>
            </w:tcBorders>
            <w:shd w:val="clear" w:color="auto" w:fill="808080"/>
          </w:tcPr>
          <w:p w14:paraId="538CD800" w14:textId="77777777" w:rsidR="00FE3300" w:rsidRPr="00A548A5" w:rsidRDefault="00FE3300" w:rsidP="008E667A"/>
        </w:tc>
      </w:tr>
      <w:tr w:rsidR="00FE3300" w:rsidRPr="00A548A5" w14:paraId="0BF8658A" w14:textId="77777777" w:rsidTr="00CF652D">
        <w:tc>
          <w:tcPr>
            <w:tcW w:w="4734" w:type="dxa"/>
            <w:tcBorders>
              <w:top w:val="single" w:sz="4" w:space="0" w:color="auto"/>
              <w:left w:val="single" w:sz="4" w:space="0" w:color="auto"/>
              <w:bottom w:val="single" w:sz="4" w:space="0" w:color="auto"/>
              <w:right w:val="single" w:sz="4" w:space="0" w:color="auto"/>
            </w:tcBorders>
            <w:hideMark/>
          </w:tcPr>
          <w:p w14:paraId="15210B03" w14:textId="77777777" w:rsidR="00FE3300" w:rsidRPr="00850D61" w:rsidRDefault="00FE3300" w:rsidP="008E667A">
            <w:pPr>
              <w:rPr>
                <w:b/>
                <w:sz w:val="20"/>
                <w:szCs w:val="20"/>
              </w:rPr>
            </w:pPr>
            <w:r w:rsidRPr="00850D61">
              <w:rPr>
                <w:b/>
                <w:sz w:val="20"/>
                <w:szCs w:val="20"/>
              </w:rPr>
              <w:t>Curricular Competencies</w:t>
            </w:r>
          </w:p>
        </w:tc>
        <w:tc>
          <w:tcPr>
            <w:tcW w:w="4734"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2FB02DBC" w14:textId="77777777" w:rsidR="00FE3300" w:rsidRPr="00850D61" w:rsidRDefault="00FE3300" w:rsidP="008E667A">
            <w:pPr>
              <w:rPr>
                <w:b/>
                <w:sz w:val="20"/>
                <w:szCs w:val="20"/>
              </w:rPr>
            </w:pPr>
            <w:r w:rsidRPr="00850D61">
              <w:rPr>
                <w:b/>
                <w:sz w:val="20"/>
                <w:szCs w:val="20"/>
              </w:rPr>
              <w:t xml:space="preserve">Elaborations </w:t>
            </w:r>
          </w:p>
        </w:tc>
        <w:tc>
          <w:tcPr>
            <w:tcW w:w="4734" w:type="dxa"/>
            <w:tcBorders>
              <w:top w:val="single" w:sz="4" w:space="0" w:color="auto"/>
              <w:left w:val="single" w:sz="4" w:space="0" w:color="auto"/>
              <w:bottom w:val="single" w:sz="4" w:space="0" w:color="auto"/>
              <w:right w:val="single" w:sz="4" w:space="0" w:color="auto"/>
            </w:tcBorders>
            <w:hideMark/>
          </w:tcPr>
          <w:p w14:paraId="14D74F41" w14:textId="77777777" w:rsidR="00FE3300" w:rsidRPr="00850D61" w:rsidRDefault="00FE3300" w:rsidP="008E667A">
            <w:pPr>
              <w:rPr>
                <w:b/>
                <w:sz w:val="20"/>
                <w:szCs w:val="20"/>
              </w:rPr>
            </w:pPr>
            <w:r w:rsidRPr="00850D61">
              <w:rPr>
                <w:b/>
                <w:sz w:val="20"/>
                <w:szCs w:val="20"/>
              </w:rPr>
              <w:t>Content</w:t>
            </w:r>
          </w:p>
        </w:tc>
        <w:tc>
          <w:tcPr>
            <w:tcW w:w="4734" w:type="dxa"/>
            <w:tcBorders>
              <w:top w:val="single" w:sz="4" w:space="0" w:color="auto"/>
              <w:left w:val="single" w:sz="4" w:space="0" w:color="auto"/>
              <w:bottom w:val="single" w:sz="4" w:space="0" w:color="auto"/>
              <w:right w:val="single" w:sz="4" w:space="0" w:color="auto"/>
            </w:tcBorders>
            <w:shd w:val="clear" w:color="auto" w:fill="EEECE1"/>
            <w:hideMark/>
          </w:tcPr>
          <w:p w14:paraId="23082ECE" w14:textId="77777777" w:rsidR="00FE3300" w:rsidRPr="00850D61" w:rsidRDefault="00FE3300" w:rsidP="008E667A">
            <w:pPr>
              <w:rPr>
                <w:b/>
                <w:sz w:val="20"/>
                <w:szCs w:val="20"/>
              </w:rPr>
            </w:pPr>
            <w:r w:rsidRPr="00850D61">
              <w:rPr>
                <w:b/>
                <w:sz w:val="20"/>
                <w:szCs w:val="20"/>
              </w:rPr>
              <w:t xml:space="preserve">Elaborations </w:t>
            </w:r>
          </w:p>
        </w:tc>
      </w:tr>
      <w:tr w:rsidR="00FE3300" w14:paraId="77E23DCF" w14:textId="77777777" w:rsidTr="00CF652D">
        <w:tc>
          <w:tcPr>
            <w:tcW w:w="4734" w:type="dxa"/>
            <w:tcBorders>
              <w:top w:val="single" w:sz="4" w:space="0" w:color="auto"/>
              <w:left w:val="single" w:sz="4" w:space="0" w:color="auto"/>
              <w:bottom w:val="single" w:sz="4" w:space="0" w:color="auto"/>
              <w:right w:val="single" w:sz="4" w:space="0" w:color="auto"/>
            </w:tcBorders>
          </w:tcPr>
          <w:p w14:paraId="535C044C" w14:textId="77777777" w:rsidR="00FE3300" w:rsidRDefault="00FE3300" w:rsidP="008E667A">
            <w:pPr>
              <w:spacing w:after="120"/>
              <w:jc w:val="both"/>
              <w:rPr>
                <w:sz w:val="18"/>
                <w:szCs w:val="18"/>
              </w:rPr>
            </w:pPr>
            <w:r w:rsidRPr="00850D61">
              <w:rPr>
                <w:i/>
                <w:sz w:val="18"/>
                <w:szCs w:val="18"/>
              </w:rPr>
              <w:t>Students are expected to be able to do the following:</w:t>
            </w:r>
          </w:p>
          <w:p w14:paraId="0C1DB50C" w14:textId="77777777" w:rsidR="00FE3300" w:rsidRPr="00D8769F" w:rsidRDefault="00FE3300" w:rsidP="008E667A">
            <w:pPr>
              <w:spacing w:after="120" w:line="240" w:lineRule="auto"/>
              <w:jc w:val="both"/>
              <w:rPr>
                <w:rFonts w:asciiTheme="majorHAnsi" w:hAnsiTheme="majorHAnsi"/>
                <w:color w:val="000000" w:themeColor="text1"/>
                <w:sz w:val="20"/>
                <w:szCs w:val="20"/>
              </w:rPr>
            </w:pPr>
            <w:r w:rsidRPr="009B082C">
              <w:rPr>
                <w:rFonts w:asciiTheme="majorHAnsi" w:hAnsiTheme="majorHAnsi"/>
                <w:b/>
                <w:color w:val="000000" w:themeColor="text1"/>
                <w:sz w:val="20"/>
                <w:szCs w:val="20"/>
              </w:rPr>
              <w:t>Thinking</w:t>
            </w:r>
            <w:r>
              <w:rPr>
                <w:rFonts w:asciiTheme="majorHAnsi" w:hAnsiTheme="majorHAnsi"/>
                <w:b/>
                <w:color w:val="000000" w:themeColor="text1"/>
                <w:sz w:val="20"/>
                <w:szCs w:val="20"/>
              </w:rPr>
              <w:t xml:space="preserve"> and communicating</w:t>
            </w:r>
          </w:p>
          <w:p w14:paraId="6AB7543D" w14:textId="77777777" w:rsidR="00FE3300" w:rsidRPr="00854EF3" w:rsidRDefault="00FE3300" w:rsidP="007C49BB">
            <w:pPr>
              <w:pStyle w:val="tablebulletlast"/>
              <w:numPr>
                <w:ilvl w:val="0"/>
                <w:numId w:val="16"/>
              </w:numPr>
              <w:spacing w:after="0"/>
              <w:rPr>
                <w:rFonts w:asciiTheme="majorHAnsi" w:hAnsiTheme="majorHAnsi" w:cstheme="majorHAnsi"/>
                <w:b/>
                <w:szCs w:val="20"/>
              </w:rPr>
            </w:pPr>
            <w:r>
              <w:rPr>
                <w:rFonts w:asciiTheme="majorHAnsi" w:hAnsiTheme="majorHAnsi" w:cstheme="majorHAnsi"/>
                <w:szCs w:val="20"/>
              </w:rPr>
              <w:t>Derive</w:t>
            </w:r>
            <w:r w:rsidRPr="00766655">
              <w:rPr>
                <w:rFonts w:asciiTheme="majorHAnsi" w:hAnsiTheme="majorHAnsi" w:cstheme="majorHAnsi"/>
                <w:szCs w:val="20"/>
              </w:rPr>
              <w:t xml:space="preserve"> meaning from speech and a variety of other </w:t>
            </w:r>
            <w:r w:rsidRPr="00854EF3">
              <w:rPr>
                <w:rFonts w:asciiTheme="majorHAnsi" w:hAnsiTheme="majorHAnsi" w:cstheme="majorHAnsi"/>
                <w:b/>
                <w:szCs w:val="20"/>
              </w:rPr>
              <w:t>texts</w:t>
            </w:r>
          </w:p>
          <w:p w14:paraId="1627A1EC" w14:textId="77777777" w:rsidR="00FE3300" w:rsidRPr="00766655" w:rsidRDefault="00FE3300" w:rsidP="008E667A">
            <w:pPr>
              <w:pStyle w:val="tablebulletlast"/>
              <w:spacing w:after="0"/>
              <w:ind w:left="357" w:hanging="357"/>
              <w:rPr>
                <w:rFonts w:asciiTheme="majorHAnsi" w:hAnsiTheme="majorHAnsi" w:cstheme="majorHAnsi"/>
                <w:szCs w:val="20"/>
              </w:rPr>
            </w:pPr>
            <w:r w:rsidRPr="00766655">
              <w:rPr>
                <w:rFonts w:asciiTheme="majorHAnsi" w:hAnsiTheme="majorHAnsi" w:cstheme="majorHAnsi"/>
                <w:szCs w:val="20"/>
              </w:rPr>
              <w:t>•</w:t>
            </w:r>
            <w:r w:rsidRPr="00766655">
              <w:rPr>
                <w:rFonts w:asciiTheme="majorHAnsi" w:hAnsiTheme="majorHAnsi" w:cstheme="majorHAnsi"/>
                <w:szCs w:val="20"/>
              </w:rPr>
              <w:tab/>
            </w:r>
            <w:r>
              <w:rPr>
                <w:rFonts w:asciiTheme="majorHAnsi" w:hAnsiTheme="majorHAnsi" w:cstheme="majorHAnsi"/>
                <w:szCs w:val="20"/>
              </w:rPr>
              <w:t>Derive</w:t>
            </w:r>
            <w:r w:rsidRPr="00766655">
              <w:rPr>
                <w:rFonts w:asciiTheme="majorHAnsi" w:hAnsiTheme="majorHAnsi" w:cstheme="majorHAnsi"/>
                <w:szCs w:val="20"/>
              </w:rPr>
              <w:t xml:space="preserve"> meaning and viewpoints in stories</w:t>
            </w:r>
          </w:p>
          <w:p w14:paraId="097B9495" w14:textId="77777777" w:rsidR="00FE3300" w:rsidRPr="00766655" w:rsidRDefault="00FE3300" w:rsidP="008E667A">
            <w:pPr>
              <w:pStyle w:val="tablebulletlast"/>
              <w:spacing w:after="0"/>
              <w:ind w:left="357" w:hanging="357"/>
              <w:rPr>
                <w:rFonts w:asciiTheme="majorHAnsi" w:hAnsiTheme="majorHAnsi" w:cstheme="majorHAnsi"/>
                <w:szCs w:val="20"/>
              </w:rPr>
            </w:pPr>
            <w:r w:rsidRPr="00766655">
              <w:rPr>
                <w:rFonts w:asciiTheme="majorHAnsi" w:hAnsiTheme="majorHAnsi" w:cstheme="majorHAnsi"/>
                <w:szCs w:val="20"/>
              </w:rPr>
              <w:t>•</w:t>
            </w:r>
            <w:r w:rsidRPr="00766655">
              <w:rPr>
                <w:rFonts w:asciiTheme="majorHAnsi" w:hAnsiTheme="majorHAnsi" w:cstheme="majorHAnsi"/>
                <w:szCs w:val="20"/>
              </w:rPr>
              <w:tab/>
            </w:r>
            <w:r w:rsidRPr="00D904ED">
              <w:rPr>
                <w:rFonts w:asciiTheme="majorHAnsi" w:hAnsiTheme="majorHAnsi" w:cstheme="majorHAnsi"/>
                <w:b/>
                <w:szCs w:val="20"/>
              </w:rPr>
              <w:t>Narrate</w:t>
            </w:r>
            <w:r w:rsidRPr="00766655">
              <w:rPr>
                <w:rFonts w:asciiTheme="majorHAnsi" w:hAnsiTheme="majorHAnsi" w:cstheme="majorHAnsi"/>
                <w:szCs w:val="20"/>
              </w:rPr>
              <w:t xml:space="preserve"> stories, both orally and in writing</w:t>
            </w:r>
          </w:p>
          <w:p w14:paraId="64FFD44B" w14:textId="77777777" w:rsidR="00FE3300" w:rsidRPr="008C0EFC" w:rsidRDefault="00FE3300" w:rsidP="008E667A">
            <w:pPr>
              <w:pStyle w:val="tablebulletlast"/>
              <w:spacing w:after="0"/>
              <w:ind w:left="357" w:hanging="357"/>
              <w:rPr>
                <w:rFonts w:asciiTheme="majorHAnsi" w:hAnsiTheme="majorHAnsi" w:cstheme="majorHAnsi"/>
                <w:szCs w:val="20"/>
              </w:rPr>
            </w:pPr>
            <w:r w:rsidRPr="008C0EFC">
              <w:rPr>
                <w:rFonts w:asciiTheme="majorHAnsi" w:hAnsiTheme="majorHAnsi" w:cstheme="majorHAnsi"/>
                <w:szCs w:val="20"/>
              </w:rPr>
              <w:t>•</w:t>
            </w:r>
            <w:r w:rsidRPr="008C0EFC">
              <w:rPr>
                <w:rFonts w:asciiTheme="majorHAnsi" w:hAnsiTheme="majorHAnsi" w:cstheme="majorHAnsi"/>
                <w:szCs w:val="20"/>
              </w:rPr>
              <w:tab/>
              <w:t xml:space="preserve">Use various </w:t>
            </w:r>
            <w:r w:rsidRPr="00D904ED">
              <w:rPr>
                <w:rFonts w:asciiTheme="majorHAnsi" w:hAnsiTheme="majorHAnsi" w:cstheme="majorHAnsi"/>
                <w:b/>
                <w:szCs w:val="20"/>
              </w:rPr>
              <w:t>strategies</w:t>
            </w:r>
            <w:r w:rsidRPr="008C0EFC">
              <w:rPr>
                <w:rFonts w:asciiTheme="majorHAnsi" w:hAnsiTheme="majorHAnsi" w:cstheme="majorHAnsi"/>
                <w:szCs w:val="20"/>
              </w:rPr>
              <w:t xml:space="preserve"> to increase understanding and produce oral and written language</w:t>
            </w:r>
          </w:p>
          <w:p w14:paraId="45803BFB" w14:textId="77777777" w:rsidR="00FE3300" w:rsidRPr="00766655" w:rsidRDefault="00FE3300" w:rsidP="007C49BB">
            <w:pPr>
              <w:pStyle w:val="tablebulletlast"/>
              <w:numPr>
                <w:ilvl w:val="0"/>
                <w:numId w:val="7"/>
              </w:numPr>
              <w:spacing w:after="0"/>
              <w:rPr>
                <w:rFonts w:asciiTheme="majorHAnsi" w:hAnsiTheme="majorHAnsi" w:cstheme="majorHAnsi"/>
                <w:szCs w:val="20"/>
              </w:rPr>
            </w:pPr>
            <w:r w:rsidRPr="008C0EFC">
              <w:rPr>
                <w:rFonts w:asciiTheme="majorHAnsi" w:hAnsiTheme="majorHAnsi" w:cstheme="majorHAnsi"/>
                <w:szCs w:val="20"/>
              </w:rPr>
              <w:t>Recognize how choice of words affects</w:t>
            </w:r>
            <w:r w:rsidRPr="00766655">
              <w:rPr>
                <w:rFonts w:asciiTheme="majorHAnsi" w:hAnsiTheme="majorHAnsi" w:cstheme="majorHAnsi"/>
                <w:szCs w:val="20"/>
              </w:rPr>
              <w:t xml:space="preserve"> meaning</w:t>
            </w:r>
          </w:p>
          <w:p w14:paraId="6389D3E3" w14:textId="77777777" w:rsidR="00FE3300" w:rsidRPr="00766655" w:rsidRDefault="00FE3300" w:rsidP="008E667A">
            <w:pPr>
              <w:pStyle w:val="tablebulletlast"/>
              <w:spacing w:after="0"/>
              <w:ind w:left="357" w:hanging="357"/>
              <w:rPr>
                <w:rFonts w:asciiTheme="majorHAnsi" w:hAnsiTheme="majorHAnsi" w:cstheme="majorHAnsi"/>
                <w:szCs w:val="20"/>
              </w:rPr>
            </w:pPr>
            <w:r w:rsidRPr="00766655">
              <w:rPr>
                <w:rFonts w:asciiTheme="majorHAnsi" w:hAnsiTheme="majorHAnsi" w:cstheme="majorHAnsi"/>
                <w:szCs w:val="20"/>
              </w:rPr>
              <w:t>•</w:t>
            </w:r>
            <w:r w:rsidRPr="00766655">
              <w:rPr>
                <w:rFonts w:asciiTheme="majorHAnsi" w:hAnsiTheme="majorHAnsi" w:cstheme="majorHAnsi"/>
                <w:szCs w:val="20"/>
              </w:rPr>
              <w:tab/>
            </w:r>
            <w:r w:rsidRPr="00D904ED">
              <w:rPr>
                <w:rFonts w:asciiTheme="majorHAnsi" w:hAnsiTheme="majorHAnsi" w:cstheme="majorHAnsi"/>
                <w:b/>
                <w:szCs w:val="20"/>
              </w:rPr>
              <w:t>Seek clarification and verify meaning</w:t>
            </w:r>
          </w:p>
          <w:p w14:paraId="3992A526" w14:textId="77777777" w:rsidR="00FE3300" w:rsidRDefault="00FE3300" w:rsidP="008E667A">
            <w:pPr>
              <w:pStyle w:val="tablebulletlast"/>
              <w:spacing w:after="0"/>
              <w:ind w:left="357" w:hanging="357"/>
              <w:rPr>
                <w:rFonts w:asciiTheme="majorHAnsi" w:hAnsiTheme="majorHAnsi" w:cstheme="majorHAnsi"/>
                <w:szCs w:val="20"/>
              </w:rPr>
            </w:pPr>
            <w:r w:rsidRPr="00766655">
              <w:rPr>
                <w:rFonts w:asciiTheme="majorHAnsi" w:hAnsiTheme="majorHAnsi" w:cstheme="majorHAnsi"/>
                <w:szCs w:val="20"/>
              </w:rPr>
              <w:t>•</w:t>
            </w:r>
            <w:r w:rsidRPr="00766655">
              <w:rPr>
                <w:rFonts w:asciiTheme="majorHAnsi" w:hAnsiTheme="majorHAnsi" w:cstheme="majorHAnsi"/>
                <w:szCs w:val="20"/>
              </w:rPr>
              <w:tab/>
            </w:r>
            <w:r w:rsidRPr="00D904ED">
              <w:rPr>
                <w:rFonts w:asciiTheme="majorHAnsi" w:hAnsiTheme="majorHAnsi" w:cstheme="majorHAnsi"/>
                <w:b/>
                <w:szCs w:val="20"/>
              </w:rPr>
              <w:t>Exchange ideas and information</w:t>
            </w:r>
            <w:r w:rsidRPr="00766655">
              <w:rPr>
                <w:rFonts w:asciiTheme="majorHAnsi" w:hAnsiTheme="majorHAnsi" w:cstheme="majorHAnsi"/>
                <w:szCs w:val="20"/>
              </w:rPr>
              <w:t xml:space="preserve">, both orally and in writing </w:t>
            </w:r>
          </w:p>
          <w:p w14:paraId="49D67C0B" w14:textId="77777777" w:rsidR="00FE3300" w:rsidRPr="00BC3170" w:rsidRDefault="00FE3300" w:rsidP="007C49BB">
            <w:pPr>
              <w:pStyle w:val="tablebulletlast"/>
              <w:numPr>
                <w:ilvl w:val="0"/>
                <w:numId w:val="7"/>
              </w:numPr>
              <w:spacing w:after="0"/>
              <w:rPr>
                <w:rFonts w:asciiTheme="majorHAnsi" w:hAnsiTheme="majorHAnsi" w:cstheme="majorHAnsi"/>
                <w:szCs w:val="20"/>
              </w:rPr>
            </w:pPr>
            <w:r>
              <w:rPr>
                <w:rFonts w:asciiTheme="majorHAnsi" w:hAnsiTheme="majorHAnsi" w:cstheme="majorHAnsi"/>
                <w:szCs w:val="20"/>
              </w:rPr>
              <w:t xml:space="preserve">Follow instructions to complete a task and respond to questions </w:t>
            </w:r>
          </w:p>
          <w:p w14:paraId="446198A6" w14:textId="77777777" w:rsidR="00FE3300" w:rsidRPr="00433D82" w:rsidRDefault="00FE3300" w:rsidP="008E667A">
            <w:pPr>
              <w:pStyle w:val="tablebulletlast"/>
              <w:spacing w:after="0"/>
              <w:ind w:left="357" w:hanging="357"/>
              <w:rPr>
                <w:rFonts w:asciiTheme="majorHAnsi" w:hAnsiTheme="majorHAnsi" w:cstheme="majorHAnsi"/>
                <w:color w:val="0070C0"/>
                <w:szCs w:val="20"/>
              </w:rPr>
            </w:pPr>
            <w:r w:rsidRPr="00766655">
              <w:rPr>
                <w:rFonts w:asciiTheme="majorHAnsi" w:hAnsiTheme="majorHAnsi" w:cstheme="majorHAnsi"/>
                <w:szCs w:val="20"/>
              </w:rPr>
              <w:t>•</w:t>
            </w:r>
            <w:r w:rsidRPr="00766655">
              <w:rPr>
                <w:rFonts w:asciiTheme="majorHAnsi" w:hAnsiTheme="majorHAnsi" w:cstheme="majorHAnsi"/>
                <w:szCs w:val="20"/>
              </w:rPr>
              <w:tab/>
            </w:r>
            <w:r>
              <w:rPr>
                <w:rFonts w:asciiTheme="majorHAnsi" w:hAnsiTheme="majorHAnsi" w:cstheme="majorHAnsi"/>
                <w:szCs w:val="20"/>
              </w:rPr>
              <w:t>Engage</w:t>
            </w:r>
            <w:r w:rsidRPr="00766655">
              <w:rPr>
                <w:rFonts w:asciiTheme="majorHAnsi" w:hAnsiTheme="majorHAnsi" w:cstheme="majorHAnsi"/>
                <w:szCs w:val="20"/>
              </w:rPr>
              <w:t xml:space="preserve"> </w:t>
            </w:r>
            <w:r>
              <w:rPr>
                <w:rFonts w:asciiTheme="majorHAnsi" w:hAnsiTheme="majorHAnsi" w:cstheme="majorHAnsi"/>
                <w:szCs w:val="20"/>
              </w:rPr>
              <w:t>in conversation about familiar topics</w:t>
            </w:r>
          </w:p>
          <w:p w14:paraId="6F29EC4C" w14:textId="77777777" w:rsidR="00FE3300" w:rsidRPr="00A6426E" w:rsidRDefault="00FE3300" w:rsidP="007C49BB">
            <w:pPr>
              <w:pStyle w:val="ListParagraph"/>
              <w:numPr>
                <w:ilvl w:val="0"/>
                <w:numId w:val="7"/>
              </w:numPr>
              <w:spacing w:after="0" w:line="240" w:lineRule="auto"/>
              <w:jc w:val="both"/>
              <w:rPr>
                <w:rFonts w:asciiTheme="majorHAnsi" w:hAnsiTheme="majorHAnsi" w:cstheme="majorHAnsi"/>
                <w:color w:val="FF0000"/>
                <w:sz w:val="18"/>
                <w:szCs w:val="20"/>
              </w:rPr>
            </w:pPr>
            <w:r w:rsidRPr="00766655">
              <w:rPr>
                <w:rFonts w:asciiTheme="majorHAnsi" w:hAnsiTheme="majorHAnsi" w:cstheme="majorHAnsi"/>
                <w:sz w:val="18"/>
                <w:szCs w:val="20"/>
              </w:rPr>
              <w:t xml:space="preserve">Share information using the </w:t>
            </w:r>
            <w:r w:rsidRPr="00D904ED">
              <w:rPr>
                <w:rFonts w:asciiTheme="majorHAnsi" w:hAnsiTheme="majorHAnsi" w:cstheme="majorHAnsi"/>
                <w:b/>
                <w:sz w:val="18"/>
                <w:szCs w:val="20"/>
              </w:rPr>
              <w:t>presentation format</w:t>
            </w:r>
            <w:r w:rsidRPr="00766655">
              <w:rPr>
                <w:rFonts w:asciiTheme="majorHAnsi" w:hAnsiTheme="majorHAnsi" w:cstheme="majorHAnsi"/>
                <w:sz w:val="18"/>
                <w:szCs w:val="20"/>
              </w:rPr>
              <w:t xml:space="preserve"> best suited to their own and others’ diverse abilities</w:t>
            </w:r>
          </w:p>
          <w:p w14:paraId="365B1134" w14:textId="77777777" w:rsidR="00FE3300" w:rsidRPr="00766655" w:rsidRDefault="00FE3300" w:rsidP="008E667A">
            <w:pPr>
              <w:pStyle w:val="ListParagraph"/>
              <w:spacing w:after="0" w:line="240" w:lineRule="auto"/>
              <w:ind w:left="360"/>
              <w:jc w:val="both"/>
              <w:rPr>
                <w:rFonts w:asciiTheme="majorHAnsi" w:hAnsiTheme="majorHAnsi" w:cstheme="majorHAnsi"/>
                <w:color w:val="FF0000"/>
                <w:sz w:val="18"/>
                <w:szCs w:val="20"/>
              </w:rPr>
            </w:pPr>
          </w:p>
          <w:p w14:paraId="5EAFB974" w14:textId="77777777" w:rsidR="00FE3300" w:rsidRPr="00D8769F" w:rsidRDefault="00FE3300" w:rsidP="008E667A">
            <w:pPr>
              <w:spacing w:after="120" w:line="240" w:lineRule="auto"/>
              <w:jc w:val="both"/>
              <w:rPr>
                <w:rFonts w:asciiTheme="majorHAnsi" w:hAnsiTheme="majorHAnsi"/>
                <w:color w:val="FF0000"/>
                <w:sz w:val="20"/>
                <w:szCs w:val="20"/>
              </w:rPr>
            </w:pPr>
            <w:r w:rsidRPr="009B082C">
              <w:rPr>
                <w:rFonts w:asciiTheme="majorHAnsi" w:hAnsiTheme="majorHAnsi"/>
                <w:b/>
                <w:color w:val="000000" w:themeColor="text1"/>
                <w:sz w:val="20"/>
                <w:szCs w:val="20"/>
              </w:rPr>
              <w:t xml:space="preserve">Personal and </w:t>
            </w:r>
            <w:r>
              <w:rPr>
                <w:rFonts w:asciiTheme="majorHAnsi" w:hAnsiTheme="majorHAnsi"/>
                <w:b/>
                <w:color w:val="000000" w:themeColor="text1"/>
                <w:sz w:val="20"/>
                <w:szCs w:val="20"/>
              </w:rPr>
              <w:t>social a</w:t>
            </w:r>
            <w:r w:rsidRPr="009B082C">
              <w:rPr>
                <w:rFonts w:asciiTheme="majorHAnsi" w:hAnsiTheme="majorHAnsi"/>
                <w:b/>
                <w:color w:val="000000" w:themeColor="text1"/>
                <w:sz w:val="20"/>
                <w:szCs w:val="20"/>
              </w:rPr>
              <w:t>wareness</w:t>
            </w:r>
          </w:p>
          <w:p w14:paraId="166A6E83" w14:textId="77777777" w:rsidR="00FE3300" w:rsidRPr="00766655" w:rsidRDefault="00FE3300" w:rsidP="008E667A">
            <w:pPr>
              <w:pStyle w:val="tablebulletlast"/>
              <w:spacing w:after="0"/>
              <w:ind w:left="357" w:hanging="357"/>
              <w:rPr>
                <w:rFonts w:asciiTheme="majorHAnsi" w:hAnsiTheme="majorHAnsi" w:cstheme="majorHAnsi"/>
                <w:szCs w:val="20"/>
              </w:rPr>
            </w:pPr>
            <w:r w:rsidRPr="00766655">
              <w:rPr>
                <w:rFonts w:asciiTheme="majorHAnsi" w:hAnsiTheme="majorHAnsi" w:cstheme="majorHAnsi"/>
                <w:szCs w:val="20"/>
              </w:rPr>
              <w:t>•</w:t>
            </w:r>
            <w:r w:rsidRPr="00766655">
              <w:rPr>
                <w:rFonts w:asciiTheme="majorHAnsi" w:hAnsiTheme="majorHAnsi" w:cstheme="majorHAnsi"/>
                <w:szCs w:val="20"/>
              </w:rPr>
              <w:tab/>
              <w:t xml:space="preserve">Analyze personal, shared, and others’ experiences, perspectives, and worldviews through a </w:t>
            </w:r>
            <w:r w:rsidRPr="00D904ED">
              <w:rPr>
                <w:rFonts w:asciiTheme="majorHAnsi" w:hAnsiTheme="majorHAnsi" w:cstheme="majorHAnsi"/>
                <w:b/>
                <w:szCs w:val="20"/>
              </w:rPr>
              <w:t>cultural lens</w:t>
            </w:r>
          </w:p>
          <w:p w14:paraId="0C1E4320" w14:textId="77777777" w:rsidR="00FE3300" w:rsidRPr="00766655" w:rsidRDefault="00FE3300" w:rsidP="008E667A">
            <w:pPr>
              <w:pStyle w:val="tablebulletlast"/>
              <w:spacing w:after="0"/>
              <w:ind w:left="357" w:hanging="357"/>
              <w:rPr>
                <w:rFonts w:asciiTheme="majorHAnsi" w:hAnsiTheme="majorHAnsi" w:cstheme="majorHAnsi"/>
                <w:szCs w:val="20"/>
              </w:rPr>
            </w:pPr>
            <w:r w:rsidRPr="00766655">
              <w:rPr>
                <w:rFonts w:asciiTheme="majorHAnsi" w:hAnsiTheme="majorHAnsi" w:cstheme="majorHAnsi"/>
                <w:szCs w:val="20"/>
              </w:rPr>
              <w:t>•</w:t>
            </w:r>
            <w:r w:rsidRPr="00766655">
              <w:rPr>
                <w:rFonts w:asciiTheme="majorHAnsi" w:hAnsiTheme="majorHAnsi" w:cstheme="majorHAnsi"/>
                <w:szCs w:val="20"/>
              </w:rPr>
              <w:tab/>
              <w:t xml:space="preserve">Recognize First Peoples perspectives and knowledge, other </w:t>
            </w:r>
            <w:r w:rsidRPr="00D904ED">
              <w:rPr>
                <w:rFonts w:asciiTheme="majorHAnsi" w:hAnsiTheme="majorHAnsi" w:cstheme="majorHAnsi"/>
                <w:b/>
                <w:szCs w:val="20"/>
              </w:rPr>
              <w:t>ways of knowing</w:t>
            </w:r>
            <w:r w:rsidRPr="00766655">
              <w:rPr>
                <w:rFonts w:asciiTheme="majorHAnsi" w:hAnsiTheme="majorHAnsi" w:cstheme="majorHAnsi"/>
                <w:szCs w:val="20"/>
              </w:rPr>
              <w:t>, and local cultural knowledge</w:t>
            </w:r>
          </w:p>
          <w:p w14:paraId="0001EA8F" w14:textId="77777777" w:rsidR="00FE3300" w:rsidRPr="00766655" w:rsidRDefault="00FE3300" w:rsidP="008E667A">
            <w:pPr>
              <w:pStyle w:val="tablebulletlast"/>
              <w:spacing w:after="0"/>
              <w:ind w:left="357" w:hanging="357"/>
              <w:rPr>
                <w:rFonts w:asciiTheme="majorHAnsi" w:hAnsiTheme="majorHAnsi" w:cstheme="majorHAnsi"/>
                <w:szCs w:val="20"/>
              </w:rPr>
            </w:pPr>
            <w:r w:rsidRPr="00766655">
              <w:rPr>
                <w:rFonts w:asciiTheme="majorHAnsi" w:hAnsiTheme="majorHAnsi" w:cstheme="majorHAnsi"/>
                <w:szCs w:val="20"/>
              </w:rPr>
              <w:t>•</w:t>
            </w:r>
            <w:r w:rsidRPr="00766655">
              <w:rPr>
                <w:rFonts w:asciiTheme="majorHAnsi" w:hAnsiTheme="majorHAnsi" w:cstheme="majorHAnsi"/>
                <w:szCs w:val="20"/>
              </w:rPr>
              <w:tab/>
            </w:r>
            <w:r w:rsidRPr="00D904ED">
              <w:rPr>
                <w:rFonts w:asciiTheme="majorHAnsi" w:hAnsiTheme="majorHAnsi" w:cstheme="majorHAnsi"/>
                <w:b/>
                <w:szCs w:val="20"/>
              </w:rPr>
              <w:t>Engage in experiences</w:t>
            </w:r>
            <w:r w:rsidRPr="00766655">
              <w:rPr>
                <w:rFonts w:asciiTheme="majorHAnsi" w:hAnsiTheme="majorHAnsi" w:cstheme="majorHAnsi"/>
                <w:szCs w:val="20"/>
              </w:rPr>
              <w:t xml:space="preserve"> with [name of language] communities and people</w:t>
            </w:r>
          </w:p>
          <w:p w14:paraId="649031CF" w14:textId="77777777" w:rsidR="00FE3300" w:rsidRPr="00766655" w:rsidRDefault="00FE3300" w:rsidP="008E667A">
            <w:pPr>
              <w:pStyle w:val="tablebulletlast"/>
              <w:spacing w:after="0"/>
              <w:ind w:left="357" w:hanging="357"/>
              <w:rPr>
                <w:rFonts w:asciiTheme="majorHAnsi" w:hAnsiTheme="majorHAnsi" w:cstheme="majorHAnsi"/>
                <w:szCs w:val="20"/>
              </w:rPr>
            </w:pPr>
            <w:r w:rsidRPr="00766655">
              <w:rPr>
                <w:rFonts w:asciiTheme="majorHAnsi" w:hAnsiTheme="majorHAnsi" w:cstheme="majorHAnsi"/>
                <w:szCs w:val="20"/>
              </w:rPr>
              <w:t>•</w:t>
            </w:r>
            <w:r w:rsidRPr="00766655">
              <w:rPr>
                <w:rFonts w:asciiTheme="majorHAnsi" w:hAnsiTheme="majorHAnsi" w:cstheme="majorHAnsi"/>
                <w:szCs w:val="20"/>
              </w:rPr>
              <w:tab/>
              <w:t xml:space="preserve">Describe regional, cultural, and linguistic </w:t>
            </w:r>
            <w:r w:rsidRPr="003D3DA5">
              <w:rPr>
                <w:rFonts w:asciiTheme="majorHAnsi" w:hAnsiTheme="majorHAnsi" w:cstheme="majorHAnsi"/>
                <w:b/>
                <w:szCs w:val="20"/>
              </w:rPr>
              <w:t>variations</w:t>
            </w:r>
            <w:r w:rsidRPr="00766655">
              <w:rPr>
                <w:rFonts w:asciiTheme="majorHAnsi" w:hAnsiTheme="majorHAnsi" w:cstheme="majorHAnsi"/>
                <w:szCs w:val="20"/>
              </w:rPr>
              <w:t xml:space="preserve"> and practices in [name of language] communities and their role in shaping cultural identity</w:t>
            </w:r>
          </w:p>
          <w:p w14:paraId="0AD3C572" w14:textId="77777777" w:rsidR="00FE3300" w:rsidRPr="007B71CD" w:rsidRDefault="00FE3300" w:rsidP="007C49BB">
            <w:pPr>
              <w:pStyle w:val="ListParagraph"/>
              <w:numPr>
                <w:ilvl w:val="0"/>
                <w:numId w:val="7"/>
              </w:numPr>
              <w:spacing w:after="0" w:line="240" w:lineRule="auto"/>
              <w:jc w:val="both"/>
              <w:rPr>
                <w:sz w:val="18"/>
                <w:szCs w:val="18"/>
              </w:rPr>
            </w:pPr>
            <w:r>
              <w:rPr>
                <w:rFonts w:asciiTheme="majorHAnsi" w:hAnsiTheme="majorHAnsi" w:cstheme="majorHAnsi"/>
                <w:sz w:val="18"/>
                <w:szCs w:val="20"/>
              </w:rPr>
              <w:lastRenderedPageBreak/>
              <w:t xml:space="preserve">Recognize </w:t>
            </w:r>
            <w:r w:rsidRPr="00766655">
              <w:rPr>
                <w:rFonts w:asciiTheme="majorHAnsi" w:hAnsiTheme="majorHAnsi" w:cstheme="majorHAnsi"/>
                <w:sz w:val="18"/>
                <w:szCs w:val="20"/>
              </w:rPr>
              <w:t xml:space="preserve">the </w:t>
            </w:r>
            <w:r w:rsidRPr="006400F3">
              <w:rPr>
                <w:rFonts w:asciiTheme="majorHAnsi" w:hAnsiTheme="majorHAnsi" w:cstheme="majorHAnsi"/>
                <w:b/>
                <w:sz w:val="18"/>
                <w:szCs w:val="20"/>
              </w:rPr>
              <w:t>importance of story</w:t>
            </w:r>
            <w:r w:rsidRPr="00766655">
              <w:rPr>
                <w:rFonts w:asciiTheme="majorHAnsi" w:hAnsiTheme="majorHAnsi" w:cstheme="majorHAnsi"/>
                <w:sz w:val="18"/>
                <w:szCs w:val="20"/>
              </w:rPr>
              <w:t xml:space="preserve"> in personal, family, and community identity</w:t>
            </w:r>
          </w:p>
        </w:tc>
        <w:tc>
          <w:tcPr>
            <w:tcW w:w="4734" w:type="dxa"/>
            <w:gridSpan w:val="2"/>
            <w:tcBorders>
              <w:top w:val="single" w:sz="4" w:space="0" w:color="auto"/>
              <w:left w:val="single" w:sz="4" w:space="0" w:color="auto"/>
              <w:bottom w:val="single" w:sz="4" w:space="0" w:color="auto"/>
              <w:right w:val="single" w:sz="4" w:space="0" w:color="auto"/>
            </w:tcBorders>
            <w:shd w:val="clear" w:color="auto" w:fill="EEECE1"/>
          </w:tcPr>
          <w:p w14:paraId="3BD69813" w14:textId="77777777" w:rsidR="00FE3300" w:rsidRDefault="00FE3300" w:rsidP="008E667A">
            <w:pPr>
              <w:rPr>
                <w:sz w:val="18"/>
                <w:szCs w:val="18"/>
              </w:rPr>
            </w:pPr>
          </w:p>
          <w:p w14:paraId="433762DE" w14:textId="041A2A77" w:rsidR="00AC1C9C" w:rsidRDefault="00AC1C9C" w:rsidP="00AC1C9C">
            <w:pPr>
              <w:rPr>
                <w:b/>
                <w:sz w:val="18"/>
                <w:szCs w:val="18"/>
              </w:rPr>
            </w:pPr>
            <w:r>
              <w:rPr>
                <w:b/>
                <w:sz w:val="18"/>
                <w:szCs w:val="18"/>
              </w:rPr>
              <w:t xml:space="preserve">texts: </w:t>
            </w:r>
            <w:r w:rsidRPr="00AC08E5">
              <w:rPr>
                <w:rFonts w:asciiTheme="majorHAnsi" w:hAnsiTheme="majorHAnsi"/>
                <w:sz w:val="18"/>
                <w:szCs w:val="18"/>
              </w:rPr>
              <w:t xml:space="preserve">“Text” refers to all forms of oral, written, visual, and digital communication, including authentic or adapted texts (e.g., advertisements, articles, biographies, blogs, brochures, cartoons, charts, conversations, diagrams, emails, essays, films, forms, graphs, </w:t>
            </w:r>
            <w:r w:rsidR="00606A8F">
              <w:rPr>
                <w:rFonts w:asciiTheme="majorHAnsi" w:hAnsiTheme="majorHAnsi"/>
                <w:sz w:val="18"/>
                <w:szCs w:val="18"/>
              </w:rPr>
              <w:t>I</w:t>
            </w:r>
            <w:r w:rsidRPr="00AC08E5">
              <w:rPr>
                <w:rFonts w:asciiTheme="majorHAnsi" w:hAnsiTheme="majorHAnsi"/>
                <w:sz w:val="18"/>
                <w:szCs w:val="18"/>
              </w:rPr>
              <w:t>ndigenous oral histories, instructions, interviews, invitations, letters, narratives, news reports, novels, nursery rhymes, online profiles, paintings, photographs, picture books, poems, presentations, songs, speeches, s</w:t>
            </w:r>
            <w:r>
              <w:rPr>
                <w:rFonts w:asciiTheme="majorHAnsi" w:hAnsiTheme="majorHAnsi"/>
                <w:sz w:val="18"/>
                <w:szCs w:val="18"/>
              </w:rPr>
              <w:t>tories, surveys, text messages). Oral, written, and visual elements can also be combined (e.g., in dramatic presentations, graphic novels, films, web pages).</w:t>
            </w:r>
          </w:p>
          <w:p w14:paraId="3294DC22" w14:textId="254AAAE2" w:rsidR="004118A1" w:rsidRPr="004118A1" w:rsidRDefault="004118A1" w:rsidP="004118A1">
            <w:pPr>
              <w:rPr>
                <w:b/>
                <w:sz w:val="18"/>
                <w:szCs w:val="18"/>
              </w:rPr>
            </w:pPr>
            <w:r w:rsidRPr="004118A1">
              <w:rPr>
                <w:b/>
                <w:sz w:val="18"/>
                <w:szCs w:val="18"/>
              </w:rPr>
              <w:t xml:space="preserve">Narrate: </w:t>
            </w:r>
            <w:r w:rsidR="009723BB" w:rsidRPr="005C54C4">
              <w:rPr>
                <w:sz w:val="18"/>
                <w:szCs w:val="18"/>
              </w:rPr>
              <w:t xml:space="preserve">using </w:t>
            </w:r>
            <w:r w:rsidR="009723BB">
              <w:rPr>
                <w:sz w:val="18"/>
                <w:szCs w:val="18"/>
              </w:rPr>
              <w:t xml:space="preserve">past, present, and future time frames, and </w:t>
            </w:r>
            <w:r w:rsidR="009723BB" w:rsidRPr="005C54C4">
              <w:rPr>
                <w:sz w:val="18"/>
                <w:szCs w:val="18"/>
              </w:rPr>
              <w:t>common expressions of time and transitional words to show logical progression</w:t>
            </w:r>
          </w:p>
          <w:p w14:paraId="558B4356" w14:textId="0092DFFF" w:rsidR="009532DB" w:rsidRPr="009532DB" w:rsidRDefault="009532DB" w:rsidP="009532DB">
            <w:pPr>
              <w:rPr>
                <w:b/>
                <w:sz w:val="18"/>
                <w:szCs w:val="18"/>
              </w:rPr>
            </w:pPr>
            <w:r w:rsidRPr="009532DB">
              <w:rPr>
                <w:b/>
                <w:sz w:val="18"/>
                <w:szCs w:val="18"/>
              </w:rPr>
              <w:t xml:space="preserve">strategies: </w:t>
            </w:r>
            <w:r w:rsidRPr="009532DB">
              <w:rPr>
                <w:sz w:val="18"/>
                <w:szCs w:val="18"/>
              </w:rPr>
              <w:t>e.g., interpretation of gestures, facial expressions, intonation, tone of voice, and contextual cues; use of prior knowledge, familiar words, and cognates</w:t>
            </w:r>
            <w:r w:rsidRPr="009532DB">
              <w:rPr>
                <w:b/>
                <w:sz w:val="18"/>
                <w:szCs w:val="18"/>
              </w:rPr>
              <w:t> </w:t>
            </w:r>
          </w:p>
          <w:p w14:paraId="5AA323BD" w14:textId="77777777" w:rsidR="009532DB" w:rsidRPr="009532DB" w:rsidRDefault="009532DB" w:rsidP="009532DB">
            <w:pPr>
              <w:rPr>
                <w:sz w:val="18"/>
                <w:szCs w:val="18"/>
              </w:rPr>
            </w:pPr>
            <w:r w:rsidRPr="009532DB">
              <w:rPr>
                <w:b/>
                <w:sz w:val="18"/>
                <w:szCs w:val="18"/>
              </w:rPr>
              <w:t xml:space="preserve">Seek clarification and verify: </w:t>
            </w:r>
            <w:r w:rsidRPr="009532DB">
              <w:rPr>
                <w:sz w:val="18"/>
                <w:szCs w:val="18"/>
              </w:rPr>
              <w:t>e.g., request or provide repetition, word substitution, reformulation, or reiteration, using a variety of statements and questions (e.g., [</w:t>
            </w:r>
            <w:r w:rsidRPr="009532DB">
              <w:rPr>
                <w:i/>
                <w:sz w:val="18"/>
                <w:szCs w:val="18"/>
              </w:rPr>
              <w:t xml:space="preserve">I don’t </w:t>
            </w:r>
            <w:r w:rsidRPr="009532DB">
              <w:rPr>
                <w:i/>
                <w:sz w:val="18"/>
                <w:szCs w:val="18"/>
              </w:rPr>
              <w:lastRenderedPageBreak/>
              <w:t>understand</w:t>
            </w:r>
            <w:r w:rsidRPr="009532DB">
              <w:rPr>
                <w:sz w:val="18"/>
                <w:szCs w:val="18"/>
              </w:rPr>
              <w:t>], [</w:t>
            </w:r>
            <w:r w:rsidRPr="009532DB">
              <w:rPr>
                <w:i/>
                <w:sz w:val="18"/>
                <w:szCs w:val="18"/>
              </w:rPr>
              <w:t>Could you repeat please?</w:t>
            </w:r>
            <w:r w:rsidRPr="009532DB">
              <w:rPr>
                <w:sz w:val="18"/>
                <w:szCs w:val="18"/>
              </w:rPr>
              <w:t>], [</w:t>
            </w:r>
            <w:r w:rsidRPr="009532DB">
              <w:rPr>
                <w:i/>
                <w:sz w:val="18"/>
                <w:szCs w:val="18"/>
              </w:rPr>
              <w:t>What does… mean?</w:t>
            </w:r>
            <w:r w:rsidRPr="009532DB">
              <w:rPr>
                <w:sz w:val="18"/>
                <w:szCs w:val="18"/>
              </w:rPr>
              <w:t>], [</w:t>
            </w:r>
            <w:r w:rsidRPr="009532DB">
              <w:rPr>
                <w:i/>
                <w:sz w:val="18"/>
                <w:szCs w:val="18"/>
              </w:rPr>
              <w:t>How do you say …?</w:t>
            </w:r>
            <w:r w:rsidRPr="009532DB">
              <w:rPr>
                <w:sz w:val="18"/>
                <w:szCs w:val="18"/>
              </w:rPr>
              <w:t>], [</w:t>
            </w:r>
            <w:r w:rsidRPr="009532DB">
              <w:rPr>
                <w:i/>
                <w:sz w:val="18"/>
                <w:szCs w:val="18"/>
              </w:rPr>
              <w:t>How do you spell…?</w:t>
            </w:r>
            <w:r w:rsidRPr="009532DB">
              <w:rPr>
                <w:sz w:val="18"/>
                <w:szCs w:val="18"/>
              </w:rPr>
              <w:t>])</w:t>
            </w:r>
          </w:p>
          <w:p w14:paraId="3F9F0046" w14:textId="77777777" w:rsidR="009532DB" w:rsidRPr="009532DB" w:rsidRDefault="009532DB" w:rsidP="009532DB">
            <w:pPr>
              <w:rPr>
                <w:b/>
                <w:sz w:val="18"/>
                <w:szCs w:val="18"/>
              </w:rPr>
            </w:pPr>
            <w:r w:rsidRPr="009532DB">
              <w:rPr>
                <w:b/>
                <w:sz w:val="18"/>
                <w:szCs w:val="18"/>
              </w:rPr>
              <w:t xml:space="preserve">Exchange ideas and information: </w:t>
            </w:r>
            <w:r w:rsidRPr="009532DB">
              <w:rPr>
                <w:sz w:val="18"/>
                <w:szCs w:val="18"/>
              </w:rPr>
              <w:t>with peers, teachers, and members of the wider community; can include virtual/online conversations</w:t>
            </w:r>
          </w:p>
          <w:p w14:paraId="51DA4583" w14:textId="77777777" w:rsidR="009532DB" w:rsidRPr="009532DB" w:rsidRDefault="009532DB" w:rsidP="009532DB">
            <w:pPr>
              <w:rPr>
                <w:b/>
                <w:sz w:val="18"/>
                <w:szCs w:val="18"/>
              </w:rPr>
            </w:pPr>
            <w:r w:rsidRPr="009532DB">
              <w:rPr>
                <w:b/>
                <w:sz w:val="18"/>
                <w:szCs w:val="18"/>
              </w:rPr>
              <w:t xml:space="preserve">presentation format: </w:t>
            </w:r>
            <w:r w:rsidRPr="009532DB">
              <w:rPr>
                <w:sz w:val="18"/>
                <w:szCs w:val="18"/>
              </w:rPr>
              <w:t>e.g., digital, visual, and verbal modes; students may make use of aids such as charts, graphics, illustrations, music, organizers, photographs, tables, props, and videos</w:t>
            </w:r>
          </w:p>
          <w:p w14:paraId="3DA98264" w14:textId="77777777" w:rsidR="009532DB" w:rsidRPr="009532DB" w:rsidRDefault="009532DB" w:rsidP="009532DB">
            <w:pPr>
              <w:rPr>
                <w:b/>
                <w:sz w:val="18"/>
                <w:szCs w:val="18"/>
              </w:rPr>
            </w:pPr>
            <w:r w:rsidRPr="009532DB">
              <w:rPr>
                <w:b/>
                <w:sz w:val="18"/>
                <w:szCs w:val="18"/>
              </w:rPr>
              <w:t xml:space="preserve">cultural lens: </w:t>
            </w:r>
            <w:r w:rsidRPr="009532DB">
              <w:rPr>
                <w:sz w:val="18"/>
                <w:szCs w:val="18"/>
              </w:rPr>
              <w:t>e.g., values, practices, traditions, perceptions</w:t>
            </w:r>
            <w:r w:rsidRPr="009532DB">
              <w:rPr>
                <w:b/>
                <w:sz w:val="18"/>
                <w:szCs w:val="18"/>
              </w:rPr>
              <w:t> </w:t>
            </w:r>
          </w:p>
          <w:p w14:paraId="2AFBFAF7" w14:textId="74F42378" w:rsidR="009532DB" w:rsidRPr="009532DB" w:rsidRDefault="009532DB" w:rsidP="009532DB">
            <w:pPr>
              <w:rPr>
                <w:b/>
                <w:sz w:val="18"/>
                <w:szCs w:val="18"/>
              </w:rPr>
            </w:pPr>
            <w:r w:rsidRPr="009532DB">
              <w:rPr>
                <w:b/>
                <w:sz w:val="18"/>
                <w:szCs w:val="18"/>
              </w:rPr>
              <w:t xml:space="preserve">ways of knowing: </w:t>
            </w:r>
            <w:r w:rsidR="005055F9" w:rsidRPr="00AC7737">
              <w:rPr>
                <w:sz w:val="18"/>
                <w:szCs w:val="18"/>
              </w:rPr>
              <w:t>“Ways of knowing” refers to the various beliefs about the nature of knowledge that people have. They can include, but are not limited to, First Peoples, gender-related, subject/discipline-specific, cultural, embodied, and intuitive beliefs about knowledge.</w:t>
            </w:r>
          </w:p>
          <w:p w14:paraId="1687F0DF" w14:textId="77777777" w:rsidR="004118A1" w:rsidRDefault="009532DB" w:rsidP="009532DB">
            <w:pPr>
              <w:rPr>
                <w:sz w:val="18"/>
                <w:szCs w:val="18"/>
              </w:rPr>
            </w:pPr>
            <w:r w:rsidRPr="009532DB">
              <w:rPr>
                <w:b/>
                <w:sz w:val="18"/>
                <w:szCs w:val="18"/>
              </w:rPr>
              <w:t xml:space="preserve">Engage in experiences: </w:t>
            </w:r>
            <w:r w:rsidRPr="009532DB">
              <w:rPr>
                <w:sz w:val="18"/>
                <w:szCs w:val="18"/>
              </w:rPr>
              <w:t>e.g., blogs, classroom and school visits (including virtual/online visits), clubs, concerts, courses, exchanges, festivals, films, pen-pal letters, magazines, newspapers, plays, social media and other online resources, stores/restaurants with service in [name of language]</w:t>
            </w:r>
          </w:p>
          <w:p w14:paraId="444EA24F" w14:textId="77777777" w:rsidR="003D3DA5" w:rsidRDefault="003D3DA5" w:rsidP="009532DB">
            <w:pPr>
              <w:rPr>
                <w:sz w:val="18"/>
                <w:szCs w:val="18"/>
              </w:rPr>
            </w:pPr>
            <w:r w:rsidRPr="003D3DA5">
              <w:rPr>
                <w:b/>
                <w:sz w:val="18"/>
                <w:szCs w:val="18"/>
              </w:rPr>
              <w:t>variations</w:t>
            </w:r>
            <w:r>
              <w:rPr>
                <w:b/>
                <w:sz w:val="18"/>
                <w:szCs w:val="18"/>
              </w:rPr>
              <w:t>:</w:t>
            </w:r>
            <w:r>
              <w:rPr>
                <w:sz w:val="18"/>
                <w:szCs w:val="18"/>
              </w:rPr>
              <w:t xml:space="preserve"> e.g., accents, idiomatic expressions, slang, other vocabulary</w:t>
            </w:r>
          </w:p>
          <w:p w14:paraId="794A4F52" w14:textId="32224E44" w:rsidR="006400F3" w:rsidRPr="006400F3" w:rsidRDefault="006400F3" w:rsidP="006400F3">
            <w:pPr>
              <w:rPr>
                <w:b/>
                <w:sz w:val="18"/>
                <w:szCs w:val="18"/>
              </w:rPr>
            </w:pPr>
            <w:r>
              <w:rPr>
                <w:b/>
                <w:sz w:val="18"/>
                <w:szCs w:val="18"/>
              </w:rPr>
              <w:t xml:space="preserve">importance of story: </w:t>
            </w:r>
            <w:r w:rsidRPr="006400F3">
              <w:rPr>
                <w:sz w:val="18"/>
                <w:szCs w:val="18"/>
              </w:rPr>
              <w:t>Stories are an important way to seek and impart knowledge, beliefs, customs, perspectives, traditions, values, and worldviews. In doing so, they can share history and strengthen a sense of identity.</w:t>
            </w:r>
          </w:p>
        </w:tc>
        <w:tc>
          <w:tcPr>
            <w:tcW w:w="4734" w:type="dxa"/>
            <w:tcBorders>
              <w:top w:val="single" w:sz="4" w:space="0" w:color="auto"/>
              <w:left w:val="single" w:sz="4" w:space="0" w:color="auto"/>
              <w:bottom w:val="single" w:sz="4" w:space="0" w:color="auto"/>
              <w:right w:val="single" w:sz="4" w:space="0" w:color="auto"/>
            </w:tcBorders>
            <w:hideMark/>
          </w:tcPr>
          <w:p w14:paraId="32D203BC" w14:textId="77777777" w:rsidR="00FE3300" w:rsidRDefault="00FE3300" w:rsidP="008E667A">
            <w:pPr>
              <w:spacing w:after="120"/>
              <w:ind w:right="-15"/>
              <w:textAlignment w:val="baseline"/>
              <w:rPr>
                <w:sz w:val="18"/>
                <w:szCs w:val="18"/>
              </w:rPr>
            </w:pPr>
            <w:r w:rsidRPr="00850D61">
              <w:rPr>
                <w:i/>
                <w:sz w:val="18"/>
                <w:szCs w:val="18"/>
              </w:rPr>
              <w:lastRenderedPageBreak/>
              <w:t>Students are expected to know the following:</w:t>
            </w:r>
          </w:p>
          <w:p w14:paraId="3DE62262" w14:textId="77777777" w:rsidR="00FE3300" w:rsidRPr="00892C10" w:rsidRDefault="00FE3300" w:rsidP="007C49BB">
            <w:pPr>
              <w:pStyle w:val="ListParagraph"/>
              <w:numPr>
                <w:ilvl w:val="0"/>
                <w:numId w:val="11"/>
              </w:numPr>
              <w:spacing w:after="0" w:line="240" w:lineRule="auto"/>
              <w:rPr>
                <w:rFonts w:asciiTheme="majorHAnsi" w:hAnsiTheme="majorHAnsi" w:cstheme="majorHAnsi"/>
                <w:sz w:val="18"/>
                <w:szCs w:val="18"/>
              </w:rPr>
            </w:pPr>
            <w:r w:rsidRPr="00892C10">
              <w:rPr>
                <w:rFonts w:asciiTheme="majorHAnsi" w:hAnsiTheme="majorHAnsi" w:cstheme="majorHAnsi"/>
                <w:sz w:val="18"/>
                <w:szCs w:val="18"/>
              </w:rPr>
              <w:t xml:space="preserve">past, present, and future </w:t>
            </w:r>
            <w:r w:rsidRPr="00421636">
              <w:rPr>
                <w:rFonts w:asciiTheme="majorHAnsi" w:hAnsiTheme="majorHAnsi" w:cstheme="majorHAnsi"/>
                <w:b/>
                <w:sz w:val="18"/>
                <w:szCs w:val="18"/>
              </w:rPr>
              <w:t>time frames</w:t>
            </w:r>
            <w:r w:rsidRPr="00892C10">
              <w:rPr>
                <w:rFonts w:asciiTheme="majorHAnsi" w:hAnsiTheme="majorHAnsi" w:cstheme="majorHAnsi"/>
                <w:sz w:val="18"/>
                <w:szCs w:val="18"/>
              </w:rPr>
              <w:t xml:space="preserve"> </w:t>
            </w:r>
          </w:p>
          <w:p w14:paraId="40C1D056" w14:textId="77777777" w:rsidR="00FE3300" w:rsidRPr="00892C10" w:rsidRDefault="00FE3300" w:rsidP="007C49BB">
            <w:pPr>
              <w:pStyle w:val="ListParagraph"/>
              <w:numPr>
                <w:ilvl w:val="0"/>
                <w:numId w:val="11"/>
              </w:numPr>
              <w:spacing w:after="0" w:line="240" w:lineRule="auto"/>
              <w:rPr>
                <w:rFonts w:asciiTheme="majorHAnsi" w:hAnsiTheme="majorHAnsi" w:cstheme="majorHAnsi"/>
                <w:sz w:val="18"/>
                <w:szCs w:val="18"/>
              </w:rPr>
            </w:pPr>
            <w:r w:rsidRPr="00892C10">
              <w:rPr>
                <w:rFonts w:asciiTheme="majorHAnsi" w:hAnsiTheme="majorHAnsi" w:cstheme="majorHAnsi"/>
                <w:sz w:val="18"/>
                <w:szCs w:val="18"/>
              </w:rPr>
              <w:t xml:space="preserve">common vocabulary, sentence structures, and expressions, including: </w:t>
            </w:r>
          </w:p>
          <w:p w14:paraId="666238B3" w14:textId="77777777" w:rsidR="00FE3300" w:rsidRPr="00892C10" w:rsidRDefault="00FE3300" w:rsidP="007C49BB">
            <w:pPr>
              <w:pStyle w:val="ListparagraphidentLastsub-bullet"/>
              <w:numPr>
                <w:ilvl w:val="1"/>
                <w:numId w:val="11"/>
              </w:numPr>
              <w:spacing w:after="0"/>
              <w:rPr>
                <w:rFonts w:asciiTheme="majorHAnsi" w:hAnsiTheme="majorHAnsi" w:cstheme="majorHAnsi"/>
                <w:sz w:val="18"/>
                <w:szCs w:val="18"/>
              </w:rPr>
            </w:pPr>
            <w:r w:rsidRPr="00892C10">
              <w:rPr>
                <w:rFonts w:asciiTheme="majorHAnsi" w:hAnsiTheme="majorHAnsi" w:cstheme="majorHAnsi"/>
                <w:sz w:val="18"/>
                <w:szCs w:val="18"/>
              </w:rPr>
              <w:t xml:space="preserve">types of </w:t>
            </w:r>
            <w:r w:rsidRPr="00421636">
              <w:rPr>
                <w:rFonts w:asciiTheme="majorHAnsi" w:hAnsiTheme="majorHAnsi" w:cstheme="majorHAnsi"/>
                <w:b/>
                <w:sz w:val="18"/>
                <w:szCs w:val="18"/>
              </w:rPr>
              <w:t>questions</w:t>
            </w:r>
            <w:r w:rsidRPr="00892C10">
              <w:rPr>
                <w:rFonts w:asciiTheme="majorHAnsi" w:hAnsiTheme="majorHAnsi" w:cstheme="majorHAnsi"/>
                <w:sz w:val="18"/>
                <w:szCs w:val="18"/>
              </w:rPr>
              <w:t xml:space="preserve"> </w:t>
            </w:r>
          </w:p>
          <w:p w14:paraId="6126137A" w14:textId="77777777" w:rsidR="00FE3300" w:rsidRPr="003417DF" w:rsidRDefault="00FE3300" w:rsidP="007C49BB">
            <w:pPr>
              <w:pStyle w:val="ListparagraphidentLastsub-bullet"/>
              <w:numPr>
                <w:ilvl w:val="1"/>
                <w:numId w:val="11"/>
              </w:numPr>
              <w:spacing w:after="0"/>
              <w:rPr>
                <w:rFonts w:asciiTheme="majorHAnsi" w:hAnsiTheme="majorHAnsi" w:cstheme="majorHAnsi"/>
                <w:b/>
                <w:sz w:val="18"/>
                <w:szCs w:val="18"/>
              </w:rPr>
            </w:pPr>
            <w:r w:rsidRPr="003417DF">
              <w:rPr>
                <w:rFonts w:asciiTheme="majorHAnsi" w:hAnsiTheme="majorHAnsi" w:cstheme="majorHAnsi"/>
                <w:b/>
                <w:sz w:val="18"/>
                <w:szCs w:val="18"/>
              </w:rPr>
              <w:t>activities and situations</w:t>
            </w:r>
          </w:p>
          <w:p w14:paraId="0CC6111B" w14:textId="77777777" w:rsidR="00FE3300" w:rsidRPr="003F7B9E" w:rsidRDefault="00FE3300" w:rsidP="007C49BB">
            <w:pPr>
              <w:pStyle w:val="ListparagraphidentLastsub-bullet"/>
              <w:numPr>
                <w:ilvl w:val="1"/>
                <w:numId w:val="11"/>
              </w:numPr>
              <w:spacing w:after="0"/>
              <w:rPr>
                <w:rFonts w:asciiTheme="majorHAnsi" w:hAnsiTheme="majorHAnsi" w:cstheme="majorHAnsi"/>
                <w:b/>
                <w:sz w:val="18"/>
                <w:szCs w:val="18"/>
              </w:rPr>
            </w:pPr>
            <w:r w:rsidRPr="003F7B9E">
              <w:rPr>
                <w:rFonts w:asciiTheme="majorHAnsi" w:hAnsiTheme="majorHAnsi" w:cstheme="majorHAnsi"/>
                <w:b/>
                <w:sz w:val="18"/>
                <w:szCs w:val="18"/>
              </w:rPr>
              <w:t>sequence of events</w:t>
            </w:r>
          </w:p>
          <w:p w14:paraId="258AEDDC" w14:textId="77777777" w:rsidR="00FE3300" w:rsidRDefault="00FE3300" w:rsidP="007C49BB">
            <w:pPr>
              <w:pStyle w:val="ListparagraphidentLastsub-bullet"/>
              <w:numPr>
                <w:ilvl w:val="1"/>
                <w:numId w:val="11"/>
              </w:numPr>
              <w:spacing w:after="0"/>
              <w:rPr>
                <w:rFonts w:asciiTheme="majorHAnsi" w:hAnsiTheme="majorHAnsi" w:cstheme="majorHAnsi"/>
                <w:sz w:val="18"/>
                <w:szCs w:val="18"/>
              </w:rPr>
            </w:pPr>
            <w:r>
              <w:rPr>
                <w:rFonts w:asciiTheme="majorHAnsi" w:hAnsiTheme="majorHAnsi" w:cstheme="majorHAnsi"/>
                <w:sz w:val="18"/>
                <w:szCs w:val="18"/>
              </w:rPr>
              <w:t>opinions about familiar topics</w:t>
            </w:r>
          </w:p>
          <w:p w14:paraId="5DD3DB79" w14:textId="77777777" w:rsidR="00FE3300" w:rsidRPr="00CC31A6" w:rsidRDefault="00FE3300" w:rsidP="007C49BB">
            <w:pPr>
              <w:pStyle w:val="ListparagraphidentLastsub-bullet"/>
              <w:numPr>
                <w:ilvl w:val="1"/>
                <w:numId w:val="11"/>
              </w:numPr>
              <w:spacing w:after="0"/>
              <w:contextualSpacing/>
              <w:rPr>
                <w:rFonts w:asciiTheme="majorHAnsi" w:hAnsiTheme="majorHAnsi" w:cstheme="majorHAnsi"/>
                <w:sz w:val="18"/>
                <w:szCs w:val="18"/>
              </w:rPr>
            </w:pPr>
            <w:r>
              <w:rPr>
                <w:rFonts w:asciiTheme="majorHAnsi" w:hAnsiTheme="majorHAnsi" w:cstheme="majorHAnsi"/>
                <w:sz w:val="18"/>
                <w:szCs w:val="18"/>
              </w:rPr>
              <w:t>comparisons and contrasts</w:t>
            </w:r>
          </w:p>
          <w:p w14:paraId="2397A6E5" w14:textId="77777777" w:rsidR="00FE3300" w:rsidRPr="00892C10" w:rsidRDefault="00FE3300" w:rsidP="007C49BB">
            <w:pPr>
              <w:pStyle w:val="ListparagraphidentLastsub-bullet"/>
              <w:numPr>
                <w:ilvl w:val="1"/>
                <w:numId w:val="11"/>
              </w:numPr>
              <w:spacing w:after="0"/>
              <w:rPr>
                <w:rFonts w:asciiTheme="majorHAnsi" w:hAnsiTheme="majorHAnsi" w:cstheme="majorHAnsi"/>
                <w:sz w:val="18"/>
                <w:szCs w:val="18"/>
              </w:rPr>
            </w:pPr>
            <w:r>
              <w:rPr>
                <w:rFonts w:asciiTheme="majorHAnsi" w:hAnsiTheme="majorHAnsi" w:cstheme="majorHAnsi"/>
                <w:sz w:val="18"/>
                <w:szCs w:val="18"/>
              </w:rPr>
              <w:t>degrees of likes</w:t>
            </w:r>
            <w:r w:rsidRPr="00892C10">
              <w:rPr>
                <w:rFonts w:asciiTheme="majorHAnsi" w:hAnsiTheme="majorHAnsi" w:cstheme="majorHAnsi"/>
                <w:sz w:val="18"/>
                <w:szCs w:val="18"/>
              </w:rPr>
              <w:t xml:space="preserve"> and dislikes</w:t>
            </w:r>
          </w:p>
          <w:p w14:paraId="0BEA754A" w14:textId="77777777" w:rsidR="00FE3300" w:rsidRPr="00892C10" w:rsidRDefault="00FE3300" w:rsidP="007C49BB">
            <w:pPr>
              <w:pStyle w:val="ListparagraphidentLastsub-bullet"/>
              <w:numPr>
                <w:ilvl w:val="0"/>
                <w:numId w:val="11"/>
              </w:numPr>
              <w:spacing w:after="0"/>
              <w:rPr>
                <w:rFonts w:asciiTheme="majorHAnsi" w:hAnsiTheme="majorHAnsi" w:cstheme="majorHAnsi"/>
                <w:sz w:val="18"/>
                <w:szCs w:val="18"/>
              </w:rPr>
            </w:pPr>
            <w:r w:rsidRPr="00892C10">
              <w:rPr>
                <w:rFonts w:asciiTheme="majorHAnsi" w:hAnsiTheme="majorHAnsi" w:cstheme="majorHAnsi"/>
                <w:sz w:val="18"/>
                <w:szCs w:val="18"/>
              </w:rPr>
              <w:t>idiomatic expressions from [name of language] communities</w:t>
            </w:r>
          </w:p>
          <w:p w14:paraId="3CA2400B" w14:textId="77777777" w:rsidR="00FE3300" w:rsidRPr="00892C10" w:rsidRDefault="00FE3300" w:rsidP="007C49BB">
            <w:pPr>
              <w:pStyle w:val="ListParagraph"/>
              <w:numPr>
                <w:ilvl w:val="0"/>
                <w:numId w:val="11"/>
              </w:numPr>
              <w:spacing w:after="0" w:line="240" w:lineRule="auto"/>
              <w:rPr>
                <w:rFonts w:asciiTheme="majorHAnsi" w:hAnsiTheme="majorHAnsi" w:cstheme="majorHAnsi"/>
                <w:color w:val="auto"/>
                <w:sz w:val="18"/>
                <w:szCs w:val="18"/>
              </w:rPr>
            </w:pPr>
            <w:r w:rsidRPr="00892C10">
              <w:rPr>
                <w:rFonts w:asciiTheme="majorHAnsi" w:hAnsiTheme="majorHAnsi" w:cstheme="majorHAnsi"/>
                <w:sz w:val="18"/>
                <w:szCs w:val="18"/>
              </w:rPr>
              <w:t xml:space="preserve">First Peoples perspectives connecting language and culture, including </w:t>
            </w:r>
            <w:r w:rsidRPr="00973A77">
              <w:rPr>
                <w:rFonts w:asciiTheme="majorHAnsi" w:hAnsiTheme="majorHAnsi" w:cstheme="majorHAnsi"/>
                <w:b/>
                <w:sz w:val="18"/>
                <w:szCs w:val="18"/>
              </w:rPr>
              <w:t>oral histories</w:t>
            </w:r>
            <w:r w:rsidRPr="00892C10">
              <w:rPr>
                <w:rFonts w:asciiTheme="majorHAnsi" w:hAnsiTheme="majorHAnsi" w:cstheme="majorHAnsi"/>
                <w:sz w:val="18"/>
                <w:szCs w:val="18"/>
              </w:rPr>
              <w:t xml:space="preserve">, </w:t>
            </w:r>
            <w:r w:rsidRPr="00973A77">
              <w:rPr>
                <w:rFonts w:asciiTheme="majorHAnsi" w:hAnsiTheme="majorHAnsi" w:cstheme="majorHAnsi"/>
                <w:b/>
                <w:sz w:val="18"/>
                <w:szCs w:val="18"/>
              </w:rPr>
              <w:t>identity</w:t>
            </w:r>
            <w:r w:rsidRPr="00892C10">
              <w:rPr>
                <w:rFonts w:asciiTheme="majorHAnsi" w:hAnsiTheme="majorHAnsi" w:cstheme="majorHAnsi"/>
                <w:sz w:val="18"/>
                <w:szCs w:val="18"/>
              </w:rPr>
              <w:t xml:space="preserve">, and </w:t>
            </w:r>
            <w:r w:rsidRPr="00973A77">
              <w:rPr>
                <w:rFonts w:asciiTheme="majorHAnsi" w:hAnsiTheme="majorHAnsi" w:cstheme="majorHAnsi"/>
                <w:b/>
                <w:sz w:val="18"/>
                <w:szCs w:val="18"/>
              </w:rPr>
              <w:t>place</w:t>
            </w:r>
          </w:p>
          <w:p w14:paraId="377FCD9F" w14:textId="77777777" w:rsidR="00FE3300" w:rsidRPr="00892C10" w:rsidRDefault="00FE3300" w:rsidP="007C49BB">
            <w:pPr>
              <w:pStyle w:val="ListParagraph"/>
              <w:numPr>
                <w:ilvl w:val="0"/>
                <w:numId w:val="11"/>
              </w:numPr>
              <w:spacing w:after="0" w:line="240" w:lineRule="auto"/>
              <w:rPr>
                <w:rFonts w:asciiTheme="majorHAnsi" w:hAnsiTheme="majorHAnsi" w:cstheme="majorHAnsi"/>
                <w:sz w:val="18"/>
                <w:szCs w:val="18"/>
              </w:rPr>
            </w:pPr>
            <w:r w:rsidRPr="00973A77">
              <w:rPr>
                <w:rFonts w:asciiTheme="majorHAnsi" w:hAnsiTheme="majorHAnsi" w:cstheme="majorHAnsi"/>
                <w:b/>
                <w:sz w:val="18"/>
                <w:szCs w:val="18"/>
              </w:rPr>
              <w:t>cultural practices</w:t>
            </w:r>
            <w:r w:rsidRPr="00892C10">
              <w:rPr>
                <w:rFonts w:asciiTheme="majorHAnsi" w:hAnsiTheme="majorHAnsi" w:cstheme="majorHAnsi"/>
                <w:sz w:val="18"/>
                <w:szCs w:val="18"/>
              </w:rPr>
              <w:t xml:space="preserve"> in various [name of language] communities</w:t>
            </w:r>
          </w:p>
          <w:p w14:paraId="3D002E9E" w14:textId="77777777" w:rsidR="00FE3300" w:rsidRPr="00892C10" w:rsidRDefault="00FE3300" w:rsidP="007C49BB">
            <w:pPr>
              <w:pStyle w:val="ListParagraph"/>
              <w:numPr>
                <w:ilvl w:val="0"/>
                <w:numId w:val="11"/>
              </w:numPr>
              <w:spacing w:after="0" w:line="240" w:lineRule="auto"/>
              <w:rPr>
                <w:rFonts w:asciiTheme="majorHAnsi" w:hAnsiTheme="majorHAnsi" w:cstheme="majorHAnsi"/>
                <w:sz w:val="18"/>
                <w:szCs w:val="18"/>
              </w:rPr>
            </w:pPr>
            <w:r w:rsidRPr="00892C10">
              <w:rPr>
                <w:rFonts w:asciiTheme="majorHAnsi" w:hAnsiTheme="majorHAnsi" w:cstheme="majorHAnsi"/>
                <w:sz w:val="18"/>
                <w:szCs w:val="18"/>
              </w:rPr>
              <w:t xml:space="preserve">[name of language] </w:t>
            </w:r>
            <w:r w:rsidRPr="00973A77">
              <w:rPr>
                <w:rFonts w:asciiTheme="majorHAnsi" w:hAnsiTheme="majorHAnsi" w:cstheme="majorHAnsi"/>
                <w:b/>
                <w:sz w:val="18"/>
                <w:szCs w:val="18"/>
              </w:rPr>
              <w:t>creative works</w:t>
            </w:r>
          </w:p>
          <w:p w14:paraId="4B0945C7" w14:textId="77777777" w:rsidR="00FE3300" w:rsidRPr="00973A77" w:rsidRDefault="00FE3300" w:rsidP="007C49BB">
            <w:pPr>
              <w:pStyle w:val="ListParagraph"/>
              <w:numPr>
                <w:ilvl w:val="0"/>
                <w:numId w:val="11"/>
              </w:numPr>
              <w:spacing w:after="0" w:line="240" w:lineRule="auto"/>
              <w:rPr>
                <w:rFonts w:asciiTheme="majorHAnsi" w:hAnsiTheme="majorHAnsi" w:cstheme="majorHAnsi"/>
                <w:b/>
                <w:color w:val="auto"/>
                <w:sz w:val="18"/>
                <w:szCs w:val="18"/>
              </w:rPr>
            </w:pPr>
            <w:r w:rsidRPr="00973A77">
              <w:rPr>
                <w:rFonts w:asciiTheme="majorHAnsi" w:hAnsiTheme="majorHAnsi" w:cstheme="majorHAnsi"/>
                <w:b/>
                <w:color w:val="auto"/>
                <w:sz w:val="18"/>
                <w:szCs w:val="18"/>
              </w:rPr>
              <w:t xml:space="preserve">elements of various types of text </w:t>
            </w:r>
          </w:p>
          <w:p w14:paraId="3DC6D017" w14:textId="77777777" w:rsidR="00FE3300" w:rsidRPr="00973A77" w:rsidRDefault="00FE3300" w:rsidP="007C49BB">
            <w:pPr>
              <w:pStyle w:val="ListParagraph"/>
              <w:numPr>
                <w:ilvl w:val="0"/>
                <w:numId w:val="11"/>
              </w:numPr>
              <w:spacing w:after="0" w:line="240" w:lineRule="auto"/>
              <w:rPr>
                <w:rFonts w:asciiTheme="majorHAnsi" w:hAnsiTheme="majorHAnsi" w:cstheme="majorHAnsi"/>
                <w:b/>
                <w:sz w:val="18"/>
                <w:szCs w:val="18"/>
              </w:rPr>
            </w:pPr>
            <w:r w:rsidRPr="00973A77">
              <w:rPr>
                <w:rFonts w:asciiTheme="majorHAnsi" w:hAnsiTheme="majorHAnsi" w:cstheme="majorHAnsi"/>
                <w:b/>
                <w:color w:val="auto"/>
                <w:sz w:val="18"/>
                <w:szCs w:val="18"/>
              </w:rPr>
              <w:t>common elements of stories</w:t>
            </w:r>
          </w:p>
          <w:p w14:paraId="0F29D24F" w14:textId="77777777" w:rsidR="00FE3300" w:rsidRPr="00CE68F6" w:rsidRDefault="00FE3300" w:rsidP="007C49BB">
            <w:pPr>
              <w:pStyle w:val="ListParagraph"/>
              <w:numPr>
                <w:ilvl w:val="0"/>
                <w:numId w:val="11"/>
              </w:numPr>
              <w:spacing w:after="0" w:line="240" w:lineRule="auto"/>
              <w:rPr>
                <w:rFonts w:cs="Arial"/>
                <w:b/>
                <w:bCs/>
                <w:sz w:val="18"/>
                <w:szCs w:val="18"/>
                <w:lang w:val="en-US" w:eastAsia="ja-JP"/>
              </w:rPr>
            </w:pPr>
            <w:r w:rsidRPr="00892C10">
              <w:rPr>
                <w:rFonts w:asciiTheme="majorHAnsi" w:hAnsiTheme="majorHAnsi" w:cstheme="majorHAnsi"/>
                <w:sz w:val="18"/>
                <w:szCs w:val="18"/>
              </w:rPr>
              <w:t xml:space="preserve">contributions of </w:t>
            </w:r>
            <w:r w:rsidRPr="00973A77">
              <w:rPr>
                <w:rFonts w:asciiTheme="majorHAnsi" w:hAnsiTheme="majorHAnsi" w:cstheme="majorHAnsi"/>
                <w:b/>
                <w:sz w:val="18"/>
                <w:szCs w:val="18"/>
              </w:rPr>
              <w:t>[name of language] Canadians</w:t>
            </w:r>
            <w:r w:rsidRPr="00892C10">
              <w:rPr>
                <w:rFonts w:asciiTheme="majorHAnsi" w:hAnsiTheme="majorHAnsi" w:cstheme="majorHAnsi"/>
                <w:sz w:val="18"/>
                <w:szCs w:val="18"/>
              </w:rPr>
              <w:t xml:space="preserve"> to society</w:t>
            </w:r>
          </w:p>
          <w:p w14:paraId="5275CCE8" w14:textId="77777777" w:rsidR="00FE3300" w:rsidRPr="00CE68F6" w:rsidRDefault="00FE3300" w:rsidP="007C49BB">
            <w:pPr>
              <w:pStyle w:val="ListParagraph"/>
              <w:numPr>
                <w:ilvl w:val="0"/>
                <w:numId w:val="11"/>
              </w:numPr>
              <w:spacing w:after="0" w:line="240" w:lineRule="auto"/>
              <w:rPr>
                <w:rFonts w:cs="Arial"/>
                <w:b/>
                <w:bCs/>
                <w:sz w:val="18"/>
                <w:szCs w:val="18"/>
                <w:lang w:val="en-US" w:eastAsia="ja-JP"/>
              </w:rPr>
            </w:pPr>
            <w:r w:rsidRPr="00892C10">
              <w:rPr>
                <w:rFonts w:asciiTheme="majorHAnsi" w:hAnsiTheme="majorHAnsi" w:cstheme="majorHAnsi"/>
                <w:color w:val="auto"/>
                <w:sz w:val="18"/>
                <w:szCs w:val="18"/>
              </w:rPr>
              <w:t xml:space="preserve">ethics of </w:t>
            </w:r>
            <w:r w:rsidRPr="00E01E5C">
              <w:rPr>
                <w:rFonts w:asciiTheme="majorHAnsi" w:hAnsiTheme="majorHAnsi" w:cstheme="majorHAnsi"/>
                <w:b/>
                <w:color w:val="auto"/>
                <w:sz w:val="18"/>
                <w:szCs w:val="18"/>
              </w:rPr>
              <w:t>cultural appropriation</w:t>
            </w:r>
            <w:r w:rsidRPr="00892C10">
              <w:rPr>
                <w:rFonts w:asciiTheme="majorHAnsi" w:hAnsiTheme="majorHAnsi" w:cstheme="majorHAnsi"/>
                <w:color w:val="auto"/>
                <w:sz w:val="18"/>
                <w:szCs w:val="18"/>
              </w:rPr>
              <w:t xml:space="preserve"> and plagiarism</w:t>
            </w:r>
          </w:p>
        </w:tc>
        <w:tc>
          <w:tcPr>
            <w:tcW w:w="4734" w:type="dxa"/>
            <w:tcBorders>
              <w:top w:val="single" w:sz="4" w:space="0" w:color="auto"/>
              <w:left w:val="single" w:sz="4" w:space="0" w:color="auto"/>
              <w:bottom w:val="single" w:sz="4" w:space="0" w:color="auto"/>
              <w:right w:val="single" w:sz="4" w:space="0" w:color="auto"/>
            </w:tcBorders>
            <w:shd w:val="clear" w:color="auto" w:fill="EEECE1"/>
          </w:tcPr>
          <w:p w14:paraId="4ECF554D" w14:textId="77777777" w:rsidR="00421636" w:rsidRDefault="00421636" w:rsidP="008E667A">
            <w:pPr>
              <w:pStyle w:val="ListParagraph"/>
              <w:spacing w:after="40"/>
              <w:ind w:left="399"/>
              <w:rPr>
                <w:rFonts w:cs="Arial"/>
                <w:sz w:val="18"/>
                <w:szCs w:val="18"/>
              </w:rPr>
            </w:pPr>
          </w:p>
          <w:p w14:paraId="29D3A70A" w14:textId="77777777" w:rsidR="00FE3300" w:rsidRDefault="00421636" w:rsidP="00421636">
            <w:pPr>
              <w:spacing w:after="40"/>
              <w:rPr>
                <w:rFonts w:cs="Arial"/>
                <w:sz w:val="18"/>
                <w:szCs w:val="18"/>
              </w:rPr>
            </w:pPr>
            <w:r>
              <w:rPr>
                <w:rFonts w:cs="Arial"/>
                <w:b/>
                <w:sz w:val="18"/>
                <w:szCs w:val="18"/>
              </w:rPr>
              <w:t xml:space="preserve">time frames: </w:t>
            </w:r>
            <w:r w:rsidR="00FE3300" w:rsidRPr="00421636">
              <w:rPr>
                <w:rFonts w:cs="Arial"/>
                <w:sz w:val="18"/>
                <w:szCs w:val="18"/>
              </w:rPr>
              <w:t xml:space="preserve"> </w:t>
            </w:r>
            <w:r w:rsidRPr="00421636">
              <w:rPr>
                <w:rFonts w:cs="Arial"/>
                <w:sz w:val="18"/>
                <w:szCs w:val="18"/>
              </w:rPr>
              <w:t>past, present, and future tenses of regular and irregular verbs in context </w:t>
            </w:r>
          </w:p>
          <w:p w14:paraId="37BBFBC8" w14:textId="77777777" w:rsidR="00421636" w:rsidRDefault="00421636" w:rsidP="00421636">
            <w:pPr>
              <w:spacing w:after="40"/>
              <w:rPr>
                <w:rFonts w:cs="Arial"/>
                <w:sz w:val="18"/>
                <w:szCs w:val="18"/>
              </w:rPr>
            </w:pPr>
          </w:p>
          <w:p w14:paraId="41B6F6A2" w14:textId="77777777" w:rsidR="00421636" w:rsidRDefault="00421636" w:rsidP="00421636">
            <w:pPr>
              <w:spacing w:after="40"/>
              <w:rPr>
                <w:rFonts w:cs="Arial"/>
                <w:sz w:val="18"/>
                <w:szCs w:val="18"/>
              </w:rPr>
            </w:pPr>
            <w:r w:rsidRPr="009C219C">
              <w:rPr>
                <w:rFonts w:cs="Arial"/>
                <w:b/>
                <w:sz w:val="18"/>
                <w:szCs w:val="18"/>
              </w:rPr>
              <w:t>questions</w:t>
            </w:r>
            <w:r>
              <w:rPr>
                <w:rFonts w:cs="Arial"/>
                <w:b/>
                <w:sz w:val="18"/>
                <w:szCs w:val="18"/>
              </w:rPr>
              <w:t>:</w:t>
            </w:r>
          </w:p>
          <w:p w14:paraId="23206990" w14:textId="77777777" w:rsidR="00421636" w:rsidRDefault="00421636" w:rsidP="00421636">
            <w:pPr>
              <w:spacing w:after="40"/>
              <w:rPr>
                <w:rFonts w:cs="Arial"/>
                <w:sz w:val="18"/>
                <w:szCs w:val="18"/>
              </w:rPr>
            </w:pPr>
            <w:r>
              <w:rPr>
                <w:rFonts w:cs="Arial"/>
                <w:sz w:val="18"/>
                <w:szCs w:val="18"/>
              </w:rPr>
              <w:t>including</w:t>
            </w:r>
          </w:p>
          <w:p w14:paraId="2D7E8272" w14:textId="77777777" w:rsidR="00421636" w:rsidRDefault="00421636" w:rsidP="007C49BB">
            <w:pPr>
              <w:pStyle w:val="ListParagraph"/>
              <w:numPr>
                <w:ilvl w:val="0"/>
                <w:numId w:val="22"/>
              </w:numPr>
              <w:spacing w:after="40"/>
              <w:rPr>
                <w:rFonts w:cs="Arial"/>
                <w:sz w:val="18"/>
                <w:szCs w:val="18"/>
              </w:rPr>
            </w:pPr>
            <w:r>
              <w:rPr>
                <w:rFonts w:cs="Arial"/>
                <w:sz w:val="18"/>
                <w:szCs w:val="18"/>
              </w:rPr>
              <w:t>intonated questions</w:t>
            </w:r>
          </w:p>
          <w:p w14:paraId="695F0DAD" w14:textId="77777777" w:rsidR="00421636" w:rsidRDefault="00421636" w:rsidP="007C49BB">
            <w:pPr>
              <w:pStyle w:val="ListParagraph"/>
              <w:numPr>
                <w:ilvl w:val="0"/>
                <w:numId w:val="22"/>
              </w:numPr>
              <w:spacing w:after="40"/>
              <w:rPr>
                <w:rFonts w:cs="Arial"/>
                <w:sz w:val="18"/>
                <w:szCs w:val="18"/>
              </w:rPr>
            </w:pPr>
            <w:r>
              <w:rPr>
                <w:rFonts w:cs="Arial"/>
                <w:sz w:val="18"/>
                <w:szCs w:val="18"/>
              </w:rPr>
              <w:t>i</w:t>
            </w:r>
            <w:r w:rsidRPr="009C219C">
              <w:rPr>
                <w:rFonts w:cs="Arial"/>
                <w:sz w:val="18"/>
                <w:szCs w:val="18"/>
              </w:rPr>
              <w:t>nversion questions</w:t>
            </w:r>
          </w:p>
          <w:p w14:paraId="7E9CA3E0" w14:textId="1F0AAE97" w:rsidR="00421636" w:rsidRDefault="00421636" w:rsidP="007C49BB">
            <w:pPr>
              <w:pStyle w:val="ListParagraph"/>
              <w:numPr>
                <w:ilvl w:val="0"/>
                <w:numId w:val="22"/>
              </w:numPr>
              <w:spacing w:after="40"/>
              <w:rPr>
                <w:rFonts w:cs="Arial"/>
                <w:sz w:val="18"/>
                <w:szCs w:val="18"/>
              </w:rPr>
            </w:pPr>
            <w:r>
              <w:rPr>
                <w:rFonts w:cs="Arial"/>
                <w:sz w:val="18"/>
                <w:szCs w:val="18"/>
              </w:rPr>
              <w:t>questions using different interrogative words</w:t>
            </w:r>
            <w:r w:rsidR="00920099">
              <w:rPr>
                <w:rFonts w:cs="Arial"/>
                <w:sz w:val="18"/>
                <w:szCs w:val="18"/>
              </w:rPr>
              <w:t xml:space="preserve"> (e.g., [</w:t>
            </w:r>
            <w:r w:rsidR="00DC2258">
              <w:rPr>
                <w:rFonts w:cs="Arial"/>
                <w:i/>
                <w:sz w:val="18"/>
                <w:szCs w:val="18"/>
              </w:rPr>
              <w:t>How</w:t>
            </w:r>
            <w:r w:rsidR="00920099" w:rsidRPr="00FE3550">
              <w:rPr>
                <w:rFonts w:cs="Arial"/>
                <w:i/>
                <w:sz w:val="18"/>
                <w:szCs w:val="18"/>
              </w:rPr>
              <w:t>…?</w:t>
            </w:r>
            <w:r w:rsidR="00920099">
              <w:rPr>
                <w:rFonts w:cs="Arial"/>
                <w:sz w:val="18"/>
                <w:szCs w:val="18"/>
              </w:rPr>
              <w:t>], [</w:t>
            </w:r>
            <w:r w:rsidR="00920099">
              <w:rPr>
                <w:rFonts w:cs="Arial"/>
                <w:i/>
                <w:sz w:val="18"/>
                <w:szCs w:val="18"/>
              </w:rPr>
              <w:t>Where…?</w:t>
            </w:r>
            <w:r w:rsidR="00920099">
              <w:rPr>
                <w:rFonts w:cs="Arial"/>
                <w:sz w:val="18"/>
                <w:szCs w:val="18"/>
              </w:rPr>
              <w:t>], [</w:t>
            </w:r>
            <w:r w:rsidR="00920099">
              <w:rPr>
                <w:rFonts w:cs="Arial"/>
                <w:i/>
                <w:sz w:val="18"/>
                <w:szCs w:val="18"/>
              </w:rPr>
              <w:t>Why…?</w:t>
            </w:r>
            <w:r w:rsidR="00920099">
              <w:rPr>
                <w:rFonts w:cs="Arial"/>
                <w:sz w:val="18"/>
                <w:szCs w:val="18"/>
              </w:rPr>
              <w:t>])</w:t>
            </w:r>
          </w:p>
          <w:p w14:paraId="77277B9B" w14:textId="77777777" w:rsidR="00421636" w:rsidRDefault="00421636" w:rsidP="00421636">
            <w:pPr>
              <w:spacing w:after="40"/>
              <w:rPr>
                <w:rFonts w:cs="Arial"/>
                <w:sz w:val="18"/>
                <w:szCs w:val="18"/>
              </w:rPr>
            </w:pPr>
          </w:p>
          <w:p w14:paraId="7519AF91" w14:textId="6DA0F58D" w:rsidR="003417DF" w:rsidRDefault="003417DF" w:rsidP="00421636">
            <w:pPr>
              <w:spacing w:after="40"/>
              <w:rPr>
                <w:rFonts w:asciiTheme="majorHAnsi" w:hAnsiTheme="majorHAnsi" w:cstheme="majorHAnsi"/>
                <w:sz w:val="18"/>
                <w:szCs w:val="18"/>
              </w:rPr>
            </w:pPr>
            <w:r w:rsidRPr="00E16E4A">
              <w:rPr>
                <w:rFonts w:asciiTheme="majorHAnsi" w:hAnsiTheme="majorHAnsi" w:cstheme="majorHAnsi"/>
                <w:b/>
                <w:sz w:val="18"/>
                <w:szCs w:val="18"/>
              </w:rPr>
              <w:t>activities and situations:</w:t>
            </w:r>
            <w:r w:rsidRPr="00E16E4A">
              <w:rPr>
                <w:rFonts w:asciiTheme="majorHAnsi" w:hAnsiTheme="majorHAnsi" w:cstheme="majorHAnsi"/>
                <w:sz w:val="18"/>
                <w:szCs w:val="18"/>
              </w:rPr>
              <w:t xml:space="preserve"> using appropriate tenses in both the affirmative and the negative</w:t>
            </w:r>
            <w:r w:rsidR="00E16E4A">
              <w:rPr>
                <w:rFonts w:asciiTheme="majorHAnsi" w:hAnsiTheme="majorHAnsi" w:cstheme="majorHAnsi"/>
                <w:sz w:val="18"/>
                <w:szCs w:val="18"/>
              </w:rPr>
              <w:t xml:space="preserve"> to describe activities and situations</w:t>
            </w:r>
          </w:p>
          <w:p w14:paraId="757136A6" w14:textId="77777777" w:rsidR="003F7B9E" w:rsidRDefault="003F7B9E" w:rsidP="00421636">
            <w:pPr>
              <w:spacing w:after="40"/>
              <w:rPr>
                <w:rFonts w:asciiTheme="majorHAnsi" w:hAnsiTheme="majorHAnsi" w:cstheme="majorHAnsi"/>
                <w:sz w:val="18"/>
                <w:szCs w:val="18"/>
              </w:rPr>
            </w:pPr>
          </w:p>
          <w:p w14:paraId="134A6A94" w14:textId="77777777" w:rsidR="003F7B9E" w:rsidRDefault="003F7B9E" w:rsidP="003F7B9E">
            <w:pPr>
              <w:spacing w:after="40"/>
              <w:rPr>
                <w:rFonts w:cs="Arial"/>
                <w:sz w:val="18"/>
                <w:szCs w:val="18"/>
              </w:rPr>
            </w:pPr>
            <w:r w:rsidRPr="008B6F9B">
              <w:rPr>
                <w:rFonts w:cs="Arial"/>
                <w:b/>
                <w:sz w:val="18"/>
                <w:szCs w:val="18"/>
              </w:rPr>
              <w:t>sequence of events</w:t>
            </w:r>
            <w:r>
              <w:rPr>
                <w:rFonts w:cs="Arial"/>
                <w:b/>
                <w:sz w:val="18"/>
                <w:szCs w:val="18"/>
              </w:rPr>
              <w:t xml:space="preserve">: </w:t>
            </w:r>
            <w:r w:rsidRPr="003F7B9E">
              <w:rPr>
                <w:rFonts w:cs="Arial"/>
                <w:sz w:val="18"/>
                <w:szCs w:val="18"/>
              </w:rPr>
              <w:t>using words that indicate sequence (</w:t>
            </w:r>
            <w:r>
              <w:rPr>
                <w:rFonts w:cs="Arial"/>
                <w:sz w:val="18"/>
                <w:szCs w:val="18"/>
              </w:rPr>
              <w:t>e.g., [</w:t>
            </w:r>
            <w:r>
              <w:rPr>
                <w:rFonts w:cs="Arial"/>
                <w:i/>
                <w:sz w:val="18"/>
                <w:szCs w:val="18"/>
              </w:rPr>
              <w:t>first</w:t>
            </w:r>
            <w:r>
              <w:rPr>
                <w:rFonts w:cs="Arial"/>
                <w:sz w:val="18"/>
                <w:szCs w:val="18"/>
              </w:rPr>
              <w:t>], [</w:t>
            </w:r>
            <w:r>
              <w:rPr>
                <w:rFonts w:cs="Arial"/>
                <w:i/>
                <w:sz w:val="18"/>
                <w:szCs w:val="18"/>
              </w:rPr>
              <w:t>second</w:t>
            </w:r>
            <w:r>
              <w:rPr>
                <w:rFonts w:cs="Arial"/>
                <w:sz w:val="18"/>
                <w:szCs w:val="18"/>
              </w:rPr>
              <w:t>], [</w:t>
            </w:r>
            <w:r>
              <w:rPr>
                <w:rFonts w:cs="Arial"/>
                <w:i/>
                <w:sz w:val="18"/>
                <w:szCs w:val="18"/>
              </w:rPr>
              <w:t>third</w:t>
            </w:r>
            <w:r>
              <w:rPr>
                <w:rFonts w:cs="Arial"/>
                <w:sz w:val="18"/>
                <w:szCs w:val="18"/>
              </w:rPr>
              <w:t>], [</w:t>
            </w:r>
            <w:r>
              <w:rPr>
                <w:rFonts w:cs="Arial"/>
                <w:i/>
                <w:sz w:val="18"/>
                <w:szCs w:val="18"/>
              </w:rPr>
              <w:t>then</w:t>
            </w:r>
            <w:r>
              <w:rPr>
                <w:rFonts w:cs="Arial"/>
                <w:sz w:val="18"/>
                <w:szCs w:val="18"/>
              </w:rPr>
              <w:t>], [</w:t>
            </w:r>
            <w:r>
              <w:rPr>
                <w:rFonts w:cs="Arial"/>
                <w:i/>
                <w:sz w:val="18"/>
                <w:szCs w:val="18"/>
              </w:rPr>
              <w:t>after that</w:t>
            </w:r>
            <w:r>
              <w:rPr>
                <w:rFonts w:cs="Arial"/>
                <w:sz w:val="18"/>
                <w:szCs w:val="18"/>
              </w:rPr>
              <w:t>], [</w:t>
            </w:r>
            <w:r>
              <w:rPr>
                <w:rFonts w:cs="Arial"/>
                <w:i/>
                <w:sz w:val="18"/>
                <w:szCs w:val="18"/>
              </w:rPr>
              <w:t>finally</w:t>
            </w:r>
            <w:r>
              <w:rPr>
                <w:rFonts w:cs="Arial"/>
                <w:sz w:val="18"/>
                <w:szCs w:val="18"/>
              </w:rPr>
              <w:t>], [</w:t>
            </w:r>
            <w:r>
              <w:rPr>
                <w:rFonts w:cs="Arial"/>
                <w:i/>
                <w:sz w:val="18"/>
                <w:szCs w:val="18"/>
              </w:rPr>
              <w:t>at last</w:t>
            </w:r>
            <w:r>
              <w:rPr>
                <w:rFonts w:cs="Arial"/>
                <w:sz w:val="18"/>
                <w:szCs w:val="18"/>
              </w:rPr>
              <w:t>])</w:t>
            </w:r>
          </w:p>
          <w:p w14:paraId="62224F51" w14:textId="77777777" w:rsidR="00C039E9" w:rsidRDefault="00C039E9" w:rsidP="00E01E5C">
            <w:pPr>
              <w:spacing w:after="40"/>
              <w:rPr>
                <w:rFonts w:cs="Arial"/>
                <w:b/>
                <w:sz w:val="18"/>
                <w:szCs w:val="18"/>
              </w:rPr>
            </w:pPr>
          </w:p>
          <w:p w14:paraId="5B014157" w14:textId="77777777" w:rsidR="00E01E5C" w:rsidRPr="00E01E5C" w:rsidRDefault="00E01E5C" w:rsidP="00E01E5C">
            <w:pPr>
              <w:spacing w:after="40"/>
              <w:rPr>
                <w:rFonts w:cs="Arial"/>
                <w:sz w:val="18"/>
                <w:szCs w:val="18"/>
              </w:rPr>
            </w:pPr>
            <w:r w:rsidRPr="00E01E5C">
              <w:rPr>
                <w:rFonts w:cs="Arial"/>
                <w:b/>
                <w:sz w:val="18"/>
                <w:szCs w:val="18"/>
              </w:rPr>
              <w:t xml:space="preserve">oral histories: </w:t>
            </w:r>
            <w:r w:rsidRPr="00E01E5C">
              <w:rPr>
                <w:rFonts w:cs="Arial"/>
                <w:sz w:val="18"/>
                <w:szCs w:val="18"/>
              </w:rPr>
              <w:t>e.g., conversations with an Elder about celebrations, traditions, and protocols</w:t>
            </w:r>
          </w:p>
          <w:p w14:paraId="5A348AC9" w14:textId="77777777" w:rsidR="00E01E5C" w:rsidRPr="00E01E5C" w:rsidRDefault="00E01E5C" w:rsidP="00E01E5C">
            <w:pPr>
              <w:spacing w:after="40"/>
              <w:rPr>
                <w:rFonts w:cs="Arial"/>
                <w:b/>
                <w:sz w:val="18"/>
                <w:szCs w:val="18"/>
              </w:rPr>
            </w:pPr>
          </w:p>
          <w:p w14:paraId="2CBD153E" w14:textId="77777777" w:rsidR="00E01E5C" w:rsidRPr="00E01E5C" w:rsidRDefault="00E01E5C" w:rsidP="00E01E5C">
            <w:pPr>
              <w:spacing w:after="40"/>
              <w:rPr>
                <w:rFonts w:cs="Arial"/>
                <w:b/>
                <w:sz w:val="18"/>
                <w:szCs w:val="18"/>
              </w:rPr>
            </w:pPr>
            <w:r w:rsidRPr="00E01E5C">
              <w:rPr>
                <w:rFonts w:cs="Arial"/>
                <w:b/>
                <w:sz w:val="18"/>
                <w:szCs w:val="18"/>
              </w:rPr>
              <w:lastRenderedPageBreak/>
              <w:t xml:space="preserve">identity: </w:t>
            </w:r>
            <w:r w:rsidRPr="00E01E5C">
              <w:rPr>
                <w:rFonts w:cs="Arial"/>
                <w:sz w:val="18"/>
                <w:szCs w:val="18"/>
              </w:rPr>
              <w:t>Identity is influenced by, for example, traditions, protocols, celebrations, and festivals</w:t>
            </w:r>
          </w:p>
          <w:p w14:paraId="6CE4A54A" w14:textId="77777777" w:rsidR="00E01E5C" w:rsidRPr="00E01E5C" w:rsidRDefault="00E01E5C" w:rsidP="00E01E5C">
            <w:pPr>
              <w:spacing w:after="40"/>
              <w:rPr>
                <w:rFonts w:cs="Arial"/>
                <w:b/>
                <w:sz w:val="18"/>
                <w:szCs w:val="18"/>
              </w:rPr>
            </w:pPr>
          </w:p>
          <w:p w14:paraId="1AA609D0" w14:textId="77777777" w:rsidR="00E01E5C" w:rsidRPr="00E01E5C" w:rsidRDefault="00E01E5C" w:rsidP="00E01E5C">
            <w:pPr>
              <w:spacing w:after="40"/>
              <w:rPr>
                <w:rFonts w:cs="Arial"/>
                <w:b/>
                <w:sz w:val="18"/>
                <w:szCs w:val="18"/>
              </w:rPr>
            </w:pPr>
            <w:r w:rsidRPr="00E01E5C">
              <w:rPr>
                <w:rFonts w:cs="Arial"/>
                <w:b/>
                <w:sz w:val="18"/>
                <w:szCs w:val="18"/>
              </w:rPr>
              <w:t xml:space="preserve">place: </w:t>
            </w:r>
            <w:r w:rsidRPr="00E01E5C">
              <w:rPr>
                <w:rFonts w:cs="Arial"/>
                <w:sz w:val="18"/>
                <w:szCs w:val="18"/>
              </w:rPr>
              <w:t>Place is any environment, locality, or context with which people interact to learn, create memory, reflect on history, connect with culture, and establish identity. The connection between people and place is foundational to First Peoples perspectives on the world. A sense of place can be influenced by territory, food, clothing, and creative works.</w:t>
            </w:r>
            <w:r w:rsidRPr="00E01E5C">
              <w:rPr>
                <w:rFonts w:cs="Arial"/>
                <w:b/>
                <w:sz w:val="18"/>
                <w:szCs w:val="18"/>
              </w:rPr>
              <w:t> </w:t>
            </w:r>
          </w:p>
          <w:p w14:paraId="6ED322B0" w14:textId="77777777" w:rsidR="00E01E5C" w:rsidRPr="00E01E5C" w:rsidRDefault="00E01E5C" w:rsidP="00E01E5C">
            <w:pPr>
              <w:spacing w:after="40"/>
              <w:rPr>
                <w:rFonts w:cs="Arial"/>
                <w:sz w:val="18"/>
                <w:szCs w:val="18"/>
              </w:rPr>
            </w:pPr>
          </w:p>
          <w:p w14:paraId="34E6A7A2" w14:textId="77777777" w:rsidR="00E01E5C" w:rsidRPr="00E01E5C" w:rsidRDefault="00E01E5C" w:rsidP="00E01E5C">
            <w:pPr>
              <w:spacing w:after="40"/>
              <w:rPr>
                <w:rFonts w:cs="Arial"/>
                <w:sz w:val="18"/>
                <w:szCs w:val="18"/>
              </w:rPr>
            </w:pPr>
            <w:r w:rsidRPr="00E01E5C">
              <w:rPr>
                <w:rFonts w:cs="Arial"/>
                <w:b/>
                <w:sz w:val="18"/>
                <w:szCs w:val="18"/>
              </w:rPr>
              <w:t>cultural practices:</w:t>
            </w:r>
            <w:r w:rsidRPr="00E01E5C">
              <w:rPr>
                <w:rFonts w:cs="Arial"/>
                <w:sz w:val="18"/>
                <w:szCs w:val="18"/>
              </w:rPr>
              <w:t xml:space="preserve"> activities, clothing, dance, festivals, food, history, land, music, protocols, rituals, traditions; relating to celebrations, holidays, and other events; and the idiomatic use of language</w:t>
            </w:r>
          </w:p>
          <w:p w14:paraId="0FB9C8B2" w14:textId="77777777" w:rsidR="00E01E5C" w:rsidRPr="00E01E5C" w:rsidRDefault="00E01E5C" w:rsidP="00E01E5C">
            <w:pPr>
              <w:spacing w:after="40"/>
              <w:rPr>
                <w:rFonts w:cs="Arial"/>
                <w:sz w:val="18"/>
                <w:szCs w:val="18"/>
              </w:rPr>
            </w:pPr>
          </w:p>
          <w:p w14:paraId="65551C25" w14:textId="421003FA" w:rsidR="00E01E5C" w:rsidRPr="00E01E5C" w:rsidRDefault="00E01E5C" w:rsidP="00E01E5C">
            <w:pPr>
              <w:spacing w:after="40"/>
              <w:rPr>
                <w:rFonts w:cs="Arial"/>
                <w:sz w:val="18"/>
                <w:szCs w:val="18"/>
              </w:rPr>
            </w:pPr>
            <w:r w:rsidRPr="00E01E5C">
              <w:rPr>
                <w:rFonts w:cs="Arial"/>
                <w:b/>
                <w:sz w:val="18"/>
                <w:szCs w:val="18"/>
              </w:rPr>
              <w:t xml:space="preserve">creative works: </w:t>
            </w:r>
            <w:r w:rsidRPr="00E01E5C">
              <w:rPr>
                <w:rFonts w:cs="Arial"/>
                <w:sz w:val="18"/>
                <w:szCs w:val="18"/>
              </w:rPr>
              <w:t>e.g., painting, sculpture, theatre, dance, poetry and prose, filmmaking, musical composition, architecture</w:t>
            </w:r>
          </w:p>
          <w:p w14:paraId="0D259C39" w14:textId="77777777" w:rsidR="00E01E5C" w:rsidRDefault="00E01E5C" w:rsidP="00E01E5C">
            <w:pPr>
              <w:spacing w:after="40"/>
              <w:rPr>
                <w:rFonts w:cs="Arial"/>
                <w:sz w:val="18"/>
                <w:szCs w:val="18"/>
              </w:rPr>
            </w:pPr>
          </w:p>
          <w:p w14:paraId="361A38FE" w14:textId="181F0E54" w:rsidR="00E01E5C" w:rsidRPr="00222AF3" w:rsidRDefault="00E01E5C" w:rsidP="00E01E5C">
            <w:pPr>
              <w:spacing w:after="0" w:line="240" w:lineRule="auto"/>
              <w:rPr>
                <w:rFonts w:asciiTheme="majorHAnsi" w:hAnsiTheme="majorHAnsi" w:cstheme="majorHAnsi"/>
                <w:color w:val="auto"/>
                <w:sz w:val="18"/>
                <w:szCs w:val="18"/>
              </w:rPr>
            </w:pPr>
            <w:r>
              <w:rPr>
                <w:rFonts w:asciiTheme="majorHAnsi" w:hAnsiTheme="majorHAnsi" w:cstheme="majorHAnsi"/>
                <w:b/>
                <w:color w:val="auto"/>
                <w:sz w:val="18"/>
                <w:szCs w:val="18"/>
              </w:rPr>
              <w:t>e</w:t>
            </w:r>
            <w:r w:rsidRPr="00E01E5C">
              <w:rPr>
                <w:rFonts w:asciiTheme="majorHAnsi" w:hAnsiTheme="majorHAnsi" w:cstheme="majorHAnsi"/>
                <w:b/>
                <w:color w:val="auto"/>
                <w:sz w:val="18"/>
                <w:szCs w:val="18"/>
              </w:rPr>
              <w:t>lements of various types of text</w:t>
            </w:r>
            <w:r>
              <w:rPr>
                <w:rFonts w:asciiTheme="majorHAnsi" w:hAnsiTheme="majorHAnsi" w:cstheme="majorHAnsi"/>
                <w:b/>
                <w:color w:val="auto"/>
                <w:sz w:val="18"/>
                <w:szCs w:val="18"/>
              </w:rPr>
              <w:t>:</w:t>
            </w:r>
            <w:r w:rsidRPr="00E01E5C">
              <w:rPr>
                <w:rFonts w:asciiTheme="majorHAnsi" w:hAnsiTheme="majorHAnsi" w:cstheme="majorHAnsi"/>
                <w:b/>
                <w:color w:val="auto"/>
                <w:sz w:val="18"/>
                <w:szCs w:val="18"/>
              </w:rPr>
              <w:t xml:space="preserve"> </w:t>
            </w:r>
            <w:r w:rsidR="00222AF3" w:rsidRPr="00222AF3">
              <w:rPr>
                <w:rFonts w:asciiTheme="majorHAnsi" w:hAnsiTheme="majorHAnsi" w:cstheme="majorHAnsi"/>
                <w:color w:val="auto"/>
                <w:sz w:val="18"/>
                <w:szCs w:val="18"/>
              </w:rPr>
              <w:t>format (e.g., letter versus email message), language, context, audience, register (e.g., formal versus informal), purpose </w:t>
            </w:r>
          </w:p>
          <w:p w14:paraId="5949CDEF" w14:textId="77777777" w:rsidR="00C039E9" w:rsidRDefault="00C039E9" w:rsidP="00E01E5C">
            <w:pPr>
              <w:spacing w:after="0" w:line="240" w:lineRule="auto"/>
              <w:rPr>
                <w:rFonts w:asciiTheme="majorHAnsi" w:hAnsiTheme="majorHAnsi" w:cstheme="majorHAnsi"/>
                <w:b/>
                <w:color w:val="auto"/>
                <w:sz w:val="18"/>
                <w:szCs w:val="18"/>
              </w:rPr>
            </w:pPr>
          </w:p>
          <w:p w14:paraId="7F6E3F29" w14:textId="040763EA" w:rsidR="00C039E9" w:rsidRPr="00E01E5C" w:rsidRDefault="00C039E9" w:rsidP="00E01E5C">
            <w:pPr>
              <w:spacing w:after="0" w:line="240" w:lineRule="auto"/>
              <w:rPr>
                <w:rFonts w:asciiTheme="majorHAnsi" w:hAnsiTheme="majorHAnsi" w:cstheme="majorHAnsi"/>
                <w:b/>
                <w:color w:val="auto"/>
                <w:sz w:val="18"/>
                <w:szCs w:val="18"/>
              </w:rPr>
            </w:pPr>
            <w:r>
              <w:rPr>
                <w:rFonts w:asciiTheme="majorHAnsi" w:hAnsiTheme="majorHAnsi" w:cstheme="majorHAnsi"/>
                <w:b/>
                <w:color w:val="auto"/>
                <w:sz w:val="18"/>
                <w:szCs w:val="18"/>
              </w:rPr>
              <w:t>common elements of stories:</w:t>
            </w:r>
            <w:r w:rsidR="00222AF3">
              <w:rPr>
                <w:rFonts w:asciiTheme="majorHAnsi" w:hAnsiTheme="majorHAnsi" w:cstheme="majorHAnsi"/>
                <w:b/>
                <w:color w:val="auto"/>
                <w:sz w:val="18"/>
                <w:szCs w:val="18"/>
              </w:rPr>
              <w:t xml:space="preserve"> </w:t>
            </w:r>
            <w:r w:rsidR="00222AF3" w:rsidRPr="00222AF3">
              <w:rPr>
                <w:rFonts w:asciiTheme="majorHAnsi" w:hAnsiTheme="majorHAnsi" w:cstheme="majorHAnsi"/>
                <w:color w:val="auto"/>
                <w:sz w:val="18"/>
                <w:szCs w:val="18"/>
              </w:rPr>
              <w:t>place, characters, setting, plot, problem and resolution</w:t>
            </w:r>
          </w:p>
          <w:p w14:paraId="1D89449F" w14:textId="77777777" w:rsidR="00E01E5C" w:rsidRDefault="00E01E5C" w:rsidP="00E01E5C">
            <w:pPr>
              <w:spacing w:after="40"/>
              <w:rPr>
                <w:rFonts w:cs="Arial"/>
                <w:sz w:val="18"/>
                <w:szCs w:val="18"/>
              </w:rPr>
            </w:pPr>
          </w:p>
          <w:p w14:paraId="1343D3C7" w14:textId="4D91BC91" w:rsidR="00B36DF5" w:rsidRDefault="00B36DF5" w:rsidP="00E01E5C">
            <w:pPr>
              <w:spacing w:after="40"/>
              <w:rPr>
                <w:rFonts w:cs="Arial"/>
                <w:b/>
                <w:sz w:val="18"/>
                <w:szCs w:val="18"/>
              </w:rPr>
            </w:pPr>
            <w:r>
              <w:rPr>
                <w:rFonts w:cs="Arial"/>
                <w:b/>
                <w:sz w:val="18"/>
                <w:szCs w:val="18"/>
              </w:rPr>
              <w:t>[name of language] Canadians:</w:t>
            </w:r>
            <w:r w:rsidR="00222AF3">
              <w:rPr>
                <w:rFonts w:cs="Arial"/>
                <w:b/>
                <w:sz w:val="18"/>
                <w:szCs w:val="18"/>
              </w:rPr>
              <w:t xml:space="preserve"> </w:t>
            </w:r>
            <w:r w:rsidR="00222AF3" w:rsidRPr="00222AF3">
              <w:rPr>
                <w:rFonts w:cs="Arial"/>
                <w:sz w:val="18"/>
                <w:szCs w:val="18"/>
              </w:rPr>
              <w:t>including First Nations, Métis, and Inuit people; immigrants to Canada; and Canadians of diverse backgrounds</w:t>
            </w:r>
            <w:r w:rsidR="00222AF3" w:rsidRPr="00222AF3">
              <w:rPr>
                <w:rFonts w:cs="Arial"/>
                <w:b/>
                <w:sz w:val="18"/>
                <w:szCs w:val="18"/>
              </w:rPr>
              <w:t> </w:t>
            </w:r>
          </w:p>
          <w:p w14:paraId="27AB5574" w14:textId="77777777" w:rsidR="00B36DF5" w:rsidRPr="00B36DF5" w:rsidRDefault="00B36DF5" w:rsidP="00E01E5C">
            <w:pPr>
              <w:spacing w:after="40"/>
              <w:rPr>
                <w:rFonts w:cs="Arial"/>
                <w:b/>
                <w:sz w:val="18"/>
                <w:szCs w:val="18"/>
              </w:rPr>
            </w:pPr>
          </w:p>
          <w:p w14:paraId="0C42C091" w14:textId="76E6F5F2" w:rsidR="00E01E5C" w:rsidRPr="003417DF" w:rsidRDefault="00E01E5C" w:rsidP="00E01E5C">
            <w:pPr>
              <w:spacing w:after="40"/>
              <w:rPr>
                <w:rFonts w:cs="Arial"/>
                <w:sz w:val="18"/>
                <w:szCs w:val="18"/>
              </w:rPr>
            </w:pPr>
            <w:r w:rsidRPr="00E01E5C">
              <w:rPr>
                <w:rFonts w:cs="Arial"/>
                <w:b/>
                <w:sz w:val="18"/>
                <w:szCs w:val="18"/>
              </w:rPr>
              <w:t xml:space="preserve">cultural appropriation: </w:t>
            </w:r>
            <w:r w:rsidRPr="00E01E5C">
              <w:rPr>
                <w:rFonts w:cs="Arial"/>
                <w:sz w:val="18"/>
                <w:szCs w:val="18"/>
              </w:rPr>
              <w:t>use of a cultural motif, theme, “voice,” image, knowledge, story, song, or drama, shared without permission or without appropriate context or in a way that may misrepresent the real experience of the people from whose culture it is drawn</w:t>
            </w:r>
            <w:r w:rsidRPr="00E01E5C">
              <w:rPr>
                <w:rFonts w:cs="Arial"/>
                <w:b/>
                <w:sz w:val="18"/>
                <w:szCs w:val="18"/>
              </w:rPr>
              <w:t> </w:t>
            </w:r>
          </w:p>
        </w:tc>
      </w:tr>
    </w:tbl>
    <w:p w14:paraId="4641E075" w14:textId="72FA0B85" w:rsidR="00FE3300" w:rsidRDefault="00FE3300" w:rsidP="0065587C">
      <w:pPr>
        <w:tabs>
          <w:tab w:val="left" w:pos="2370"/>
        </w:tabs>
        <w:rPr>
          <w:rFonts w:asciiTheme="majorHAnsi" w:hAnsiTheme="majorHAnsi"/>
          <w:sz w:val="20"/>
          <w:szCs w:val="20"/>
        </w:rPr>
      </w:pPr>
    </w:p>
    <w:p w14:paraId="684CC9E9" w14:textId="77777777" w:rsidR="00FE3300" w:rsidRDefault="00FE3300" w:rsidP="0065587C">
      <w:pPr>
        <w:tabs>
          <w:tab w:val="left" w:pos="2370"/>
        </w:tabs>
        <w:rPr>
          <w:rFonts w:asciiTheme="majorHAnsi" w:hAnsiTheme="majorHAnsi"/>
          <w:sz w:val="20"/>
          <w:szCs w:val="20"/>
        </w:rPr>
      </w:pPr>
    </w:p>
    <w:p w14:paraId="64EACE94" w14:textId="77777777" w:rsidR="00FE3300" w:rsidRDefault="00FE3300" w:rsidP="0065587C">
      <w:pPr>
        <w:tabs>
          <w:tab w:val="left" w:pos="2370"/>
        </w:tabs>
        <w:rPr>
          <w:rFonts w:asciiTheme="majorHAnsi" w:hAnsiTheme="majorHAnsi"/>
          <w:sz w:val="20"/>
          <w:szCs w:val="20"/>
        </w:rPr>
      </w:pPr>
    </w:p>
    <w:tbl>
      <w:tblPr>
        <w:tblW w:w="18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34"/>
        <w:gridCol w:w="2178"/>
        <w:gridCol w:w="2556"/>
        <w:gridCol w:w="4734"/>
        <w:gridCol w:w="4734"/>
      </w:tblGrid>
      <w:tr w:rsidR="00F207F1" w:rsidRPr="00A548A5" w14:paraId="2DFE8E25" w14:textId="77777777" w:rsidTr="008E667A">
        <w:tc>
          <w:tcPr>
            <w:tcW w:w="18936" w:type="dxa"/>
            <w:gridSpan w:val="5"/>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2E271FE0" w14:textId="77777777" w:rsidR="00F207F1" w:rsidRPr="00850D61" w:rsidRDefault="00F207F1" w:rsidP="008E667A">
            <w:pPr>
              <w:rPr>
                <w:b/>
                <w:color w:val="FFFFFF" w:themeColor="background1"/>
                <w:sz w:val="20"/>
                <w:szCs w:val="20"/>
              </w:rPr>
            </w:pPr>
            <w:r>
              <w:rPr>
                <w:b/>
                <w:color w:val="FFFFFF" w:themeColor="background1"/>
                <w:sz w:val="20"/>
                <w:szCs w:val="20"/>
              </w:rPr>
              <w:lastRenderedPageBreak/>
              <w:t>Languages Template – 11</w:t>
            </w:r>
          </w:p>
        </w:tc>
      </w:tr>
      <w:tr w:rsidR="00F207F1" w:rsidRPr="00A548A5" w14:paraId="5C0083E4" w14:textId="77777777" w:rsidTr="008E667A">
        <w:tc>
          <w:tcPr>
            <w:tcW w:w="6912" w:type="dxa"/>
            <w:gridSpan w:val="2"/>
            <w:tcBorders>
              <w:top w:val="single" w:sz="4" w:space="0" w:color="auto"/>
              <w:left w:val="single" w:sz="4" w:space="0" w:color="auto"/>
              <w:bottom w:val="single" w:sz="4" w:space="0" w:color="auto"/>
              <w:right w:val="single" w:sz="4" w:space="0" w:color="auto"/>
            </w:tcBorders>
            <w:hideMark/>
          </w:tcPr>
          <w:p w14:paraId="199FFD02" w14:textId="77777777" w:rsidR="00F207F1" w:rsidRPr="00850D61" w:rsidRDefault="00F207F1" w:rsidP="008E667A">
            <w:pPr>
              <w:pStyle w:val="ParaAttribute3"/>
              <w:spacing w:line="276" w:lineRule="auto"/>
              <w:rPr>
                <w:rFonts w:asciiTheme="majorHAnsi" w:hAnsiTheme="majorHAnsi" w:cstheme="minorHAnsi"/>
                <w:b/>
                <w:lang w:eastAsia="en-US"/>
              </w:rPr>
            </w:pPr>
            <w:r w:rsidRPr="00850D61">
              <w:rPr>
                <w:rFonts w:asciiTheme="majorHAnsi" w:hAnsiTheme="majorHAnsi" w:cstheme="minorHAnsi"/>
                <w:b/>
                <w:lang w:eastAsia="en-US"/>
              </w:rPr>
              <w:t xml:space="preserve">Big Ideas </w:t>
            </w:r>
          </w:p>
        </w:tc>
        <w:tc>
          <w:tcPr>
            <w:tcW w:w="12024" w:type="dxa"/>
            <w:gridSpan w:val="3"/>
            <w:tcBorders>
              <w:top w:val="single" w:sz="4" w:space="0" w:color="auto"/>
              <w:left w:val="single" w:sz="4" w:space="0" w:color="auto"/>
              <w:bottom w:val="single" w:sz="4" w:space="0" w:color="auto"/>
              <w:right w:val="single" w:sz="4" w:space="0" w:color="auto"/>
            </w:tcBorders>
            <w:shd w:val="clear" w:color="auto" w:fill="EEECE1"/>
            <w:hideMark/>
          </w:tcPr>
          <w:p w14:paraId="29B9E7DB" w14:textId="77777777" w:rsidR="00F207F1" w:rsidRPr="00850D61" w:rsidRDefault="00F207F1" w:rsidP="008E667A">
            <w:pPr>
              <w:rPr>
                <w:rFonts w:asciiTheme="majorHAnsi" w:hAnsiTheme="majorHAnsi"/>
                <w:b/>
                <w:sz w:val="20"/>
                <w:szCs w:val="20"/>
              </w:rPr>
            </w:pPr>
            <w:r w:rsidRPr="00850D61">
              <w:rPr>
                <w:rFonts w:asciiTheme="majorHAnsi" w:hAnsiTheme="majorHAnsi"/>
                <w:b/>
                <w:sz w:val="20"/>
                <w:szCs w:val="20"/>
              </w:rPr>
              <w:t xml:space="preserve">Elaborations </w:t>
            </w:r>
          </w:p>
        </w:tc>
      </w:tr>
      <w:tr w:rsidR="00F207F1" w:rsidRPr="00A548A5" w14:paraId="6B23B282" w14:textId="77777777" w:rsidTr="008E667A">
        <w:tc>
          <w:tcPr>
            <w:tcW w:w="6912" w:type="dxa"/>
            <w:gridSpan w:val="2"/>
            <w:tcBorders>
              <w:top w:val="single" w:sz="4" w:space="0" w:color="auto"/>
              <w:left w:val="single" w:sz="4" w:space="0" w:color="auto"/>
              <w:bottom w:val="single" w:sz="4" w:space="0" w:color="auto"/>
              <w:right w:val="single" w:sz="4" w:space="0" w:color="auto"/>
            </w:tcBorders>
          </w:tcPr>
          <w:p w14:paraId="1AD098AC" w14:textId="77777777" w:rsidR="00F207F1" w:rsidRDefault="00F207F1" w:rsidP="008E667A">
            <w:pPr>
              <w:pStyle w:val="ListParagraph"/>
              <w:numPr>
                <w:ilvl w:val="0"/>
                <w:numId w:val="2"/>
              </w:numPr>
              <w:rPr>
                <w:color w:val="auto"/>
                <w:sz w:val="18"/>
              </w:rPr>
            </w:pPr>
            <w:r>
              <w:rPr>
                <w:sz w:val="18"/>
              </w:rPr>
              <w:t>Listening and viewing with intent supports our acquisition of a new language.</w:t>
            </w:r>
          </w:p>
          <w:p w14:paraId="4F7DC5F7" w14:textId="77777777" w:rsidR="00F207F1" w:rsidRDefault="00F207F1" w:rsidP="008E667A">
            <w:pPr>
              <w:pStyle w:val="ListParagraph"/>
              <w:numPr>
                <w:ilvl w:val="0"/>
                <w:numId w:val="2"/>
              </w:numPr>
              <w:rPr>
                <w:color w:val="auto"/>
                <w:sz w:val="18"/>
              </w:rPr>
            </w:pPr>
            <w:r>
              <w:rPr>
                <w:sz w:val="18"/>
              </w:rPr>
              <w:t>The communicative context determines how we express ourselves.</w:t>
            </w:r>
          </w:p>
          <w:p w14:paraId="27207983" w14:textId="77777777" w:rsidR="00F207F1" w:rsidRDefault="00F207F1" w:rsidP="008E667A">
            <w:pPr>
              <w:pStyle w:val="ListParagraph"/>
              <w:numPr>
                <w:ilvl w:val="0"/>
                <w:numId w:val="2"/>
              </w:numPr>
              <w:rPr>
                <w:color w:val="4BACC6" w:themeColor="accent5"/>
                <w:sz w:val="18"/>
              </w:rPr>
            </w:pPr>
            <w:r>
              <w:rPr>
                <w:sz w:val="18"/>
              </w:rPr>
              <w:t>Developing proficiency in a new language provides unique opportunities for careers, travel, personal growth, and study abroad.</w:t>
            </w:r>
          </w:p>
          <w:p w14:paraId="23E255D5" w14:textId="77777777" w:rsidR="00F207F1" w:rsidRDefault="00F207F1" w:rsidP="008E667A">
            <w:pPr>
              <w:pStyle w:val="ListParagraph"/>
              <w:numPr>
                <w:ilvl w:val="0"/>
                <w:numId w:val="2"/>
              </w:numPr>
              <w:rPr>
                <w:color w:val="auto"/>
                <w:sz w:val="18"/>
              </w:rPr>
            </w:pPr>
            <w:r>
              <w:rPr>
                <w:sz w:val="18"/>
              </w:rPr>
              <w:t>Language and culture are interconnected and shape our perspective, identity, and voice.</w:t>
            </w:r>
          </w:p>
          <w:p w14:paraId="3D038B8B" w14:textId="77777777" w:rsidR="00F207F1" w:rsidRPr="00A548A5" w:rsidRDefault="00F207F1" w:rsidP="008E667A">
            <w:pPr>
              <w:pStyle w:val="ListParagraph"/>
              <w:numPr>
                <w:ilvl w:val="0"/>
                <w:numId w:val="2"/>
              </w:numPr>
            </w:pPr>
            <w:r>
              <w:rPr>
                <w:sz w:val="18"/>
              </w:rPr>
              <w:t xml:space="preserve">Exploring diverse </w:t>
            </w:r>
            <w:r w:rsidRPr="00CC7333">
              <w:rPr>
                <w:b/>
                <w:sz w:val="18"/>
              </w:rPr>
              <w:t>forms of cultural expression</w:t>
            </w:r>
            <w:r>
              <w:rPr>
                <w:sz w:val="18"/>
              </w:rPr>
              <w:t xml:space="preserve"> promotes greater understanding of our own cultural identity.</w:t>
            </w:r>
          </w:p>
        </w:tc>
        <w:tc>
          <w:tcPr>
            <w:tcW w:w="12024" w:type="dxa"/>
            <w:gridSpan w:val="3"/>
            <w:tcBorders>
              <w:top w:val="single" w:sz="4" w:space="0" w:color="auto"/>
              <w:left w:val="single" w:sz="4" w:space="0" w:color="auto"/>
              <w:bottom w:val="single" w:sz="4" w:space="0" w:color="auto"/>
              <w:right w:val="single" w:sz="4" w:space="0" w:color="auto"/>
            </w:tcBorders>
            <w:shd w:val="clear" w:color="auto" w:fill="EEECE1"/>
          </w:tcPr>
          <w:p w14:paraId="314625C5" w14:textId="6733F2D4" w:rsidR="00F207F1" w:rsidRPr="00755B89" w:rsidRDefault="002A2CFC" w:rsidP="00755B89">
            <w:pPr>
              <w:rPr>
                <w:rFonts w:asciiTheme="majorHAnsi" w:hAnsiTheme="majorHAnsi"/>
                <w:sz w:val="18"/>
                <w:szCs w:val="18"/>
              </w:rPr>
            </w:pPr>
            <w:r>
              <w:rPr>
                <w:rFonts w:asciiTheme="majorHAnsi" w:hAnsiTheme="majorHAnsi"/>
                <w:b/>
                <w:sz w:val="18"/>
                <w:szCs w:val="18"/>
              </w:rPr>
              <w:t>f</w:t>
            </w:r>
            <w:r w:rsidR="00F207F1" w:rsidRPr="00BF7ECD">
              <w:rPr>
                <w:rFonts w:asciiTheme="majorHAnsi" w:hAnsiTheme="majorHAnsi"/>
                <w:b/>
                <w:sz w:val="18"/>
                <w:szCs w:val="18"/>
              </w:rPr>
              <w:t>orms of cultural expression:</w:t>
            </w:r>
            <w:r w:rsidR="00F207F1" w:rsidRPr="00BF7ECD">
              <w:rPr>
                <w:rFonts w:asciiTheme="majorHAnsi" w:hAnsiTheme="majorHAnsi"/>
                <w:sz w:val="18"/>
                <w:szCs w:val="18"/>
              </w:rPr>
              <w:t xml:space="preserve"> represent the experience of the people from whose culture they are drawn; for example, celebrations, customs, folklore, language use, traditions, </w:t>
            </w:r>
            <w:r w:rsidR="00755B89">
              <w:rPr>
                <w:rFonts w:asciiTheme="majorHAnsi" w:hAnsiTheme="majorHAnsi"/>
                <w:sz w:val="18"/>
                <w:szCs w:val="18"/>
              </w:rPr>
              <w:t xml:space="preserve">ways of celebrating, </w:t>
            </w:r>
            <w:r w:rsidR="00F207F1" w:rsidRPr="00BF7ECD">
              <w:rPr>
                <w:rFonts w:asciiTheme="majorHAnsi" w:hAnsiTheme="majorHAnsi"/>
                <w:sz w:val="18"/>
                <w:szCs w:val="18"/>
              </w:rPr>
              <w:t>and creative works (e</w:t>
            </w:r>
            <w:r w:rsidR="00755B89">
              <w:rPr>
                <w:rFonts w:asciiTheme="majorHAnsi" w:hAnsiTheme="majorHAnsi"/>
                <w:sz w:val="18"/>
                <w:szCs w:val="18"/>
              </w:rPr>
              <w:t>.g., architecture, dance, filmmaking, musical composition, painting, poetry and prose, sculpture, theatre</w:t>
            </w:r>
            <w:r w:rsidR="00F207F1" w:rsidRPr="00BF7ECD">
              <w:rPr>
                <w:rFonts w:asciiTheme="majorHAnsi" w:hAnsiTheme="majorHAnsi"/>
                <w:sz w:val="18"/>
                <w:szCs w:val="18"/>
              </w:rPr>
              <w:t>).</w:t>
            </w:r>
          </w:p>
        </w:tc>
      </w:tr>
      <w:tr w:rsidR="00F207F1" w:rsidRPr="00A548A5" w14:paraId="0BA8EC3C" w14:textId="77777777" w:rsidTr="008E667A">
        <w:tc>
          <w:tcPr>
            <w:tcW w:w="18936" w:type="dxa"/>
            <w:gridSpan w:val="5"/>
            <w:tcBorders>
              <w:top w:val="single" w:sz="4" w:space="0" w:color="auto"/>
              <w:left w:val="single" w:sz="4" w:space="0" w:color="auto"/>
              <w:bottom w:val="single" w:sz="4" w:space="0" w:color="auto"/>
              <w:right w:val="single" w:sz="4" w:space="0" w:color="auto"/>
            </w:tcBorders>
            <w:shd w:val="clear" w:color="auto" w:fill="808080"/>
          </w:tcPr>
          <w:p w14:paraId="53840B0E" w14:textId="77777777" w:rsidR="00F207F1" w:rsidRPr="00A548A5" w:rsidRDefault="00F207F1" w:rsidP="008E667A"/>
        </w:tc>
      </w:tr>
      <w:tr w:rsidR="00F207F1" w:rsidRPr="00A548A5" w14:paraId="58281C86" w14:textId="77777777" w:rsidTr="001B311B">
        <w:tc>
          <w:tcPr>
            <w:tcW w:w="4734" w:type="dxa"/>
            <w:tcBorders>
              <w:top w:val="single" w:sz="4" w:space="0" w:color="auto"/>
              <w:left w:val="single" w:sz="4" w:space="0" w:color="auto"/>
              <w:bottom w:val="single" w:sz="4" w:space="0" w:color="auto"/>
              <w:right w:val="single" w:sz="4" w:space="0" w:color="auto"/>
            </w:tcBorders>
            <w:hideMark/>
          </w:tcPr>
          <w:p w14:paraId="6A7B6C99" w14:textId="77777777" w:rsidR="00F207F1" w:rsidRPr="00850D61" w:rsidRDefault="00F207F1" w:rsidP="008E667A">
            <w:pPr>
              <w:rPr>
                <w:b/>
                <w:sz w:val="20"/>
                <w:szCs w:val="20"/>
              </w:rPr>
            </w:pPr>
            <w:r w:rsidRPr="00850D61">
              <w:rPr>
                <w:b/>
                <w:sz w:val="20"/>
                <w:szCs w:val="20"/>
              </w:rPr>
              <w:t>Curricular Competencies</w:t>
            </w:r>
          </w:p>
        </w:tc>
        <w:tc>
          <w:tcPr>
            <w:tcW w:w="4734"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1C020945" w14:textId="77777777" w:rsidR="00F207F1" w:rsidRPr="00850D61" w:rsidRDefault="00F207F1" w:rsidP="008E667A">
            <w:pPr>
              <w:rPr>
                <w:b/>
                <w:sz w:val="20"/>
                <w:szCs w:val="20"/>
              </w:rPr>
            </w:pPr>
            <w:r w:rsidRPr="00850D61">
              <w:rPr>
                <w:b/>
                <w:sz w:val="20"/>
                <w:szCs w:val="20"/>
              </w:rPr>
              <w:t xml:space="preserve">Elaborations </w:t>
            </w:r>
          </w:p>
        </w:tc>
        <w:tc>
          <w:tcPr>
            <w:tcW w:w="4734" w:type="dxa"/>
            <w:tcBorders>
              <w:top w:val="single" w:sz="4" w:space="0" w:color="auto"/>
              <w:left w:val="single" w:sz="4" w:space="0" w:color="auto"/>
              <w:bottom w:val="single" w:sz="4" w:space="0" w:color="auto"/>
              <w:right w:val="single" w:sz="4" w:space="0" w:color="auto"/>
            </w:tcBorders>
            <w:hideMark/>
          </w:tcPr>
          <w:p w14:paraId="152A4DD2" w14:textId="77777777" w:rsidR="00F207F1" w:rsidRPr="00850D61" w:rsidRDefault="00F207F1" w:rsidP="008E667A">
            <w:pPr>
              <w:rPr>
                <w:b/>
                <w:sz w:val="20"/>
                <w:szCs w:val="20"/>
              </w:rPr>
            </w:pPr>
            <w:r w:rsidRPr="00850D61">
              <w:rPr>
                <w:b/>
                <w:sz w:val="20"/>
                <w:szCs w:val="20"/>
              </w:rPr>
              <w:t>Content</w:t>
            </w:r>
          </w:p>
        </w:tc>
        <w:tc>
          <w:tcPr>
            <w:tcW w:w="4734" w:type="dxa"/>
            <w:tcBorders>
              <w:top w:val="single" w:sz="4" w:space="0" w:color="auto"/>
              <w:left w:val="single" w:sz="4" w:space="0" w:color="auto"/>
              <w:bottom w:val="single" w:sz="4" w:space="0" w:color="auto"/>
              <w:right w:val="single" w:sz="4" w:space="0" w:color="auto"/>
            </w:tcBorders>
            <w:shd w:val="clear" w:color="auto" w:fill="EEECE1"/>
            <w:hideMark/>
          </w:tcPr>
          <w:p w14:paraId="12F83C25" w14:textId="77777777" w:rsidR="00F207F1" w:rsidRPr="00850D61" w:rsidRDefault="00F207F1" w:rsidP="008E667A">
            <w:pPr>
              <w:rPr>
                <w:b/>
                <w:sz w:val="20"/>
                <w:szCs w:val="20"/>
              </w:rPr>
            </w:pPr>
            <w:r w:rsidRPr="00850D61">
              <w:rPr>
                <w:b/>
                <w:sz w:val="20"/>
                <w:szCs w:val="20"/>
              </w:rPr>
              <w:t xml:space="preserve">Elaborations </w:t>
            </w:r>
          </w:p>
        </w:tc>
      </w:tr>
      <w:tr w:rsidR="00F207F1" w14:paraId="09B72393" w14:textId="77777777" w:rsidTr="001B311B">
        <w:tc>
          <w:tcPr>
            <w:tcW w:w="4734" w:type="dxa"/>
            <w:tcBorders>
              <w:top w:val="single" w:sz="4" w:space="0" w:color="auto"/>
              <w:left w:val="single" w:sz="4" w:space="0" w:color="auto"/>
              <w:bottom w:val="single" w:sz="4" w:space="0" w:color="auto"/>
              <w:right w:val="single" w:sz="4" w:space="0" w:color="auto"/>
            </w:tcBorders>
          </w:tcPr>
          <w:p w14:paraId="15DB2CA7" w14:textId="77777777" w:rsidR="00F207F1" w:rsidRDefault="00F207F1" w:rsidP="008E667A">
            <w:pPr>
              <w:spacing w:after="120"/>
              <w:jc w:val="both"/>
              <w:rPr>
                <w:sz w:val="18"/>
                <w:szCs w:val="18"/>
              </w:rPr>
            </w:pPr>
            <w:r w:rsidRPr="00850D61">
              <w:rPr>
                <w:i/>
                <w:sz w:val="18"/>
                <w:szCs w:val="18"/>
              </w:rPr>
              <w:t>Students are expected to be able to do the following:</w:t>
            </w:r>
          </w:p>
          <w:p w14:paraId="144CD2B2" w14:textId="77777777" w:rsidR="00F207F1" w:rsidRPr="00D8769F" w:rsidRDefault="00F207F1" w:rsidP="008E667A">
            <w:pPr>
              <w:spacing w:after="120" w:line="240" w:lineRule="auto"/>
              <w:jc w:val="both"/>
            </w:pPr>
            <w:r w:rsidRPr="009B082C">
              <w:rPr>
                <w:rFonts w:asciiTheme="majorHAnsi" w:hAnsiTheme="majorHAnsi"/>
                <w:b/>
                <w:color w:val="000000" w:themeColor="text1"/>
                <w:sz w:val="20"/>
                <w:szCs w:val="20"/>
              </w:rPr>
              <w:t>Thinking</w:t>
            </w:r>
            <w:r>
              <w:rPr>
                <w:rFonts w:asciiTheme="majorHAnsi" w:hAnsiTheme="majorHAnsi"/>
                <w:b/>
                <w:color w:val="000000" w:themeColor="text1"/>
                <w:sz w:val="20"/>
                <w:szCs w:val="20"/>
              </w:rPr>
              <w:t xml:space="preserve"> and communicating</w:t>
            </w:r>
          </w:p>
          <w:p w14:paraId="623BA9D7" w14:textId="77777777" w:rsidR="00F207F1" w:rsidRPr="00766655" w:rsidRDefault="00F207F1" w:rsidP="008E667A">
            <w:pPr>
              <w:pStyle w:val="tablebulletlast"/>
              <w:spacing w:after="0"/>
              <w:ind w:left="357" w:hanging="357"/>
              <w:rPr>
                <w:rFonts w:asciiTheme="majorHAnsi" w:hAnsiTheme="majorHAnsi" w:cstheme="majorHAnsi"/>
                <w:szCs w:val="20"/>
              </w:rPr>
            </w:pPr>
            <w:r w:rsidRPr="00766655">
              <w:rPr>
                <w:rFonts w:asciiTheme="majorHAnsi" w:hAnsiTheme="majorHAnsi" w:cstheme="majorHAnsi"/>
                <w:szCs w:val="20"/>
              </w:rPr>
              <w:t>•</w:t>
            </w:r>
            <w:r w:rsidRPr="00766655">
              <w:rPr>
                <w:rFonts w:asciiTheme="majorHAnsi" w:hAnsiTheme="majorHAnsi" w:cstheme="majorHAnsi"/>
                <w:szCs w:val="20"/>
              </w:rPr>
              <w:tab/>
              <w:t xml:space="preserve">Derive meaning in speech and a variety of other </w:t>
            </w:r>
            <w:r w:rsidRPr="00854EF3">
              <w:rPr>
                <w:rFonts w:asciiTheme="majorHAnsi" w:hAnsiTheme="majorHAnsi" w:cstheme="majorHAnsi"/>
                <w:b/>
                <w:szCs w:val="20"/>
              </w:rPr>
              <w:t>texts</w:t>
            </w:r>
            <w:r w:rsidRPr="00766655">
              <w:rPr>
                <w:rFonts w:asciiTheme="majorHAnsi" w:hAnsiTheme="majorHAnsi" w:cstheme="majorHAnsi"/>
                <w:szCs w:val="20"/>
              </w:rPr>
              <w:t xml:space="preserve"> and contexts</w:t>
            </w:r>
          </w:p>
          <w:p w14:paraId="25EF7945" w14:textId="77777777" w:rsidR="00F207F1" w:rsidRPr="00766655" w:rsidRDefault="00F207F1" w:rsidP="008E667A">
            <w:pPr>
              <w:pStyle w:val="tablebulletlast"/>
              <w:spacing w:after="0"/>
              <w:ind w:left="357" w:hanging="357"/>
              <w:rPr>
                <w:rFonts w:asciiTheme="majorHAnsi" w:hAnsiTheme="majorHAnsi" w:cstheme="majorHAnsi"/>
                <w:szCs w:val="20"/>
              </w:rPr>
            </w:pPr>
            <w:r w:rsidRPr="00766655">
              <w:rPr>
                <w:rFonts w:asciiTheme="majorHAnsi" w:hAnsiTheme="majorHAnsi" w:cstheme="majorHAnsi"/>
                <w:szCs w:val="20"/>
              </w:rPr>
              <w:t>•</w:t>
            </w:r>
            <w:r w:rsidRPr="00766655">
              <w:rPr>
                <w:rFonts w:asciiTheme="majorHAnsi" w:hAnsiTheme="majorHAnsi" w:cstheme="majorHAnsi"/>
                <w:szCs w:val="20"/>
              </w:rPr>
              <w:tab/>
              <w:t>Analyze cultural points of view in texts</w:t>
            </w:r>
          </w:p>
          <w:p w14:paraId="6F0C0F93" w14:textId="77777777" w:rsidR="00F207F1" w:rsidRPr="00766655" w:rsidRDefault="00F207F1" w:rsidP="008E667A">
            <w:pPr>
              <w:pStyle w:val="tablebulletlast"/>
              <w:spacing w:after="0"/>
              <w:ind w:left="357" w:hanging="357"/>
              <w:rPr>
                <w:rFonts w:asciiTheme="majorHAnsi" w:hAnsiTheme="majorHAnsi" w:cstheme="majorHAnsi"/>
                <w:color w:val="0070C0"/>
                <w:szCs w:val="20"/>
              </w:rPr>
            </w:pPr>
            <w:r w:rsidRPr="00766655">
              <w:rPr>
                <w:rFonts w:asciiTheme="majorHAnsi" w:hAnsiTheme="majorHAnsi" w:cstheme="majorHAnsi"/>
                <w:szCs w:val="20"/>
              </w:rPr>
              <w:t>•</w:t>
            </w:r>
            <w:r w:rsidRPr="00766655">
              <w:rPr>
                <w:rFonts w:asciiTheme="majorHAnsi" w:hAnsiTheme="majorHAnsi" w:cstheme="majorHAnsi"/>
                <w:szCs w:val="20"/>
              </w:rPr>
              <w:tab/>
            </w:r>
            <w:r w:rsidRPr="006400F3">
              <w:rPr>
                <w:rFonts w:asciiTheme="majorHAnsi" w:hAnsiTheme="majorHAnsi" w:cstheme="majorHAnsi"/>
                <w:b/>
                <w:szCs w:val="20"/>
              </w:rPr>
              <w:t xml:space="preserve">Narrate </w:t>
            </w:r>
            <w:r w:rsidRPr="008E667A">
              <w:rPr>
                <w:rFonts w:asciiTheme="majorHAnsi" w:hAnsiTheme="majorHAnsi" w:cstheme="majorHAnsi"/>
                <w:szCs w:val="20"/>
              </w:rPr>
              <w:t>stories,</w:t>
            </w:r>
            <w:r w:rsidRPr="00766655">
              <w:rPr>
                <w:rFonts w:asciiTheme="majorHAnsi" w:hAnsiTheme="majorHAnsi" w:cstheme="majorHAnsi"/>
                <w:szCs w:val="20"/>
              </w:rPr>
              <w:t xml:space="preserve"> both orally and in writing</w:t>
            </w:r>
          </w:p>
          <w:p w14:paraId="3CBE6D7E" w14:textId="77777777" w:rsidR="00F207F1" w:rsidRPr="00766655" w:rsidRDefault="00F207F1" w:rsidP="008E667A">
            <w:pPr>
              <w:pStyle w:val="tablebulletlast"/>
              <w:spacing w:after="0"/>
              <w:ind w:left="357" w:hanging="357"/>
              <w:rPr>
                <w:rFonts w:asciiTheme="majorHAnsi" w:hAnsiTheme="majorHAnsi" w:cstheme="majorHAnsi"/>
                <w:szCs w:val="20"/>
              </w:rPr>
            </w:pPr>
            <w:r w:rsidRPr="00BF7ECD">
              <w:rPr>
                <w:rFonts w:asciiTheme="majorHAnsi" w:hAnsiTheme="majorHAnsi" w:cstheme="majorHAnsi"/>
                <w:szCs w:val="20"/>
              </w:rPr>
              <w:t>•</w:t>
            </w:r>
            <w:r w:rsidRPr="00BF7ECD">
              <w:rPr>
                <w:rFonts w:asciiTheme="majorHAnsi" w:hAnsiTheme="majorHAnsi" w:cstheme="majorHAnsi"/>
                <w:szCs w:val="20"/>
              </w:rPr>
              <w:tab/>
              <w:t xml:space="preserve">Use various </w:t>
            </w:r>
            <w:r w:rsidRPr="006400F3">
              <w:rPr>
                <w:rFonts w:asciiTheme="majorHAnsi" w:hAnsiTheme="majorHAnsi" w:cstheme="majorHAnsi"/>
                <w:b/>
                <w:szCs w:val="20"/>
              </w:rPr>
              <w:t>strategies</w:t>
            </w:r>
            <w:r w:rsidRPr="00BF7ECD">
              <w:rPr>
                <w:rFonts w:asciiTheme="majorHAnsi" w:hAnsiTheme="majorHAnsi" w:cstheme="majorHAnsi"/>
                <w:szCs w:val="20"/>
              </w:rPr>
              <w:t xml:space="preserve"> to increase understanding and produce oral and written language</w:t>
            </w:r>
          </w:p>
          <w:p w14:paraId="707B549C" w14:textId="77777777" w:rsidR="00F207F1" w:rsidRPr="00766655" w:rsidRDefault="00F207F1" w:rsidP="008E667A">
            <w:pPr>
              <w:pStyle w:val="tablebulletlast"/>
              <w:spacing w:after="0"/>
              <w:ind w:left="357" w:hanging="357"/>
              <w:rPr>
                <w:rFonts w:asciiTheme="majorHAnsi" w:hAnsiTheme="majorHAnsi" w:cstheme="majorHAnsi"/>
                <w:szCs w:val="20"/>
              </w:rPr>
            </w:pPr>
            <w:r w:rsidRPr="00766655">
              <w:rPr>
                <w:rFonts w:asciiTheme="majorHAnsi" w:hAnsiTheme="majorHAnsi" w:cstheme="majorHAnsi"/>
                <w:szCs w:val="20"/>
              </w:rPr>
              <w:t>•</w:t>
            </w:r>
            <w:r w:rsidRPr="00766655">
              <w:rPr>
                <w:rFonts w:asciiTheme="majorHAnsi" w:hAnsiTheme="majorHAnsi" w:cstheme="majorHAnsi"/>
                <w:szCs w:val="20"/>
              </w:rPr>
              <w:tab/>
              <w:t xml:space="preserve">Recognize how </w:t>
            </w:r>
            <w:r w:rsidRPr="006400F3">
              <w:rPr>
                <w:rFonts w:asciiTheme="majorHAnsi" w:hAnsiTheme="majorHAnsi" w:cstheme="majorHAnsi"/>
                <w:b/>
                <w:szCs w:val="20"/>
              </w:rPr>
              <w:t>choice of words</w:t>
            </w:r>
            <w:r w:rsidRPr="00766655">
              <w:rPr>
                <w:rFonts w:asciiTheme="majorHAnsi" w:hAnsiTheme="majorHAnsi" w:cstheme="majorHAnsi"/>
                <w:szCs w:val="20"/>
              </w:rPr>
              <w:t xml:space="preserve"> affects meaning</w:t>
            </w:r>
          </w:p>
          <w:p w14:paraId="4669DCB5" w14:textId="77777777" w:rsidR="00F207F1" w:rsidRDefault="00F207F1" w:rsidP="007C49BB">
            <w:pPr>
              <w:pStyle w:val="tablebulletlast"/>
              <w:numPr>
                <w:ilvl w:val="0"/>
                <w:numId w:val="8"/>
              </w:numPr>
              <w:spacing w:after="0"/>
              <w:rPr>
                <w:rFonts w:asciiTheme="majorHAnsi" w:hAnsiTheme="majorHAnsi" w:cstheme="majorHAnsi"/>
                <w:szCs w:val="20"/>
              </w:rPr>
            </w:pPr>
            <w:r w:rsidRPr="006400F3">
              <w:rPr>
                <w:rFonts w:asciiTheme="majorHAnsi" w:hAnsiTheme="majorHAnsi" w:cstheme="majorHAnsi"/>
                <w:b/>
                <w:szCs w:val="20"/>
              </w:rPr>
              <w:t>Exchange ideas and information</w:t>
            </w:r>
            <w:r w:rsidRPr="00766655">
              <w:rPr>
                <w:rFonts w:asciiTheme="majorHAnsi" w:hAnsiTheme="majorHAnsi" w:cstheme="majorHAnsi"/>
                <w:szCs w:val="20"/>
              </w:rPr>
              <w:t>, both orally and in writing</w:t>
            </w:r>
          </w:p>
          <w:p w14:paraId="6644E524" w14:textId="77777777" w:rsidR="00F207F1" w:rsidRDefault="00F207F1" w:rsidP="008E667A">
            <w:pPr>
              <w:pStyle w:val="tablebulletlast"/>
              <w:spacing w:after="0"/>
              <w:ind w:left="357" w:hanging="357"/>
              <w:rPr>
                <w:rFonts w:asciiTheme="majorHAnsi" w:hAnsiTheme="majorHAnsi" w:cstheme="majorHAnsi"/>
                <w:szCs w:val="20"/>
              </w:rPr>
            </w:pPr>
            <w:r w:rsidRPr="00766655">
              <w:rPr>
                <w:rFonts w:asciiTheme="majorHAnsi" w:hAnsiTheme="majorHAnsi" w:cstheme="majorHAnsi"/>
                <w:szCs w:val="20"/>
              </w:rPr>
              <w:t>•</w:t>
            </w:r>
            <w:r w:rsidRPr="00766655">
              <w:rPr>
                <w:rFonts w:asciiTheme="majorHAnsi" w:hAnsiTheme="majorHAnsi" w:cstheme="majorHAnsi"/>
                <w:szCs w:val="20"/>
              </w:rPr>
              <w:tab/>
              <w:t xml:space="preserve">Express themselves with </w:t>
            </w:r>
            <w:r w:rsidRPr="00E40326">
              <w:rPr>
                <w:rFonts w:asciiTheme="majorHAnsi" w:hAnsiTheme="majorHAnsi" w:cstheme="majorHAnsi"/>
                <w:szCs w:val="20"/>
              </w:rPr>
              <w:t>increasing fluency, both</w:t>
            </w:r>
            <w:r w:rsidRPr="00766655">
              <w:rPr>
                <w:rFonts w:asciiTheme="majorHAnsi" w:hAnsiTheme="majorHAnsi" w:cstheme="majorHAnsi"/>
                <w:szCs w:val="20"/>
              </w:rPr>
              <w:t xml:space="preserve"> orally and in writing</w:t>
            </w:r>
          </w:p>
          <w:p w14:paraId="7C178AAA" w14:textId="77777777" w:rsidR="00F207F1" w:rsidRPr="00766655" w:rsidRDefault="00F207F1" w:rsidP="008E667A">
            <w:pPr>
              <w:pStyle w:val="tablebulletlast"/>
              <w:spacing w:after="0"/>
              <w:ind w:left="357" w:hanging="357"/>
              <w:rPr>
                <w:rFonts w:asciiTheme="majorHAnsi" w:hAnsiTheme="majorHAnsi" w:cstheme="majorHAnsi"/>
                <w:color w:val="0070C0"/>
                <w:szCs w:val="20"/>
              </w:rPr>
            </w:pPr>
            <w:r w:rsidRPr="00766655">
              <w:rPr>
                <w:rFonts w:asciiTheme="majorHAnsi" w:hAnsiTheme="majorHAnsi" w:cstheme="majorHAnsi"/>
                <w:szCs w:val="20"/>
              </w:rPr>
              <w:t>•</w:t>
            </w:r>
            <w:r w:rsidRPr="00766655">
              <w:rPr>
                <w:rFonts w:asciiTheme="majorHAnsi" w:hAnsiTheme="majorHAnsi" w:cstheme="majorHAnsi"/>
                <w:szCs w:val="20"/>
              </w:rPr>
              <w:tab/>
            </w:r>
            <w:r>
              <w:rPr>
                <w:rFonts w:asciiTheme="majorHAnsi" w:hAnsiTheme="majorHAnsi" w:cstheme="majorHAnsi"/>
                <w:szCs w:val="20"/>
              </w:rPr>
              <w:t>Engage</w:t>
            </w:r>
            <w:r w:rsidRPr="00766655">
              <w:rPr>
                <w:rFonts w:asciiTheme="majorHAnsi" w:hAnsiTheme="majorHAnsi" w:cstheme="majorHAnsi"/>
                <w:szCs w:val="20"/>
              </w:rPr>
              <w:t xml:space="preserve"> </w:t>
            </w:r>
            <w:r>
              <w:rPr>
                <w:rFonts w:asciiTheme="majorHAnsi" w:hAnsiTheme="majorHAnsi" w:cstheme="majorHAnsi"/>
                <w:szCs w:val="20"/>
              </w:rPr>
              <w:t>in conversation about familiar topics</w:t>
            </w:r>
          </w:p>
          <w:p w14:paraId="2E2F8DE0" w14:textId="77777777" w:rsidR="00F207F1" w:rsidRPr="00766655" w:rsidRDefault="00F207F1" w:rsidP="008E667A">
            <w:pPr>
              <w:pStyle w:val="tablebulletlast"/>
              <w:spacing w:after="0"/>
              <w:ind w:left="357" w:hanging="357"/>
              <w:rPr>
                <w:rFonts w:asciiTheme="majorHAnsi" w:hAnsiTheme="majorHAnsi" w:cstheme="majorHAnsi"/>
                <w:szCs w:val="20"/>
              </w:rPr>
            </w:pPr>
            <w:r w:rsidRPr="00766655">
              <w:rPr>
                <w:rFonts w:asciiTheme="majorHAnsi" w:hAnsiTheme="majorHAnsi" w:cstheme="majorHAnsi"/>
                <w:szCs w:val="20"/>
              </w:rPr>
              <w:t>•</w:t>
            </w:r>
            <w:r w:rsidRPr="00766655">
              <w:rPr>
                <w:rFonts w:asciiTheme="majorHAnsi" w:hAnsiTheme="majorHAnsi" w:cstheme="majorHAnsi"/>
                <w:szCs w:val="20"/>
              </w:rPr>
              <w:tab/>
              <w:t xml:space="preserve">Demonstrate degrees of formality in speech and writing to reflect different </w:t>
            </w:r>
            <w:r w:rsidRPr="008F52EF">
              <w:rPr>
                <w:rFonts w:asciiTheme="majorHAnsi" w:hAnsiTheme="majorHAnsi" w:cstheme="majorHAnsi"/>
                <w:b/>
                <w:szCs w:val="20"/>
              </w:rPr>
              <w:t>purposes</w:t>
            </w:r>
          </w:p>
          <w:p w14:paraId="7162966D" w14:textId="77777777" w:rsidR="00F207F1" w:rsidRPr="00766655" w:rsidRDefault="00F207F1" w:rsidP="008E667A">
            <w:pPr>
              <w:pStyle w:val="tablebulletlast"/>
              <w:spacing w:after="0"/>
              <w:ind w:left="357" w:hanging="357"/>
              <w:rPr>
                <w:rFonts w:asciiTheme="majorHAnsi" w:hAnsiTheme="majorHAnsi" w:cstheme="majorHAnsi"/>
                <w:szCs w:val="20"/>
              </w:rPr>
            </w:pPr>
            <w:r w:rsidRPr="00766655">
              <w:rPr>
                <w:rFonts w:asciiTheme="majorHAnsi" w:hAnsiTheme="majorHAnsi" w:cstheme="majorHAnsi"/>
                <w:szCs w:val="20"/>
              </w:rPr>
              <w:t>•</w:t>
            </w:r>
            <w:r w:rsidRPr="00766655">
              <w:rPr>
                <w:rFonts w:asciiTheme="majorHAnsi" w:hAnsiTheme="majorHAnsi" w:cstheme="majorHAnsi"/>
                <w:szCs w:val="20"/>
              </w:rPr>
              <w:tab/>
              <w:t>Respond personally to a variety of texts</w:t>
            </w:r>
          </w:p>
          <w:p w14:paraId="6E31BB72" w14:textId="77777777" w:rsidR="00F207F1" w:rsidRPr="00611B47" w:rsidRDefault="00F207F1" w:rsidP="007C49BB">
            <w:pPr>
              <w:pStyle w:val="ListParagraph"/>
              <w:numPr>
                <w:ilvl w:val="0"/>
                <w:numId w:val="7"/>
              </w:numPr>
              <w:spacing w:after="0" w:line="240" w:lineRule="auto"/>
              <w:jc w:val="both"/>
              <w:rPr>
                <w:rFonts w:asciiTheme="majorHAnsi" w:hAnsiTheme="majorHAnsi" w:cstheme="majorHAnsi"/>
                <w:color w:val="FF0000"/>
                <w:sz w:val="18"/>
                <w:szCs w:val="20"/>
              </w:rPr>
            </w:pPr>
            <w:r w:rsidRPr="008F618C">
              <w:rPr>
                <w:rFonts w:asciiTheme="majorHAnsi" w:hAnsiTheme="majorHAnsi" w:cstheme="majorHAnsi"/>
                <w:sz w:val="18"/>
                <w:szCs w:val="20"/>
              </w:rPr>
              <w:t xml:space="preserve">Share information using the </w:t>
            </w:r>
            <w:r w:rsidRPr="006400F3">
              <w:rPr>
                <w:rFonts w:asciiTheme="majorHAnsi" w:hAnsiTheme="majorHAnsi" w:cstheme="majorHAnsi"/>
                <w:b/>
                <w:sz w:val="18"/>
                <w:szCs w:val="20"/>
              </w:rPr>
              <w:t>presentation format</w:t>
            </w:r>
            <w:r w:rsidRPr="008F618C">
              <w:rPr>
                <w:rFonts w:asciiTheme="majorHAnsi" w:hAnsiTheme="majorHAnsi" w:cstheme="majorHAnsi"/>
                <w:sz w:val="18"/>
                <w:szCs w:val="20"/>
              </w:rPr>
              <w:t xml:space="preserve"> best suited to their own and others’ diverse abilities</w:t>
            </w:r>
          </w:p>
          <w:p w14:paraId="04F0FB2E" w14:textId="77777777" w:rsidR="00F207F1" w:rsidRPr="002E42E0" w:rsidRDefault="00F207F1" w:rsidP="008E667A">
            <w:pPr>
              <w:pStyle w:val="ListParagraph"/>
              <w:spacing w:after="0" w:line="240" w:lineRule="auto"/>
              <w:ind w:left="360"/>
              <w:jc w:val="both"/>
              <w:rPr>
                <w:rFonts w:asciiTheme="majorHAnsi" w:hAnsiTheme="majorHAnsi" w:cstheme="majorHAnsi"/>
                <w:color w:val="FF0000"/>
                <w:sz w:val="18"/>
                <w:szCs w:val="20"/>
              </w:rPr>
            </w:pPr>
          </w:p>
          <w:p w14:paraId="2BE0C371" w14:textId="77777777" w:rsidR="00F207F1" w:rsidRPr="00D8769F" w:rsidRDefault="00F207F1" w:rsidP="008E667A">
            <w:pPr>
              <w:spacing w:after="120" w:line="240" w:lineRule="auto"/>
              <w:jc w:val="both"/>
              <w:rPr>
                <w:rFonts w:asciiTheme="majorHAnsi" w:hAnsiTheme="majorHAnsi"/>
                <w:color w:val="FF0000"/>
                <w:sz w:val="20"/>
                <w:szCs w:val="20"/>
              </w:rPr>
            </w:pPr>
            <w:r w:rsidRPr="009B082C">
              <w:rPr>
                <w:rFonts w:asciiTheme="majorHAnsi" w:hAnsiTheme="majorHAnsi"/>
                <w:b/>
                <w:color w:val="000000" w:themeColor="text1"/>
                <w:sz w:val="20"/>
                <w:szCs w:val="20"/>
              </w:rPr>
              <w:t xml:space="preserve">Personal and </w:t>
            </w:r>
            <w:r>
              <w:rPr>
                <w:rFonts w:asciiTheme="majorHAnsi" w:hAnsiTheme="majorHAnsi"/>
                <w:b/>
                <w:color w:val="000000" w:themeColor="text1"/>
                <w:sz w:val="20"/>
                <w:szCs w:val="20"/>
              </w:rPr>
              <w:t>social a</w:t>
            </w:r>
            <w:r w:rsidRPr="009B082C">
              <w:rPr>
                <w:rFonts w:asciiTheme="majorHAnsi" w:hAnsiTheme="majorHAnsi"/>
                <w:b/>
                <w:color w:val="000000" w:themeColor="text1"/>
                <w:sz w:val="20"/>
                <w:szCs w:val="20"/>
              </w:rPr>
              <w:t>wareness</w:t>
            </w:r>
          </w:p>
          <w:p w14:paraId="68B69493" w14:textId="77777777" w:rsidR="00F207F1" w:rsidRPr="008F618C" w:rsidRDefault="00F207F1" w:rsidP="008E667A">
            <w:pPr>
              <w:pStyle w:val="tablebulletlast"/>
              <w:spacing w:after="0"/>
              <w:ind w:left="357" w:hanging="357"/>
              <w:rPr>
                <w:rFonts w:asciiTheme="majorHAnsi" w:hAnsiTheme="majorHAnsi" w:cstheme="majorHAnsi"/>
                <w:color w:val="FF0000"/>
                <w:szCs w:val="20"/>
              </w:rPr>
            </w:pPr>
            <w:r w:rsidRPr="008F618C">
              <w:rPr>
                <w:rFonts w:asciiTheme="majorHAnsi" w:hAnsiTheme="majorHAnsi" w:cstheme="majorHAnsi"/>
                <w:szCs w:val="20"/>
              </w:rPr>
              <w:t>•</w:t>
            </w:r>
            <w:r w:rsidRPr="008F618C">
              <w:rPr>
                <w:rFonts w:asciiTheme="majorHAnsi" w:hAnsiTheme="majorHAnsi" w:cstheme="majorHAnsi"/>
                <w:szCs w:val="20"/>
              </w:rPr>
              <w:tab/>
              <w:t xml:space="preserve">Analyze personal, shared, and others’ experiences, perspectives, and worldviews through a </w:t>
            </w:r>
            <w:r w:rsidRPr="006400F3">
              <w:rPr>
                <w:rFonts w:asciiTheme="majorHAnsi" w:hAnsiTheme="majorHAnsi" w:cstheme="majorHAnsi"/>
                <w:b/>
                <w:szCs w:val="20"/>
              </w:rPr>
              <w:t>cultural lens</w:t>
            </w:r>
          </w:p>
          <w:p w14:paraId="3F6EB307" w14:textId="77777777" w:rsidR="00F207F1" w:rsidRPr="008F618C" w:rsidRDefault="00F207F1" w:rsidP="008E667A">
            <w:pPr>
              <w:pStyle w:val="tablebulletlast"/>
              <w:spacing w:after="0"/>
              <w:ind w:left="357" w:hanging="357"/>
              <w:rPr>
                <w:rFonts w:asciiTheme="majorHAnsi" w:hAnsiTheme="majorHAnsi" w:cstheme="majorHAnsi"/>
                <w:color w:val="FF0000"/>
                <w:szCs w:val="20"/>
              </w:rPr>
            </w:pPr>
            <w:r w:rsidRPr="008F618C">
              <w:rPr>
                <w:rFonts w:asciiTheme="majorHAnsi" w:hAnsiTheme="majorHAnsi" w:cstheme="majorHAnsi"/>
                <w:szCs w:val="20"/>
              </w:rPr>
              <w:t>•</w:t>
            </w:r>
            <w:r w:rsidRPr="008F618C">
              <w:rPr>
                <w:rFonts w:asciiTheme="majorHAnsi" w:hAnsiTheme="majorHAnsi" w:cstheme="majorHAnsi"/>
                <w:szCs w:val="20"/>
              </w:rPr>
              <w:tab/>
              <w:t xml:space="preserve">Recognize First Peoples perspectives and knowledge, other </w:t>
            </w:r>
            <w:r w:rsidRPr="006400F3">
              <w:rPr>
                <w:rFonts w:asciiTheme="majorHAnsi" w:hAnsiTheme="majorHAnsi" w:cstheme="majorHAnsi"/>
                <w:b/>
                <w:szCs w:val="20"/>
              </w:rPr>
              <w:t>ways of knowing</w:t>
            </w:r>
            <w:r w:rsidRPr="008F618C">
              <w:rPr>
                <w:rFonts w:asciiTheme="majorHAnsi" w:hAnsiTheme="majorHAnsi" w:cstheme="majorHAnsi"/>
                <w:szCs w:val="20"/>
              </w:rPr>
              <w:t>, and local cultural knowledge</w:t>
            </w:r>
          </w:p>
          <w:p w14:paraId="14D6F567" w14:textId="77777777" w:rsidR="00F207F1" w:rsidRPr="008F618C" w:rsidRDefault="00F207F1" w:rsidP="008E667A">
            <w:pPr>
              <w:pStyle w:val="tablebulletlast"/>
              <w:spacing w:after="0"/>
              <w:ind w:left="357" w:hanging="357"/>
              <w:rPr>
                <w:rFonts w:asciiTheme="majorHAnsi" w:hAnsiTheme="majorHAnsi" w:cstheme="majorHAnsi"/>
                <w:color w:val="0070C0"/>
                <w:szCs w:val="20"/>
              </w:rPr>
            </w:pPr>
            <w:r w:rsidRPr="008F618C">
              <w:rPr>
                <w:rFonts w:asciiTheme="majorHAnsi" w:hAnsiTheme="majorHAnsi" w:cstheme="majorHAnsi"/>
                <w:szCs w:val="20"/>
              </w:rPr>
              <w:t>•</w:t>
            </w:r>
            <w:r w:rsidRPr="008F618C">
              <w:rPr>
                <w:rFonts w:asciiTheme="majorHAnsi" w:hAnsiTheme="majorHAnsi" w:cstheme="majorHAnsi"/>
                <w:szCs w:val="20"/>
              </w:rPr>
              <w:tab/>
            </w:r>
            <w:r w:rsidRPr="006400F3">
              <w:rPr>
                <w:rFonts w:asciiTheme="majorHAnsi" w:hAnsiTheme="majorHAnsi" w:cstheme="majorHAnsi"/>
                <w:b/>
                <w:szCs w:val="20"/>
              </w:rPr>
              <w:t>Engage in experiences</w:t>
            </w:r>
            <w:r w:rsidRPr="008F618C">
              <w:rPr>
                <w:rFonts w:asciiTheme="majorHAnsi" w:hAnsiTheme="majorHAnsi" w:cstheme="majorHAnsi"/>
                <w:szCs w:val="20"/>
              </w:rPr>
              <w:t xml:space="preserve"> with [name of language] communities and people</w:t>
            </w:r>
          </w:p>
          <w:p w14:paraId="15912C70" w14:textId="77777777" w:rsidR="00F207F1" w:rsidRPr="008F618C" w:rsidRDefault="00F207F1" w:rsidP="008E667A">
            <w:pPr>
              <w:pStyle w:val="tablebulletlast"/>
              <w:spacing w:after="0"/>
              <w:ind w:left="357" w:hanging="357"/>
              <w:rPr>
                <w:rFonts w:asciiTheme="majorHAnsi" w:hAnsiTheme="majorHAnsi" w:cstheme="majorHAnsi"/>
                <w:szCs w:val="20"/>
              </w:rPr>
            </w:pPr>
            <w:r w:rsidRPr="008F618C">
              <w:rPr>
                <w:rFonts w:asciiTheme="majorHAnsi" w:hAnsiTheme="majorHAnsi" w:cstheme="majorHAnsi"/>
                <w:szCs w:val="20"/>
              </w:rPr>
              <w:lastRenderedPageBreak/>
              <w:t>•</w:t>
            </w:r>
            <w:r w:rsidRPr="008F618C">
              <w:rPr>
                <w:rFonts w:asciiTheme="majorHAnsi" w:hAnsiTheme="majorHAnsi" w:cstheme="majorHAnsi"/>
                <w:szCs w:val="20"/>
              </w:rPr>
              <w:tab/>
              <w:t>Investigate regional and ethnic diversity of [name of language] language and culture</w:t>
            </w:r>
          </w:p>
          <w:p w14:paraId="7D628B1E" w14:textId="77777777" w:rsidR="00F207F1" w:rsidRPr="008F618C" w:rsidRDefault="00F207F1" w:rsidP="008E667A">
            <w:pPr>
              <w:pStyle w:val="tablebulletlast"/>
              <w:spacing w:after="0"/>
              <w:ind w:left="357" w:hanging="357"/>
              <w:rPr>
                <w:rFonts w:asciiTheme="majorHAnsi" w:hAnsiTheme="majorHAnsi" w:cstheme="majorHAnsi"/>
                <w:color w:val="0070C0"/>
                <w:szCs w:val="20"/>
              </w:rPr>
            </w:pPr>
            <w:r w:rsidRPr="008F618C">
              <w:rPr>
                <w:rFonts w:asciiTheme="majorHAnsi" w:hAnsiTheme="majorHAnsi" w:cstheme="majorHAnsi"/>
                <w:szCs w:val="20"/>
              </w:rPr>
              <w:t>•</w:t>
            </w:r>
            <w:r w:rsidRPr="008F618C">
              <w:rPr>
                <w:rFonts w:asciiTheme="majorHAnsi" w:hAnsiTheme="majorHAnsi" w:cstheme="majorHAnsi"/>
                <w:szCs w:val="20"/>
              </w:rPr>
              <w:tab/>
              <w:t>Identify and explore educational and personal/professional opportunities requiring proficiency in [name of language]</w:t>
            </w:r>
          </w:p>
          <w:p w14:paraId="487FF436" w14:textId="77777777" w:rsidR="00F207F1" w:rsidRPr="00433D82" w:rsidRDefault="00F207F1" w:rsidP="007C49BB">
            <w:pPr>
              <w:pStyle w:val="ListParagraph"/>
              <w:numPr>
                <w:ilvl w:val="0"/>
                <w:numId w:val="7"/>
              </w:numPr>
              <w:spacing w:after="0" w:line="240" w:lineRule="auto"/>
              <w:jc w:val="both"/>
              <w:rPr>
                <w:rFonts w:asciiTheme="majorHAnsi" w:hAnsiTheme="majorHAnsi" w:cstheme="majorHAnsi"/>
                <w:b/>
                <w:color w:val="000000" w:themeColor="text1"/>
                <w:sz w:val="18"/>
                <w:szCs w:val="20"/>
              </w:rPr>
            </w:pPr>
            <w:r w:rsidRPr="008F618C">
              <w:rPr>
                <w:rFonts w:asciiTheme="majorHAnsi" w:eastAsia="Calibri" w:hAnsiTheme="majorHAnsi" w:cstheme="majorHAnsi"/>
                <w:sz w:val="18"/>
                <w:szCs w:val="20"/>
              </w:rPr>
              <w:t>Explore opportunities to continue language acquisition beyond graduation</w:t>
            </w:r>
          </w:p>
          <w:p w14:paraId="6FC88E43" w14:textId="77777777" w:rsidR="00F207F1" w:rsidRPr="00CC7333" w:rsidRDefault="00F207F1" w:rsidP="007C49BB">
            <w:pPr>
              <w:pStyle w:val="ListParagraph"/>
              <w:numPr>
                <w:ilvl w:val="0"/>
                <w:numId w:val="7"/>
              </w:numPr>
              <w:spacing w:after="120"/>
              <w:jc w:val="both"/>
              <w:rPr>
                <w:sz w:val="18"/>
                <w:szCs w:val="18"/>
              </w:rPr>
            </w:pPr>
            <w:r w:rsidRPr="00CC7333">
              <w:rPr>
                <w:rFonts w:asciiTheme="majorHAnsi" w:hAnsiTheme="majorHAnsi" w:cstheme="majorHAnsi"/>
                <w:sz w:val="18"/>
                <w:szCs w:val="20"/>
              </w:rPr>
              <w:t xml:space="preserve">Explore the </w:t>
            </w:r>
            <w:r w:rsidRPr="006400F3">
              <w:rPr>
                <w:rFonts w:asciiTheme="majorHAnsi" w:hAnsiTheme="majorHAnsi" w:cstheme="majorHAnsi"/>
                <w:b/>
                <w:sz w:val="18"/>
                <w:szCs w:val="20"/>
              </w:rPr>
              <w:t>importance of story</w:t>
            </w:r>
            <w:r w:rsidRPr="00CC7333">
              <w:rPr>
                <w:rFonts w:asciiTheme="majorHAnsi" w:hAnsiTheme="majorHAnsi" w:cstheme="majorHAnsi"/>
                <w:sz w:val="18"/>
                <w:szCs w:val="20"/>
              </w:rPr>
              <w:t xml:space="preserve"> in personal, family, and community identity</w:t>
            </w:r>
          </w:p>
        </w:tc>
        <w:tc>
          <w:tcPr>
            <w:tcW w:w="4734" w:type="dxa"/>
            <w:gridSpan w:val="2"/>
            <w:tcBorders>
              <w:top w:val="single" w:sz="4" w:space="0" w:color="auto"/>
              <w:left w:val="single" w:sz="4" w:space="0" w:color="auto"/>
              <w:bottom w:val="single" w:sz="4" w:space="0" w:color="auto"/>
              <w:right w:val="single" w:sz="4" w:space="0" w:color="auto"/>
            </w:tcBorders>
            <w:shd w:val="clear" w:color="auto" w:fill="EEECE1"/>
          </w:tcPr>
          <w:p w14:paraId="55FE4F43" w14:textId="77777777" w:rsidR="006400F3" w:rsidRDefault="006400F3" w:rsidP="008E667A">
            <w:pPr>
              <w:rPr>
                <w:b/>
                <w:sz w:val="18"/>
                <w:szCs w:val="18"/>
              </w:rPr>
            </w:pPr>
          </w:p>
          <w:p w14:paraId="3ED8A42F" w14:textId="5D9D4C2F" w:rsidR="00AC1C9C" w:rsidRDefault="00AC1C9C" w:rsidP="00AC1C9C">
            <w:pPr>
              <w:rPr>
                <w:b/>
                <w:sz w:val="18"/>
                <w:szCs w:val="18"/>
              </w:rPr>
            </w:pPr>
            <w:r>
              <w:rPr>
                <w:b/>
                <w:sz w:val="18"/>
                <w:szCs w:val="18"/>
              </w:rPr>
              <w:t xml:space="preserve">texts: </w:t>
            </w:r>
            <w:r w:rsidRPr="00AC08E5">
              <w:rPr>
                <w:rFonts w:asciiTheme="majorHAnsi" w:hAnsiTheme="majorHAnsi"/>
                <w:sz w:val="18"/>
                <w:szCs w:val="18"/>
              </w:rPr>
              <w:t xml:space="preserve">“Text” refers to all forms of oral, written, visual, and digital communication, including authentic or adapted texts (e.g., advertisements, articles, biographies, blogs, brochures, cartoons, charts, conversations, diagrams, emails, essays, films, forms, graphs, </w:t>
            </w:r>
            <w:r w:rsidR="00606A8F">
              <w:rPr>
                <w:rFonts w:asciiTheme="majorHAnsi" w:hAnsiTheme="majorHAnsi"/>
                <w:sz w:val="18"/>
                <w:szCs w:val="18"/>
              </w:rPr>
              <w:t>I</w:t>
            </w:r>
            <w:r w:rsidRPr="00AC08E5">
              <w:rPr>
                <w:rFonts w:asciiTheme="majorHAnsi" w:hAnsiTheme="majorHAnsi"/>
                <w:sz w:val="18"/>
                <w:szCs w:val="18"/>
              </w:rPr>
              <w:t>ndigenous oral histories, instructions, interviews, invitations, letters, narratives, news reports, novels, nursery rhymes, online profiles, paintings, photographs, picture books, poems, presentations, songs, speeches, s</w:t>
            </w:r>
            <w:r>
              <w:rPr>
                <w:rFonts w:asciiTheme="majorHAnsi" w:hAnsiTheme="majorHAnsi"/>
                <w:sz w:val="18"/>
                <w:szCs w:val="18"/>
              </w:rPr>
              <w:t>tories, surveys, text messages). Oral, written, and visual elements can also be combined (e.g., in dramatic presentations, graphic novels, films, web pages).</w:t>
            </w:r>
          </w:p>
          <w:p w14:paraId="6519B891" w14:textId="21BAE62E" w:rsidR="008E667A" w:rsidRPr="008E667A" w:rsidRDefault="008E667A" w:rsidP="008E667A">
            <w:pPr>
              <w:rPr>
                <w:b/>
                <w:sz w:val="18"/>
                <w:szCs w:val="18"/>
              </w:rPr>
            </w:pPr>
            <w:r w:rsidRPr="008E667A">
              <w:rPr>
                <w:b/>
                <w:sz w:val="18"/>
                <w:szCs w:val="18"/>
              </w:rPr>
              <w:t xml:space="preserve">Narrate: </w:t>
            </w:r>
            <w:r w:rsidR="009723BB" w:rsidRPr="005C54C4">
              <w:rPr>
                <w:sz w:val="18"/>
                <w:szCs w:val="18"/>
              </w:rPr>
              <w:t xml:space="preserve">using </w:t>
            </w:r>
            <w:r w:rsidR="009723BB">
              <w:rPr>
                <w:sz w:val="18"/>
                <w:szCs w:val="18"/>
              </w:rPr>
              <w:t xml:space="preserve">past, present, and future time frames, and </w:t>
            </w:r>
            <w:r w:rsidR="009723BB" w:rsidRPr="005C54C4">
              <w:rPr>
                <w:sz w:val="18"/>
                <w:szCs w:val="18"/>
              </w:rPr>
              <w:t>common expressions of time and transitional words to show logical progression</w:t>
            </w:r>
          </w:p>
          <w:p w14:paraId="26CA70CA" w14:textId="59C22DE0" w:rsidR="008E667A" w:rsidRPr="008E667A" w:rsidRDefault="008E667A" w:rsidP="008E667A">
            <w:pPr>
              <w:rPr>
                <w:b/>
                <w:sz w:val="18"/>
                <w:szCs w:val="18"/>
              </w:rPr>
            </w:pPr>
            <w:r w:rsidRPr="008E667A">
              <w:rPr>
                <w:b/>
                <w:sz w:val="18"/>
                <w:szCs w:val="18"/>
              </w:rPr>
              <w:t xml:space="preserve">strategies: </w:t>
            </w:r>
            <w:r w:rsidRPr="008E667A">
              <w:rPr>
                <w:sz w:val="18"/>
                <w:szCs w:val="18"/>
              </w:rPr>
              <w:t>e.g., interpretation of gestures, facial expressions, intonation, tone of voice, and contextual cues; use of prior knowledge, familiar words, and cognates</w:t>
            </w:r>
            <w:r w:rsidRPr="008E667A">
              <w:rPr>
                <w:b/>
                <w:sz w:val="18"/>
                <w:szCs w:val="18"/>
              </w:rPr>
              <w:t> </w:t>
            </w:r>
          </w:p>
          <w:p w14:paraId="1833A904" w14:textId="571FAE11" w:rsidR="006400F3" w:rsidRPr="008F52EF" w:rsidRDefault="008F52EF" w:rsidP="008E667A">
            <w:pPr>
              <w:rPr>
                <w:sz w:val="18"/>
                <w:szCs w:val="18"/>
              </w:rPr>
            </w:pPr>
            <w:r w:rsidRPr="008F52EF">
              <w:rPr>
                <w:b/>
                <w:sz w:val="18"/>
                <w:szCs w:val="18"/>
              </w:rPr>
              <w:t>choice of words:</w:t>
            </w:r>
            <w:r>
              <w:rPr>
                <w:sz w:val="18"/>
                <w:szCs w:val="18"/>
              </w:rPr>
              <w:t xml:space="preserve"> </w:t>
            </w:r>
            <w:r w:rsidRPr="008F52EF">
              <w:rPr>
                <w:sz w:val="18"/>
                <w:szCs w:val="18"/>
                <w:lang w:val="en-US"/>
              </w:rPr>
              <w:t>words with close but not identical meanings</w:t>
            </w:r>
          </w:p>
          <w:p w14:paraId="7AD00FCD" w14:textId="77777777" w:rsidR="008F52EF" w:rsidRPr="008F52EF" w:rsidRDefault="008F52EF" w:rsidP="008F52EF">
            <w:pPr>
              <w:rPr>
                <w:b/>
                <w:sz w:val="18"/>
                <w:szCs w:val="18"/>
              </w:rPr>
            </w:pPr>
            <w:r w:rsidRPr="008F52EF">
              <w:rPr>
                <w:b/>
                <w:sz w:val="18"/>
                <w:szCs w:val="18"/>
              </w:rPr>
              <w:lastRenderedPageBreak/>
              <w:t xml:space="preserve">Exchange ideas and information: </w:t>
            </w:r>
            <w:r w:rsidRPr="008F52EF">
              <w:rPr>
                <w:sz w:val="18"/>
                <w:szCs w:val="18"/>
              </w:rPr>
              <w:t>with peers, teachers, and members of the wider community; can include virtual/online conversations</w:t>
            </w:r>
          </w:p>
          <w:p w14:paraId="6575FF4D" w14:textId="36426057" w:rsidR="008F52EF" w:rsidRDefault="008F52EF" w:rsidP="008E667A">
            <w:pPr>
              <w:rPr>
                <w:sz w:val="18"/>
                <w:szCs w:val="18"/>
                <w:lang w:val="en-US"/>
              </w:rPr>
            </w:pPr>
            <w:r>
              <w:rPr>
                <w:b/>
                <w:sz w:val="18"/>
                <w:szCs w:val="18"/>
              </w:rPr>
              <w:t xml:space="preserve">purposes: </w:t>
            </w:r>
            <w:r>
              <w:rPr>
                <w:sz w:val="18"/>
                <w:szCs w:val="18"/>
              </w:rPr>
              <w:t xml:space="preserve">e.g., </w:t>
            </w:r>
            <w:r w:rsidRPr="008F52EF">
              <w:rPr>
                <w:sz w:val="18"/>
                <w:szCs w:val="18"/>
                <w:lang w:val="en-US"/>
              </w:rPr>
              <w:t>to convince, inform, entertain</w:t>
            </w:r>
          </w:p>
          <w:p w14:paraId="1BA70FED" w14:textId="77777777" w:rsidR="00FE541B" w:rsidRPr="00FE541B" w:rsidRDefault="00FE541B" w:rsidP="00FE541B">
            <w:pPr>
              <w:rPr>
                <w:b/>
                <w:sz w:val="18"/>
                <w:szCs w:val="18"/>
              </w:rPr>
            </w:pPr>
            <w:r w:rsidRPr="00FE541B">
              <w:rPr>
                <w:b/>
                <w:sz w:val="18"/>
                <w:szCs w:val="18"/>
              </w:rPr>
              <w:t xml:space="preserve">presentation format: </w:t>
            </w:r>
            <w:r w:rsidRPr="00FE541B">
              <w:rPr>
                <w:sz w:val="18"/>
                <w:szCs w:val="18"/>
              </w:rPr>
              <w:t>e.g., digital, visual, and verbal modes; students may make use of aids such as charts, graphics, illustrations, music, organizers, photographs, tables, props, and videos</w:t>
            </w:r>
          </w:p>
          <w:p w14:paraId="731AB01E" w14:textId="77777777" w:rsidR="00FE541B" w:rsidRPr="00FE541B" w:rsidRDefault="00FE541B" w:rsidP="00FE541B">
            <w:pPr>
              <w:rPr>
                <w:b/>
                <w:sz w:val="18"/>
                <w:szCs w:val="18"/>
              </w:rPr>
            </w:pPr>
            <w:r w:rsidRPr="00FE541B">
              <w:rPr>
                <w:b/>
                <w:sz w:val="18"/>
                <w:szCs w:val="18"/>
              </w:rPr>
              <w:t xml:space="preserve">cultural lens: </w:t>
            </w:r>
            <w:r w:rsidRPr="00FE541B">
              <w:rPr>
                <w:sz w:val="18"/>
                <w:szCs w:val="18"/>
              </w:rPr>
              <w:t>e.g., values, practices, traditions, perceptions</w:t>
            </w:r>
            <w:r w:rsidRPr="00FE541B">
              <w:rPr>
                <w:b/>
                <w:sz w:val="18"/>
                <w:szCs w:val="18"/>
              </w:rPr>
              <w:t> </w:t>
            </w:r>
          </w:p>
          <w:p w14:paraId="61E35181" w14:textId="3E2682FE" w:rsidR="00FE541B" w:rsidRPr="00FE541B" w:rsidRDefault="00FE541B" w:rsidP="00FE541B">
            <w:pPr>
              <w:rPr>
                <w:b/>
                <w:sz w:val="18"/>
                <w:szCs w:val="18"/>
              </w:rPr>
            </w:pPr>
            <w:r w:rsidRPr="00FE541B">
              <w:rPr>
                <w:b/>
                <w:sz w:val="18"/>
                <w:szCs w:val="18"/>
              </w:rPr>
              <w:t xml:space="preserve">ways of knowing: </w:t>
            </w:r>
            <w:r w:rsidR="005055F9" w:rsidRPr="00AC7737">
              <w:rPr>
                <w:sz w:val="18"/>
                <w:szCs w:val="18"/>
              </w:rPr>
              <w:t>“Ways of knowing” refers to the various beliefs about the nature of knowledge that people have. They can include, but are not limited to, First Peoples, gender-related, subject/discipline-specific, cultural, embodied, and intuitive beliefs about knowledge.</w:t>
            </w:r>
          </w:p>
          <w:p w14:paraId="68BA9D33" w14:textId="77777777" w:rsidR="00FE541B" w:rsidRPr="00FE541B" w:rsidRDefault="00FE541B" w:rsidP="00FE541B">
            <w:pPr>
              <w:rPr>
                <w:sz w:val="18"/>
                <w:szCs w:val="18"/>
              </w:rPr>
            </w:pPr>
            <w:r w:rsidRPr="00FE541B">
              <w:rPr>
                <w:b/>
                <w:sz w:val="18"/>
                <w:szCs w:val="18"/>
              </w:rPr>
              <w:t xml:space="preserve">Engage in experiences: </w:t>
            </w:r>
            <w:r w:rsidRPr="00FE541B">
              <w:rPr>
                <w:sz w:val="18"/>
                <w:szCs w:val="18"/>
              </w:rPr>
              <w:t>e.g., blogs, classroom and school visits (including virtual/online visits), clubs, concerts, courses, exchanges, festivals, films, pen-pal letters, magazines, newspapers, plays, social media and other online resources, stores/restaurants with service in [name of language]</w:t>
            </w:r>
          </w:p>
          <w:p w14:paraId="7C068796" w14:textId="69EC9F3D" w:rsidR="00F207F1" w:rsidRPr="00850D61" w:rsidRDefault="006400F3" w:rsidP="008E667A">
            <w:pPr>
              <w:rPr>
                <w:sz w:val="18"/>
                <w:szCs w:val="18"/>
              </w:rPr>
            </w:pPr>
            <w:r w:rsidRPr="006400F3">
              <w:rPr>
                <w:b/>
                <w:sz w:val="18"/>
                <w:szCs w:val="18"/>
              </w:rPr>
              <w:t xml:space="preserve">importance of story: </w:t>
            </w:r>
            <w:r w:rsidRPr="006400F3">
              <w:rPr>
                <w:sz w:val="18"/>
                <w:szCs w:val="18"/>
              </w:rPr>
              <w:t>Stories are an important way to seek and impart knowledge, beliefs, customs, perspectives, traditions, values, and worldviews. In doing so, they can share history and strengthen a sense of identity.</w:t>
            </w:r>
          </w:p>
        </w:tc>
        <w:tc>
          <w:tcPr>
            <w:tcW w:w="4734" w:type="dxa"/>
            <w:tcBorders>
              <w:top w:val="single" w:sz="4" w:space="0" w:color="auto"/>
              <w:left w:val="single" w:sz="4" w:space="0" w:color="auto"/>
              <w:bottom w:val="single" w:sz="4" w:space="0" w:color="auto"/>
              <w:right w:val="single" w:sz="4" w:space="0" w:color="auto"/>
            </w:tcBorders>
            <w:hideMark/>
          </w:tcPr>
          <w:p w14:paraId="218C913C" w14:textId="77777777" w:rsidR="00F207F1" w:rsidRPr="00F330C7" w:rsidRDefault="00F207F1" w:rsidP="007C49BB">
            <w:pPr>
              <w:pStyle w:val="ListParagraph"/>
              <w:numPr>
                <w:ilvl w:val="0"/>
                <w:numId w:val="13"/>
              </w:numPr>
              <w:spacing w:after="0" w:line="240" w:lineRule="auto"/>
              <w:rPr>
                <w:rFonts w:asciiTheme="majorHAnsi" w:hAnsiTheme="majorHAnsi" w:cstheme="majorHAnsi"/>
                <w:color w:val="auto"/>
                <w:sz w:val="18"/>
                <w:szCs w:val="18"/>
              </w:rPr>
            </w:pPr>
            <w:r w:rsidRPr="00F330C7">
              <w:rPr>
                <w:rFonts w:asciiTheme="majorHAnsi" w:hAnsiTheme="majorHAnsi" w:cstheme="majorHAnsi"/>
                <w:sz w:val="18"/>
                <w:szCs w:val="18"/>
              </w:rPr>
              <w:lastRenderedPageBreak/>
              <w:t xml:space="preserve">past, present, and future </w:t>
            </w:r>
            <w:r w:rsidRPr="005C6C05">
              <w:rPr>
                <w:rFonts w:asciiTheme="majorHAnsi" w:hAnsiTheme="majorHAnsi" w:cstheme="majorHAnsi"/>
                <w:b/>
                <w:sz w:val="18"/>
                <w:szCs w:val="18"/>
              </w:rPr>
              <w:t>time frames</w:t>
            </w:r>
          </w:p>
          <w:p w14:paraId="28AC7B7F" w14:textId="77777777" w:rsidR="00F207F1" w:rsidRPr="00F330C7" w:rsidRDefault="00F207F1" w:rsidP="007C49BB">
            <w:pPr>
              <w:pStyle w:val="ListParagraph"/>
              <w:numPr>
                <w:ilvl w:val="0"/>
                <w:numId w:val="13"/>
              </w:numPr>
              <w:spacing w:after="0" w:line="240" w:lineRule="auto"/>
              <w:rPr>
                <w:rFonts w:asciiTheme="majorHAnsi" w:hAnsiTheme="majorHAnsi" w:cstheme="majorHAnsi"/>
                <w:sz w:val="18"/>
                <w:szCs w:val="18"/>
              </w:rPr>
            </w:pPr>
            <w:r w:rsidRPr="00F330C7">
              <w:rPr>
                <w:rFonts w:asciiTheme="majorHAnsi" w:hAnsiTheme="majorHAnsi" w:cstheme="majorHAnsi"/>
                <w:sz w:val="18"/>
                <w:szCs w:val="18"/>
              </w:rPr>
              <w:t>increasingly complex vocabulary, sentence structures, and expressions, including:</w:t>
            </w:r>
          </w:p>
          <w:p w14:paraId="7C0A82A9" w14:textId="77777777" w:rsidR="00F207F1" w:rsidRPr="009621DB" w:rsidRDefault="00F207F1" w:rsidP="007C49BB">
            <w:pPr>
              <w:pStyle w:val="ListparagraphidentLastsub-bullet"/>
              <w:numPr>
                <w:ilvl w:val="1"/>
                <w:numId w:val="13"/>
              </w:numPr>
              <w:spacing w:after="0"/>
              <w:rPr>
                <w:rFonts w:asciiTheme="majorHAnsi" w:hAnsiTheme="majorHAnsi" w:cstheme="majorHAnsi"/>
                <w:b/>
                <w:sz w:val="18"/>
                <w:szCs w:val="18"/>
              </w:rPr>
            </w:pPr>
            <w:r w:rsidRPr="009621DB">
              <w:rPr>
                <w:rFonts w:asciiTheme="majorHAnsi" w:hAnsiTheme="majorHAnsi" w:cstheme="majorHAnsi"/>
                <w:b/>
                <w:sz w:val="18"/>
                <w:szCs w:val="18"/>
              </w:rPr>
              <w:t>questions</w:t>
            </w:r>
          </w:p>
          <w:p w14:paraId="3A439132" w14:textId="77777777" w:rsidR="00F207F1" w:rsidRDefault="00F207F1" w:rsidP="007C49BB">
            <w:pPr>
              <w:pStyle w:val="ListparagraphidentLastsub-bullet"/>
              <w:numPr>
                <w:ilvl w:val="1"/>
                <w:numId w:val="13"/>
              </w:numPr>
              <w:spacing w:after="0"/>
              <w:rPr>
                <w:rFonts w:asciiTheme="majorHAnsi" w:hAnsiTheme="majorHAnsi" w:cstheme="majorHAnsi"/>
                <w:sz w:val="18"/>
                <w:szCs w:val="18"/>
              </w:rPr>
            </w:pPr>
            <w:r w:rsidRPr="009621DB">
              <w:rPr>
                <w:rFonts w:asciiTheme="majorHAnsi" w:hAnsiTheme="majorHAnsi" w:cstheme="majorHAnsi"/>
                <w:b/>
                <w:sz w:val="18"/>
                <w:szCs w:val="18"/>
              </w:rPr>
              <w:t>sequence of events</w:t>
            </w:r>
            <w:r w:rsidRPr="00F330C7">
              <w:rPr>
                <w:rFonts w:asciiTheme="majorHAnsi" w:hAnsiTheme="majorHAnsi" w:cstheme="majorHAnsi"/>
                <w:sz w:val="18"/>
                <w:szCs w:val="18"/>
              </w:rPr>
              <w:t xml:space="preserve"> in stories</w:t>
            </w:r>
          </w:p>
          <w:p w14:paraId="4D25F21F" w14:textId="77777777" w:rsidR="00F207F1" w:rsidRDefault="00F207F1" w:rsidP="007C49BB">
            <w:pPr>
              <w:pStyle w:val="ListparagraphidentLastsub-bullet"/>
              <w:numPr>
                <w:ilvl w:val="1"/>
                <w:numId w:val="13"/>
              </w:numPr>
              <w:spacing w:after="0"/>
              <w:rPr>
                <w:rFonts w:asciiTheme="majorHAnsi" w:hAnsiTheme="majorHAnsi" w:cstheme="majorHAnsi"/>
                <w:sz w:val="18"/>
                <w:szCs w:val="18"/>
              </w:rPr>
            </w:pPr>
            <w:r w:rsidRPr="00F330C7">
              <w:rPr>
                <w:rFonts w:asciiTheme="majorHAnsi" w:hAnsiTheme="majorHAnsi" w:cstheme="majorHAnsi"/>
                <w:sz w:val="18"/>
                <w:szCs w:val="18"/>
              </w:rPr>
              <w:t xml:space="preserve">explanation and justification of opinions </w:t>
            </w:r>
          </w:p>
          <w:p w14:paraId="43C669A0" w14:textId="77777777" w:rsidR="00F207F1" w:rsidRPr="00F330C7" w:rsidRDefault="00F207F1" w:rsidP="007C49BB">
            <w:pPr>
              <w:pStyle w:val="ListparagraphidentLastsub-bullet"/>
              <w:numPr>
                <w:ilvl w:val="1"/>
                <w:numId w:val="13"/>
              </w:numPr>
              <w:spacing w:after="0"/>
              <w:rPr>
                <w:rFonts w:asciiTheme="majorHAnsi" w:hAnsiTheme="majorHAnsi" w:cstheme="majorHAnsi"/>
                <w:sz w:val="18"/>
                <w:szCs w:val="18"/>
              </w:rPr>
            </w:pPr>
            <w:r>
              <w:rPr>
                <w:rFonts w:asciiTheme="majorHAnsi" w:hAnsiTheme="majorHAnsi" w:cstheme="majorHAnsi"/>
                <w:sz w:val="18"/>
                <w:szCs w:val="18"/>
              </w:rPr>
              <w:t>points of view</w:t>
            </w:r>
          </w:p>
          <w:p w14:paraId="2DCEFB37" w14:textId="77777777" w:rsidR="00F207F1" w:rsidRPr="00F330C7" w:rsidRDefault="00F207F1" w:rsidP="007C49BB">
            <w:pPr>
              <w:pStyle w:val="ListParagraph"/>
              <w:numPr>
                <w:ilvl w:val="0"/>
                <w:numId w:val="13"/>
              </w:numPr>
              <w:spacing w:after="0" w:line="283" w:lineRule="auto"/>
              <w:ind w:right="-20"/>
              <w:rPr>
                <w:rFonts w:asciiTheme="majorHAnsi" w:hAnsiTheme="majorHAnsi" w:cstheme="majorHAnsi"/>
                <w:color w:val="FF0000"/>
                <w:sz w:val="20"/>
                <w:szCs w:val="20"/>
              </w:rPr>
            </w:pPr>
            <w:r w:rsidRPr="00F330C7">
              <w:rPr>
                <w:rFonts w:asciiTheme="majorHAnsi" w:hAnsiTheme="majorHAnsi" w:cstheme="majorHAnsi"/>
                <w:sz w:val="18"/>
                <w:szCs w:val="18"/>
              </w:rPr>
              <w:t xml:space="preserve">language </w:t>
            </w:r>
            <w:r w:rsidRPr="001E410C">
              <w:rPr>
                <w:rFonts w:asciiTheme="majorHAnsi" w:hAnsiTheme="majorHAnsi" w:cstheme="majorHAnsi"/>
                <w:b/>
                <w:sz w:val="18"/>
                <w:szCs w:val="18"/>
              </w:rPr>
              <w:t>etiquette</w:t>
            </w:r>
            <w:r>
              <w:rPr>
                <w:rFonts w:asciiTheme="majorHAnsi" w:hAnsiTheme="majorHAnsi" w:cstheme="majorHAnsi"/>
                <w:sz w:val="18"/>
                <w:szCs w:val="18"/>
              </w:rPr>
              <w:t>, register, and formality</w:t>
            </w:r>
          </w:p>
          <w:p w14:paraId="78882985" w14:textId="77777777" w:rsidR="00F207F1" w:rsidRPr="00F330C7" w:rsidRDefault="00F207F1" w:rsidP="007C49BB">
            <w:pPr>
              <w:pStyle w:val="ListParagraph"/>
              <w:numPr>
                <w:ilvl w:val="0"/>
                <w:numId w:val="13"/>
              </w:numPr>
              <w:tabs>
                <w:tab w:val="clear" w:pos="240"/>
              </w:tabs>
              <w:spacing w:after="0" w:line="240" w:lineRule="auto"/>
              <w:rPr>
                <w:rFonts w:asciiTheme="majorHAnsi" w:hAnsiTheme="majorHAnsi" w:cstheme="majorHAnsi"/>
                <w:color w:val="auto"/>
                <w:sz w:val="18"/>
                <w:szCs w:val="18"/>
              </w:rPr>
            </w:pPr>
            <w:r w:rsidRPr="00F330C7">
              <w:rPr>
                <w:rFonts w:asciiTheme="majorHAnsi" w:hAnsiTheme="majorHAnsi" w:cstheme="majorHAnsi"/>
                <w:sz w:val="18"/>
                <w:szCs w:val="18"/>
              </w:rPr>
              <w:t xml:space="preserve">First Peoples perspectives connecting language and culture, including </w:t>
            </w:r>
            <w:r w:rsidRPr="00242EF7">
              <w:rPr>
                <w:rFonts w:asciiTheme="majorHAnsi" w:hAnsiTheme="majorHAnsi" w:cstheme="majorHAnsi"/>
                <w:b/>
                <w:sz w:val="18"/>
                <w:szCs w:val="18"/>
              </w:rPr>
              <w:t>oral histories</w:t>
            </w:r>
            <w:r w:rsidRPr="00F330C7">
              <w:rPr>
                <w:rFonts w:asciiTheme="majorHAnsi" w:hAnsiTheme="majorHAnsi" w:cstheme="majorHAnsi"/>
                <w:sz w:val="18"/>
                <w:szCs w:val="18"/>
              </w:rPr>
              <w:t xml:space="preserve">, </w:t>
            </w:r>
            <w:r w:rsidRPr="00242EF7">
              <w:rPr>
                <w:rFonts w:asciiTheme="majorHAnsi" w:hAnsiTheme="majorHAnsi" w:cstheme="majorHAnsi"/>
                <w:b/>
                <w:sz w:val="18"/>
                <w:szCs w:val="18"/>
              </w:rPr>
              <w:t>identity</w:t>
            </w:r>
            <w:r w:rsidRPr="00F330C7">
              <w:rPr>
                <w:rFonts w:asciiTheme="majorHAnsi" w:hAnsiTheme="majorHAnsi" w:cstheme="majorHAnsi"/>
                <w:sz w:val="18"/>
                <w:szCs w:val="18"/>
              </w:rPr>
              <w:t xml:space="preserve">, and </w:t>
            </w:r>
            <w:r w:rsidRPr="00242EF7">
              <w:rPr>
                <w:rFonts w:asciiTheme="majorHAnsi" w:hAnsiTheme="majorHAnsi" w:cstheme="majorHAnsi"/>
                <w:b/>
                <w:sz w:val="18"/>
                <w:szCs w:val="18"/>
              </w:rPr>
              <w:t>place</w:t>
            </w:r>
          </w:p>
          <w:p w14:paraId="1AADCA88" w14:textId="77777777" w:rsidR="00F207F1" w:rsidRPr="001734E5" w:rsidRDefault="00F207F1" w:rsidP="007C49BB">
            <w:pPr>
              <w:pStyle w:val="ListparagraphidentLastsub-bullet"/>
              <w:numPr>
                <w:ilvl w:val="0"/>
                <w:numId w:val="13"/>
              </w:numPr>
              <w:spacing w:after="0"/>
              <w:rPr>
                <w:rFonts w:asciiTheme="majorHAnsi" w:hAnsiTheme="majorHAnsi" w:cstheme="majorHAnsi"/>
                <w:sz w:val="18"/>
                <w:szCs w:val="18"/>
              </w:rPr>
            </w:pPr>
            <w:r w:rsidRPr="00892C10">
              <w:rPr>
                <w:rFonts w:asciiTheme="majorHAnsi" w:hAnsiTheme="majorHAnsi" w:cstheme="majorHAnsi"/>
                <w:sz w:val="18"/>
                <w:szCs w:val="18"/>
              </w:rPr>
              <w:t>idiomatic expressions from [name of language] communities</w:t>
            </w:r>
          </w:p>
          <w:p w14:paraId="183F7696" w14:textId="77777777" w:rsidR="00F207F1" w:rsidRPr="00F330C7" w:rsidRDefault="00F207F1" w:rsidP="007C49BB">
            <w:pPr>
              <w:pStyle w:val="ListParagraph"/>
              <w:numPr>
                <w:ilvl w:val="0"/>
                <w:numId w:val="13"/>
              </w:numPr>
              <w:tabs>
                <w:tab w:val="clear" w:pos="240"/>
              </w:tabs>
              <w:spacing w:after="0" w:line="240" w:lineRule="auto"/>
              <w:rPr>
                <w:rFonts w:asciiTheme="majorHAnsi" w:hAnsiTheme="majorHAnsi" w:cstheme="majorHAnsi"/>
                <w:sz w:val="18"/>
                <w:szCs w:val="18"/>
              </w:rPr>
            </w:pPr>
            <w:r w:rsidRPr="00F330C7">
              <w:rPr>
                <w:rFonts w:asciiTheme="majorHAnsi" w:hAnsiTheme="majorHAnsi" w:cstheme="majorHAnsi"/>
                <w:sz w:val="18"/>
                <w:szCs w:val="18"/>
              </w:rPr>
              <w:t xml:space="preserve">features of major [name of language] regional dialects </w:t>
            </w:r>
          </w:p>
          <w:p w14:paraId="55B50E4A" w14:textId="77777777" w:rsidR="00F207F1" w:rsidRPr="00F330C7" w:rsidRDefault="00F207F1" w:rsidP="007C49BB">
            <w:pPr>
              <w:pStyle w:val="ListParagraph"/>
              <w:numPr>
                <w:ilvl w:val="0"/>
                <w:numId w:val="13"/>
              </w:numPr>
              <w:tabs>
                <w:tab w:val="clear" w:pos="240"/>
              </w:tabs>
              <w:spacing w:after="0" w:line="240" w:lineRule="auto"/>
              <w:rPr>
                <w:rFonts w:asciiTheme="majorHAnsi" w:hAnsiTheme="majorHAnsi" w:cstheme="majorHAnsi"/>
                <w:sz w:val="18"/>
                <w:szCs w:val="18"/>
              </w:rPr>
            </w:pPr>
            <w:r w:rsidRPr="00F330C7">
              <w:rPr>
                <w:rFonts w:asciiTheme="majorHAnsi" w:hAnsiTheme="majorHAnsi" w:cstheme="majorHAnsi"/>
                <w:sz w:val="18"/>
                <w:szCs w:val="18"/>
              </w:rPr>
              <w:t xml:space="preserve">[name of language] </w:t>
            </w:r>
            <w:r w:rsidRPr="00242EF7">
              <w:rPr>
                <w:rFonts w:asciiTheme="majorHAnsi" w:hAnsiTheme="majorHAnsi" w:cstheme="majorHAnsi"/>
                <w:b/>
                <w:sz w:val="18"/>
                <w:szCs w:val="18"/>
              </w:rPr>
              <w:t>creative works</w:t>
            </w:r>
          </w:p>
          <w:p w14:paraId="1DF216C2" w14:textId="77777777" w:rsidR="00F207F1" w:rsidRDefault="00F207F1" w:rsidP="007C49BB">
            <w:pPr>
              <w:pStyle w:val="ListParagraph"/>
              <w:numPr>
                <w:ilvl w:val="0"/>
                <w:numId w:val="13"/>
              </w:numPr>
              <w:spacing w:after="0" w:line="240" w:lineRule="auto"/>
              <w:rPr>
                <w:rFonts w:asciiTheme="majorHAnsi" w:hAnsiTheme="majorHAnsi" w:cstheme="majorHAnsi"/>
                <w:sz w:val="18"/>
                <w:szCs w:val="18"/>
              </w:rPr>
            </w:pPr>
            <w:r w:rsidRPr="00F330C7">
              <w:rPr>
                <w:rFonts w:asciiTheme="majorHAnsi" w:hAnsiTheme="majorHAnsi" w:cstheme="majorHAnsi"/>
                <w:sz w:val="18"/>
                <w:szCs w:val="18"/>
              </w:rPr>
              <w:t xml:space="preserve">contributions of </w:t>
            </w:r>
            <w:r w:rsidRPr="00242EF7">
              <w:rPr>
                <w:rFonts w:asciiTheme="majorHAnsi" w:hAnsiTheme="majorHAnsi" w:cstheme="majorHAnsi"/>
                <w:b/>
                <w:sz w:val="18"/>
                <w:szCs w:val="18"/>
              </w:rPr>
              <w:t>[name of language] Canadians</w:t>
            </w:r>
            <w:r>
              <w:rPr>
                <w:rFonts w:asciiTheme="majorHAnsi" w:hAnsiTheme="majorHAnsi" w:cstheme="majorHAnsi"/>
                <w:sz w:val="18"/>
                <w:szCs w:val="18"/>
              </w:rPr>
              <w:t xml:space="preserve"> to society</w:t>
            </w:r>
          </w:p>
          <w:p w14:paraId="6B5FDD33" w14:textId="77777777" w:rsidR="00F207F1" w:rsidRPr="00F330C7" w:rsidRDefault="00F207F1" w:rsidP="007C49BB">
            <w:pPr>
              <w:pStyle w:val="ListParagraph"/>
              <w:numPr>
                <w:ilvl w:val="0"/>
                <w:numId w:val="13"/>
              </w:numPr>
              <w:tabs>
                <w:tab w:val="clear" w:pos="240"/>
              </w:tabs>
              <w:spacing w:after="0" w:line="240" w:lineRule="auto"/>
              <w:rPr>
                <w:rFonts w:asciiTheme="majorHAnsi" w:hAnsiTheme="majorHAnsi" w:cstheme="majorHAnsi"/>
                <w:sz w:val="18"/>
                <w:szCs w:val="18"/>
              </w:rPr>
            </w:pPr>
            <w:r w:rsidRPr="00F330C7">
              <w:rPr>
                <w:rFonts w:asciiTheme="majorHAnsi" w:hAnsiTheme="majorHAnsi" w:cstheme="majorHAnsi"/>
                <w:sz w:val="18"/>
                <w:szCs w:val="18"/>
              </w:rPr>
              <w:t xml:space="preserve">ethics of </w:t>
            </w:r>
            <w:r w:rsidRPr="00242EF7">
              <w:rPr>
                <w:rFonts w:asciiTheme="majorHAnsi" w:hAnsiTheme="majorHAnsi" w:cstheme="majorHAnsi"/>
                <w:b/>
                <w:sz w:val="18"/>
                <w:szCs w:val="18"/>
              </w:rPr>
              <w:t>cultural appropriation</w:t>
            </w:r>
            <w:r w:rsidRPr="00F330C7">
              <w:rPr>
                <w:rFonts w:asciiTheme="majorHAnsi" w:hAnsiTheme="majorHAnsi" w:cstheme="majorHAnsi"/>
                <w:sz w:val="18"/>
                <w:szCs w:val="18"/>
              </w:rPr>
              <w:t xml:space="preserve"> and plagiarism</w:t>
            </w:r>
          </w:p>
          <w:p w14:paraId="57B5EDBB" w14:textId="77777777" w:rsidR="00F207F1" w:rsidRPr="00CC7333" w:rsidRDefault="00F207F1" w:rsidP="008E667A">
            <w:pPr>
              <w:spacing w:after="120"/>
              <w:ind w:right="-15"/>
              <w:textAlignment w:val="baseline"/>
              <w:rPr>
                <w:rFonts w:cs="Arial"/>
                <w:b/>
                <w:bCs/>
                <w:sz w:val="18"/>
                <w:szCs w:val="18"/>
                <w:lang w:val="en-US" w:eastAsia="ja-JP"/>
              </w:rPr>
            </w:pPr>
          </w:p>
        </w:tc>
        <w:tc>
          <w:tcPr>
            <w:tcW w:w="4734" w:type="dxa"/>
            <w:tcBorders>
              <w:top w:val="single" w:sz="4" w:space="0" w:color="auto"/>
              <w:left w:val="single" w:sz="4" w:space="0" w:color="auto"/>
              <w:bottom w:val="single" w:sz="4" w:space="0" w:color="auto"/>
              <w:right w:val="single" w:sz="4" w:space="0" w:color="auto"/>
            </w:tcBorders>
            <w:shd w:val="clear" w:color="auto" w:fill="EEECE1"/>
          </w:tcPr>
          <w:p w14:paraId="1E9607FF" w14:textId="77777777" w:rsidR="00F207F1" w:rsidRDefault="00F207F1" w:rsidP="009621DB">
            <w:pPr>
              <w:spacing w:after="40"/>
              <w:rPr>
                <w:rFonts w:cs="Arial"/>
                <w:sz w:val="18"/>
                <w:szCs w:val="18"/>
              </w:rPr>
            </w:pPr>
          </w:p>
          <w:p w14:paraId="07F1AD9F" w14:textId="77777777" w:rsidR="005C6C05" w:rsidRDefault="005C6C05" w:rsidP="005C6C05">
            <w:pPr>
              <w:spacing w:after="40"/>
              <w:rPr>
                <w:rFonts w:cs="Arial"/>
                <w:sz w:val="18"/>
                <w:szCs w:val="18"/>
              </w:rPr>
            </w:pPr>
            <w:r>
              <w:rPr>
                <w:rFonts w:cs="Arial"/>
                <w:b/>
                <w:sz w:val="18"/>
                <w:szCs w:val="18"/>
              </w:rPr>
              <w:t xml:space="preserve">time frames: </w:t>
            </w:r>
            <w:r w:rsidRPr="00421636">
              <w:rPr>
                <w:rFonts w:cs="Arial"/>
                <w:sz w:val="18"/>
                <w:szCs w:val="18"/>
              </w:rPr>
              <w:t xml:space="preserve"> past, present, and future tenses of regular and irregular verbs in context </w:t>
            </w:r>
          </w:p>
          <w:p w14:paraId="65A50D07" w14:textId="77777777" w:rsidR="005C6C05" w:rsidRDefault="005C6C05" w:rsidP="009621DB">
            <w:pPr>
              <w:spacing w:after="40"/>
              <w:rPr>
                <w:rFonts w:cs="Arial"/>
                <w:sz w:val="18"/>
                <w:szCs w:val="18"/>
              </w:rPr>
            </w:pPr>
          </w:p>
          <w:p w14:paraId="67789827" w14:textId="77777777" w:rsidR="009621DB" w:rsidRDefault="009621DB" w:rsidP="009621DB">
            <w:pPr>
              <w:spacing w:after="40"/>
              <w:rPr>
                <w:rFonts w:cs="Arial"/>
                <w:sz w:val="18"/>
                <w:szCs w:val="18"/>
              </w:rPr>
            </w:pPr>
            <w:r>
              <w:rPr>
                <w:rFonts w:cs="Arial"/>
                <w:b/>
                <w:sz w:val="18"/>
                <w:szCs w:val="18"/>
              </w:rPr>
              <w:t xml:space="preserve">questions: </w:t>
            </w:r>
            <w:r>
              <w:rPr>
                <w:rFonts w:cs="Arial"/>
                <w:sz w:val="18"/>
                <w:szCs w:val="18"/>
              </w:rPr>
              <w:t>including open-ended questions to elicit a deeper level of response</w:t>
            </w:r>
          </w:p>
          <w:p w14:paraId="1871F09A" w14:textId="77777777" w:rsidR="009621DB" w:rsidRDefault="009621DB" w:rsidP="009621DB">
            <w:pPr>
              <w:spacing w:after="40"/>
              <w:rPr>
                <w:rFonts w:cs="Arial"/>
                <w:sz w:val="18"/>
                <w:szCs w:val="18"/>
              </w:rPr>
            </w:pPr>
          </w:p>
          <w:p w14:paraId="72178482" w14:textId="77777777" w:rsidR="009621DB" w:rsidRDefault="009621DB" w:rsidP="009621DB">
            <w:pPr>
              <w:spacing w:after="40"/>
              <w:rPr>
                <w:rFonts w:asciiTheme="majorHAnsi" w:hAnsiTheme="majorHAnsi" w:cstheme="majorHAnsi"/>
                <w:sz w:val="18"/>
                <w:szCs w:val="18"/>
              </w:rPr>
            </w:pPr>
            <w:r w:rsidRPr="009621DB">
              <w:rPr>
                <w:rFonts w:asciiTheme="majorHAnsi" w:hAnsiTheme="majorHAnsi" w:cstheme="majorHAnsi"/>
                <w:b/>
                <w:sz w:val="18"/>
                <w:szCs w:val="18"/>
              </w:rPr>
              <w:t>sequence of events</w:t>
            </w:r>
            <w:r>
              <w:rPr>
                <w:rFonts w:asciiTheme="majorHAnsi" w:hAnsiTheme="majorHAnsi" w:cstheme="majorHAnsi"/>
                <w:b/>
                <w:sz w:val="18"/>
                <w:szCs w:val="18"/>
              </w:rPr>
              <w:t>:</w:t>
            </w:r>
            <w:r>
              <w:rPr>
                <w:rFonts w:asciiTheme="majorHAnsi" w:hAnsiTheme="majorHAnsi" w:cstheme="majorHAnsi"/>
                <w:sz w:val="18"/>
                <w:szCs w:val="18"/>
              </w:rPr>
              <w:t xml:space="preserve"> using appropriate verb tense and expressions of time (e.g., [</w:t>
            </w:r>
            <w:r>
              <w:rPr>
                <w:rFonts w:asciiTheme="majorHAnsi" w:hAnsiTheme="majorHAnsi" w:cstheme="majorHAnsi"/>
                <w:i/>
                <w:sz w:val="18"/>
                <w:szCs w:val="18"/>
              </w:rPr>
              <w:t>first</w:t>
            </w:r>
            <w:r>
              <w:rPr>
                <w:rFonts w:asciiTheme="majorHAnsi" w:hAnsiTheme="majorHAnsi" w:cstheme="majorHAnsi"/>
                <w:sz w:val="18"/>
                <w:szCs w:val="18"/>
              </w:rPr>
              <w:t>], [</w:t>
            </w:r>
            <w:r>
              <w:rPr>
                <w:rFonts w:asciiTheme="majorHAnsi" w:hAnsiTheme="majorHAnsi" w:cstheme="majorHAnsi"/>
                <w:i/>
                <w:sz w:val="18"/>
                <w:szCs w:val="18"/>
              </w:rPr>
              <w:t>second</w:t>
            </w:r>
            <w:r>
              <w:rPr>
                <w:rFonts w:asciiTheme="majorHAnsi" w:hAnsiTheme="majorHAnsi" w:cstheme="majorHAnsi"/>
                <w:sz w:val="18"/>
                <w:szCs w:val="18"/>
              </w:rPr>
              <w:t>], [</w:t>
            </w:r>
            <w:r>
              <w:rPr>
                <w:rFonts w:asciiTheme="majorHAnsi" w:hAnsiTheme="majorHAnsi" w:cstheme="majorHAnsi"/>
                <w:i/>
                <w:sz w:val="18"/>
                <w:szCs w:val="18"/>
              </w:rPr>
              <w:t>an hour later</w:t>
            </w:r>
            <w:r>
              <w:rPr>
                <w:rFonts w:asciiTheme="majorHAnsi" w:hAnsiTheme="majorHAnsi" w:cstheme="majorHAnsi"/>
                <w:sz w:val="18"/>
                <w:szCs w:val="18"/>
              </w:rPr>
              <w:t>], [</w:t>
            </w:r>
            <w:r>
              <w:rPr>
                <w:rFonts w:asciiTheme="majorHAnsi" w:hAnsiTheme="majorHAnsi" w:cstheme="majorHAnsi"/>
                <w:i/>
                <w:sz w:val="18"/>
                <w:szCs w:val="18"/>
              </w:rPr>
              <w:t>the next day</w:t>
            </w:r>
            <w:r>
              <w:rPr>
                <w:rFonts w:asciiTheme="majorHAnsi" w:hAnsiTheme="majorHAnsi" w:cstheme="majorHAnsi"/>
                <w:sz w:val="18"/>
                <w:szCs w:val="18"/>
              </w:rPr>
              <w:t>])</w:t>
            </w:r>
          </w:p>
          <w:p w14:paraId="0B436CA9" w14:textId="77777777" w:rsidR="001E410C" w:rsidRDefault="001E410C" w:rsidP="009621DB">
            <w:pPr>
              <w:spacing w:after="40"/>
              <w:rPr>
                <w:rFonts w:asciiTheme="majorHAnsi" w:hAnsiTheme="majorHAnsi" w:cstheme="majorHAnsi"/>
                <w:sz w:val="18"/>
                <w:szCs w:val="18"/>
              </w:rPr>
            </w:pPr>
          </w:p>
          <w:p w14:paraId="119A2526" w14:textId="77777777" w:rsidR="001E410C" w:rsidRDefault="001E410C" w:rsidP="009621DB">
            <w:pPr>
              <w:spacing w:after="40"/>
              <w:rPr>
                <w:rFonts w:asciiTheme="majorHAnsi" w:hAnsiTheme="majorHAnsi" w:cstheme="majorHAnsi"/>
                <w:b/>
                <w:sz w:val="18"/>
                <w:szCs w:val="18"/>
              </w:rPr>
            </w:pPr>
            <w:r w:rsidRPr="001E410C">
              <w:rPr>
                <w:rFonts w:asciiTheme="majorHAnsi" w:hAnsiTheme="majorHAnsi" w:cstheme="majorHAnsi"/>
                <w:b/>
                <w:sz w:val="18"/>
                <w:szCs w:val="18"/>
              </w:rPr>
              <w:t>etiquette</w:t>
            </w:r>
            <w:r>
              <w:rPr>
                <w:rFonts w:asciiTheme="majorHAnsi" w:hAnsiTheme="majorHAnsi" w:cstheme="majorHAnsi"/>
                <w:b/>
                <w:sz w:val="18"/>
                <w:szCs w:val="18"/>
              </w:rPr>
              <w:t>:</w:t>
            </w:r>
          </w:p>
          <w:p w14:paraId="3C2E128D" w14:textId="4A15ABD1" w:rsidR="001E410C" w:rsidRPr="001E410C" w:rsidRDefault="001E410C" w:rsidP="007C49BB">
            <w:pPr>
              <w:pStyle w:val="ListParagraph"/>
              <w:numPr>
                <w:ilvl w:val="0"/>
                <w:numId w:val="8"/>
              </w:numPr>
              <w:tabs>
                <w:tab w:val="num" w:pos="-360"/>
              </w:tabs>
              <w:spacing w:after="40"/>
              <w:rPr>
                <w:rFonts w:asciiTheme="majorHAnsi" w:hAnsiTheme="majorHAnsi" w:cstheme="majorHAnsi"/>
                <w:bCs/>
                <w:sz w:val="18"/>
                <w:szCs w:val="18"/>
                <w:lang w:val="en-US"/>
              </w:rPr>
            </w:pPr>
            <w:r w:rsidRPr="001E410C">
              <w:rPr>
                <w:rFonts w:asciiTheme="majorHAnsi" w:hAnsiTheme="majorHAnsi" w:cstheme="majorHAnsi"/>
                <w:bCs/>
                <w:sz w:val="18"/>
                <w:szCs w:val="18"/>
              </w:rPr>
              <w:t>elements of formal versus informal speech and writing</w:t>
            </w:r>
          </w:p>
          <w:p w14:paraId="4E8A8104" w14:textId="64A9DF27" w:rsidR="001E410C" w:rsidRPr="001E410C" w:rsidRDefault="001E410C" w:rsidP="007C49BB">
            <w:pPr>
              <w:pStyle w:val="ListParagraph"/>
              <w:numPr>
                <w:ilvl w:val="0"/>
                <w:numId w:val="8"/>
              </w:numPr>
              <w:tabs>
                <w:tab w:val="num" w:pos="-360"/>
              </w:tabs>
              <w:spacing w:after="40"/>
              <w:rPr>
                <w:rFonts w:asciiTheme="majorHAnsi" w:hAnsiTheme="majorHAnsi" w:cstheme="majorHAnsi"/>
                <w:bCs/>
                <w:sz w:val="18"/>
                <w:szCs w:val="18"/>
                <w:lang w:val="en-US"/>
              </w:rPr>
            </w:pPr>
            <w:r w:rsidRPr="001E410C">
              <w:rPr>
                <w:rFonts w:asciiTheme="majorHAnsi" w:hAnsiTheme="majorHAnsi" w:cstheme="majorHAnsi"/>
                <w:bCs/>
                <w:sz w:val="18"/>
                <w:szCs w:val="18"/>
                <w:lang w:val="en-GB"/>
              </w:rPr>
              <w:t>etiquette</w:t>
            </w:r>
            <w:r w:rsidRPr="001E410C">
              <w:rPr>
                <w:rFonts w:asciiTheme="majorHAnsi" w:hAnsiTheme="majorHAnsi" w:cstheme="majorHAnsi"/>
                <w:bCs/>
                <w:sz w:val="18"/>
                <w:szCs w:val="18"/>
              </w:rPr>
              <w:t xml:space="preserve">, </w:t>
            </w:r>
            <w:r w:rsidRPr="001E410C">
              <w:rPr>
                <w:rFonts w:asciiTheme="majorHAnsi" w:hAnsiTheme="majorHAnsi" w:cstheme="majorHAnsi"/>
                <w:bCs/>
                <w:sz w:val="18"/>
                <w:szCs w:val="18"/>
                <w:lang w:val="en-GB"/>
              </w:rPr>
              <w:t>such</w:t>
            </w:r>
            <w:r w:rsidRPr="001E410C">
              <w:rPr>
                <w:rFonts w:asciiTheme="majorHAnsi" w:hAnsiTheme="majorHAnsi" w:cstheme="majorHAnsi"/>
                <w:bCs/>
                <w:sz w:val="18"/>
                <w:szCs w:val="18"/>
              </w:rPr>
              <w:t xml:space="preserve"> as </w:t>
            </w:r>
            <w:r w:rsidRPr="001E410C">
              <w:rPr>
                <w:rFonts w:asciiTheme="majorHAnsi" w:hAnsiTheme="majorHAnsi" w:cstheme="majorHAnsi"/>
                <w:bCs/>
                <w:sz w:val="18"/>
                <w:szCs w:val="18"/>
                <w:lang w:val="en-GB"/>
              </w:rPr>
              <w:t>addressing</w:t>
            </w:r>
            <w:r w:rsidRPr="001E410C">
              <w:rPr>
                <w:rFonts w:asciiTheme="majorHAnsi" w:hAnsiTheme="majorHAnsi" w:cstheme="majorHAnsi"/>
                <w:bCs/>
                <w:sz w:val="18"/>
                <w:szCs w:val="18"/>
              </w:rPr>
              <w:t xml:space="preserve"> people </w:t>
            </w:r>
            <w:r w:rsidRPr="001E410C">
              <w:rPr>
                <w:rFonts w:asciiTheme="majorHAnsi" w:hAnsiTheme="majorHAnsi" w:cstheme="majorHAnsi"/>
                <w:bCs/>
                <w:sz w:val="18"/>
                <w:szCs w:val="18"/>
                <w:lang w:val="en-GB"/>
              </w:rPr>
              <w:t>they</w:t>
            </w:r>
            <w:r w:rsidRPr="001E410C">
              <w:rPr>
                <w:rFonts w:asciiTheme="majorHAnsi" w:hAnsiTheme="majorHAnsi" w:cstheme="majorHAnsi"/>
                <w:bCs/>
                <w:sz w:val="18"/>
                <w:szCs w:val="18"/>
              </w:rPr>
              <w:t xml:space="preserve"> have not met as [Mr./</w:t>
            </w:r>
            <w:proofErr w:type="gramStart"/>
            <w:r w:rsidRPr="001E410C">
              <w:rPr>
                <w:rFonts w:asciiTheme="majorHAnsi" w:hAnsiTheme="majorHAnsi" w:cstheme="majorHAnsi"/>
                <w:bCs/>
                <w:sz w:val="18"/>
                <w:szCs w:val="18"/>
              </w:rPr>
              <w:t>Ms.]+</w:t>
            </w:r>
            <w:proofErr w:type="gramEnd"/>
            <w:r w:rsidRPr="001E410C">
              <w:rPr>
                <w:rFonts w:asciiTheme="majorHAnsi" w:hAnsiTheme="majorHAnsi" w:cstheme="majorHAnsi"/>
                <w:bCs/>
                <w:sz w:val="18"/>
                <w:szCs w:val="18"/>
              </w:rPr>
              <w:t xml:space="preserve"> </w:t>
            </w:r>
            <w:r w:rsidRPr="001E410C">
              <w:rPr>
                <w:rFonts w:asciiTheme="majorHAnsi" w:hAnsiTheme="majorHAnsi" w:cstheme="majorHAnsi"/>
                <w:bCs/>
                <w:sz w:val="18"/>
                <w:szCs w:val="18"/>
                <w:lang w:val="en-GB"/>
              </w:rPr>
              <w:t>surname/title</w:t>
            </w:r>
            <w:r w:rsidRPr="001E410C">
              <w:rPr>
                <w:rFonts w:asciiTheme="majorHAnsi" w:hAnsiTheme="majorHAnsi" w:cstheme="majorHAnsi"/>
                <w:bCs/>
                <w:sz w:val="18"/>
                <w:szCs w:val="18"/>
              </w:rPr>
              <w:t xml:space="preserve">  and using the formal address </w:t>
            </w:r>
          </w:p>
          <w:p w14:paraId="32844F78" w14:textId="1C76EA45" w:rsidR="001E410C" w:rsidRPr="001E410C" w:rsidRDefault="007D792A" w:rsidP="007C49BB">
            <w:pPr>
              <w:pStyle w:val="ListParagraph"/>
              <w:numPr>
                <w:ilvl w:val="0"/>
                <w:numId w:val="8"/>
              </w:numPr>
              <w:tabs>
                <w:tab w:val="num" w:pos="-360"/>
              </w:tabs>
              <w:spacing w:after="40"/>
              <w:rPr>
                <w:rFonts w:asciiTheme="majorHAnsi" w:hAnsiTheme="majorHAnsi" w:cstheme="majorHAnsi"/>
                <w:bCs/>
                <w:sz w:val="18"/>
                <w:szCs w:val="18"/>
                <w:lang w:val="en-US"/>
              </w:rPr>
            </w:pPr>
            <w:r>
              <w:rPr>
                <w:rFonts w:asciiTheme="majorHAnsi" w:hAnsiTheme="majorHAnsi" w:cstheme="majorHAnsi"/>
                <w:bCs/>
                <w:sz w:val="18"/>
                <w:szCs w:val="18"/>
                <w:lang w:val="en-US"/>
              </w:rPr>
              <w:t xml:space="preserve">use of </w:t>
            </w:r>
            <w:r w:rsidR="001E410C" w:rsidRPr="001E410C">
              <w:rPr>
                <w:rFonts w:asciiTheme="majorHAnsi" w:hAnsiTheme="majorHAnsi" w:cstheme="majorHAnsi"/>
                <w:bCs/>
                <w:sz w:val="18"/>
                <w:szCs w:val="18"/>
                <w:lang w:val="en-US"/>
              </w:rPr>
              <w:t>topic-specific</w:t>
            </w:r>
            <w:r w:rsidR="001E410C" w:rsidRPr="001E410C">
              <w:rPr>
                <w:rFonts w:asciiTheme="majorHAnsi" w:hAnsiTheme="majorHAnsi" w:cstheme="majorHAnsi"/>
                <w:bCs/>
                <w:sz w:val="18"/>
                <w:szCs w:val="18"/>
              </w:rPr>
              <w:t xml:space="preserve"> jargon, </w:t>
            </w:r>
            <w:r w:rsidR="001E410C" w:rsidRPr="001E410C">
              <w:rPr>
                <w:rFonts w:asciiTheme="majorHAnsi" w:hAnsiTheme="majorHAnsi" w:cstheme="majorHAnsi"/>
                <w:bCs/>
                <w:sz w:val="18"/>
                <w:szCs w:val="18"/>
                <w:lang w:val="en-US"/>
              </w:rPr>
              <w:t>abbreviations</w:t>
            </w:r>
            <w:r w:rsidR="001E410C" w:rsidRPr="001E410C">
              <w:rPr>
                <w:rFonts w:asciiTheme="majorHAnsi" w:hAnsiTheme="majorHAnsi" w:cstheme="majorHAnsi"/>
                <w:bCs/>
                <w:sz w:val="18"/>
                <w:szCs w:val="18"/>
              </w:rPr>
              <w:t xml:space="preserve">, </w:t>
            </w:r>
            <w:r w:rsidR="001E410C" w:rsidRPr="001E410C">
              <w:rPr>
                <w:rFonts w:asciiTheme="majorHAnsi" w:hAnsiTheme="majorHAnsi" w:cstheme="majorHAnsi"/>
                <w:bCs/>
                <w:sz w:val="18"/>
                <w:szCs w:val="18"/>
                <w:lang w:val="en-US"/>
              </w:rPr>
              <w:t>and</w:t>
            </w:r>
            <w:r w:rsidR="001E410C" w:rsidRPr="001E410C">
              <w:rPr>
                <w:rFonts w:asciiTheme="majorHAnsi" w:hAnsiTheme="majorHAnsi" w:cstheme="majorHAnsi"/>
                <w:bCs/>
                <w:sz w:val="18"/>
                <w:szCs w:val="18"/>
              </w:rPr>
              <w:t xml:space="preserve"> texting short forms</w:t>
            </w:r>
          </w:p>
          <w:p w14:paraId="51379CD3" w14:textId="77777777" w:rsidR="001E410C" w:rsidRDefault="001E410C" w:rsidP="009621DB">
            <w:pPr>
              <w:spacing w:after="40"/>
              <w:rPr>
                <w:rFonts w:cs="Arial"/>
                <w:sz w:val="18"/>
                <w:szCs w:val="18"/>
              </w:rPr>
            </w:pPr>
          </w:p>
          <w:p w14:paraId="5D883E0A" w14:textId="77777777" w:rsidR="00242EF7" w:rsidRPr="00242EF7" w:rsidRDefault="00242EF7" w:rsidP="00242EF7">
            <w:pPr>
              <w:spacing w:after="40"/>
              <w:rPr>
                <w:rFonts w:cs="Arial"/>
                <w:sz w:val="18"/>
                <w:szCs w:val="18"/>
              </w:rPr>
            </w:pPr>
            <w:r w:rsidRPr="00242EF7">
              <w:rPr>
                <w:rFonts w:cs="Arial"/>
                <w:b/>
                <w:sz w:val="18"/>
                <w:szCs w:val="18"/>
              </w:rPr>
              <w:t xml:space="preserve">oral histories: </w:t>
            </w:r>
            <w:r w:rsidRPr="00242EF7">
              <w:rPr>
                <w:rFonts w:cs="Arial"/>
                <w:sz w:val="18"/>
                <w:szCs w:val="18"/>
              </w:rPr>
              <w:t>e.g., conversations with an Elder about celebrations, traditions, and protocols</w:t>
            </w:r>
          </w:p>
          <w:p w14:paraId="4EC0FB58" w14:textId="77777777" w:rsidR="00242EF7" w:rsidRPr="00242EF7" w:rsidRDefault="00242EF7" w:rsidP="00242EF7">
            <w:pPr>
              <w:spacing w:after="40"/>
              <w:rPr>
                <w:rFonts w:cs="Arial"/>
                <w:b/>
                <w:sz w:val="18"/>
                <w:szCs w:val="18"/>
              </w:rPr>
            </w:pPr>
          </w:p>
          <w:p w14:paraId="5C774685" w14:textId="77777777" w:rsidR="00242EF7" w:rsidRPr="00242EF7" w:rsidRDefault="00242EF7" w:rsidP="00242EF7">
            <w:pPr>
              <w:spacing w:after="40"/>
              <w:rPr>
                <w:rFonts w:cs="Arial"/>
                <w:b/>
                <w:sz w:val="18"/>
                <w:szCs w:val="18"/>
              </w:rPr>
            </w:pPr>
            <w:r w:rsidRPr="00242EF7">
              <w:rPr>
                <w:rFonts w:cs="Arial"/>
                <w:b/>
                <w:sz w:val="18"/>
                <w:szCs w:val="18"/>
              </w:rPr>
              <w:lastRenderedPageBreak/>
              <w:t xml:space="preserve">identity: </w:t>
            </w:r>
            <w:r w:rsidRPr="00242EF7">
              <w:rPr>
                <w:rFonts w:cs="Arial"/>
                <w:sz w:val="18"/>
                <w:szCs w:val="18"/>
              </w:rPr>
              <w:t>Identity is influenced by, for example, traditions, protocols, celebrations, and festivals</w:t>
            </w:r>
          </w:p>
          <w:p w14:paraId="66D93734" w14:textId="77777777" w:rsidR="00242EF7" w:rsidRPr="00242EF7" w:rsidRDefault="00242EF7" w:rsidP="00242EF7">
            <w:pPr>
              <w:spacing w:after="40"/>
              <w:rPr>
                <w:rFonts w:cs="Arial"/>
                <w:b/>
                <w:sz w:val="18"/>
                <w:szCs w:val="18"/>
              </w:rPr>
            </w:pPr>
          </w:p>
          <w:p w14:paraId="3627AC65" w14:textId="77777777" w:rsidR="00242EF7" w:rsidRPr="00242EF7" w:rsidRDefault="00242EF7" w:rsidP="00242EF7">
            <w:pPr>
              <w:spacing w:after="40"/>
              <w:rPr>
                <w:rFonts w:cs="Arial"/>
                <w:b/>
                <w:sz w:val="18"/>
                <w:szCs w:val="18"/>
              </w:rPr>
            </w:pPr>
            <w:r w:rsidRPr="00242EF7">
              <w:rPr>
                <w:rFonts w:cs="Arial"/>
                <w:b/>
                <w:sz w:val="18"/>
                <w:szCs w:val="18"/>
              </w:rPr>
              <w:t xml:space="preserve">place: </w:t>
            </w:r>
            <w:r w:rsidRPr="00242EF7">
              <w:rPr>
                <w:rFonts w:cs="Arial"/>
                <w:sz w:val="18"/>
                <w:szCs w:val="18"/>
              </w:rPr>
              <w:t>Place is any environment, locality, or context with which people interact to learn, create memory, reflect on history, connect with culture, and establish identity. The connection between people and place is foundational to First Peoples perspectives on the world. A sense of place can be influenced by territory, food, clothing, and creative works.</w:t>
            </w:r>
            <w:r w:rsidRPr="00242EF7">
              <w:rPr>
                <w:rFonts w:cs="Arial"/>
                <w:b/>
                <w:sz w:val="18"/>
                <w:szCs w:val="18"/>
              </w:rPr>
              <w:t> </w:t>
            </w:r>
          </w:p>
          <w:p w14:paraId="2B0D64C0" w14:textId="77777777" w:rsidR="00242EF7" w:rsidRPr="00242EF7" w:rsidRDefault="00242EF7" w:rsidP="00242EF7">
            <w:pPr>
              <w:spacing w:after="40"/>
              <w:rPr>
                <w:rFonts w:cs="Arial"/>
                <w:sz w:val="18"/>
                <w:szCs w:val="18"/>
              </w:rPr>
            </w:pPr>
          </w:p>
          <w:p w14:paraId="050020BB" w14:textId="59100520" w:rsidR="00242EF7" w:rsidRPr="00242EF7" w:rsidRDefault="00242EF7" w:rsidP="00242EF7">
            <w:pPr>
              <w:spacing w:after="40"/>
              <w:rPr>
                <w:rFonts w:cs="Arial"/>
                <w:sz w:val="18"/>
                <w:szCs w:val="18"/>
              </w:rPr>
            </w:pPr>
            <w:r w:rsidRPr="00242EF7">
              <w:rPr>
                <w:rFonts w:cs="Arial"/>
                <w:b/>
                <w:sz w:val="18"/>
                <w:szCs w:val="18"/>
              </w:rPr>
              <w:t xml:space="preserve">creative works: </w:t>
            </w:r>
            <w:r w:rsidRPr="00242EF7">
              <w:rPr>
                <w:rFonts w:cs="Arial"/>
                <w:sz w:val="18"/>
                <w:szCs w:val="18"/>
              </w:rPr>
              <w:t>e.g., painting, sculpture, theatre, dance, poetry and prose, filmmaking, musical composition, architecture</w:t>
            </w:r>
          </w:p>
          <w:p w14:paraId="70F45450" w14:textId="77777777" w:rsidR="00242EF7" w:rsidRPr="00242EF7" w:rsidRDefault="00242EF7" w:rsidP="00242EF7">
            <w:pPr>
              <w:spacing w:after="40"/>
              <w:rPr>
                <w:rFonts w:cs="Arial"/>
                <w:sz w:val="18"/>
                <w:szCs w:val="18"/>
              </w:rPr>
            </w:pPr>
          </w:p>
          <w:p w14:paraId="14701194" w14:textId="77777777" w:rsidR="00242EF7" w:rsidRPr="00242EF7" w:rsidRDefault="00242EF7" w:rsidP="00242EF7">
            <w:pPr>
              <w:spacing w:after="40"/>
              <w:rPr>
                <w:rFonts w:cs="Arial"/>
                <w:b/>
                <w:sz w:val="18"/>
                <w:szCs w:val="18"/>
              </w:rPr>
            </w:pPr>
            <w:r w:rsidRPr="00242EF7">
              <w:rPr>
                <w:rFonts w:cs="Arial"/>
                <w:b/>
                <w:sz w:val="18"/>
                <w:szCs w:val="18"/>
              </w:rPr>
              <w:t xml:space="preserve">[name of language] Canadians: </w:t>
            </w:r>
            <w:r w:rsidRPr="00242EF7">
              <w:rPr>
                <w:rFonts w:cs="Arial"/>
                <w:sz w:val="18"/>
                <w:szCs w:val="18"/>
              </w:rPr>
              <w:t>including First Nations, Métis, and Inuit people; immigrants to Canada; and Canadians of diverse backgrounds</w:t>
            </w:r>
            <w:r w:rsidRPr="00242EF7">
              <w:rPr>
                <w:rFonts w:cs="Arial"/>
                <w:b/>
                <w:sz w:val="18"/>
                <w:szCs w:val="18"/>
              </w:rPr>
              <w:t> </w:t>
            </w:r>
          </w:p>
          <w:p w14:paraId="2A5F08FF" w14:textId="77777777" w:rsidR="00242EF7" w:rsidRPr="00242EF7" w:rsidRDefault="00242EF7" w:rsidP="00242EF7">
            <w:pPr>
              <w:spacing w:after="40"/>
              <w:rPr>
                <w:rFonts w:cs="Arial"/>
                <w:b/>
                <w:sz w:val="18"/>
                <w:szCs w:val="18"/>
              </w:rPr>
            </w:pPr>
          </w:p>
          <w:p w14:paraId="796DF0AD" w14:textId="1AE8FB40" w:rsidR="00242EF7" w:rsidRPr="009621DB" w:rsidRDefault="00242EF7" w:rsidP="00242EF7">
            <w:pPr>
              <w:spacing w:after="40"/>
              <w:rPr>
                <w:rFonts w:cs="Arial"/>
                <w:sz w:val="18"/>
                <w:szCs w:val="18"/>
              </w:rPr>
            </w:pPr>
            <w:r w:rsidRPr="00242EF7">
              <w:rPr>
                <w:rFonts w:cs="Arial"/>
                <w:b/>
                <w:sz w:val="18"/>
                <w:szCs w:val="18"/>
              </w:rPr>
              <w:t xml:space="preserve">cultural appropriation: </w:t>
            </w:r>
            <w:r w:rsidRPr="00242EF7">
              <w:rPr>
                <w:rFonts w:cs="Arial"/>
                <w:sz w:val="18"/>
                <w:szCs w:val="18"/>
              </w:rPr>
              <w:t>use of a cultural motif, theme, “voice,” image, knowledge, story, song, or drama, shared without permission or without appropriate context or in a way that may misrepresent the real experience of the people from whose culture it is drawn</w:t>
            </w:r>
            <w:r w:rsidRPr="00242EF7">
              <w:rPr>
                <w:rFonts w:cs="Arial"/>
                <w:b/>
                <w:sz w:val="18"/>
                <w:szCs w:val="18"/>
              </w:rPr>
              <w:t> </w:t>
            </w:r>
          </w:p>
        </w:tc>
      </w:tr>
    </w:tbl>
    <w:p w14:paraId="1F03E2ED" w14:textId="77777777" w:rsidR="00FE3300" w:rsidRDefault="00FE3300" w:rsidP="0065587C">
      <w:pPr>
        <w:tabs>
          <w:tab w:val="left" w:pos="2370"/>
        </w:tabs>
        <w:rPr>
          <w:rFonts w:asciiTheme="majorHAnsi" w:hAnsiTheme="majorHAnsi"/>
          <w:sz w:val="20"/>
          <w:szCs w:val="20"/>
        </w:rPr>
      </w:pPr>
    </w:p>
    <w:p w14:paraId="69ED0744" w14:textId="77777777" w:rsidR="00546F8C" w:rsidRDefault="00546F8C" w:rsidP="0065587C">
      <w:pPr>
        <w:tabs>
          <w:tab w:val="left" w:pos="2370"/>
        </w:tabs>
        <w:rPr>
          <w:rFonts w:asciiTheme="majorHAnsi" w:hAnsiTheme="majorHAnsi"/>
          <w:sz w:val="20"/>
          <w:szCs w:val="20"/>
        </w:rPr>
      </w:pPr>
    </w:p>
    <w:p w14:paraId="453C9A56" w14:textId="77777777" w:rsidR="00546F8C" w:rsidRDefault="00546F8C" w:rsidP="0065587C">
      <w:pPr>
        <w:tabs>
          <w:tab w:val="left" w:pos="2370"/>
        </w:tabs>
        <w:rPr>
          <w:rFonts w:asciiTheme="majorHAnsi" w:hAnsiTheme="majorHAnsi"/>
          <w:sz w:val="20"/>
          <w:szCs w:val="20"/>
        </w:rPr>
      </w:pPr>
    </w:p>
    <w:p w14:paraId="00E16BC7" w14:textId="77777777" w:rsidR="00546F8C" w:rsidRDefault="00546F8C" w:rsidP="0065587C">
      <w:pPr>
        <w:tabs>
          <w:tab w:val="left" w:pos="2370"/>
        </w:tabs>
        <w:rPr>
          <w:rFonts w:asciiTheme="majorHAnsi" w:hAnsiTheme="majorHAnsi"/>
          <w:sz w:val="20"/>
          <w:szCs w:val="20"/>
        </w:rPr>
      </w:pPr>
    </w:p>
    <w:p w14:paraId="62F069DD" w14:textId="77777777" w:rsidR="00546F8C" w:rsidRDefault="00546F8C" w:rsidP="0065587C">
      <w:pPr>
        <w:tabs>
          <w:tab w:val="left" w:pos="2370"/>
        </w:tabs>
        <w:rPr>
          <w:rFonts w:asciiTheme="majorHAnsi" w:hAnsiTheme="majorHAnsi"/>
          <w:sz w:val="20"/>
          <w:szCs w:val="20"/>
        </w:rPr>
      </w:pPr>
    </w:p>
    <w:p w14:paraId="0ADC69C6" w14:textId="77777777" w:rsidR="00380B2C" w:rsidRDefault="00380B2C" w:rsidP="0065587C">
      <w:pPr>
        <w:tabs>
          <w:tab w:val="left" w:pos="2370"/>
        </w:tabs>
        <w:rPr>
          <w:rFonts w:asciiTheme="majorHAnsi" w:hAnsiTheme="majorHAnsi"/>
          <w:sz w:val="20"/>
          <w:szCs w:val="20"/>
        </w:rPr>
      </w:pPr>
    </w:p>
    <w:p w14:paraId="44D27F03" w14:textId="77777777" w:rsidR="00380B2C" w:rsidRDefault="00380B2C" w:rsidP="0065587C">
      <w:pPr>
        <w:tabs>
          <w:tab w:val="left" w:pos="2370"/>
        </w:tabs>
        <w:rPr>
          <w:rFonts w:asciiTheme="majorHAnsi" w:hAnsiTheme="majorHAnsi"/>
          <w:sz w:val="20"/>
          <w:szCs w:val="20"/>
        </w:rPr>
      </w:pPr>
    </w:p>
    <w:tbl>
      <w:tblPr>
        <w:tblW w:w="18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34"/>
        <w:gridCol w:w="2178"/>
        <w:gridCol w:w="2556"/>
        <w:gridCol w:w="4734"/>
        <w:gridCol w:w="4734"/>
      </w:tblGrid>
      <w:tr w:rsidR="00546F8C" w:rsidRPr="00A548A5" w14:paraId="281853B3" w14:textId="77777777" w:rsidTr="008E667A">
        <w:tc>
          <w:tcPr>
            <w:tcW w:w="18936" w:type="dxa"/>
            <w:gridSpan w:val="5"/>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64FBB9EB" w14:textId="77777777" w:rsidR="00546F8C" w:rsidRPr="00850D61" w:rsidRDefault="00546F8C" w:rsidP="008E667A">
            <w:pPr>
              <w:rPr>
                <w:b/>
                <w:color w:val="FFFFFF" w:themeColor="background1"/>
                <w:sz w:val="20"/>
                <w:szCs w:val="20"/>
              </w:rPr>
            </w:pPr>
            <w:r>
              <w:rPr>
                <w:b/>
                <w:color w:val="FFFFFF" w:themeColor="background1"/>
                <w:sz w:val="20"/>
                <w:szCs w:val="20"/>
              </w:rPr>
              <w:lastRenderedPageBreak/>
              <w:t>Languages Template – Introductory 11</w:t>
            </w:r>
          </w:p>
        </w:tc>
      </w:tr>
      <w:tr w:rsidR="00546F8C" w:rsidRPr="00A548A5" w14:paraId="4DAB2F27" w14:textId="77777777" w:rsidTr="008E667A">
        <w:tc>
          <w:tcPr>
            <w:tcW w:w="6912" w:type="dxa"/>
            <w:gridSpan w:val="2"/>
            <w:tcBorders>
              <w:top w:val="single" w:sz="4" w:space="0" w:color="auto"/>
              <w:left w:val="single" w:sz="4" w:space="0" w:color="auto"/>
              <w:bottom w:val="single" w:sz="4" w:space="0" w:color="auto"/>
              <w:right w:val="single" w:sz="4" w:space="0" w:color="auto"/>
            </w:tcBorders>
            <w:hideMark/>
          </w:tcPr>
          <w:p w14:paraId="484FC003" w14:textId="77777777" w:rsidR="00546F8C" w:rsidRPr="00850D61" w:rsidRDefault="00546F8C" w:rsidP="008E667A">
            <w:pPr>
              <w:pStyle w:val="ParaAttribute3"/>
              <w:spacing w:line="276" w:lineRule="auto"/>
              <w:rPr>
                <w:rFonts w:asciiTheme="majorHAnsi" w:hAnsiTheme="majorHAnsi" w:cstheme="minorHAnsi"/>
                <w:b/>
                <w:lang w:eastAsia="en-US"/>
              </w:rPr>
            </w:pPr>
            <w:r w:rsidRPr="00850D61">
              <w:rPr>
                <w:rFonts w:asciiTheme="majorHAnsi" w:hAnsiTheme="majorHAnsi" w:cstheme="minorHAnsi"/>
                <w:b/>
                <w:lang w:eastAsia="en-US"/>
              </w:rPr>
              <w:t xml:space="preserve">Big Ideas </w:t>
            </w:r>
          </w:p>
        </w:tc>
        <w:tc>
          <w:tcPr>
            <w:tcW w:w="12024" w:type="dxa"/>
            <w:gridSpan w:val="3"/>
            <w:tcBorders>
              <w:top w:val="single" w:sz="4" w:space="0" w:color="auto"/>
              <w:left w:val="single" w:sz="4" w:space="0" w:color="auto"/>
              <w:bottom w:val="single" w:sz="4" w:space="0" w:color="auto"/>
              <w:right w:val="single" w:sz="4" w:space="0" w:color="auto"/>
            </w:tcBorders>
            <w:shd w:val="clear" w:color="auto" w:fill="EEECE1"/>
            <w:hideMark/>
          </w:tcPr>
          <w:p w14:paraId="3685FF98" w14:textId="77777777" w:rsidR="00546F8C" w:rsidRPr="00850D61" w:rsidRDefault="00546F8C" w:rsidP="008E667A">
            <w:pPr>
              <w:rPr>
                <w:rFonts w:asciiTheme="majorHAnsi" w:hAnsiTheme="majorHAnsi"/>
                <w:b/>
                <w:sz w:val="20"/>
                <w:szCs w:val="20"/>
              </w:rPr>
            </w:pPr>
            <w:r w:rsidRPr="00850D61">
              <w:rPr>
                <w:rFonts w:asciiTheme="majorHAnsi" w:hAnsiTheme="majorHAnsi"/>
                <w:b/>
                <w:sz w:val="20"/>
                <w:szCs w:val="20"/>
              </w:rPr>
              <w:t xml:space="preserve">Elaborations </w:t>
            </w:r>
          </w:p>
        </w:tc>
      </w:tr>
      <w:tr w:rsidR="00546F8C" w:rsidRPr="00A548A5" w14:paraId="5D6E1C68" w14:textId="77777777" w:rsidTr="008E667A">
        <w:tc>
          <w:tcPr>
            <w:tcW w:w="6912" w:type="dxa"/>
            <w:gridSpan w:val="2"/>
            <w:tcBorders>
              <w:top w:val="single" w:sz="4" w:space="0" w:color="auto"/>
              <w:left w:val="single" w:sz="4" w:space="0" w:color="auto"/>
              <w:bottom w:val="single" w:sz="4" w:space="0" w:color="auto"/>
              <w:right w:val="single" w:sz="4" w:space="0" w:color="auto"/>
            </w:tcBorders>
          </w:tcPr>
          <w:p w14:paraId="3B3CC934" w14:textId="77777777" w:rsidR="00546F8C" w:rsidRDefault="00546F8C" w:rsidP="008E667A">
            <w:pPr>
              <w:pStyle w:val="ListParagraph"/>
              <w:numPr>
                <w:ilvl w:val="0"/>
                <w:numId w:val="2"/>
              </w:numPr>
              <w:rPr>
                <w:color w:val="auto"/>
                <w:sz w:val="18"/>
              </w:rPr>
            </w:pPr>
            <w:r>
              <w:rPr>
                <w:sz w:val="18"/>
              </w:rPr>
              <w:t>Listening and viewing with intent supports our acquisition and understanding of a new language.</w:t>
            </w:r>
          </w:p>
          <w:p w14:paraId="25FFA828" w14:textId="77777777" w:rsidR="00546F8C" w:rsidRDefault="00546F8C" w:rsidP="008E667A">
            <w:pPr>
              <w:pStyle w:val="ListParagraph"/>
              <w:numPr>
                <w:ilvl w:val="0"/>
                <w:numId w:val="2"/>
              </w:numPr>
              <w:rPr>
                <w:color w:val="auto"/>
                <w:sz w:val="18"/>
              </w:rPr>
            </w:pPr>
            <w:r>
              <w:rPr>
                <w:sz w:val="18"/>
              </w:rPr>
              <w:t>Expressing ourselves in a new language requires courage, risk taking, and perseverance.</w:t>
            </w:r>
          </w:p>
          <w:p w14:paraId="5BE2DF52" w14:textId="77777777" w:rsidR="00546F8C" w:rsidRDefault="00546F8C" w:rsidP="008E667A">
            <w:pPr>
              <w:pStyle w:val="ListParagraph"/>
              <w:numPr>
                <w:ilvl w:val="0"/>
                <w:numId w:val="2"/>
              </w:numPr>
              <w:rPr>
                <w:color w:val="auto"/>
                <w:sz w:val="18"/>
              </w:rPr>
            </w:pPr>
            <w:r>
              <w:rPr>
                <w:b/>
                <w:sz w:val="18"/>
              </w:rPr>
              <w:t xml:space="preserve">Stories </w:t>
            </w:r>
            <w:r>
              <w:rPr>
                <w:sz w:val="18"/>
              </w:rPr>
              <w:t xml:space="preserve">help us to acquire language and </w:t>
            </w:r>
            <w:r>
              <w:rPr>
                <w:b/>
                <w:sz w:val="18"/>
              </w:rPr>
              <w:t>understand the world</w:t>
            </w:r>
            <w:r>
              <w:rPr>
                <w:sz w:val="18"/>
              </w:rPr>
              <w:t xml:space="preserve"> around us.</w:t>
            </w:r>
          </w:p>
          <w:p w14:paraId="299E2FFF" w14:textId="77777777" w:rsidR="00546F8C" w:rsidRDefault="00546F8C" w:rsidP="008E667A">
            <w:pPr>
              <w:pStyle w:val="ListParagraph"/>
              <w:numPr>
                <w:ilvl w:val="0"/>
                <w:numId w:val="2"/>
              </w:numPr>
              <w:rPr>
                <w:color w:val="auto"/>
                <w:sz w:val="18"/>
              </w:rPr>
            </w:pPr>
            <w:r>
              <w:rPr>
                <w:sz w:val="18"/>
              </w:rPr>
              <w:t>Acquiring a new language provides a unique opportunity to access and interact with diverse communities.</w:t>
            </w:r>
          </w:p>
          <w:p w14:paraId="1506729F" w14:textId="28574DB8" w:rsidR="00546F8C" w:rsidRPr="00A548A5" w:rsidRDefault="00546F8C" w:rsidP="002A2CFC">
            <w:pPr>
              <w:pStyle w:val="ListParagraph"/>
              <w:numPr>
                <w:ilvl w:val="0"/>
                <w:numId w:val="2"/>
              </w:numPr>
            </w:pPr>
            <w:r>
              <w:rPr>
                <w:sz w:val="18"/>
              </w:rPr>
              <w:t xml:space="preserve">Exploring diverse </w:t>
            </w:r>
            <w:r>
              <w:rPr>
                <w:b/>
                <w:sz w:val="18"/>
              </w:rPr>
              <w:t>forms of cultural expression</w:t>
            </w:r>
            <w:r>
              <w:rPr>
                <w:sz w:val="18"/>
              </w:rPr>
              <w:t xml:space="preserve"> allows us to experience and appreciate cultural diversity.</w:t>
            </w:r>
          </w:p>
        </w:tc>
        <w:tc>
          <w:tcPr>
            <w:tcW w:w="12024" w:type="dxa"/>
            <w:gridSpan w:val="3"/>
            <w:tcBorders>
              <w:top w:val="single" w:sz="4" w:space="0" w:color="auto"/>
              <w:left w:val="single" w:sz="4" w:space="0" w:color="auto"/>
              <w:bottom w:val="single" w:sz="4" w:space="0" w:color="auto"/>
              <w:right w:val="single" w:sz="4" w:space="0" w:color="auto"/>
            </w:tcBorders>
            <w:shd w:val="clear" w:color="auto" w:fill="EEECE1"/>
          </w:tcPr>
          <w:p w14:paraId="2FA613DB" w14:textId="3ABBE43B" w:rsidR="0024010B" w:rsidRDefault="002A2CFC" w:rsidP="0024010B">
            <w:pPr>
              <w:spacing w:after="0" w:line="240" w:lineRule="auto"/>
              <w:rPr>
                <w:rFonts w:asciiTheme="majorHAnsi" w:hAnsiTheme="majorHAnsi"/>
                <w:b/>
                <w:color w:val="auto"/>
                <w:sz w:val="18"/>
                <w:szCs w:val="18"/>
              </w:rPr>
            </w:pPr>
            <w:r w:rsidRPr="002A2CFC">
              <w:rPr>
                <w:rFonts w:asciiTheme="majorHAnsi" w:hAnsiTheme="majorHAnsi"/>
                <w:b/>
                <w:color w:val="000000" w:themeColor="text1"/>
                <w:sz w:val="18"/>
                <w:szCs w:val="20"/>
              </w:rPr>
              <w:t xml:space="preserve">Stories: </w:t>
            </w:r>
            <w:r w:rsidRPr="002A2CFC">
              <w:rPr>
                <w:rFonts w:asciiTheme="majorHAnsi" w:hAnsiTheme="majorHAnsi"/>
                <w:color w:val="000000" w:themeColor="text1"/>
                <w:sz w:val="18"/>
                <w:szCs w:val="20"/>
              </w:rPr>
              <w:t xml:space="preserve">Stories are a narrative form of text that can be oral, written, or visual. Stories can be simple or complex and may be derived from real or imagined experiences. They can be used to seek and impart knowledge, entertain, share history, and strengthen a sense of identity. Examples are </w:t>
            </w:r>
            <w:r w:rsidR="00606A8F">
              <w:rPr>
                <w:rFonts w:asciiTheme="majorHAnsi" w:hAnsiTheme="majorHAnsi"/>
                <w:color w:val="000000" w:themeColor="text1"/>
                <w:sz w:val="18"/>
                <w:szCs w:val="20"/>
              </w:rPr>
              <w:t>I</w:t>
            </w:r>
            <w:r w:rsidRPr="002A2CFC">
              <w:rPr>
                <w:rFonts w:asciiTheme="majorHAnsi" w:hAnsiTheme="majorHAnsi"/>
                <w:color w:val="000000" w:themeColor="text1"/>
                <w:sz w:val="18"/>
                <w:szCs w:val="20"/>
              </w:rPr>
              <w:t>ndigenous oral histories, personal stories, skits, series of pictures, songs, and student-created stories.</w:t>
            </w:r>
          </w:p>
          <w:p w14:paraId="20A0E54F" w14:textId="77777777" w:rsidR="002A2CFC" w:rsidRDefault="002A2CFC" w:rsidP="0024010B">
            <w:pPr>
              <w:spacing w:after="0" w:line="240" w:lineRule="auto"/>
              <w:rPr>
                <w:rFonts w:asciiTheme="majorHAnsi" w:hAnsiTheme="majorHAnsi"/>
                <w:b/>
                <w:color w:val="auto"/>
                <w:sz w:val="18"/>
                <w:szCs w:val="18"/>
              </w:rPr>
            </w:pPr>
          </w:p>
          <w:p w14:paraId="05809F5D" w14:textId="5A5CF954" w:rsidR="00546F8C" w:rsidRDefault="002A2CFC" w:rsidP="0024010B">
            <w:pPr>
              <w:spacing w:after="0" w:line="240" w:lineRule="auto"/>
              <w:rPr>
                <w:rFonts w:asciiTheme="majorHAnsi" w:hAnsiTheme="majorHAnsi"/>
                <w:sz w:val="18"/>
                <w:szCs w:val="20"/>
              </w:rPr>
            </w:pPr>
            <w:r>
              <w:rPr>
                <w:rFonts w:asciiTheme="majorHAnsi" w:hAnsiTheme="majorHAnsi"/>
                <w:b/>
                <w:color w:val="auto"/>
                <w:sz w:val="18"/>
                <w:szCs w:val="18"/>
              </w:rPr>
              <w:t>u</w:t>
            </w:r>
            <w:r w:rsidR="00546F8C" w:rsidRPr="0024010B">
              <w:rPr>
                <w:rFonts w:asciiTheme="majorHAnsi" w:hAnsiTheme="majorHAnsi"/>
                <w:b/>
                <w:color w:val="auto"/>
                <w:sz w:val="18"/>
                <w:szCs w:val="18"/>
              </w:rPr>
              <w:t>nderstand the world:</w:t>
            </w:r>
            <w:r w:rsidR="00546F8C" w:rsidRPr="0024010B">
              <w:rPr>
                <w:rFonts w:asciiTheme="majorHAnsi" w:hAnsiTheme="majorHAnsi"/>
                <w:color w:val="auto"/>
                <w:sz w:val="18"/>
                <w:szCs w:val="18"/>
              </w:rPr>
              <w:t xml:space="preserve"> </w:t>
            </w:r>
            <w:r>
              <w:rPr>
                <w:rFonts w:asciiTheme="majorHAnsi" w:hAnsiTheme="majorHAnsi"/>
                <w:sz w:val="18"/>
                <w:szCs w:val="20"/>
              </w:rPr>
              <w:t xml:space="preserve">by </w:t>
            </w:r>
            <w:r w:rsidRPr="000536F3">
              <w:rPr>
                <w:rFonts w:asciiTheme="majorHAnsi" w:hAnsiTheme="majorHAnsi"/>
                <w:sz w:val="18"/>
                <w:szCs w:val="20"/>
              </w:rPr>
              <w:t>exploring, for example, thoughts, feelings, k</w:t>
            </w:r>
            <w:r>
              <w:rPr>
                <w:rFonts w:asciiTheme="majorHAnsi" w:hAnsiTheme="majorHAnsi"/>
                <w:sz w:val="18"/>
                <w:szCs w:val="20"/>
              </w:rPr>
              <w:t>nowledge, culture, and identity</w:t>
            </w:r>
          </w:p>
          <w:p w14:paraId="3BD5EF65" w14:textId="77777777" w:rsidR="002A2CFC" w:rsidRPr="0024010B" w:rsidRDefault="002A2CFC" w:rsidP="0024010B">
            <w:pPr>
              <w:spacing w:after="0" w:line="240" w:lineRule="auto"/>
              <w:rPr>
                <w:rFonts w:asciiTheme="majorHAnsi" w:hAnsiTheme="majorHAnsi"/>
                <w:color w:val="000000" w:themeColor="text1"/>
                <w:sz w:val="18"/>
                <w:szCs w:val="20"/>
              </w:rPr>
            </w:pPr>
          </w:p>
          <w:p w14:paraId="51FC7700" w14:textId="51183287" w:rsidR="00546F8C" w:rsidRPr="00A548A5" w:rsidRDefault="002A2CFC" w:rsidP="002A2CFC">
            <w:pPr>
              <w:rPr>
                <w:szCs w:val="20"/>
              </w:rPr>
            </w:pPr>
            <w:r>
              <w:rPr>
                <w:rFonts w:asciiTheme="majorHAnsi" w:hAnsiTheme="majorHAnsi"/>
                <w:b/>
                <w:sz w:val="18"/>
                <w:szCs w:val="18"/>
              </w:rPr>
              <w:t>f</w:t>
            </w:r>
            <w:r w:rsidR="00546F8C" w:rsidRPr="0024010B">
              <w:rPr>
                <w:rFonts w:asciiTheme="majorHAnsi" w:hAnsiTheme="majorHAnsi"/>
                <w:b/>
                <w:sz w:val="18"/>
                <w:szCs w:val="18"/>
              </w:rPr>
              <w:t>orms of cultural expression:</w:t>
            </w:r>
            <w:r w:rsidR="00546F8C" w:rsidRPr="0024010B">
              <w:rPr>
                <w:rFonts w:asciiTheme="majorHAnsi" w:hAnsiTheme="majorHAnsi"/>
                <w:sz w:val="18"/>
                <w:szCs w:val="18"/>
              </w:rPr>
              <w:t xml:space="preserve"> </w:t>
            </w:r>
            <w:r w:rsidRPr="002A2CFC">
              <w:rPr>
                <w:rFonts w:asciiTheme="majorHAnsi" w:hAnsiTheme="majorHAnsi"/>
                <w:sz w:val="18"/>
                <w:szCs w:val="18"/>
              </w:rPr>
              <w:t>represent the experience of the people from whose culture they are drawn; for example, celebrations, customs, folklore, language use, traditions, ways of celebrating, and creative works (e.g., architecture, dance, filmmaking, musical composition, painting, poetry and prose, sculpture, theatre).</w:t>
            </w:r>
          </w:p>
        </w:tc>
      </w:tr>
      <w:tr w:rsidR="00546F8C" w:rsidRPr="00A548A5" w14:paraId="37D66BA4" w14:textId="77777777" w:rsidTr="008E667A">
        <w:tc>
          <w:tcPr>
            <w:tcW w:w="18936" w:type="dxa"/>
            <w:gridSpan w:val="5"/>
            <w:tcBorders>
              <w:top w:val="single" w:sz="4" w:space="0" w:color="auto"/>
              <w:left w:val="single" w:sz="4" w:space="0" w:color="auto"/>
              <w:bottom w:val="single" w:sz="4" w:space="0" w:color="auto"/>
              <w:right w:val="single" w:sz="4" w:space="0" w:color="auto"/>
            </w:tcBorders>
            <w:shd w:val="clear" w:color="auto" w:fill="808080"/>
          </w:tcPr>
          <w:p w14:paraId="6444A0B7" w14:textId="77777777" w:rsidR="00546F8C" w:rsidRPr="00A548A5" w:rsidRDefault="00546F8C" w:rsidP="008E667A"/>
        </w:tc>
      </w:tr>
      <w:tr w:rsidR="00546F8C" w:rsidRPr="00A548A5" w14:paraId="74185525" w14:textId="77777777" w:rsidTr="008D01AC">
        <w:tc>
          <w:tcPr>
            <w:tcW w:w="4734" w:type="dxa"/>
            <w:tcBorders>
              <w:top w:val="single" w:sz="4" w:space="0" w:color="auto"/>
              <w:left w:val="single" w:sz="4" w:space="0" w:color="auto"/>
              <w:bottom w:val="single" w:sz="4" w:space="0" w:color="auto"/>
              <w:right w:val="single" w:sz="4" w:space="0" w:color="auto"/>
            </w:tcBorders>
            <w:hideMark/>
          </w:tcPr>
          <w:p w14:paraId="37EC4048" w14:textId="77777777" w:rsidR="00546F8C" w:rsidRPr="00850D61" w:rsidRDefault="00546F8C" w:rsidP="008E667A">
            <w:pPr>
              <w:rPr>
                <w:b/>
                <w:sz w:val="20"/>
                <w:szCs w:val="20"/>
              </w:rPr>
            </w:pPr>
            <w:r w:rsidRPr="00850D61">
              <w:rPr>
                <w:b/>
                <w:sz w:val="20"/>
                <w:szCs w:val="20"/>
              </w:rPr>
              <w:t>Curricular Competencies</w:t>
            </w:r>
          </w:p>
        </w:tc>
        <w:tc>
          <w:tcPr>
            <w:tcW w:w="4734"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7D6ACB7E" w14:textId="77777777" w:rsidR="00546F8C" w:rsidRPr="00850D61" w:rsidRDefault="00546F8C" w:rsidP="008E667A">
            <w:pPr>
              <w:rPr>
                <w:b/>
                <w:sz w:val="20"/>
                <w:szCs w:val="20"/>
              </w:rPr>
            </w:pPr>
            <w:r w:rsidRPr="00850D61">
              <w:rPr>
                <w:b/>
                <w:sz w:val="20"/>
                <w:szCs w:val="20"/>
              </w:rPr>
              <w:t xml:space="preserve">Elaborations </w:t>
            </w:r>
          </w:p>
        </w:tc>
        <w:tc>
          <w:tcPr>
            <w:tcW w:w="4734" w:type="dxa"/>
            <w:tcBorders>
              <w:top w:val="single" w:sz="4" w:space="0" w:color="auto"/>
              <w:left w:val="single" w:sz="4" w:space="0" w:color="auto"/>
              <w:bottom w:val="single" w:sz="4" w:space="0" w:color="auto"/>
              <w:right w:val="single" w:sz="4" w:space="0" w:color="auto"/>
            </w:tcBorders>
            <w:hideMark/>
          </w:tcPr>
          <w:p w14:paraId="050D899A" w14:textId="77777777" w:rsidR="00546F8C" w:rsidRPr="00850D61" w:rsidRDefault="00546F8C" w:rsidP="008E667A">
            <w:pPr>
              <w:rPr>
                <w:b/>
                <w:sz w:val="20"/>
                <w:szCs w:val="20"/>
              </w:rPr>
            </w:pPr>
            <w:r w:rsidRPr="00850D61">
              <w:rPr>
                <w:b/>
                <w:sz w:val="20"/>
                <w:szCs w:val="20"/>
              </w:rPr>
              <w:t>Content</w:t>
            </w:r>
          </w:p>
        </w:tc>
        <w:tc>
          <w:tcPr>
            <w:tcW w:w="4734" w:type="dxa"/>
            <w:tcBorders>
              <w:top w:val="single" w:sz="4" w:space="0" w:color="auto"/>
              <w:left w:val="single" w:sz="4" w:space="0" w:color="auto"/>
              <w:bottom w:val="single" w:sz="4" w:space="0" w:color="auto"/>
              <w:right w:val="single" w:sz="4" w:space="0" w:color="auto"/>
            </w:tcBorders>
            <w:shd w:val="clear" w:color="auto" w:fill="EEECE1"/>
            <w:hideMark/>
          </w:tcPr>
          <w:p w14:paraId="736490EA" w14:textId="77777777" w:rsidR="00546F8C" w:rsidRPr="00850D61" w:rsidRDefault="00546F8C" w:rsidP="008E667A">
            <w:pPr>
              <w:rPr>
                <w:b/>
                <w:sz w:val="20"/>
                <w:szCs w:val="20"/>
              </w:rPr>
            </w:pPr>
            <w:r w:rsidRPr="00850D61">
              <w:rPr>
                <w:b/>
                <w:sz w:val="20"/>
                <w:szCs w:val="20"/>
              </w:rPr>
              <w:t xml:space="preserve">Elaborations </w:t>
            </w:r>
          </w:p>
        </w:tc>
      </w:tr>
      <w:tr w:rsidR="00546F8C" w14:paraId="0226AB34" w14:textId="77777777" w:rsidTr="008D01AC">
        <w:tc>
          <w:tcPr>
            <w:tcW w:w="4734" w:type="dxa"/>
            <w:tcBorders>
              <w:top w:val="single" w:sz="4" w:space="0" w:color="auto"/>
              <w:left w:val="single" w:sz="4" w:space="0" w:color="auto"/>
              <w:bottom w:val="single" w:sz="4" w:space="0" w:color="auto"/>
              <w:right w:val="single" w:sz="4" w:space="0" w:color="auto"/>
            </w:tcBorders>
          </w:tcPr>
          <w:p w14:paraId="64875B1C" w14:textId="77777777" w:rsidR="00546F8C" w:rsidRDefault="00546F8C" w:rsidP="008E667A">
            <w:pPr>
              <w:spacing w:after="120"/>
              <w:jc w:val="both"/>
              <w:rPr>
                <w:sz w:val="18"/>
                <w:szCs w:val="18"/>
              </w:rPr>
            </w:pPr>
            <w:r w:rsidRPr="00850D61">
              <w:rPr>
                <w:i/>
                <w:sz w:val="18"/>
                <w:szCs w:val="18"/>
              </w:rPr>
              <w:t>Students are expected to be able to do the following:</w:t>
            </w:r>
          </w:p>
          <w:p w14:paraId="37BF25F4" w14:textId="77777777" w:rsidR="00546F8C" w:rsidRPr="00D8769F" w:rsidRDefault="00546F8C" w:rsidP="008E667A">
            <w:pPr>
              <w:spacing w:after="120" w:line="240" w:lineRule="auto"/>
              <w:jc w:val="both"/>
            </w:pPr>
            <w:r w:rsidRPr="009B082C">
              <w:rPr>
                <w:rFonts w:asciiTheme="majorHAnsi" w:hAnsiTheme="majorHAnsi"/>
                <w:b/>
                <w:color w:val="000000" w:themeColor="text1"/>
                <w:sz w:val="20"/>
                <w:szCs w:val="20"/>
              </w:rPr>
              <w:t>Thinking</w:t>
            </w:r>
            <w:r>
              <w:rPr>
                <w:rFonts w:asciiTheme="majorHAnsi" w:hAnsiTheme="majorHAnsi"/>
                <w:b/>
                <w:color w:val="000000" w:themeColor="text1"/>
                <w:sz w:val="20"/>
                <w:szCs w:val="20"/>
              </w:rPr>
              <w:t xml:space="preserve"> and communicating</w:t>
            </w:r>
          </w:p>
          <w:p w14:paraId="3B1FC0E1" w14:textId="77777777" w:rsidR="00546F8C" w:rsidRDefault="00546F8C" w:rsidP="008E667A">
            <w:pPr>
              <w:pStyle w:val="tablebulletlast"/>
              <w:spacing w:after="0"/>
              <w:ind w:left="357" w:hanging="357"/>
              <w:rPr>
                <w:rFonts w:asciiTheme="majorHAnsi" w:hAnsiTheme="majorHAnsi" w:cstheme="majorHAnsi"/>
                <w:szCs w:val="20"/>
              </w:rPr>
            </w:pPr>
            <w:r w:rsidRPr="00766655">
              <w:rPr>
                <w:rFonts w:asciiTheme="majorHAnsi" w:hAnsiTheme="majorHAnsi" w:cstheme="majorHAnsi"/>
                <w:szCs w:val="20"/>
              </w:rPr>
              <w:t>•</w:t>
            </w:r>
            <w:r w:rsidRPr="00766655">
              <w:rPr>
                <w:rFonts w:asciiTheme="majorHAnsi" w:hAnsiTheme="majorHAnsi" w:cstheme="majorHAnsi"/>
                <w:szCs w:val="20"/>
              </w:rPr>
              <w:tab/>
              <w:t>Recognize the relationships between [nam</w:t>
            </w:r>
            <w:r>
              <w:rPr>
                <w:rFonts w:asciiTheme="majorHAnsi" w:hAnsiTheme="majorHAnsi" w:cstheme="majorHAnsi"/>
                <w:szCs w:val="20"/>
              </w:rPr>
              <w:t xml:space="preserve">e of language] </w:t>
            </w:r>
            <w:r w:rsidRPr="00D26EA9">
              <w:rPr>
                <w:rFonts w:asciiTheme="majorHAnsi" w:hAnsiTheme="majorHAnsi" w:cstheme="majorHAnsi"/>
                <w:b/>
                <w:szCs w:val="20"/>
              </w:rPr>
              <w:t>letter patterns and pronunciation</w:t>
            </w:r>
          </w:p>
          <w:p w14:paraId="4C375D44" w14:textId="77777777" w:rsidR="00546F8C" w:rsidRPr="008A5F07" w:rsidRDefault="00546F8C" w:rsidP="007C49BB">
            <w:pPr>
              <w:pStyle w:val="tablebulletlast"/>
              <w:numPr>
                <w:ilvl w:val="0"/>
                <w:numId w:val="15"/>
              </w:numPr>
              <w:spacing w:after="0"/>
              <w:rPr>
                <w:rFonts w:asciiTheme="majorHAnsi" w:hAnsiTheme="majorHAnsi" w:cstheme="majorHAnsi"/>
                <w:szCs w:val="20"/>
              </w:rPr>
            </w:pPr>
            <w:r>
              <w:rPr>
                <w:rFonts w:asciiTheme="majorHAnsi" w:hAnsiTheme="majorHAnsi" w:cstheme="majorHAnsi"/>
                <w:szCs w:val="20"/>
              </w:rPr>
              <w:t>Recognize and u</w:t>
            </w:r>
            <w:r w:rsidRPr="00933CFC">
              <w:rPr>
                <w:rFonts w:asciiTheme="majorHAnsi" w:hAnsiTheme="majorHAnsi" w:cstheme="majorHAnsi"/>
                <w:szCs w:val="20"/>
              </w:rPr>
              <w:t xml:space="preserve">se </w:t>
            </w:r>
            <w:r w:rsidRPr="00D26EA9">
              <w:rPr>
                <w:rFonts w:asciiTheme="majorHAnsi" w:hAnsiTheme="majorHAnsi" w:cstheme="majorHAnsi"/>
                <w:b/>
                <w:szCs w:val="20"/>
              </w:rPr>
              <w:t>intonation and tone</w:t>
            </w:r>
            <w:r w:rsidRPr="00933CFC">
              <w:rPr>
                <w:rFonts w:asciiTheme="majorHAnsi" w:hAnsiTheme="majorHAnsi" w:cstheme="majorHAnsi"/>
                <w:szCs w:val="20"/>
              </w:rPr>
              <w:t xml:space="preserve"> to convey meaning</w:t>
            </w:r>
          </w:p>
          <w:p w14:paraId="0301D844" w14:textId="77777777" w:rsidR="00546F8C" w:rsidRPr="008A5F07" w:rsidRDefault="00546F8C" w:rsidP="007C49BB">
            <w:pPr>
              <w:pStyle w:val="ListParagraph"/>
              <w:numPr>
                <w:ilvl w:val="0"/>
                <w:numId w:val="15"/>
              </w:numPr>
              <w:spacing w:after="0" w:line="240" w:lineRule="auto"/>
              <w:jc w:val="both"/>
              <w:rPr>
                <w:rFonts w:asciiTheme="majorHAnsi" w:hAnsiTheme="majorHAnsi" w:cstheme="majorHAnsi"/>
                <w:color w:val="FF0000"/>
                <w:sz w:val="18"/>
                <w:szCs w:val="20"/>
              </w:rPr>
            </w:pPr>
            <w:r w:rsidRPr="008A5F07">
              <w:rPr>
                <w:rFonts w:asciiTheme="majorHAnsi" w:hAnsiTheme="majorHAnsi" w:cstheme="majorHAnsi"/>
                <w:sz w:val="18"/>
                <w:szCs w:val="20"/>
              </w:rPr>
              <w:t>Interpret non-verbal cues to increase comprehension</w:t>
            </w:r>
          </w:p>
          <w:p w14:paraId="78D26504" w14:textId="77777777" w:rsidR="00546F8C" w:rsidRPr="00766655" w:rsidRDefault="00546F8C" w:rsidP="007C49BB">
            <w:pPr>
              <w:pStyle w:val="tablebulletlast"/>
              <w:numPr>
                <w:ilvl w:val="0"/>
                <w:numId w:val="15"/>
              </w:numPr>
              <w:spacing w:after="0"/>
              <w:rPr>
                <w:rFonts w:asciiTheme="majorHAnsi" w:hAnsiTheme="majorHAnsi" w:cstheme="majorHAnsi"/>
                <w:szCs w:val="20"/>
              </w:rPr>
            </w:pPr>
            <w:r>
              <w:rPr>
                <w:rFonts w:asciiTheme="majorHAnsi" w:hAnsiTheme="majorHAnsi" w:cstheme="majorHAnsi"/>
                <w:szCs w:val="20"/>
              </w:rPr>
              <w:t xml:space="preserve">Derive meaning from </w:t>
            </w:r>
            <w:r w:rsidRPr="00766655">
              <w:rPr>
                <w:rFonts w:asciiTheme="majorHAnsi" w:hAnsiTheme="majorHAnsi" w:cstheme="majorHAnsi"/>
                <w:szCs w:val="20"/>
              </w:rPr>
              <w:t xml:space="preserve">speech and </w:t>
            </w:r>
            <w:r>
              <w:rPr>
                <w:rFonts w:asciiTheme="majorHAnsi" w:hAnsiTheme="majorHAnsi" w:cstheme="majorHAnsi"/>
                <w:szCs w:val="20"/>
              </w:rPr>
              <w:t xml:space="preserve">a variety of </w:t>
            </w:r>
            <w:r w:rsidRPr="00766655">
              <w:rPr>
                <w:rFonts w:asciiTheme="majorHAnsi" w:hAnsiTheme="majorHAnsi" w:cstheme="majorHAnsi"/>
                <w:szCs w:val="20"/>
              </w:rPr>
              <w:t xml:space="preserve">other </w:t>
            </w:r>
            <w:r w:rsidRPr="00854EF3">
              <w:rPr>
                <w:rFonts w:asciiTheme="majorHAnsi" w:hAnsiTheme="majorHAnsi" w:cstheme="majorHAnsi"/>
                <w:b/>
                <w:szCs w:val="20"/>
              </w:rPr>
              <w:t>texts</w:t>
            </w:r>
          </w:p>
          <w:p w14:paraId="3A7A5320" w14:textId="77777777" w:rsidR="00546F8C" w:rsidRPr="004D4781" w:rsidRDefault="00546F8C" w:rsidP="008E667A">
            <w:pPr>
              <w:pStyle w:val="tablebulletlast"/>
              <w:spacing w:after="0"/>
              <w:ind w:left="357" w:hanging="357"/>
              <w:rPr>
                <w:rFonts w:asciiTheme="majorHAnsi" w:hAnsiTheme="majorHAnsi" w:cstheme="majorHAnsi"/>
                <w:szCs w:val="20"/>
              </w:rPr>
            </w:pPr>
            <w:r w:rsidRPr="00766655">
              <w:rPr>
                <w:rFonts w:asciiTheme="majorHAnsi" w:hAnsiTheme="majorHAnsi" w:cstheme="majorHAnsi"/>
                <w:szCs w:val="20"/>
              </w:rPr>
              <w:t>•</w:t>
            </w:r>
            <w:r w:rsidRPr="00766655">
              <w:rPr>
                <w:rFonts w:asciiTheme="majorHAnsi" w:hAnsiTheme="majorHAnsi" w:cstheme="majorHAnsi"/>
                <w:szCs w:val="20"/>
              </w:rPr>
              <w:tab/>
            </w:r>
            <w:r w:rsidRPr="004D4781">
              <w:rPr>
                <w:rFonts w:asciiTheme="majorHAnsi" w:hAnsiTheme="majorHAnsi" w:cstheme="majorHAnsi"/>
                <w:szCs w:val="20"/>
              </w:rPr>
              <w:t xml:space="preserve">Comprehend and </w:t>
            </w:r>
            <w:r w:rsidRPr="00D26EA9">
              <w:rPr>
                <w:rFonts w:asciiTheme="majorHAnsi" w:hAnsiTheme="majorHAnsi" w:cstheme="majorHAnsi"/>
                <w:b/>
                <w:szCs w:val="20"/>
              </w:rPr>
              <w:t>narrate</w:t>
            </w:r>
            <w:r w:rsidRPr="004D4781">
              <w:rPr>
                <w:rFonts w:asciiTheme="majorHAnsi" w:hAnsiTheme="majorHAnsi" w:cstheme="majorHAnsi"/>
                <w:szCs w:val="20"/>
              </w:rPr>
              <w:t xml:space="preserve"> stories, both orally and in writing</w:t>
            </w:r>
          </w:p>
          <w:p w14:paraId="01D3C905" w14:textId="77777777" w:rsidR="00546F8C" w:rsidRPr="004D4781" w:rsidRDefault="00546F8C" w:rsidP="007C49BB">
            <w:pPr>
              <w:pStyle w:val="tablebulletlast"/>
              <w:numPr>
                <w:ilvl w:val="0"/>
                <w:numId w:val="7"/>
              </w:numPr>
              <w:spacing w:after="0"/>
              <w:rPr>
                <w:rFonts w:asciiTheme="majorHAnsi" w:hAnsiTheme="majorHAnsi" w:cstheme="majorHAnsi"/>
                <w:szCs w:val="20"/>
              </w:rPr>
            </w:pPr>
            <w:r w:rsidRPr="004D4781">
              <w:rPr>
                <w:rFonts w:asciiTheme="majorHAnsi" w:hAnsiTheme="majorHAnsi" w:cstheme="majorHAnsi"/>
                <w:szCs w:val="20"/>
              </w:rPr>
              <w:t xml:space="preserve">Follow instructions to complete a task and respond to questions </w:t>
            </w:r>
          </w:p>
          <w:p w14:paraId="34D388DA" w14:textId="77777777" w:rsidR="00546F8C" w:rsidRPr="004D4781" w:rsidRDefault="00546F8C" w:rsidP="008E667A">
            <w:pPr>
              <w:pStyle w:val="tablebulletlast"/>
              <w:spacing w:after="0"/>
              <w:ind w:left="357" w:hanging="357"/>
              <w:rPr>
                <w:rFonts w:asciiTheme="majorHAnsi" w:hAnsiTheme="majorHAnsi" w:cstheme="majorHAnsi"/>
                <w:szCs w:val="20"/>
              </w:rPr>
            </w:pPr>
            <w:r w:rsidRPr="004D4781">
              <w:rPr>
                <w:rFonts w:asciiTheme="majorHAnsi" w:hAnsiTheme="majorHAnsi" w:cstheme="majorHAnsi"/>
                <w:szCs w:val="20"/>
              </w:rPr>
              <w:t>•</w:t>
            </w:r>
            <w:r w:rsidRPr="004D4781">
              <w:rPr>
                <w:rFonts w:asciiTheme="majorHAnsi" w:hAnsiTheme="majorHAnsi" w:cstheme="majorHAnsi"/>
                <w:szCs w:val="20"/>
              </w:rPr>
              <w:tab/>
            </w:r>
            <w:r w:rsidRPr="00D26EA9">
              <w:rPr>
                <w:rFonts w:asciiTheme="majorHAnsi" w:hAnsiTheme="majorHAnsi" w:cstheme="majorHAnsi"/>
                <w:b/>
                <w:szCs w:val="20"/>
              </w:rPr>
              <w:t>Seek clarification and verify</w:t>
            </w:r>
            <w:r w:rsidRPr="004D4781">
              <w:rPr>
                <w:rFonts w:asciiTheme="majorHAnsi" w:hAnsiTheme="majorHAnsi" w:cstheme="majorHAnsi"/>
                <w:szCs w:val="20"/>
              </w:rPr>
              <w:t xml:space="preserve"> meaning</w:t>
            </w:r>
          </w:p>
          <w:p w14:paraId="3235EA57" w14:textId="64B232FE" w:rsidR="00546F8C" w:rsidRPr="004D4781" w:rsidRDefault="00546F8C" w:rsidP="007C49BB">
            <w:pPr>
              <w:pStyle w:val="tablebulletlast"/>
              <w:numPr>
                <w:ilvl w:val="0"/>
                <w:numId w:val="15"/>
              </w:numPr>
              <w:spacing w:after="0"/>
              <w:rPr>
                <w:rFonts w:asciiTheme="majorHAnsi" w:hAnsiTheme="majorHAnsi" w:cstheme="majorHAnsi"/>
                <w:color w:val="0070C0"/>
                <w:szCs w:val="20"/>
              </w:rPr>
            </w:pPr>
            <w:r w:rsidRPr="004D4781">
              <w:rPr>
                <w:rFonts w:asciiTheme="majorHAnsi" w:hAnsiTheme="majorHAnsi" w:cstheme="majorHAnsi"/>
                <w:szCs w:val="20"/>
              </w:rPr>
              <w:t>Use</w:t>
            </w:r>
            <w:r w:rsidR="00AD1D07">
              <w:rPr>
                <w:rFonts w:asciiTheme="majorHAnsi" w:hAnsiTheme="majorHAnsi" w:cstheme="majorHAnsi"/>
                <w:szCs w:val="20"/>
              </w:rPr>
              <w:t xml:space="preserve"> various</w:t>
            </w:r>
            <w:r w:rsidRPr="004D4781">
              <w:rPr>
                <w:rFonts w:asciiTheme="majorHAnsi" w:hAnsiTheme="majorHAnsi" w:cstheme="majorHAnsi"/>
                <w:szCs w:val="20"/>
              </w:rPr>
              <w:t xml:space="preserve"> </w:t>
            </w:r>
            <w:r w:rsidRPr="00D26EA9">
              <w:rPr>
                <w:rFonts w:asciiTheme="majorHAnsi" w:hAnsiTheme="majorHAnsi" w:cstheme="majorHAnsi"/>
                <w:b/>
                <w:szCs w:val="20"/>
              </w:rPr>
              <w:t>strategies</w:t>
            </w:r>
            <w:r w:rsidRPr="004D4781">
              <w:rPr>
                <w:rFonts w:asciiTheme="majorHAnsi" w:hAnsiTheme="majorHAnsi" w:cstheme="majorHAnsi"/>
                <w:szCs w:val="20"/>
              </w:rPr>
              <w:t xml:space="preserve"> to increase understanding</w:t>
            </w:r>
          </w:p>
          <w:p w14:paraId="596BDF99" w14:textId="77777777" w:rsidR="00546F8C" w:rsidRPr="004D4781" w:rsidRDefault="00546F8C" w:rsidP="008E667A">
            <w:pPr>
              <w:pStyle w:val="tablebulletlast"/>
              <w:spacing w:after="0"/>
              <w:ind w:left="357" w:hanging="357"/>
              <w:rPr>
                <w:rFonts w:asciiTheme="majorHAnsi" w:hAnsiTheme="majorHAnsi" w:cstheme="majorHAnsi"/>
                <w:color w:val="0070C0"/>
                <w:szCs w:val="20"/>
              </w:rPr>
            </w:pPr>
            <w:r w:rsidRPr="004D4781">
              <w:rPr>
                <w:rFonts w:asciiTheme="majorHAnsi" w:hAnsiTheme="majorHAnsi" w:cstheme="majorHAnsi"/>
                <w:szCs w:val="20"/>
              </w:rPr>
              <w:t>•</w:t>
            </w:r>
            <w:r w:rsidRPr="004D4781">
              <w:rPr>
                <w:rFonts w:asciiTheme="majorHAnsi" w:hAnsiTheme="majorHAnsi" w:cstheme="majorHAnsi"/>
                <w:szCs w:val="20"/>
              </w:rPr>
              <w:tab/>
            </w:r>
            <w:r w:rsidRPr="00D26EA9">
              <w:rPr>
                <w:rFonts w:asciiTheme="majorHAnsi" w:hAnsiTheme="majorHAnsi" w:cstheme="majorHAnsi"/>
                <w:b/>
                <w:szCs w:val="20"/>
              </w:rPr>
              <w:t>Exchange ideas and information</w:t>
            </w:r>
            <w:r w:rsidRPr="004D4781">
              <w:rPr>
                <w:rFonts w:asciiTheme="majorHAnsi" w:hAnsiTheme="majorHAnsi" w:cstheme="majorHAnsi"/>
                <w:szCs w:val="20"/>
              </w:rPr>
              <w:t>, both orally and in writing</w:t>
            </w:r>
          </w:p>
          <w:p w14:paraId="1A6DE22D" w14:textId="77777777" w:rsidR="00546F8C" w:rsidRPr="001D182E" w:rsidRDefault="00546F8C" w:rsidP="007C49BB">
            <w:pPr>
              <w:pStyle w:val="ListParagraph"/>
              <w:numPr>
                <w:ilvl w:val="0"/>
                <w:numId w:val="15"/>
              </w:numPr>
              <w:spacing w:after="0" w:line="240" w:lineRule="auto"/>
              <w:jc w:val="both"/>
              <w:rPr>
                <w:rFonts w:asciiTheme="majorHAnsi" w:hAnsiTheme="majorHAnsi" w:cstheme="majorHAnsi"/>
                <w:color w:val="FF0000"/>
                <w:sz w:val="18"/>
                <w:szCs w:val="20"/>
              </w:rPr>
            </w:pPr>
            <w:r w:rsidRPr="004D4781">
              <w:rPr>
                <w:rFonts w:asciiTheme="majorHAnsi" w:hAnsiTheme="majorHAnsi" w:cstheme="majorHAnsi"/>
                <w:sz w:val="18"/>
                <w:szCs w:val="20"/>
              </w:rPr>
              <w:t>Share information</w:t>
            </w:r>
            <w:r w:rsidRPr="00766655">
              <w:rPr>
                <w:rFonts w:asciiTheme="majorHAnsi" w:hAnsiTheme="majorHAnsi" w:cstheme="majorHAnsi"/>
                <w:sz w:val="18"/>
                <w:szCs w:val="20"/>
              </w:rPr>
              <w:t xml:space="preserve"> using the </w:t>
            </w:r>
            <w:r w:rsidRPr="00D26EA9">
              <w:rPr>
                <w:rFonts w:asciiTheme="majorHAnsi" w:hAnsiTheme="majorHAnsi" w:cstheme="majorHAnsi"/>
                <w:b/>
                <w:sz w:val="18"/>
                <w:szCs w:val="20"/>
              </w:rPr>
              <w:t>presentation format</w:t>
            </w:r>
            <w:r w:rsidRPr="00766655">
              <w:rPr>
                <w:rFonts w:asciiTheme="majorHAnsi" w:hAnsiTheme="majorHAnsi" w:cstheme="majorHAnsi"/>
                <w:sz w:val="18"/>
                <w:szCs w:val="20"/>
              </w:rPr>
              <w:t xml:space="preserve"> best suited to their own and others’ diverse abilities</w:t>
            </w:r>
          </w:p>
          <w:p w14:paraId="048A99EA" w14:textId="77777777" w:rsidR="00546F8C" w:rsidRPr="00D51FBC" w:rsidRDefault="00546F8C" w:rsidP="007C49BB">
            <w:pPr>
              <w:pStyle w:val="ListParagraph"/>
              <w:numPr>
                <w:ilvl w:val="0"/>
                <w:numId w:val="15"/>
              </w:numPr>
              <w:spacing w:after="0" w:line="240" w:lineRule="auto"/>
              <w:jc w:val="both"/>
              <w:rPr>
                <w:rFonts w:asciiTheme="majorHAnsi" w:hAnsiTheme="majorHAnsi" w:cstheme="majorHAnsi"/>
                <w:color w:val="FF0000"/>
                <w:sz w:val="18"/>
                <w:szCs w:val="20"/>
              </w:rPr>
            </w:pPr>
            <w:r w:rsidRPr="008A5F07">
              <w:rPr>
                <w:rFonts w:asciiTheme="majorHAnsi" w:hAnsiTheme="majorHAnsi" w:cstheme="majorHAnsi"/>
                <w:sz w:val="18"/>
                <w:szCs w:val="20"/>
              </w:rPr>
              <w:t xml:space="preserve">Engage in conversations about familiar </w:t>
            </w:r>
            <w:r>
              <w:rPr>
                <w:rFonts w:asciiTheme="majorHAnsi" w:hAnsiTheme="majorHAnsi" w:cstheme="majorHAnsi"/>
                <w:sz w:val="18"/>
                <w:szCs w:val="20"/>
              </w:rPr>
              <w:t>topics</w:t>
            </w:r>
          </w:p>
          <w:p w14:paraId="543F5703" w14:textId="77777777" w:rsidR="00546F8C" w:rsidRPr="00433D82" w:rsidRDefault="00546F8C" w:rsidP="008E667A">
            <w:pPr>
              <w:pStyle w:val="ListParagraph"/>
              <w:spacing w:after="0" w:line="240" w:lineRule="auto"/>
              <w:ind w:left="360"/>
              <w:jc w:val="both"/>
              <w:rPr>
                <w:rFonts w:asciiTheme="majorHAnsi" w:hAnsiTheme="majorHAnsi" w:cstheme="majorHAnsi"/>
                <w:color w:val="FF0000"/>
                <w:sz w:val="18"/>
                <w:szCs w:val="20"/>
              </w:rPr>
            </w:pPr>
          </w:p>
          <w:p w14:paraId="1CF9DFFD" w14:textId="77777777" w:rsidR="00546F8C" w:rsidRPr="00D8769F" w:rsidRDefault="00546F8C" w:rsidP="008E667A">
            <w:pPr>
              <w:spacing w:after="120" w:line="240" w:lineRule="auto"/>
              <w:jc w:val="both"/>
              <w:rPr>
                <w:rFonts w:asciiTheme="majorHAnsi" w:hAnsiTheme="majorHAnsi"/>
                <w:color w:val="FF0000"/>
                <w:sz w:val="20"/>
                <w:szCs w:val="20"/>
              </w:rPr>
            </w:pPr>
            <w:r w:rsidRPr="009B082C">
              <w:rPr>
                <w:rFonts w:asciiTheme="majorHAnsi" w:hAnsiTheme="majorHAnsi"/>
                <w:b/>
                <w:color w:val="000000" w:themeColor="text1"/>
                <w:sz w:val="20"/>
                <w:szCs w:val="20"/>
              </w:rPr>
              <w:t xml:space="preserve">Personal and </w:t>
            </w:r>
            <w:r>
              <w:rPr>
                <w:rFonts w:asciiTheme="majorHAnsi" w:hAnsiTheme="majorHAnsi"/>
                <w:b/>
                <w:color w:val="000000" w:themeColor="text1"/>
                <w:sz w:val="20"/>
                <w:szCs w:val="20"/>
              </w:rPr>
              <w:t>social a</w:t>
            </w:r>
            <w:r w:rsidRPr="009B082C">
              <w:rPr>
                <w:rFonts w:asciiTheme="majorHAnsi" w:hAnsiTheme="majorHAnsi"/>
                <w:b/>
                <w:color w:val="000000" w:themeColor="text1"/>
                <w:sz w:val="20"/>
                <w:szCs w:val="20"/>
              </w:rPr>
              <w:t>wareness</w:t>
            </w:r>
          </w:p>
          <w:p w14:paraId="3912B4D8" w14:textId="77777777" w:rsidR="00546F8C" w:rsidRPr="00766655" w:rsidRDefault="00546F8C" w:rsidP="008E667A">
            <w:pPr>
              <w:pStyle w:val="tablebulletlast"/>
              <w:spacing w:after="0"/>
              <w:ind w:left="357" w:hanging="357"/>
              <w:rPr>
                <w:rFonts w:asciiTheme="majorHAnsi" w:hAnsiTheme="majorHAnsi" w:cstheme="majorHAnsi"/>
                <w:szCs w:val="20"/>
              </w:rPr>
            </w:pPr>
            <w:r w:rsidRPr="00766655">
              <w:rPr>
                <w:rFonts w:asciiTheme="majorHAnsi" w:hAnsiTheme="majorHAnsi" w:cstheme="majorHAnsi"/>
                <w:szCs w:val="20"/>
              </w:rPr>
              <w:t>•</w:t>
            </w:r>
            <w:r w:rsidRPr="00766655">
              <w:rPr>
                <w:rFonts w:asciiTheme="majorHAnsi" w:hAnsiTheme="majorHAnsi" w:cstheme="majorHAnsi"/>
                <w:szCs w:val="20"/>
              </w:rPr>
              <w:tab/>
              <w:t xml:space="preserve">Consider personal, shared, and others’ experiences, perspectives, and worldviews through a </w:t>
            </w:r>
            <w:r w:rsidRPr="00D26EA9">
              <w:rPr>
                <w:rFonts w:asciiTheme="majorHAnsi" w:hAnsiTheme="majorHAnsi" w:cstheme="majorHAnsi"/>
                <w:b/>
                <w:szCs w:val="20"/>
              </w:rPr>
              <w:t>cultural lens</w:t>
            </w:r>
          </w:p>
          <w:p w14:paraId="1DB08455" w14:textId="77777777" w:rsidR="00546F8C" w:rsidRPr="00766655" w:rsidRDefault="00546F8C" w:rsidP="008E667A">
            <w:pPr>
              <w:pStyle w:val="tablebulletlast"/>
              <w:spacing w:after="0"/>
              <w:ind w:left="357" w:hanging="357"/>
              <w:rPr>
                <w:rFonts w:asciiTheme="majorHAnsi" w:hAnsiTheme="majorHAnsi" w:cstheme="majorHAnsi"/>
                <w:color w:val="FF0000"/>
                <w:szCs w:val="20"/>
              </w:rPr>
            </w:pPr>
            <w:r w:rsidRPr="00766655">
              <w:rPr>
                <w:rFonts w:asciiTheme="majorHAnsi" w:hAnsiTheme="majorHAnsi" w:cstheme="majorHAnsi"/>
                <w:szCs w:val="20"/>
              </w:rPr>
              <w:t>•</w:t>
            </w:r>
            <w:r w:rsidRPr="00766655">
              <w:rPr>
                <w:rFonts w:asciiTheme="majorHAnsi" w:hAnsiTheme="majorHAnsi" w:cstheme="majorHAnsi"/>
                <w:szCs w:val="20"/>
              </w:rPr>
              <w:tab/>
              <w:t xml:space="preserve">Recognize First Peoples perspectives and knowledge, other </w:t>
            </w:r>
            <w:r w:rsidRPr="00D26EA9">
              <w:rPr>
                <w:rFonts w:asciiTheme="majorHAnsi" w:hAnsiTheme="majorHAnsi" w:cstheme="majorHAnsi"/>
                <w:b/>
                <w:szCs w:val="20"/>
              </w:rPr>
              <w:t>ways of knowing</w:t>
            </w:r>
            <w:r w:rsidRPr="00766655">
              <w:rPr>
                <w:rFonts w:asciiTheme="majorHAnsi" w:hAnsiTheme="majorHAnsi" w:cstheme="majorHAnsi"/>
                <w:szCs w:val="20"/>
              </w:rPr>
              <w:t>, and local cultural knowledge</w:t>
            </w:r>
          </w:p>
          <w:p w14:paraId="17D17DC2" w14:textId="77777777" w:rsidR="00546F8C" w:rsidRPr="00433D82" w:rsidRDefault="00546F8C" w:rsidP="007C49BB">
            <w:pPr>
              <w:pStyle w:val="ListParagraph"/>
              <w:numPr>
                <w:ilvl w:val="0"/>
                <w:numId w:val="15"/>
              </w:numPr>
              <w:spacing w:after="0" w:line="240" w:lineRule="auto"/>
              <w:jc w:val="both"/>
              <w:rPr>
                <w:rFonts w:asciiTheme="majorHAnsi" w:hAnsiTheme="majorHAnsi" w:cstheme="majorHAnsi"/>
                <w:b/>
                <w:color w:val="000000" w:themeColor="text1"/>
                <w:sz w:val="18"/>
                <w:szCs w:val="20"/>
              </w:rPr>
            </w:pPr>
            <w:r w:rsidRPr="00D26EA9">
              <w:rPr>
                <w:rFonts w:asciiTheme="majorHAnsi" w:hAnsiTheme="majorHAnsi" w:cstheme="majorHAnsi"/>
                <w:b/>
                <w:sz w:val="18"/>
                <w:szCs w:val="20"/>
              </w:rPr>
              <w:lastRenderedPageBreak/>
              <w:t>Engage in experiences</w:t>
            </w:r>
            <w:r w:rsidRPr="00766655">
              <w:rPr>
                <w:rFonts w:asciiTheme="majorHAnsi" w:hAnsiTheme="majorHAnsi" w:cstheme="majorHAnsi"/>
                <w:sz w:val="18"/>
                <w:szCs w:val="20"/>
              </w:rPr>
              <w:t xml:space="preserve"> with [name of language] people and communities</w:t>
            </w:r>
          </w:p>
          <w:p w14:paraId="5AD23CE3" w14:textId="77777777" w:rsidR="00546F8C" w:rsidRPr="00E74BEA" w:rsidRDefault="00546F8C" w:rsidP="007C49BB">
            <w:pPr>
              <w:pStyle w:val="ListParagraph"/>
              <w:numPr>
                <w:ilvl w:val="0"/>
                <w:numId w:val="15"/>
              </w:numPr>
              <w:spacing w:after="120"/>
              <w:jc w:val="both"/>
              <w:rPr>
                <w:sz w:val="18"/>
                <w:szCs w:val="18"/>
              </w:rPr>
            </w:pPr>
            <w:r w:rsidRPr="00E74BEA">
              <w:rPr>
                <w:rFonts w:asciiTheme="majorHAnsi" w:hAnsiTheme="majorHAnsi" w:cstheme="majorHAnsi"/>
                <w:sz w:val="18"/>
                <w:szCs w:val="20"/>
              </w:rPr>
              <w:t xml:space="preserve">Explore the </w:t>
            </w:r>
            <w:r w:rsidRPr="00D26EA9">
              <w:rPr>
                <w:rFonts w:asciiTheme="majorHAnsi" w:hAnsiTheme="majorHAnsi" w:cstheme="majorHAnsi"/>
                <w:b/>
                <w:sz w:val="18"/>
                <w:szCs w:val="20"/>
              </w:rPr>
              <w:t>importance of story</w:t>
            </w:r>
            <w:r w:rsidRPr="00E74BEA">
              <w:rPr>
                <w:rFonts w:asciiTheme="majorHAnsi" w:hAnsiTheme="majorHAnsi" w:cstheme="majorHAnsi"/>
                <w:sz w:val="18"/>
                <w:szCs w:val="20"/>
              </w:rPr>
              <w:t xml:space="preserve"> in personal, family, and community identity</w:t>
            </w:r>
          </w:p>
        </w:tc>
        <w:tc>
          <w:tcPr>
            <w:tcW w:w="4734" w:type="dxa"/>
            <w:gridSpan w:val="2"/>
            <w:tcBorders>
              <w:top w:val="single" w:sz="4" w:space="0" w:color="auto"/>
              <w:left w:val="single" w:sz="4" w:space="0" w:color="auto"/>
              <w:bottom w:val="single" w:sz="4" w:space="0" w:color="auto"/>
              <w:right w:val="single" w:sz="4" w:space="0" w:color="auto"/>
            </w:tcBorders>
            <w:shd w:val="clear" w:color="auto" w:fill="EEECE1"/>
          </w:tcPr>
          <w:p w14:paraId="04F0E951" w14:textId="77777777" w:rsidR="00E00DE0" w:rsidRDefault="00E00DE0" w:rsidP="00E00DE0">
            <w:pPr>
              <w:rPr>
                <w:sz w:val="18"/>
                <w:szCs w:val="18"/>
              </w:rPr>
            </w:pPr>
            <w:r w:rsidRPr="00E00DE0">
              <w:rPr>
                <w:b/>
                <w:sz w:val="18"/>
                <w:szCs w:val="18"/>
              </w:rPr>
              <w:lastRenderedPageBreak/>
              <w:t>letter patterns and pronunciation:</w:t>
            </w:r>
            <w:r w:rsidRPr="00E00DE0">
              <w:rPr>
                <w:sz w:val="18"/>
                <w:szCs w:val="18"/>
              </w:rPr>
              <w:t xml:space="preserve"> Identify, predict, and pronounce groupings of letters that make the same sound, rhyming words, letter patterns that have consistent pronunciations, and silent letters.</w:t>
            </w:r>
          </w:p>
          <w:p w14:paraId="5242BA64" w14:textId="77777777" w:rsidR="00E00DE0" w:rsidRPr="00E00DE0" w:rsidRDefault="00E00DE0" w:rsidP="00E00DE0">
            <w:pPr>
              <w:rPr>
                <w:b/>
                <w:sz w:val="18"/>
                <w:szCs w:val="18"/>
              </w:rPr>
            </w:pPr>
            <w:r w:rsidRPr="00E00DE0">
              <w:rPr>
                <w:b/>
                <w:sz w:val="18"/>
                <w:szCs w:val="18"/>
              </w:rPr>
              <w:t xml:space="preserve">intonation and tone: </w:t>
            </w:r>
          </w:p>
          <w:p w14:paraId="64F57906" w14:textId="77777777" w:rsidR="00E00DE0" w:rsidRPr="00E00DE0" w:rsidRDefault="00E00DE0" w:rsidP="007C49BB">
            <w:pPr>
              <w:pStyle w:val="ListParagraph"/>
              <w:numPr>
                <w:ilvl w:val="0"/>
                <w:numId w:val="20"/>
              </w:numPr>
              <w:tabs>
                <w:tab w:val="num" w:pos="720"/>
              </w:tabs>
              <w:rPr>
                <w:sz w:val="18"/>
                <w:szCs w:val="18"/>
              </w:rPr>
            </w:pPr>
            <w:r w:rsidRPr="00E00DE0">
              <w:rPr>
                <w:sz w:val="18"/>
                <w:szCs w:val="18"/>
              </w:rPr>
              <w:t>differentiate between a statement and a question</w:t>
            </w:r>
          </w:p>
          <w:p w14:paraId="3830CE32" w14:textId="77777777" w:rsidR="00E00DE0" w:rsidRPr="00E00DE0" w:rsidRDefault="00E00DE0" w:rsidP="007C49BB">
            <w:pPr>
              <w:pStyle w:val="ListParagraph"/>
              <w:numPr>
                <w:ilvl w:val="0"/>
                <w:numId w:val="20"/>
              </w:numPr>
              <w:tabs>
                <w:tab w:val="num" w:pos="720"/>
              </w:tabs>
              <w:rPr>
                <w:sz w:val="18"/>
                <w:szCs w:val="18"/>
              </w:rPr>
            </w:pPr>
            <w:r w:rsidRPr="00E00DE0">
              <w:rPr>
                <w:sz w:val="18"/>
                <w:szCs w:val="18"/>
              </w:rPr>
              <w:t>recognize the emotion of the speaker and how it relates to his or her message</w:t>
            </w:r>
          </w:p>
          <w:p w14:paraId="181F6822" w14:textId="1CB68D7B" w:rsidR="00AC1C9C" w:rsidRDefault="00AC1C9C" w:rsidP="00AC1C9C">
            <w:pPr>
              <w:rPr>
                <w:b/>
                <w:sz w:val="18"/>
                <w:szCs w:val="18"/>
              </w:rPr>
            </w:pPr>
            <w:r>
              <w:rPr>
                <w:b/>
                <w:sz w:val="18"/>
                <w:szCs w:val="18"/>
              </w:rPr>
              <w:t xml:space="preserve">texts: </w:t>
            </w:r>
            <w:r w:rsidRPr="00AC08E5">
              <w:rPr>
                <w:rFonts w:asciiTheme="majorHAnsi" w:hAnsiTheme="majorHAnsi"/>
                <w:sz w:val="18"/>
                <w:szCs w:val="18"/>
              </w:rPr>
              <w:t xml:space="preserve">“Text” refers to all forms of oral, written, visual, and digital communication, including authentic or adapted texts (e.g., advertisements, articles, biographies, blogs, brochures, cartoons, charts, conversations, diagrams, emails, essays, films, forms, graphs, </w:t>
            </w:r>
            <w:r w:rsidR="00606A8F">
              <w:rPr>
                <w:rFonts w:asciiTheme="majorHAnsi" w:hAnsiTheme="majorHAnsi"/>
                <w:sz w:val="18"/>
                <w:szCs w:val="18"/>
              </w:rPr>
              <w:t>I</w:t>
            </w:r>
            <w:r w:rsidRPr="00AC08E5">
              <w:rPr>
                <w:rFonts w:asciiTheme="majorHAnsi" w:hAnsiTheme="majorHAnsi"/>
                <w:sz w:val="18"/>
                <w:szCs w:val="18"/>
              </w:rPr>
              <w:t>ndigenous oral histories, instructions, interviews, invitations, letters, narratives, news reports, novels, nursery rhymes, online profiles, paintings, photographs, picture books, poems, presentations, songs, speeches, s</w:t>
            </w:r>
            <w:r>
              <w:rPr>
                <w:rFonts w:asciiTheme="majorHAnsi" w:hAnsiTheme="majorHAnsi"/>
                <w:sz w:val="18"/>
                <w:szCs w:val="18"/>
              </w:rPr>
              <w:t>tories, surveys, text messages). Oral, written, and visual elements can also be combined (e.g., in dramatic presentations, graphic novels, films, web pages).</w:t>
            </w:r>
          </w:p>
          <w:p w14:paraId="5EA4C543" w14:textId="77777777" w:rsidR="009723BB" w:rsidRPr="005C54C4" w:rsidRDefault="009723BB" w:rsidP="009723BB">
            <w:pPr>
              <w:tabs>
                <w:tab w:val="num" w:pos="720"/>
              </w:tabs>
              <w:rPr>
                <w:sz w:val="18"/>
                <w:szCs w:val="18"/>
              </w:rPr>
            </w:pPr>
            <w:r>
              <w:rPr>
                <w:b/>
                <w:sz w:val="18"/>
                <w:szCs w:val="18"/>
              </w:rPr>
              <w:lastRenderedPageBreak/>
              <w:t xml:space="preserve">Narrate: </w:t>
            </w:r>
            <w:r>
              <w:rPr>
                <w:sz w:val="18"/>
                <w:szCs w:val="18"/>
              </w:rPr>
              <w:t>using common expressions of time to show logical progression</w:t>
            </w:r>
          </w:p>
          <w:p w14:paraId="6608504D" w14:textId="77777777" w:rsidR="009723BB" w:rsidRPr="009723BB" w:rsidRDefault="009723BB" w:rsidP="009723BB">
            <w:pPr>
              <w:rPr>
                <w:sz w:val="18"/>
                <w:szCs w:val="18"/>
              </w:rPr>
            </w:pPr>
            <w:r w:rsidRPr="009723BB">
              <w:rPr>
                <w:b/>
                <w:sz w:val="18"/>
                <w:szCs w:val="18"/>
              </w:rPr>
              <w:t xml:space="preserve">Seek clarification and verify: </w:t>
            </w:r>
            <w:r w:rsidRPr="009723BB">
              <w:rPr>
                <w:sz w:val="18"/>
                <w:szCs w:val="18"/>
              </w:rPr>
              <w:t>e.g., request or provide repetition, word substitution, reformulation, or reiteration, using a variety of statements and questions (e.g., [</w:t>
            </w:r>
            <w:r w:rsidRPr="009723BB">
              <w:rPr>
                <w:i/>
                <w:sz w:val="18"/>
                <w:szCs w:val="18"/>
              </w:rPr>
              <w:t>I don’t understand</w:t>
            </w:r>
            <w:r w:rsidRPr="009723BB">
              <w:rPr>
                <w:sz w:val="18"/>
                <w:szCs w:val="18"/>
              </w:rPr>
              <w:t>], [</w:t>
            </w:r>
            <w:r w:rsidRPr="009723BB">
              <w:rPr>
                <w:i/>
                <w:sz w:val="18"/>
                <w:szCs w:val="18"/>
              </w:rPr>
              <w:t>Could you repeat please?</w:t>
            </w:r>
            <w:r w:rsidRPr="009723BB">
              <w:rPr>
                <w:sz w:val="18"/>
                <w:szCs w:val="18"/>
              </w:rPr>
              <w:t>], [</w:t>
            </w:r>
            <w:r w:rsidRPr="009723BB">
              <w:rPr>
                <w:i/>
                <w:sz w:val="18"/>
                <w:szCs w:val="18"/>
              </w:rPr>
              <w:t>What does… mean?</w:t>
            </w:r>
            <w:r w:rsidRPr="009723BB">
              <w:rPr>
                <w:sz w:val="18"/>
                <w:szCs w:val="18"/>
              </w:rPr>
              <w:t>], [</w:t>
            </w:r>
            <w:r w:rsidRPr="009723BB">
              <w:rPr>
                <w:i/>
                <w:sz w:val="18"/>
                <w:szCs w:val="18"/>
              </w:rPr>
              <w:t>How do you say …?</w:t>
            </w:r>
            <w:r w:rsidRPr="009723BB">
              <w:rPr>
                <w:sz w:val="18"/>
                <w:szCs w:val="18"/>
              </w:rPr>
              <w:t>], [</w:t>
            </w:r>
            <w:r w:rsidRPr="009723BB">
              <w:rPr>
                <w:i/>
                <w:sz w:val="18"/>
                <w:szCs w:val="18"/>
              </w:rPr>
              <w:t>How do you spell…?</w:t>
            </w:r>
            <w:r w:rsidRPr="009723BB">
              <w:rPr>
                <w:sz w:val="18"/>
                <w:szCs w:val="18"/>
              </w:rPr>
              <w:t>])</w:t>
            </w:r>
          </w:p>
          <w:p w14:paraId="40436814" w14:textId="0966DF7E" w:rsidR="009723BB" w:rsidRPr="009723BB" w:rsidRDefault="009723BB" w:rsidP="009723BB">
            <w:pPr>
              <w:rPr>
                <w:b/>
                <w:sz w:val="18"/>
                <w:szCs w:val="18"/>
              </w:rPr>
            </w:pPr>
            <w:r w:rsidRPr="009723BB">
              <w:rPr>
                <w:b/>
                <w:sz w:val="18"/>
                <w:szCs w:val="18"/>
              </w:rPr>
              <w:t xml:space="preserve">strategies: </w:t>
            </w:r>
            <w:r w:rsidRPr="009723BB">
              <w:rPr>
                <w:sz w:val="18"/>
                <w:szCs w:val="18"/>
              </w:rPr>
              <w:t>e.g., interpretation of gestures, facial expressions, intonation, tone of voice, and contextual cues; use of prior knowledge, familiar words, and cognates</w:t>
            </w:r>
            <w:r w:rsidRPr="009723BB">
              <w:rPr>
                <w:b/>
                <w:sz w:val="18"/>
                <w:szCs w:val="18"/>
              </w:rPr>
              <w:t> </w:t>
            </w:r>
          </w:p>
          <w:p w14:paraId="05A24547" w14:textId="77777777" w:rsidR="005B7EF2" w:rsidRPr="005B7EF2" w:rsidRDefault="005B7EF2" w:rsidP="005B7EF2">
            <w:pPr>
              <w:rPr>
                <w:b/>
                <w:sz w:val="18"/>
                <w:szCs w:val="18"/>
              </w:rPr>
            </w:pPr>
            <w:r w:rsidRPr="005B7EF2">
              <w:rPr>
                <w:b/>
                <w:sz w:val="18"/>
                <w:szCs w:val="18"/>
              </w:rPr>
              <w:t xml:space="preserve">Exchange ideas and information: </w:t>
            </w:r>
            <w:r w:rsidRPr="005B7EF2">
              <w:rPr>
                <w:sz w:val="18"/>
                <w:szCs w:val="18"/>
              </w:rPr>
              <w:t>with peers, teachers, and members of the wider community; can include virtual/online conversations</w:t>
            </w:r>
          </w:p>
          <w:p w14:paraId="20503429" w14:textId="77777777" w:rsidR="005B7EF2" w:rsidRPr="005B7EF2" w:rsidRDefault="005B7EF2" w:rsidP="005B7EF2">
            <w:pPr>
              <w:rPr>
                <w:b/>
                <w:sz w:val="18"/>
                <w:szCs w:val="18"/>
              </w:rPr>
            </w:pPr>
            <w:r w:rsidRPr="005B7EF2">
              <w:rPr>
                <w:b/>
                <w:sz w:val="18"/>
                <w:szCs w:val="18"/>
              </w:rPr>
              <w:t xml:space="preserve">presentation format: </w:t>
            </w:r>
            <w:r w:rsidRPr="005B7EF2">
              <w:rPr>
                <w:sz w:val="18"/>
                <w:szCs w:val="18"/>
              </w:rPr>
              <w:t>e.g., digital, visual, and verbal modes; students may make use of aids such as charts, graphics, illustrations, music, organizers, photographs, tables, props, and videos</w:t>
            </w:r>
          </w:p>
          <w:p w14:paraId="3FEDC5E3" w14:textId="77777777" w:rsidR="005B7EF2" w:rsidRPr="005B7EF2" w:rsidRDefault="005B7EF2" w:rsidP="005B7EF2">
            <w:pPr>
              <w:rPr>
                <w:b/>
                <w:sz w:val="18"/>
                <w:szCs w:val="18"/>
              </w:rPr>
            </w:pPr>
            <w:r w:rsidRPr="005B7EF2">
              <w:rPr>
                <w:b/>
                <w:sz w:val="18"/>
                <w:szCs w:val="18"/>
              </w:rPr>
              <w:t xml:space="preserve">cultural lens: </w:t>
            </w:r>
            <w:r w:rsidRPr="005B7EF2">
              <w:rPr>
                <w:sz w:val="18"/>
                <w:szCs w:val="18"/>
              </w:rPr>
              <w:t>e.g., values, practices, traditions, perceptions</w:t>
            </w:r>
            <w:r w:rsidRPr="005B7EF2">
              <w:rPr>
                <w:b/>
                <w:sz w:val="18"/>
                <w:szCs w:val="18"/>
              </w:rPr>
              <w:t> </w:t>
            </w:r>
          </w:p>
          <w:p w14:paraId="1FCD69C3" w14:textId="077A49D7" w:rsidR="005B7EF2" w:rsidRPr="005B7EF2" w:rsidRDefault="005B7EF2" w:rsidP="005B7EF2">
            <w:pPr>
              <w:rPr>
                <w:b/>
                <w:sz w:val="18"/>
                <w:szCs w:val="18"/>
              </w:rPr>
            </w:pPr>
            <w:r w:rsidRPr="005B7EF2">
              <w:rPr>
                <w:b/>
                <w:sz w:val="18"/>
                <w:szCs w:val="18"/>
              </w:rPr>
              <w:t xml:space="preserve">ways of knowing: </w:t>
            </w:r>
            <w:r w:rsidR="00396A12" w:rsidRPr="00AC7737">
              <w:rPr>
                <w:sz w:val="18"/>
                <w:szCs w:val="18"/>
              </w:rPr>
              <w:t>“Ways of knowing” refers to the various beliefs about the nature of knowledge that people have. They can include, but are not limited to, First Peoples, gender-related, subject/discipline-specific, cultural, embodied, and intuitive beliefs about knowledge.</w:t>
            </w:r>
          </w:p>
          <w:p w14:paraId="265F1E94" w14:textId="77777777" w:rsidR="005B7EF2" w:rsidRPr="005B7EF2" w:rsidRDefault="005B7EF2" w:rsidP="005B7EF2">
            <w:pPr>
              <w:rPr>
                <w:sz w:val="18"/>
                <w:szCs w:val="18"/>
              </w:rPr>
            </w:pPr>
            <w:r w:rsidRPr="005B7EF2">
              <w:rPr>
                <w:b/>
                <w:sz w:val="18"/>
                <w:szCs w:val="18"/>
              </w:rPr>
              <w:t xml:space="preserve">Engage in experiences: </w:t>
            </w:r>
            <w:r w:rsidRPr="005B7EF2">
              <w:rPr>
                <w:sz w:val="18"/>
                <w:szCs w:val="18"/>
              </w:rPr>
              <w:t>e.g., blogs, classroom and school visits (including virtual/online visits), clubs, concerts, courses, exchanges, festivals, films, pen-pal letters, magazines, newspapers, plays, social media and other online resources, stores/restaurants with service in [name of language]</w:t>
            </w:r>
          </w:p>
          <w:p w14:paraId="4E76C042" w14:textId="4FF71B5C" w:rsidR="00E00DE0" w:rsidRPr="00850D61" w:rsidRDefault="005B7EF2" w:rsidP="005B7EF2">
            <w:pPr>
              <w:rPr>
                <w:sz w:val="18"/>
                <w:szCs w:val="18"/>
              </w:rPr>
            </w:pPr>
            <w:r w:rsidRPr="005B7EF2">
              <w:rPr>
                <w:b/>
                <w:sz w:val="18"/>
                <w:szCs w:val="18"/>
              </w:rPr>
              <w:t xml:space="preserve">importance of story: </w:t>
            </w:r>
            <w:r w:rsidRPr="005B7EF2">
              <w:rPr>
                <w:sz w:val="18"/>
                <w:szCs w:val="18"/>
              </w:rPr>
              <w:t>Stories are an important way to seek and impart knowledge, beliefs, customs, perspectives, traditions, values, and worldviews. In doing so, they can share history and strengthen a sense of identity.</w:t>
            </w:r>
          </w:p>
        </w:tc>
        <w:tc>
          <w:tcPr>
            <w:tcW w:w="4734" w:type="dxa"/>
            <w:tcBorders>
              <w:top w:val="single" w:sz="4" w:space="0" w:color="auto"/>
              <w:left w:val="single" w:sz="4" w:space="0" w:color="auto"/>
              <w:bottom w:val="single" w:sz="4" w:space="0" w:color="auto"/>
              <w:right w:val="single" w:sz="4" w:space="0" w:color="auto"/>
            </w:tcBorders>
            <w:hideMark/>
          </w:tcPr>
          <w:p w14:paraId="3CBA7E1E" w14:textId="77777777" w:rsidR="00546F8C" w:rsidRPr="00357444" w:rsidRDefault="00546F8C" w:rsidP="008E667A">
            <w:pPr>
              <w:spacing w:after="120"/>
              <w:ind w:right="-15"/>
              <w:textAlignment w:val="baseline"/>
              <w:rPr>
                <w:sz w:val="18"/>
                <w:szCs w:val="18"/>
              </w:rPr>
            </w:pPr>
            <w:r w:rsidRPr="00357444">
              <w:rPr>
                <w:i/>
                <w:sz w:val="18"/>
                <w:szCs w:val="18"/>
              </w:rPr>
              <w:lastRenderedPageBreak/>
              <w:t>Students are expected to know the following:</w:t>
            </w:r>
          </w:p>
          <w:p w14:paraId="59850C14" w14:textId="77777777" w:rsidR="00546F8C" w:rsidRPr="00357444" w:rsidRDefault="00546F8C" w:rsidP="007C49BB">
            <w:pPr>
              <w:pStyle w:val="ListParagraph"/>
              <w:numPr>
                <w:ilvl w:val="0"/>
                <w:numId w:val="12"/>
              </w:numPr>
              <w:spacing w:after="0" w:line="240" w:lineRule="auto"/>
              <w:rPr>
                <w:rFonts w:asciiTheme="majorHAnsi" w:hAnsiTheme="majorHAnsi" w:cstheme="majorHAnsi"/>
                <w:color w:val="auto"/>
                <w:sz w:val="18"/>
                <w:szCs w:val="18"/>
              </w:rPr>
            </w:pPr>
            <w:r w:rsidRPr="00357444">
              <w:rPr>
                <w:rFonts w:asciiTheme="majorHAnsi" w:hAnsiTheme="majorHAnsi" w:cstheme="majorHAnsi"/>
                <w:sz w:val="18"/>
                <w:szCs w:val="18"/>
              </w:rPr>
              <w:t xml:space="preserve">[name of language] </w:t>
            </w:r>
            <w:r w:rsidRPr="00357444">
              <w:rPr>
                <w:rFonts w:asciiTheme="majorHAnsi" w:hAnsiTheme="majorHAnsi" w:cstheme="majorHAnsi"/>
                <w:b/>
                <w:sz w:val="18"/>
                <w:szCs w:val="18"/>
              </w:rPr>
              <w:t>phonemes</w:t>
            </w:r>
          </w:p>
          <w:p w14:paraId="602D4A88" w14:textId="77777777" w:rsidR="00546F8C" w:rsidRPr="00357444" w:rsidRDefault="00546F8C" w:rsidP="007C49BB">
            <w:pPr>
              <w:pStyle w:val="ListParagraph"/>
              <w:numPr>
                <w:ilvl w:val="0"/>
                <w:numId w:val="12"/>
              </w:numPr>
              <w:spacing w:after="0" w:line="240" w:lineRule="auto"/>
              <w:rPr>
                <w:rFonts w:asciiTheme="majorHAnsi" w:hAnsiTheme="majorHAnsi" w:cstheme="majorHAnsi"/>
                <w:color w:val="auto"/>
                <w:sz w:val="18"/>
                <w:szCs w:val="18"/>
              </w:rPr>
            </w:pPr>
            <w:r w:rsidRPr="00357444">
              <w:rPr>
                <w:rFonts w:asciiTheme="majorHAnsi" w:hAnsiTheme="majorHAnsi" w:cstheme="majorHAnsi"/>
                <w:sz w:val="18"/>
                <w:szCs w:val="18"/>
              </w:rPr>
              <w:t xml:space="preserve">[name of language] </w:t>
            </w:r>
            <w:r w:rsidRPr="00357444">
              <w:rPr>
                <w:rFonts w:asciiTheme="majorHAnsi" w:hAnsiTheme="majorHAnsi" w:cstheme="majorHAnsi"/>
                <w:b/>
                <w:sz w:val="18"/>
                <w:szCs w:val="18"/>
              </w:rPr>
              <w:t>letter patterns</w:t>
            </w:r>
            <w:r w:rsidRPr="00357444">
              <w:rPr>
                <w:rFonts w:asciiTheme="majorHAnsi" w:hAnsiTheme="majorHAnsi" w:cstheme="majorHAnsi"/>
                <w:sz w:val="18"/>
                <w:szCs w:val="18"/>
              </w:rPr>
              <w:t xml:space="preserve"> and alphabet</w:t>
            </w:r>
          </w:p>
          <w:p w14:paraId="4491397E" w14:textId="77777777" w:rsidR="00546F8C" w:rsidRPr="00357444" w:rsidRDefault="00546F8C" w:rsidP="007C49BB">
            <w:pPr>
              <w:pStyle w:val="ListParagraph"/>
              <w:numPr>
                <w:ilvl w:val="0"/>
                <w:numId w:val="12"/>
              </w:numPr>
              <w:spacing w:after="0" w:line="240" w:lineRule="auto"/>
              <w:rPr>
                <w:rFonts w:asciiTheme="majorHAnsi" w:hAnsiTheme="majorHAnsi" w:cstheme="majorHAnsi"/>
                <w:sz w:val="18"/>
                <w:szCs w:val="18"/>
              </w:rPr>
            </w:pPr>
            <w:r w:rsidRPr="00357444">
              <w:rPr>
                <w:rFonts w:asciiTheme="majorHAnsi" w:hAnsiTheme="majorHAnsi" w:cstheme="majorHAnsi"/>
                <w:sz w:val="18"/>
                <w:szCs w:val="18"/>
              </w:rPr>
              <w:t>gender and number</w:t>
            </w:r>
          </w:p>
          <w:p w14:paraId="12577ACE" w14:textId="77777777" w:rsidR="00546F8C" w:rsidRPr="00357444" w:rsidRDefault="00546F8C" w:rsidP="007C49BB">
            <w:pPr>
              <w:pStyle w:val="ListParagraph"/>
              <w:numPr>
                <w:ilvl w:val="0"/>
                <w:numId w:val="12"/>
              </w:numPr>
              <w:spacing w:after="0" w:line="240" w:lineRule="auto"/>
              <w:rPr>
                <w:rFonts w:asciiTheme="majorHAnsi" w:hAnsiTheme="majorHAnsi" w:cstheme="majorHAnsi"/>
                <w:color w:val="auto"/>
                <w:sz w:val="18"/>
                <w:szCs w:val="18"/>
              </w:rPr>
            </w:pPr>
            <w:r w:rsidRPr="00357444">
              <w:rPr>
                <w:rFonts w:asciiTheme="majorHAnsi" w:hAnsiTheme="majorHAnsi" w:cstheme="majorHAnsi"/>
                <w:color w:val="auto"/>
                <w:sz w:val="18"/>
                <w:szCs w:val="18"/>
              </w:rPr>
              <w:t xml:space="preserve">past, present, and future </w:t>
            </w:r>
            <w:r w:rsidRPr="00357444">
              <w:rPr>
                <w:rFonts w:asciiTheme="majorHAnsi" w:hAnsiTheme="majorHAnsi" w:cstheme="majorHAnsi"/>
                <w:b/>
                <w:color w:val="auto"/>
                <w:sz w:val="18"/>
                <w:szCs w:val="18"/>
              </w:rPr>
              <w:t>time frames</w:t>
            </w:r>
          </w:p>
          <w:p w14:paraId="410EF71E" w14:textId="77777777" w:rsidR="00546F8C" w:rsidRPr="00357444" w:rsidRDefault="00546F8C" w:rsidP="007C49BB">
            <w:pPr>
              <w:pStyle w:val="ListParagraph"/>
              <w:numPr>
                <w:ilvl w:val="0"/>
                <w:numId w:val="12"/>
              </w:numPr>
              <w:spacing w:after="0" w:line="240" w:lineRule="auto"/>
              <w:rPr>
                <w:rFonts w:asciiTheme="majorHAnsi" w:hAnsiTheme="majorHAnsi" w:cstheme="majorHAnsi"/>
                <w:color w:val="auto"/>
                <w:sz w:val="18"/>
                <w:szCs w:val="18"/>
              </w:rPr>
            </w:pPr>
            <w:r w:rsidRPr="00357444">
              <w:rPr>
                <w:rFonts w:asciiTheme="majorHAnsi" w:hAnsiTheme="majorHAnsi" w:cstheme="majorHAnsi"/>
                <w:color w:val="auto"/>
                <w:sz w:val="18"/>
                <w:szCs w:val="18"/>
              </w:rPr>
              <w:t>common, high-frequency vocabulary, sentence structures, and expressions, including:</w:t>
            </w:r>
          </w:p>
          <w:p w14:paraId="762B2245" w14:textId="77777777" w:rsidR="00546F8C" w:rsidRPr="00357444" w:rsidRDefault="00546F8C" w:rsidP="007C49BB">
            <w:pPr>
              <w:pStyle w:val="ListparagraphidentLastsub-bullet"/>
              <w:numPr>
                <w:ilvl w:val="1"/>
                <w:numId w:val="12"/>
              </w:numPr>
              <w:spacing w:after="0"/>
              <w:rPr>
                <w:rFonts w:asciiTheme="majorHAnsi" w:hAnsiTheme="majorHAnsi" w:cstheme="majorHAnsi"/>
                <w:sz w:val="18"/>
                <w:szCs w:val="18"/>
              </w:rPr>
            </w:pPr>
            <w:r w:rsidRPr="00357444">
              <w:rPr>
                <w:rFonts w:asciiTheme="majorHAnsi" w:hAnsiTheme="majorHAnsi" w:cstheme="majorHAnsi"/>
                <w:sz w:val="18"/>
                <w:szCs w:val="18"/>
              </w:rPr>
              <w:t xml:space="preserve">types of </w:t>
            </w:r>
            <w:r w:rsidRPr="00357444">
              <w:rPr>
                <w:rFonts w:asciiTheme="majorHAnsi" w:hAnsiTheme="majorHAnsi" w:cstheme="majorHAnsi"/>
                <w:b/>
                <w:sz w:val="18"/>
                <w:szCs w:val="18"/>
              </w:rPr>
              <w:t>questions</w:t>
            </w:r>
          </w:p>
          <w:p w14:paraId="6FCEB23D" w14:textId="77777777" w:rsidR="00546F8C" w:rsidRPr="00357444" w:rsidRDefault="00546F8C" w:rsidP="007C49BB">
            <w:pPr>
              <w:pStyle w:val="ListparagraphidentLastsub-bullet"/>
              <w:numPr>
                <w:ilvl w:val="1"/>
                <w:numId w:val="12"/>
              </w:numPr>
              <w:spacing w:after="0"/>
              <w:rPr>
                <w:rFonts w:asciiTheme="majorHAnsi" w:hAnsiTheme="majorHAnsi" w:cstheme="majorHAnsi"/>
                <w:sz w:val="18"/>
                <w:szCs w:val="18"/>
              </w:rPr>
            </w:pPr>
            <w:r w:rsidRPr="00357444">
              <w:rPr>
                <w:rFonts w:asciiTheme="majorHAnsi" w:hAnsiTheme="majorHAnsi" w:cstheme="majorHAnsi"/>
                <w:b/>
                <w:sz w:val="18"/>
                <w:szCs w:val="18"/>
              </w:rPr>
              <w:t>descriptions</w:t>
            </w:r>
            <w:r w:rsidRPr="00357444">
              <w:rPr>
                <w:rFonts w:asciiTheme="majorHAnsi" w:hAnsiTheme="majorHAnsi" w:cstheme="majorHAnsi"/>
                <w:sz w:val="18"/>
                <w:szCs w:val="18"/>
              </w:rPr>
              <w:t xml:space="preserve"> of people, objects and places </w:t>
            </w:r>
          </w:p>
          <w:p w14:paraId="6798D40E" w14:textId="77777777" w:rsidR="00546F8C" w:rsidRPr="00357444" w:rsidRDefault="00546F8C" w:rsidP="007C49BB">
            <w:pPr>
              <w:pStyle w:val="ListparagraphidentLastsub-bullet"/>
              <w:numPr>
                <w:ilvl w:val="1"/>
                <w:numId w:val="12"/>
              </w:numPr>
              <w:spacing w:after="0"/>
              <w:rPr>
                <w:rFonts w:asciiTheme="majorHAnsi" w:hAnsiTheme="majorHAnsi" w:cstheme="majorHAnsi"/>
                <w:b/>
                <w:sz w:val="18"/>
                <w:szCs w:val="18"/>
              </w:rPr>
            </w:pPr>
            <w:r w:rsidRPr="00357444">
              <w:rPr>
                <w:rFonts w:asciiTheme="majorHAnsi" w:hAnsiTheme="majorHAnsi" w:cstheme="majorHAnsi"/>
                <w:b/>
                <w:sz w:val="18"/>
                <w:szCs w:val="18"/>
              </w:rPr>
              <w:t>comparisons</w:t>
            </w:r>
          </w:p>
          <w:p w14:paraId="6D0C0DB3" w14:textId="77777777" w:rsidR="00546F8C" w:rsidRPr="00357444" w:rsidRDefault="00546F8C" w:rsidP="007C49BB">
            <w:pPr>
              <w:pStyle w:val="ListParagraphindent"/>
              <w:numPr>
                <w:ilvl w:val="1"/>
                <w:numId w:val="12"/>
              </w:numPr>
              <w:tabs>
                <w:tab w:val="clear" w:pos="480"/>
                <w:tab w:val="left" w:pos="720"/>
              </w:tabs>
              <w:spacing w:after="0"/>
              <w:rPr>
                <w:rFonts w:asciiTheme="majorHAnsi" w:hAnsiTheme="majorHAnsi" w:cstheme="majorHAnsi"/>
                <w:sz w:val="18"/>
                <w:szCs w:val="18"/>
              </w:rPr>
            </w:pPr>
            <w:r w:rsidRPr="00357444">
              <w:rPr>
                <w:rFonts w:asciiTheme="majorHAnsi" w:hAnsiTheme="majorHAnsi" w:cstheme="majorHAnsi"/>
                <w:sz w:val="18"/>
                <w:szCs w:val="18"/>
              </w:rPr>
              <w:t xml:space="preserve">common </w:t>
            </w:r>
            <w:r w:rsidRPr="00357444">
              <w:rPr>
                <w:rFonts w:asciiTheme="majorHAnsi" w:hAnsiTheme="majorHAnsi" w:cstheme="majorHAnsi"/>
                <w:b/>
                <w:sz w:val="18"/>
                <w:szCs w:val="18"/>
              </w:rPr>
              <w:t>emotions and states of physical health</w:t>
            </w:r>
          </w:p>
          <w:p w14:paraId="02768C75" w14:textId="77777777" w:rsidR="00546F8C" w:rsidRPr="00357444" w:rsidRDefault="00546F8C" w:rsidP="007C49BB">
            <w:pPr>
              <w:pStyle w:val="ListparagraphidentLastsub-bullet"/>
              <w:numPr>
                <w:ilvl w:val="1"/>
                <w:numId w:val="12"/>
              </w:numPr>
              <w:spacing w:after="0"/>
              <w:rPr>
                <w:rFonts w:asciiTheme="majorHAnsi" w:hAnsiTheme="majorHAnsi" w:cstheme="majorHAnsi"/>
                <w:sz w:val="18"/>
                <w:szCs w:val="18"/>
              </w:rPr>
            </w:pPr>
            <w:r w:rsidRPr="00357444">
              <w:rPr>
                <w:rFonts w:asciiTheme="majorHAnsi" w:hAnsiTheme="majorHAnsi" w:cstheme="majorHAnsi"/>
                <w:sz w:val="18"/>
                <w:szCs w:val="18"/>
              </w:rPr>
              <w:t xml:space="preserve">needs, interests, preferences, beliefs, and </w:t>
            </w:r>
            <w:r w:rsidRPr="00357444">
              <w:rPr>
                <w:rFonts w:asciiTheme="majorHAnsi" w:hAnsiTheme="majorHAnsi" w:cstheme="majorHAnsi"/>
                <w:b/>
                <w:sz w:val="18"/>
                <w:szCs w:val="18"/>
              </w:rPr>
              <w:t>opinions</w:t>
            </w:r>
          </w:p>
          <w:p w14:paraId="18F724B8" w14:textId="77777777" w:rsidR="00546F8C" w:rsidRPr="00357444" w:rsidRDefault="00546F8C" w:rsidP="007C49BB">
            <w:pPr>
              <w:pStyle w:val="ListparagraphidentLastsub-bullet"/>
              <w:numPr>
                <w:ilvl w:val="0"/>
                <w:numId w:val="12"/>
              </w:numPr>
              <w:spacing w:after="0"/>
              <w:rPr>
                <w:rFonts w:asciiTheme="majorHAnsi" w:hAnsiTheme="majorHAnsi" w:cstheme="majorHAnsi"/>
                <w:sz w:val="18"/>
                <w:szCs w:val="18"/>
              </w:rPr>
            </w:pPr>
            <w:r w:rsidRPr="00357444">
              <w:rPr>
                <w:rFonts w:asciiTheme="majorHAnsi" w:hAnsiTheme="majorHAnsi" w:cstheme="majorHAnsi"/>
                <w:sz w:val="18"/>
                <w:szCs w:val="18"/>
              </w:rPr>
              <w:t>idiomatic expressions from [name of language] communities</w:t>
            </w:r>
          </w:p>
          <w:p w14:paraId="5C4873DF" w14:textId="77777777" w:rsidR="00546F8C" w:rsidRPr="00357444" w:rsidRDefault="00546F8C" w:rsidP="007C49BB">
            <w:pPr>
              <w:pStyle w:val="ListParagraph"/>
              <w:numPr>
                <w:ilvl w:val="0"/>
                <w:numId w:val="12"/>
              </w:numPr>
              <w:tabs>
                <w:tab w:val="clear" w:pos="240"/>
              </w:tabs>
              <w:spacing w:after="0" w:line="240" w:lineRule="auto"/>
              <w:rPr>
                <w:rFonts w:asciiTheme="majorHAnsi" w:hAnsiTheme="majorHAnsi" w:cstheme="majorHAnsi"/>
                <w:color w:val="auto"/>
                <w:sz w:val="18"/>
                <w:szCs w:val="18"/>
              </w:rPr>
            </w:pPr>
            <w:r w:rsidRPr="00357444">
              <w:rPr>
                <w:rFonts w:asciiTheme="majorHAnsi" w:hAnsiTheme="majorHAnsi" w:cstheme="majorHAnsi"/>
                <w:color w:val="auto"/>
                <w:sz w:val="18"/>
                <w:szCs w:val="18"/>
              </w:rPr>
              <w:t xml:space="preserve">First Peoples perspectives connecting language and culture, including </w:t>
            </w:r>
            <w:r w:rsidRPr="00357444">
              <w:rPr>
                <w:rFonts w:asciiTheme="majorHAnsi" w:hAnsiTheme="majorHAnsi" w:cstheme="majorHAnsi"/>
                <w:b/>
                <w:color w:val="auto"/>
                <w:sz w:val="18"/>
                <w:szCs w:val="18"/>
              </w:rPr>
              <w:t>oral histories</w:t>
            </w:r>
            <w:r w:rsidRPr="00357444">
              <w:rPr>
                <w:rFonts w:asciiTheme="majorHAnsi" w:hAnsiTheme="majorHAnsi" w:cstheme="majorHAnsi"/>
                <w:color w:val="auto"/>
                <w:sz w:val="18"/>
                <w:szCs w:val="18"/>
              </w:rPr>
              <w:t xml:space="preserve">, </w:t>
            </w:r>
            <w:r w:rsidRPr="00357444">
              <w:rPr>
                <w:rFonts w:asciiTheme="majorHAnsi" w:hAnsiTheme="majorHAnsi" w:cstheme="majorHAnsi"/>
                <w:b/>
                <w:color w:val="auto"/>
                <w:sz w:val="18"/>
                <w:szCs w:val="18"/>
              </w:rPr>
              <w:t>identity</w:t>
            </w:r>
            <w:r w:rsidRPr="00357444">
              <w:rPr>
                <w:rFonts w:asciiTheme="majorHAnsi" w:hAnsiTheme="majorHAnsi" w:cstheme="majorHAnsi"/>
                <w:color w:val="auto"/>
                <w:sz w:val="18"/>
                <w:szCs w:val="18"/>
              </w:rPr>
              <w:t xml:space="preserve">, and </w:t>
            </w:r>
            <w:r w:rsidRPr="00357444">
              <w:rPr>
                <w:rFonts w:asciiTheme="majorHAnsi" w:hAnsiTheme="majorHAnsi" w:cstheme="majorHAnsi"/>
                <w:b/>
                <w:color w:val="auto"/>
                <w:sz w:val="18"/>
                <w:szCs w:val="18"/>
              </w:rPr>
              <w:t>place</w:t>
            </w:r>
          </w:p>
          <w:p w14:paraId="6292185D" w14:textId="77777777" w:rsidR="00546F8C" w:rsidRPr="00357444" w:rsidRDefault="00546F8C" w:rsidP="007C49BB">
            <w:pPr>
              <w:pStyle w:val="ListParagraph"/>
              <w:numPr>
                <w:ilvl w:val="0"/>
                <w:numId w:val="12"/>
              </w:numPr>
              <w:tabs>
                <w:tab w:val="clear" w:pos="240"/>
              </w:tabs>
              <w:spacing w:after="0" w:line="240" w:lineRule="auto"/>
              <w:rPr>
                <w:rFonts w:asciiTheme="majorHAnsi" w:hAnsiTheme="majorHAnsi" w:cstheme="majorHAnsi"/>
                <w:color w:val="auto"/>
                <w:sz w:val="18"/>
                <w:szCs w:val="18"/>
              </w:rPr>
            </w:pPr>
            <w:r w:rsidRPr="00357444">
              <w:rPr>
                <w:rFonts w:asciiTheme="majorHAnsi" w:hAnsiTheme="majorHAnsi" w:cstheme="majorHAnsi"/>
                <w:color w:val="auto"/>
                <w:sz w:val="18"/>
                <w:szCs w:val="18"/>
              </w:rPr>
              <w:t xml:space="preserve">Traditions and </w:t>
            </w:r>
            <w:r w:rsidRPr="00357444">
              <w:rPr>
                <w:rFonts w:asciiTheme="majorHAnsi" w:hAnsiTheme="majorHAnsi" w:cstheme="majorHAnsi"/>
                <w:b/>
                <w:color w:val="auto"/>
                <w:sz w:val="18"/>
                <w:szCs w:val="18"/>
              </w:rPr>
              <w:t>cultural practices</w:t>
            </w:r>
            <w:r w:rsidRPr="00357444">
              <w:rPr>
                <w:rFonts w:asciiTheme="majorHAnsi" w:hAnsiTheme="majorHAnsi" w:cstheme="majorHAnsi"/>
                <w:color w:val="auto"/>
                <w:sz w:val="18"/>
                <w:szCs w:val="18"/>
              </w:rPr>
              <w:t xml:space="preserve"> in various [name of language] communities</w:t>
            </w:r>
          </w:p>
          <w:p w14:paraId="19BD8646" w14:textId="77777777" w:rsidR="00546F8C" w:rsidRPr="00357444" w:rsidRDefault="00546F8C" w:rsidP="007C49BB">
            <w:pPr>
              <w:pStyle w:val="ListParagraph"/>
              <w:numPr>
                <w:ilvl w:val="0"/>
                <w:numId w:val="12"/>
              </w:numPr>
              <w:tabs>
                <w:tab w:val="clear" w:pos="240"/>
              </w:tabs>
              <w:spacing w:after="0" w:line="240" w:lineRule="auto"/>
              <w:rPr>
                <w:rFonts w:asciiTheme="majorHAnsi" w:hAnsiTheme="majorHAnsi" w:cstheme="majorHAnsi"/>
                <w:color w:val="auto"/>
                <w:sz w:val="18"/>
                <w:szCs w:val="18"/>
              </w:rPr>
            </w:pPr>
            <w:r w:rsidRPr="00357444">
              <w:rPr>
                <w:rFonts w:asciiTheme="majorHAnsi" w:hAnsiTheme="majorHAnsi" w:cstheme="majorHAnsi"/>
                <w:color w:val="auto"/>
                <w:sz w:val="18"/>
                <w:szCs w:val="18"/>
              </w:rPr>
              <w:t xml:space="preserve"> [name of language] </w:t>
            </w:r>
            <w:r w:rsidRPr="00357444">
              <w:rPr>
                <w:rFonts w:asciiTheme="majorHAnsi" w:hAnsiTheme="majorHAnsi" w:cstheme="majorHAnsi"/>
                <w:b/>
                <w:color w:val="auto"/>
                <w:sz w:val="18"/>
                <w:szCs w:val="18"/>
              </w:rPr>
              <w:t>creative works</w:t>
            </w:r>
          </w:p>
          <w:p w14:paraId="16D4E0C8" w14:textId="77777777" w:rsidR="00546F8C" w:rsidRPr="00357444" w:rsidRDefault="00546F8C" w:rsidP="007C49BB">
            <w:pPr>
              <w:pStyle w:val="ListParagraph"/>
              <w:numPr>
                <w:ilvl w:val="0"/>
                <w:numId w:val="12"/>
              </w:numPr>
              <w:spacing w:after="0" w:line="240" w:lineRule="auto"/>
              <w:rPr>
                <w:rFonts w:cs="Arial"/>
                <w:b/>
                <w:bCs/>
                <w:sz w:val="18"/>
                <w:szCs w:val="18"/>
                <w:lang w:val="en-US" w:eastAsia="ja-JP"/>
              </w:rPr>
            </w:pPr>
            <w:r w:rsidRPr="00357444">
              <w:rPr>
                <w:rFonts w:asciiTheme="majorHAnsi" w:hAnsiTheme="majorHAnsi" w:cstheme="majorHAnsi"/>
                <w:color w:val="auto"/>
                <w:sz w:val="18"/>
                <w:szCs w:val="18"/>
              </w:rPr>
              <w:t xml:space="preserve">ethics of </w:t>
            </w:r>
            <w:r w:rsidRPr="00357444">
              <w:rPr>
                <w:rFonts w:asciiTheme="majorHAnsi" w:hAnsiTheme="majorHAnsi" w:cstheme="majorHAnsi"/>
                <w:b/>
                <w:color w:val="auto"/>
                <w:sz w:val="18"/>
                <w:szCs w:val="18"/>
              </w:rPr>
              <w:t>cultural appropriation</w:t>
            </w:r>
            <w:r w:rsidRPr="00357444">
              <w:rPr>
                <w:rFonts w:asciiTheme="majorHAnsi" w:hAnsiTheme="majorHAnsi" w:cstheme="majorHAnsi"/>
                <w:color w:val="auto"/>
                <w:sz w:val="18"/>
                <w:szCs w:val="18"/>
              </w:rPr>
              <w:t xml:space="preserve"> and plagiarism</w:t>
            </w:r>
          </w:p>
          <w:p w14:paraId="7FC018B7" w14:textId="77777777" w:rsidR="00546F8C" w:rsidRPr="00357444" w:rsidRDefault="00546F8C" w:rsidP="007C49BB">
            <w:pPr>
              <w:pStyle w:val="ListParagraph"/>
              <w:numPr>
                <w:ilvl w:val="0"/>
                <w:numId w:val="12"/>
              </w:numPr>
              <w:spacing w:after="0" w:line="240" w:lineRule="auto"/>
              <w:rPr>
                <w:rFonts w:cs="Arial"/>
                <w:b/>
                <w:bCs/>
                <w:sz w:val="18"/>
                <w:szCs w:val="18"/>
                <w:lang w:val="en-US" w:eastAsia="ja-JP"/>
              </w:rPr>
            </w:pPr>
            <w:r w:rsidRPr="00357444">
              <w:rPr>
                <w:rFonts w:asciiTheme="majorHAnsi" w:hAnsiTheme="majorHAnsi" w:cstheme="majorHAnsi"/>
                <w:b/>
                <w:color w:val="auto"/>
                <w:sz w:val="18"/>
                <w:szCs w:val="18"/>
              </w:rPr>
              <w:t>common elements of stories</w:t>
            </w:r>
          </w:p>
        </w:tc>
        <w:tc>
          <w:tcPr>
            <w:tcW w:w="4734" w:type="dxa"/>
            <w:tcBorders>
              <w:top w:val="single" w:sz="4" w:space="0" w:color="auto"/>
              <w:left w:val="single" w:sz="4" w:space="0" w:color="auto"/>
              <w:bottom w:val="single" w:sz="4" w:space="0" w:color="auto"/>
              <w:right w:val="single" w:sz="4" w:space="0" w:color="auto"/>
            </w:tcBorders>
            <w:shd w:val="clear" w:color="auto" w:fill="EEECE1"/>
          </w:tcPr>
          <w:p w14:paraId="01CEC21B" w14:textId="77777777" w:rsidR="008D01AC" w:rsidRPr="00357444" w:rsidRDefault="008D01AC" w:rsidP="008E667A">
            <w:pPr>
              <w:pStyle w:val="ListParagraph"/>
              <w:spacing w:after="40"/>
              <w:ind w:left="399"/>
              <w:rPr>
                <w:rFonts w:cs="Arial"/>
                <w:sz w:val="18"/>
                <w:szCs w:val="18"/>
              </w:rPr>
            </w:pPr>
          </w:p>
          <w:p w14:paraId="3E566128" w14:textId="77777777" w:rsidR="008D01AC" w:rsidRPr="00357444" w:rsidRDefault="008D01AC" w:rsidP="008D01AC">
            <w:pPr>
              <w:spacing w:after="40"/>
              <w:rPr>
                <w:rFonts w:cs="Arial"/>
                <w:b/>
                <w:sz w:val="18"/>
                <w:szCs w:val="18"/>
              </w:rPr>
            </w:pPr>
            <w:r w:rsidRPr="00357444">
              <w:rPr>
                <w:rFonts w:cs="Arial"/>
                <w:b/>
                <w:sz w:val="18"/>
                <w:szCs w:val="18"/>
              </w:rPr>
              <w:t>phonemes:</w:t>
            </w:r>
          </w:p>
          <w:p w14:paraId="1A847500" w14:textId="77777777" w:rsidR="00357444" w:rsidRPr="00357444" w:rsidRDefault="00357444" w:rsidP="00357444">
            <w:pPr>
              <w:pStyle w:val="ListParagraph"/>
              <w:numPr>
                <w:ilvl w:val="0"/>
                <w:numId w:val="21"/>
              </w:numPr>
              <w:spacing w:after="40"/>
              <w:rPr>
                <w:rFonts w:cs="Arial"/>
                <w:b/>
                <w:sz w:val="18"/>
                <w:szCs w:val="18"/>
              </w:rPr>
            </w:pPr>
            <w:r w:rsidRPr="00357444">
              <w:rPr>
                <w:rFonts w:cs="Arial"/>
                <w:sz w:val="18"/>
                <w:szCs w:val="18"/>
              </w:rPr>
              <w:t>individual speech sounds that distinguish one word from another using consonants and/or vowels</w:t>
            </w:r>
          </w:p>
          <w:p w14:paraId="66894E19" w14:textId="77777777" w:rsidR="00357444" w:rsidRPr="00357444" w:rsidRDefault="00357444" w:rsidP="00357444">
            <w:pPr>
              <w:pStyle w:val="ListParagraph"/>
              <w:numPr>
                <w:ilvl w:val="0"/>
                <w:numId w:val="21"/>
              </w:numPr>
              <w:spacing w:after="40"/>
              <w:rPr>
                <w:rFonts w:cs="Arial"/>
                <w:b/>
                <w:sz w:val="18"/>
                <w:szCs w:val="18"/>
              </w:rPr>
            </w:pPr>
            <w:r w:rsidRPr="00357444">
              <w:rPr>
                <w:rFonts w:cs="Arial"/>
                <w:sz w:val="18"/>
                <w:szCs w:val="18"/>
              </w:rPr>
              <w:t>distinguishing similar phonemes</w:t>
            </w:r>
          </w:p>
          <w:p w14:paraId="40A5CD47" w14:textId="77777777" w:rsidR="00546F8C" w:rsidRPr="00357444" w:rsidRDefault="00546F8C" w:rsidP="008D01AC">
            <w:pPr>
              <w:spacing w:after="40"/>
              <w:rPr>
                <w:rFonts w:cs="Arial"/>
                <w:sz w:val="18"/>
                <w:szCs w:val="18"/>
              </w:rPr>
            </w:pPr>
            <w:r w:rsidRPr="00357444">
              <w:rPr>
                <w:rFonts w:cs="Arial"/>
                <w:sz w:val="18"/>
                <w:szCs w:val="18"/>
              </w:rPr>
              <w:t xml:space="preserve"> </w:t>
            </w:r>
          </w:p>
          <w:p w14:paraId="33C0EDF1" w14:textId="77777777" w:rsidR="008D01AC" w:rsidRPr="00357444" w:rsidRDefault="008D01AC" w:rsidP="008D01AC">
            <w:pPr>
              <w:spacing w:after="40"/>
              <w:rPr>
                <w:rFonts w:asciiTheme="majorHAnsi" w:hAnsiTheme="majorHAnsi" w:cstheme="majorHAnsi"/>
                <w:sz w:val="18"/>
                <w:szCs w:val="18"/>
              </w:rPr>
            </w:pPr>
            <w:r w:rsidRPr="00357444">
              <w:rPr>
                <w:rFonts w:asciiTheme="majorHAnsi" w:hAnsiTheme="majorHAnsi" w:cstheme="majorHAnsi"/>
                <w:b/>
                <w:sz w:val="18"/>
                <w:szCs w:val="18"/>
              </w:rPr>
              <w:t>letter patterns:</w:t>
            </w:r>
            <w:r w:rsidRPr="00357444">
              <w:rPr>
                <w:rFonts w:asciiTheme="majorHAnsi" w:hAnsiTheme="majorHAnsi" w:cstheme="majorHAnsi"/>
                <w:sz w:val="18"/>
                <w:szCs w:val="18"/>
              </w:rPr>
              <w:t xml:space="preserve"> such as groupings of letters that make the same sound, rhyming words, and letter patterns that have consistent pronunciations</w:t>
            </w:r>
          </w:p>
          <w:p w14:paraId="7A92453D" w14:textId="77777777" w:rsidR="008D01AC" w:rsidRPr="00357444" w:rsidRDefault="008D01AC" w:rsidP="008D01AC">
            <w:pPr>
              <w:spacing w:after="40"/>
              <w:rPr>
                <w:rFonts w:cs="Arial"/>
                <w:sz w:val="18"/>
                <w:szCs w:val="18"/>
              </w:rPr>
            </w:pPr>
          </w:p>
          <w:p w14:paraId="58774027" w14:textId="77777777" w:rsidR="008D01AC" w:rsidRPr="00357444" w:rsidRDefault="008D01AC" w:rsidP="008D01AC">
            <w:pPr>
              <w:spacing w:after="40"/>
              <w:rPr>
                <w:rFonts w:asciiTheme="majorHAnsi" w:hAnsiTheme="majorHAnsi" w:cstheme="majorHAnsi"/>
                <w:sz w:val="18"/>
                <w:szCs w:val="18"/>
              </w:rPr>
            </w:pPr>
            <w:r w:rsidRPr="00357444">
              <w:rPr>
                <w:rFonts w:asciiTheme="majorHAnsi" w:hAnsiTheme="majorHAnsi" w:cstheme="majorHAnsi"/>
                <w:b/>
                <w:sz w:val="18"/>
                <w:szCs w:val="18"/>
              </w:rPr>
              <w:t xml:space="preserve">time frames: </w:t>
            </w:r>
            <w:r w:rsidRPr="00357444">
              <w:rPr>
                <w:rFonts w:asciiTheme="majorHAnsi" w:hAnsiTheme="majorHAnsi" w:cstheme="majorHAnsi"/>
                <w:sz w:val="18"/>
                <w:szCs w:val="18"/>
              </w:rPr>
              <w:t>past, present, and future time frames for common verbs in context (e.g., [</w:t>
            </w:r>
            <w:r w:rsidRPr="00357444">
              <w:rPr>
                <w:rFonts w:asciiTheme="majorHAnsi" w:hAnsiTheme="majorHAnsi" w:cstheme="majorHAnsi"/>
                <w:i/>
                <w:sz w:val="18"/>
                <w:szCs w:val="18"/>
              </w:rPr>
              <w:t xml:space="preserve">We have </w:t>
            </w:r>
            <w:proofErr w:type="gramStart"/>
            <w:r w:rsidRPr="00357444">
              <w:rPr>
                <w:rFonts w:asciiTheme="majorHAnsi" w:hAnsiTheme="majorHAnsi" w:cstheme="majorHAnsi"/>
                <w:i/>
                <w:sz w:val="18"/>
                <w:szCs w:val="18"/>
              </w:rPr>
              <w:t>school  today</w:t>
            </w:r>
            <w:proofErr w:type="gramEnd"/>
            <w:r w:rsidRPr="00357444">
              <w:rPr>
                <w:rFonts w:asciiTheme="majorHAnsi" w:hAnsiTheme="majorHAnsi" w:cstheme="majorHAnsi"/>
                <w:sz w:val="18"/>
                <w:szCs w:val="18"/>
              </w:rPr>
              <w:t>], [</w:t>
            </w:r>
            <w:r w:rsidRPr="00357444">
              <w:rPr>
                <w:rFonts w:asciiTheme="majorHAnsi" w:hAnsiTheme="majorHAnsi" w:cstheme="majorHAnsi"/>
                <w:i/>
                <w:sz w:val="18"/>
                <w:szCs w:val="18"/>
              </w:rPr>
              <w:t>I saw a movie yesterday</w:t>
            </w:r>
            <w:r w:rsidRPr="00357444">
              <w:rPr>
                <w:rFonts w:asciiTheme="majorHAnsi" w:hAnsiTheme="majorHAnsi" w:cstheme="majorHAnsi"/>
                <w:sz w:val="18"/>
                <w:szCs w:val="18"/>
              </w:rPr>
              <w:t>], [</w:t>
            </w:r>
            <w:r w:rsidRPr="00357444">
              <w:rPr>
                <w:rFonts w:asciiTheme="majorHAnsi" w:hAnsiTheme="majorHAnsi" w:cstheme="majorHAnsi"/>
                <w:i/>
                <w:sz w:val="18"/>
                <w:szCs w:val="18"/>
              </w:rPr>
              <w:t>I’ll play soccer tomorrow</w:t>
            </w:r>
            <w:r w:rsidRPr="00357444">
              <w:rPr>
                <w:rFonts w:asciiTheme="majorHAnsi" w:hAnsiTheme="majorHAnsi" w:cstheme="majorHAnsi"/>
                <w:sz w:val="18"/>
                <w:szCs w:val="18"/>
              </w:rPr>
              <w:t>])</w:t>
            </w:r>
          </w:p>
          <w:p w14:paraId="2004C00A" w14:textId="77777777" w:rsidR="008D01AC" w:rsidRPr="00357444" w:rsidRDefault="008D01AC" w:rsidP="008D01AC">
            <w:pPr>
              <w:spacing w:after="40"/>
              <w:rPr>
                <w:rFonts w:cs="Arial"/>
                <w:sz w:val="18"/>
                <w:szCs w:val="18"/>
              </w:rPr>
            </w:pPr>
          </w:p>
          <w:p w14:paraId="714801DE" w14:textId="77777777" w:rsidR="008D01AC" w:rsidRPr="00357444" w:rsidRDefault="008D01AC" w:rsidP="008D01AC">
            <w:pPr>
              <w:spacing w:after="40"/>
              <w:rPr>
                <w:rFonts w:cs="Arial"/>
                <w:sz w:val="18"/>
                <w:szCs w:val="18"/>
              </w:rPr>
            </w:pPr>
            <w:r w:rsidRPr="00357444">
              <w:rPr>
                <w:rFonts w:cs="Arial"/>
                <w:b/>
                <w:sz w:val="18"/>
                <w:szCs w:val="18"/>
              </w:rPr>
              <w:t xml:space="preserve">questions: </w:t>
            </w:r>
            <w:r w:rsidRPr="00357444">
              <w:rPr>
                <w:rFonts w:cs="Arial"/>
                <w:sz w:val="18"/>
                <w:szCs w:val="18"/>
              </w:rPr>
              <w:t>e.g., [</w:t>
            </w:r>
            <w:r w:rsidRPr="00357444">
              <w:rPr>
                <w:rFonts w:cs="Arial"/>
                <w:i/>
                <w:sz w:val="18"/>
                <w:szCs w:val="18"/>
              </w:rPr>
              <w:t>Is…?</w:t>
            </w:r>
            <w:r w:rsidRPr="00357444">
              <w:rPr>
                <w:rFonts w:cs="Arial"/>
                <w:sz w:val="18"/>
                <w:szCs w:val="18"/>
              </w:rPr>
              <w:t>], [</w:t>
            </w:r>
            <w:r w:rsidRPr="00357444">
              <w:rPr>
                <w:rFonts w:cs="Arial"/>
                <w:i/>
                <w:sz w:val="18"/>
                <w:szCs w:val="18"/>
              </w:rPr>
              <w:t>Where…?</w:t>
            </w:r>
            <w:r w:rsidRPr="00357444">
              <w:rPr>
                <w:rFonts w:cs="Arial"/>
                <w:sz w:val="18"/>
                <w:szCs w:val="18"/>
              </w:rPr>
              <w:t>], [</w:t>
            </w:r>
            <w:r w:rsidRPr="00357444">
              <w:rPr>
                <w:rFonts w:cs="Arial"/>
                <w:i/>
                <w:sz w:val="18"/>
                <w:szCs w:val="18"/>
              </w:rPr>
              <w:t>What…?</w:t>
            </w:r>
            <w:r w:rsidRPr="00357444">
              <w:rPr>
                <w:rFonts w:cs="Arial"/>
                <w:sz w:val="18"/>
                <w:szCs w:val="18"/>
              </w:rPr>
              <w:t>], [</w:t>
            </w:r>
            <w:r w:rsidRPr="00357444">
              <w:rPr>
                <w:rFonts w:cs="Arial"/>
                <w:i/>
                <w:sz w:val="18"/>
                <w:szCs w:val="18"/>
              </w:rPr>
              <w:t>Who…?</w:t>
            </w:r>
            <w:r w:rsidRPr="00357444">
              <w:rPr>
                <w:rFonts w:cs="Arial"/>
                <w:sz w:val="18"/>
                <w:szCs w:val="18"/>
              </w:rPr>
              <w:t>]</w:t>
            </w:r>
          </w:p>
          <w:p w14:paraId="28711203" w14:textId="77777777" w:rsidR="008D01AC" w:rsidRPr="00357444" w:rsidRDefault="008D01AC" w:rsidP="008D01AC">
            <w:pPr>
              <w:spacing w:after="40"/>
              <w:rPr>
                <w:rFonts w:cs="Arial"/>
                <w:sz w:val="18"/>
                <w:szCs w:val="18"/>
              </w:rPr>
            </w:pPr>
          </w:p>
          <w:p w14:paraId="14CCCC97" w14:textId="77777777" w:rsidR="008D01AC" w:rsidRPr="00357444" w:rsidRDefault="008D01AC" w:rsidP="008D01AC">
            <w:pPr>
              <w:spacing w:after="40"/>
              <w:rPr>
                <w:rFonts w:cs="Arial"/>
                <w:sz w:val="18"/>
                <w:szCs w:val="18"/>
              </w:rPr>
            </w:pPr>
            <w:r w:rsidRPr="00357444">
              <w:rPr>
                <w:rFonts w:cs="Arial"/>
                <w:b/>
                <w:sz w:val="18"/>
                <w:szCs w:val="18"/>
              </w:rPr>
              <w:t>descriptions:</w:t>
            </w:r>
            <w:r w:rsidRPr="00357444">
              <w:rPr>
                <w:rFonts w:cs="Arial"/>
                <w:sz w:val="18"/>
                <w:szCs w:val="18"/>
              </w:rPr>
              <w:t xml:space="preserve"> describing, for example, family, pets, friends, community members; objects in the classroom or in their backpack, desk, locker, home</w:t>
            </w:r>
          </w:p>
          <w:p w14:paraId="639E098A" w14:textId="77777777" w:rsidR="008D01AC" w:rsidRPr="00357444" w:rsidRDefault="008D01AC" w:rsidP="008D01AC">
            <w:pPr>
              <w:spacing w:after="40"/>
              <w:rPr>
                <w:rFonts w:cs="Arial"/>
                <w:sz w:val="18"/>
                <w:szCs w:val="18"/>
              </w:rPr>
            </w:pPr>
          </w:p>
          <w:p w14:paraId="40E0E001" w14:textId="77777777" w:rsidR="008D01AC" w:rsidRPr="00357444" w:rsidRDefault="008D01AC" w:rsidP="008D01AC">
            <w:pPr>
              <w:pStyle w:val="ListparagraphidentLastsub-bullet"/>
              <w:spacing w:after="0"/>
              <w:ind w:left="0" w:firstLine="0"/>
              <w:rPr>
                <w:rFonts w:asciiTheme="majorHAnsi" w:hAnsiTheme="majorHAnsi" w:cstheme="majorHAnsi"/>
                <w:sz w:val="18"/>
                <w:szCs w:val="18"/>
              </w:rPr>
            </w:pPr>
            <w:r w:rsidRPr="00357444">
              <w:rPr>
                <w:rFonts w:asciiTheme="majorHAnsi" w:hAnsiTheme="majorHAnsi" w:cstheme="majorHAnsi"/>
                <w:b/>
                <w:sz w:val="18"/>
                <w:szCs w:val="18"/>
              </w:rPr>
              <w:lastRenderedPageBreak/>
              <w:t xml:space="preserve">comparisons: </w:t>
            </w:r>
            <w:r w:rsidRPr="00357444">
              <w:rPr>
                <w:rFonts w:asciiTheme="majorHAnsi" w:hAnsiTheme="majorHAnsi" w:cstheme="majorHAnsi"/>
                <w:sz w:val="18"/>
                <w:szCs w:val="18"/>
              </w:rPr>
              <w:t xml:space="preserve">e.g., </w:t>
            </w:r>
            <w:r w:rsidRPr="00357444">
              <w:rPr>
                <w:rFonts w:asciiTheme="majorHAnsi" w:hAnsiTheme="majorHAnsi" w:cstheme="majorHAnsi"/>
                <w:i/>
                <w:sz w:val="18"/>
                <w:szCs w:val="18"/>
              </w:rPr>
              <w:t>I like apples rather than bananas. She plays tennis, but I play football.</w:t>
            </w:r>
          </w:p>
          <w:p w14:paraId="118984B6" w14:textId="77777777" w:rsidR="008D01AC" w:rsidRPr="00357444" w:rsidRDefault="008D01AC" w:rsidP="008D01AC">
            <w:pPr>
              <w:spacing w:after="40"/>
              <w:rPr>
                <w:rFonts w:cs="Arial"/>
                <w:sz w:val="18"/>
                <w:szCs w:val="18"/>
              </w:rPr>
            </w:pPr>
          </w:p>
          <w:p w14:paraId="63B4F5C2" w14:textId="77777777" w:rsidR="008D01AC" w:rsidRPr="00357444" w:rsidRDefault="008D01AC" w:rsidP="008D01AC">
            <w:pPr>
              <w:spacing w:after="40"/>
              <w:rPr>
                <w:rFonts w:asciiTheme="majorHAnsi" w:hAnsiTheme="majorHAnsi" w:cstheme="majorHAnsi"/>
                <w:sz w:val="18"/>
                <w:szCs w:val="18"/>
              </w:rPr>
            </w:pPr>
            <w:r w:rsidRPr="00357444">
              <w:rPr>
                <w:rFonts w:asciiTheme="majorHAnsi" w:hAnsiTheme="majorHAnsi" w:cstheme="majorHAnsi"/>
                <w:b/>
                <w:sz w:val="18"/>
                <w:szCs w:val="18"/>
              </w:rPr>
              <w:t xml:space="preserve">emotions and states of physical health: </w:t>
            </w:r>
            <w:r w:rsidRPr="00357444">
              <w:rPr>
                <w:rFonts w:asciiTheme="majorHAnsi" w:hAnsiTheme="majorHAnsi" w:cstheme="majorHAnsi"/>
                <w:sz w:val="18"/>
                <w:szCs w:val="18"/>
              </w:rPr>
              <w:t>e.g., [</w:t>
            </w:r>
            <w:r w:rsidRPr="00357444">
              <w:rPr>
                <w:rFonts w:asciiTheme="majorHAnsi" w:hAnsiTheme="majorHAnsi" w:cstheme="majorHAnsi"/>
                <w:i/>
                <w:sz w:val="18"/>
                <w:szCs w:val="18"/>
              </w:rPr>
              <w:t>I’m happy</w:t>
            </w:r>
            <w:r w:rsidRPr="00357444">
              <w:rPr>
                <w:rFonts w:asciiTheme="majorHAnsi" w:hAnsiTheme="majorHAnsi" w:cstheme="majorHAnsi"/>
                <w:sz w:val="18"/>
                <w:szCs w:val="18"/>
              </w:rPr>
              <w:t>], [</w:t>
            </w:r>
            <w:r w:rsidRPr="00357444">
              <w:rPr>
                <w:rFonts w:asciiTheme="majorHAnsi" w:hAnsiTheme="majorHAnsi" w:cstheme="majorHAnsi"/>
                <w:i/>
                <w:sz w:val="18"/>
                <w:szCs w:val="18"/>
              </w:rPr>
              <w:t>I’m sad</w:t>
            </w:r>
            <w:r w:rsidRPr="00357444">
              <w:rPr>
                <w:rFonts w:asciiTheme="majorHAnsi" w:hAnsiTheme="majorHAnsi" w:cstheme="majorHAnsi"/>
                <w:sz w:val="18"/>
                <w:szCs w:val="18"/>
              </w:rPr>
              <w:t>], [</w:t>
            </w:r>
            <w:r w:rsidRPr="00357444">
              <w:rPr>
                <w:rFonts w:asciiTheme="majorHAnsi" w:hAnsiTheme="majorHAnsi" w:cstheme="majorHAnsi"/>
                <w:i/>
                <w:sz w:val="18"/>
                <w:szCs w:val="18"/>
              </w:rPr>
              <w:t>I have a headache</w:t>
            </w:r>
            <w:r w:rsidRPr="00357444">
              <w:rPr>
                <w:rFonts w:asciiTheme="majorHAnsi" w:hAnsiTheme="majorHAnsi" w:cstheme="majorHAnsi"/>
                <w:sz w:val="18"/>
                <w:szCs w:val="18"/>
              </w:rPr>
              <w:t>]</w:t>
            </w:r>
          </w:p>
          <w:p w14:paraId="641E2303" w14:textId="77777777" w:rsidR="008D01AC" w:rsidRPr="00357444" w:rsidRDefault="008D01AC" w:rsidP="008D01AC">
            <w:pPr>
              <w:spacing w:after="40"/>
              <w:rPr>
                <w:rFonts w:cs="Arial"/>
                <w:sz w:val="18"/>
                <w:szCs w:val="18"/>
              </w:rPr>
            </w:pPr>
          </w:p>
          <w:p w14:paraId="73320786" w14:textId="77777777" w:rsidR="008D01AC" w:rsidRPr="00357444" w:rsidRDefault="008D01AC" w:rsidP="008D01AC">
            <w:pPr>
              <w:spacing w:after="40"/>
              <w:rPr>
                <w:rFonts w:asciiTheme="majorHAnsi" w:hAnsiTheme="majorHAnsi" w:cstheme="majorHAnsi"/>
                <w:sz w:val="18"/>
                <w:szCs w:val="18"/>
              </w:rPr>
            </w:pPr>
            <w:r w:rsidRPr="00357444">
              <w:rPr>
                <w:rFonts w:asciiTheme="majorHAnsi" w:hAnsiTheme="majorHAnsi" w:cstheme="majorHAnsi"/>
                <w:b/>
                <w:sz w:val="18"/>
                <w:szCs w:val="18"/>
              </w:rPr>
              <w:t>opinions:</w:t>
            </w:r>
            <w:r w:rsidRPr="00357444">
              <w:rPr>
                <w:rFonts w:asciiTheme="majorHAnsi" w:hAnsiTheme="majorHAnsi" w:cstheme="majorHAnsi"/>
                <w:sz w:val="18"/>
                <w:szCs w:val="18"/>
              </w:rPr>
              <w:t xml:space="preserve"> e.g., [</w:t>
            </w:r>
            <w:r w:rsidRPr="00357444">
              <w:rPr>
                <w:rFonts w:asciiTheme="majorHAnsi" w:hAnsiTheme="majorHAnsi" w:cstheme="majorHAnsi"/>
                <w:i/>
                <w:sz w:val="18"/>
                <w:szCs w:val="18"/>
              </w:rPr>
              <w:t>I think…</w:t>
            </w:r>
            <w:r w:rsidRPr="00357444">
              <w:rPr>
                <w:rFonts w:asciiTheme="majorHAnsi" w:hAnsiTheme="majorHAnsi" w:cstheme="majorHAnsi"/>
                <w:sz w:val="18"/>
                <w:szCs w:val="18"/>
              </w:rPr>
              <w:t>], [</w:t>
            </w:r>
            <w:r w:rsidRPr="00357444">
              <w:rPr>
                <w:rFonts w:asciiTheme="majorHAnsi" w:hAnsiTheme="majorHAnsi" w:cstheme="majorHAnsi"/>
                <w:i/>
                <w:sz w:val="18"/>
                <w:szCs w:val="18"/>
              </w:rPr>
              <w:t>You’re right</w:t>
            </w:r>
            <w:r w:rsidRPr="00357444">
              <w:rPr>
                <w:rFonts w:asciiTheme="majorHAnsi" w:hAnsiTheme="majorHAnsi" w:cstheme="majorHAnsi"/>
                <w:sz w:val="18"/>
                <w:szCs w:val="18"/>
              </w:rPr>
              <w:t>], [</w:t>
            </w:r>
            <w:r w:rsidRPr="00357444">
              <w:rPr>
                <w:rFonts w:asciiTheme="majorHAnsi" w:hAnsiTheme="majorHAnsi" w:cstheme="majorHAnsi"/>
                <w:i/>
                <w:sz w:val="18"/>
                <w:szCs w:val="18"/>
              </w:rPr>
              <w:t>That’s correct</w:t>
            </w:r>
            <w:r w:rsidRPr="00357444">
              <w:rPr>
                <w:rFonts w:asciiTheme="majorHAnsi" w:hAnsiTheme="majorHAnsi" w:cstheme="majorHAnsi"/>
                <w:sz w:val="18"/>
                <w:szCs w:val="18"/>
              </w:rPr>
              <w:t>]</w:t>
            </w:r>
          </w:p>
          <w:p w14:paraId="0832D79F" w14:textId="77777777" w:rsidR="008D01AC" w:rsidRPr="00357444" w:rsidRDefault="008D01AC" w:rsidP="008D01AC">
            <w:pPr>
              <w:spacing w:after="40"/>
              <w:rPr>
                <w:rFonts w:cs="Arial"/>
                <w:sz w:val="18"/>
                <w:szCs w:val="18"/>
              </w:rPr>
            </w:pPr>
          </w:p>
          <w:p w14:paraId="21869BA5" w14:textId="77777777" w:rsidR="008D01AC" w:rsidRPr="00357444" w:rsidRDefault="008D01AC" w:rsidP="008D01AC">
            <w:pPr>
              <w:spacing w:after="40"/>
              <w:rPr>
                <w:rFonts w:cs="Arial"/>
                <w:sz w:val="18"/>
                <w:szCs w:val="18"/>
              </w:rPr>
            </w:pPr>
            <w:r w:rsidRPr="00357444">
              <w:rPr>
                <w:rFonts w:cs="Arial"/>
                <w:b/>
                <w:sz w:val="18"/>
                <w:szCs w:val="18"/>
              </w:rPr>
              <w:t xml:space="preserve">oral histories: </w:t>
            </w:r>
            <w:r w:rsidRPr="00357444">
              <w:rPr>
                <w:rFonts w:cs="Arial"/>
                <w:sz w:val="18"/>
                <w:szCs w:val="18"/>
              </w:rPr>
              <w:t>e.g., conversations with an Elder about celebrations, traditions, and protocols</w:t>
            </w:r>
          </w:p>
          <w:p w14:paraId="440DDB36" w14:textId="77777777" w:rsidR="008D01AC" w:rsidRPr="00357444" w:rsidRDefault="008D01AC" w:rsidP="008D01AC">
            <w:pPr>
              <w:spacing w:after="40"/>
              <w:rPr>
                <w:rFonts w:cs="Arial"/>
                <w:b/>
                <w:sz w:val="18"/>
                <w:szCs w:val="18"/>
              </w:rPr>
            </w:pPr>
          </w:p>
          <w:p w14:paraId="629F9163" w14:textId="77777777" w:rsidR="008D01AC" w:rsidRPr="00357444" w:rsidRDefault="008D01AC" w:rsidP="008D01AC">
            <w:pPr>
              <w:spacing w:after="40"/>
              <w:rPr>
                <w:rFonts w:cs="Arial"/>
                <w:b/>
                <w:sz w:val="18"/>
                <w:szCs w:val="18"/>
              </w:rPr>
            </w:pPr>
            <w:r w:rsidRPr="00357444">
              <w:rPr>
                <w:rFonts w:cs="Arial"/>
                <w:b/>
                <w:sz w:val="18"/>
                <w:szCs w:val="18"/>
              </w:rPr>
              <w:t xml:space="preserve">identity: </w:t>
            </w:r>
            <w:r w:rsidRPr="00357444">
              <w:rPr>
                <w:rFonts w:cs="Arial"/>
                <w:sz w:val="18"/>
                <w:szCs w:val="18"/>
              </w:rPr>
              <w:t>Identity is influenced by, for example, traditions, protocols, celebrations, and festivals</w:t>
            </w:r>
          </w:p>
          <w:p w14:paraId="1E997CF3" w14:textId="77777777" w:rsidR="008D01AC" w:rsidRPr="00357444" w:rsidRDefault="008D01AC" w:rsidP="008D01AC">
            <w:pPr>
              <w:spacing w:after="40"/>
              <w:rPr>
                <w:rFonts w:cs="Arial"/>
                <w:b/>
                <w:sz w:val="18"/>
                <w:szCs w:val="18"/>
              </w:rPr>
            </w:pPr>
          </w:p>
          <w:p w14:paraId="015B4508" w14:textId="77777777" w:rsidR="008D01AC" w:rsidRPr="00357444" w:rsidRDefault="008D01AC" w:rsidP="008D01AC">
            <w:pPr>
              <w:spacing w:after="40"/>
              <w:rPr>
                <w:rFonts w:cs="Arial"/>
                <w:b/>
                <w:sz w:val="18"/>
                <w:szCs w:val="18"/>
              </w:rPr>
            </w:pPr>
            <w:r w:rsidRPr="00357444">
              <w:rPr>
                <w:rFonts w:cs="Arial"/>
                <w:b/>
                <w:sz w:val="18"/>
                <w:szCs w:val="18"/>
              </w:rPr>
              <w:t xml:space="preserve">place: </w:t>
            </w:r>
            <w:r w:rsidRPr="00357444">
              <w:rPr>
                <w:rFonts w:cs="Arial"/>
                <w:sz w:val="18"/>
                <w:szCs w:val="18"/>
              </w:rPr>
              <w:t>Place is any environment, locality, or context with which people interact to learn, create memory, reflect on history, connect with culture, and establish identity. The connection between people and place is foundational to First Peoples perspectives on the world. A sense of place can be influenced by territory, food, clothing, and creative works.</w:t>
            </w:r>
            <w:r w:rsidRPr="00357444">
              <w:rPr>
                <w:rFonts w:cs="Arial"/>
                <w:b/>
                <w:sz w:val="18"/>
                <w:szCs w:val="18"/>
              </w:rPr>
              <w:t> </w:t>
            </w:r>
          </w:p>
          <w:p w14:paraId="2573F3B6" w14:textId="77777777" w:rsidR="008D01AC" w:rsidRPr="00357444" w:rsidRDefault="008D01AC" w:rsidP="008D01AC">
            <w:pPr>
              <w:spacing w:after="40"/>
              <w:rPr>
                <w:rFonts w:cs="Arial"/>
                <w:sz w:val="18"/>
                <w:szCs w:val="18"/>
              </w:rPr>
            </w:pPr>
          </w:p>
          <w:p w14:paraId="595B57CA" w14:textId="77777777" w:rsidR="008D01AC" w:rsidRPr="00357444" w:rsidRDefault="008D01AC" w:rsidP="008D01AC">
            <w:pPr>
              <w:spacing w:after="40"/>
              <w:rPr>
                <w:rFonts w:cs="Arial"/>
                <w:sz w:val="18"/>
                <w:szCs w:val="18"/>
              </w:rPr>
            </w:pPr>
            <w:r w:rsidRPr="00357444">
              <w:rPr>
                <w:rFonts w:cs="Arial"/>
                <w:b/>
                <w:sz w:val="18"/>
                <w:szCs w:val="18"/>
              </w:rPr>
              <w:t>cultural practices:</w:t>
            </w:r>
            <w:r w:rsidRPr="00357444">
              <w:rPr>
                <w:rFonts w:cs="Arial"/>
                <w:sz w:val="18"/>
                <w:szCs w:val="18"/>
              </w:rPr>
              <w:t xml:space="preserve"> activities, clothing, dance, festivals, food, history, land, music, protocols, rituals, traditions; relating to celebrations, holidays, and other events; and the idiomatic use of language</w:t>
            </w:r>
          </w:p>
          <w:p w14:paraId="3D9D5F3C" w14:textId="77777777" w:rsidR="008D01AC" w:rsidRPr="00357444" w:rsidRDefault="008D01AC" w:rsidP="008D01AC">
            <w:pPr>
              <w:spacing w:after="40"/>
              <w:rPr>
                <w:rFonts w:cs="Arial"/>
                <w:sz w:val="18"/>
                <w:szCs w:val="18"/>
              </w:rPr>
            </w:pPr>
          </w:p>
          <w:p w14:paraId="6C59629C" w14:textId="0DF0C633" w:rsidR="008D01AC" w:rsidRPr="00357444" w:rsidRDefault="008D01AC" w:rsidP="008D01AC">
            <w:pPr>
              <w:spacing w:after="40"/>
              <w:rPr>
                <w:rFonts w:cs="Arial"/>
                <w:sz w:val="18"/>
                <w:szCs w:val="18"/>
              </w:rPr>
            </w:pPr>
            <w:r w:rsidRPr="00357444">
              <w:rPr>
                <w:rFonts w:cs="Arial"/>
                <w:b/>
                <w:sz w:val="18"/>
                <w:szCs w:val="18"/>
              </w:rPr>
              <w:t xml:space="preserve">creative works: </w:t>
            </w:r>
            <w:r w:rsidRPr="00357444">
              <w:rPr>
                <w:rFonts w:cs="Arial"/>
                <w:sz w:val="18"/>
                <w:szCs w:val="18"/>
              </w:rPr>
              <w:t>e.g., painting, sculpture, theatre, dance, poetry and prose, filmmaking, musical composition, architecture</w:t>
            </w:r>
          </w:p>
          <w:p w14:paraId="3C28E9AE" w14:textId="77777777" w:rsidR="008D01AC" w:rsidRPr="00357444" w:rsidRDefault="008D01AC" w:rsidP="008D01AC">
            <w:pPr>
              <w:spacing w:after="40"/>
              <w:rPr>
                <w:rFonts w:cs="Arial"/>
                <w:sz w:val="18"/>
                <w:szCs w:val="18"/>
              </w:rPr>
            </w:pPr>
          </w:p>
          <w:p w14:paraId="54FDCC4B" w14:textId="77777777" w:rsidR="008D01AC" w:rsidRPr="00357444" w:rsidRDefault="008D01AC" w:rsidP="008D01AC">
            <w:pPr>
              <w:spacing w:after="40"/>
              <w:rPr>
                <w:rFonts w:cs="Arial"/>
                <w:b/>
                <w:sz w:val="18"/>
                <w:szCs w:val="18"/>
              </w:rPr>
            </w:pPr>
            <w:r w:rsidRPr="00357444">
              <w:rPr>
                <w:rFonts w:cs="Arial"/>
                <w:b/>
                <w:sz w:val="18"/>
                <w:szCs w:val="18"/>
              </w:rPr>
              <w:t xml:space="preserve">cultural appropriation: </w:t>
            </w:r>
            <w:r w:rsidRPr="00357444">
              <w:rPr>
                <w:rFonts w:cs="Arial"/>
                <w:sz w:val="18"/>
                <w:szCs w:val="18"/>
              </w:rPr>
              <w:t>use of a cultural motif, theme, “voice,” image, knowledge, story, song, or drama, shared without permission or without appropriate context or in a way that may misrepresent the real experience of the people from whose culture it is drawn</w:t>
            </w:r>
            <w:r w:rsidRPr="00357444">
              <w:rPr>
                <w:rFonts w:cs="Arial"/>
                <w:b/>
                <w:sz w:val="18"/>
                <w:szCs w:val="18"/>
              </w:rPr>
              <w:t> </w:t>
            </w:r>
          </w:p>
          <w:p w14:paraId="27933EC7" w14:textId="77777777" w:rsidR="008D01AC" w:rsidRPr="00357444" w:rsidRDefault="008D01AC" w:rsidP="008D01AC">
            <w:pPr>
              <w:spacing w:after="40"/>
              <w:rPr>
                <w:rFonts w:cs="Arial"/>
                <w:b/>
                <w:sz w:val="18"/>
                <w:szCs w:val="18"/>
              </w:rPr>
            </w:pPr>
          </w:p>
          <w:p w14:paraId="0781304D" w14:textId="53716E17" w:rsidR="008D01AC" w:rsidRPr="00357444" w:rsidRDefault="008D01AC" w:rsidP="008D01AC">
            <w:pPr>
              <w:spacing w:after="0" w:line="240" w:lineRule="auto"/>
              <w:rPr>
                <w:rFonts w:asciiTheme="majorHAnsi" w:hAnsiTheme="majorHAnsi" w:cstheme="majorHAnsi"/>
                <w:b/>
                <w:color w:val="auto"/>
                <w:sz w:val="18"/>
                <w:szCs w:val="18"/>
              </w:rPr>
            </w:pPr>
            <w:r w:rsidRPr="00357444">
              <w:rPr>
                <w:rFonts w:asciiTheme="majorHAnsi" w:hAnsiTheme="majorHAnsi" w:cstheme="majorHAnsi"/>
                <w:b/>
                <w:color w:val="auto"/>
                <w:sz w:val="18"/>
                <w:szCs w:val="18"/>
              </w:rPr>
              <w:t xml:space="preserve">common elements of stories: </w:t>
            </w:r>
            <w:r w:rsidRPr="00357444">
              <w:rPr>
                <w:rFonts w:asciiTheme="majorHAnsi" w:hAnsiTheme="majorHAnsi" w:cstheme="majorHAnsi"/>
                <w:color w:val="auto"/>
                <w:sz w:val="18"/>
                <w:szCs w:val="18"/>
              </w:rPr>
              <w:t>place, characters, setting, plot, problem and resolution</w:t>
            </w:r>
          </w:p>
        </w:tc>
      </w:tr>
    </w:tbl>
    <w:p w14:paraId="3D1054E5" w14:textId="77777777" w:rsidR="00546F8C" w:rsidRDefault="00546F8C" w:rsidP="0065587C">
      <w:pPr>
        <w:tabs>
          <w:tab w:val="left" w:pos="2370"/>
        </w:tabs>
        <w:rPr>
          <w:rFonts w:asciiTheme="majorHAnsi" w:hAnsiTheme="majorHAnsi"/>
          <w:sz w:val="20"/>
          <w:szCs w:val="20"/>
        </w:rPr>
      </w:pPr>
    </w:p>
    <w:tbl>
      <w:tblPr>
        <w:tblW w:w="18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34"/>
        <w:gridCol w:w="2178"/>
        <w:gridCol w:w="2556"/>
        <w:gridCol w:w="4734"/>
        <w:gridCol w:w="4734"/>
      </w:tblGrid>
      <w:tr w:rsidR="00380B2C" w:rsidRPr="00A548A5" w14:paraId="1567AD88" w14:textId="77777777" w:rsidTr="00940E9E">
        <w:tc>
          <w:tcPr>
            <w:tcW w:w="18936" w:type="dxa"/>
            <w:gridSpan w:val="5"/>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7ABF3BD7" w14:textId="77777777" w:rsidR="00380B2C" w:rsidRPr="00850D61" w:rsidRDefault="00380B2C" w:rsidP="00940E9E">
            <w:pPr>
              <w:rPr>
                <w:b/>
                <w:color w:val="FFFFFF" w:themeColor="background1"/>
                <w:sz w:val="20"/>
                <w:szCs w:val="20"/>
              </w:rPr>
            </w:pPr>
            <w:r>
              <w:rPr>
                <w:b/>
                <w:color w:val="FFFFFF" w:themeColor="background1"/>
                <w:sz w:val="20"/>
                <w:szCs w:val="20"/>
              </w:rPr>
              <w:lastRenderedPageBreak/>
              <w:t>Languages Template – Grade 12</w:t>
            </w:r>
          </w:p>
        </w:tc>
      </w:tr>
      <w:tr w:rsidR="00380B2C" w:rsidRPr="00A548A5" w14:paraId="67C438F8" w14:textId="77777777" w:rsidTr="00940E9E">
        <w:tc>
          <w:tcPr>
            <w:tcW w:w="6912" w:type="dxa"/>
            <w:gridSpan w:val="2"/>
            <w:tcBorders>
              <w:top w:val="single" w:sz="4" w:space="0" w:color="auto"/>
              <w:left w:val="single" w:sz="4" w:space="0" w:color="auto"/>
              <w:bottom w:val="single" w:sz="4" w:space="0" w:color="auto"/>
              <w:right w:val="single" w:sz="4" w:space="0" w:color="auto"/>
            </w:tcBorders>
            <w:hideMark/>
          </w:tcPr>
          <w:p w14:paraId="4578E8A3" w14:textId="77777777" w:rsidR="00380B2C" w:rsidRPr="00850D61" w:rsidRDefault="00380B2C" w:rsidP="00940E9E">
            <w:pPr>
              <w:pStyle w:val="ParaAttribute3"/>
              <w:spacing w:line="276" w:lineRule="auto"/>
              <w:rPr>
                <w:rFonts w:asciiTheme="majorHAnsi" w:hAnsiTheme="majorHAnsi" w:cstheme="minorHAnsi"/>
                <w:b/>
                <w:lang w:eastAsia="en-US"/>
              </w:rPr>
            </w:pPr>
            <w:r w:rsidRPr="00850D61">
              <w:rPr>
                <w:rFonts w:asciiTheme="majorHAnsi" w:hAnsiTheme="majorHAnsi" w:cstheme="minorHAnsi"/>
                <w:b/>
                <w:lang w:eastAsia="en-US"/>
              </w:rPr>
              <w:t xml:space="preserve">Big Ideas </w:t>
            </w:r>
          </w:p>
        </w:tc>
        <w:tc>
          <w:tcPr>
            <w:tcW w:w="12024" w:type="dxa"/>
            <w:gridSpan w:val="3"/>
            <w:tcBorders>
              <w:top w:val="single" w:sz="4" w:space="0" w:color="auto"/>
              <w:left w:val="single" w:sz="4" w:space="0" w:color="auto"/>
              <w:bottom w:val="single" w:sz="4" w:space="0" w:color="auto"/>
              <w:right w:val="single" w:sz="4" w:space="0" w:color="auto"/>
            </w:tcBorders>
            <w:shd w:val="clear" w:color="auto" w:fill="EEECE1"/>
            <w:hideMark/>
          </w:tcPr>
          <w:p w14:paraId="4A8191D3" w14:textId="77777777" w:rsidR="00380B2C" w:rsidRPr="00850D61" w:rsidRDefault="00380B2C" w:rsidP="00940E9E">
            <w:pPr>
              <w:rPr>
                <w:rFonts w:asciiTheme="majorHAnsi" w:hAnsiTheme="majorHAnsi"/>
                <w:b/>
                <w:sz w:val="20"/>
                <w:szCs w:val="20"/>
              </w:rPr>
            </w:pPr>
            <w:r w:rsidRPr="00850D61">
              <w:rPr>
                <w:rFonts w:asciiTheme="majorHAnsi" w:hAnsiTheme="majorHAnsi"/>
                <w:b/>
                <w:sz w:val="20"/>
                <w:szCs w:val="20"/>
              </w:rPr>
              <w:t xml:space="preserve">Elaborations </w:t>
            </w:r>
          </w:p>
        </w:tc>
      </w:tr>
      <w:tr w:rsidR="00380B2C" w:rsidRPr="00A548A5" w14:paraId="01964F03" w14:textId="77777777" w:rsidTr="00940E9E">
        <w:tc>
          <w:tcPr>
            <w:tcW w:w="6912" w:type="dxa"/>
            <w:gridSpan w:val="2"/>
            <w:tcBorders>
              <w:top w:val="single" w:sz="4" w:space="0" w:color="auto"/>
              <w:left w:val="single" w:sz="4" w:space="0" w:color="auto"/>
              <w:bottom w:val="single" w:sz="4" w:space="0" w:color="auto"/>
              <w:right w:val="single" w:sz="4" w:space="0" w:color="auto"/>
            </w:tcBorders>
          </w:tcPr>
          <w:p w14:paraId="6DCA82D1" w14:textId="77777777" w:rsidR="00380B2C" w:rsidRDefault="00380B2C" w:rsidP="00940E9E">
            <w:pPr>
              <w:pStyle w:val="ListParagraph"/>
              <w:numPr>
                <w:ilvl w:val="0"/>
                <w:numId w:val="3"/>
              </w:numPr>
              <w:rPr>
                <w:color w:val="auto"/>
                <w:sz w:val="18"/>
              </w:rPr>
            </w:pPr>
            <w:r>
              <w:rPr>
                <w:sz w:val="18"/>
              </w:rPr>
              <w:t>With increased language proficiency, we can discuss and justify opinions with nuance and clarity.</w:t>
            </w:r>
          </w:p>
          <w:p w14:paraId="0D098E61" w14:textId="77777777" w:rsidR="00380B2C" w:rsidRDefault="00380B2C" w:rsidP="00940E9E">
            <w:pPr>
              <w:pStyle w:val="ListParagraph"/>
              <w:numPr>
                <w:ilvl w:val="0"/>
                <w:numId w:val="3"/>
              </w:numPr>
              <w:rPr>
                <w:color w:val="auto"/>
                <w:sz w:val="18"/>
              </w:rPr>
            </w:pPr>
            <w:r>
              <w:rPr>
                <w:sz w:val="18"/>
              </w:rPr>
              <w:t>Becoming more proficient in a new language enables us to explore global issues.</w:t>
            </w:r>
          </w:p>
          <w:p w14:paraId="42A7DBDB" w14:textId="77777777" w:rsidR="00380B2C" w:rsidRDefault="00380B2C" w:rsidP="00940E9E">
            <w:pPr>
              <w:pStyle w:val="ListParagraph"/>
              <w:numPr>
                <w:ilvl w:val="0"/>
                <w:numId w:val="3"/>
              </w:numPr>
              <w:rPr>
                <w:rFonts w:cstheme="minorHAnsi"/>
                <w:color w:val="auto"/>
              </w:rPr>
            </w:pPr>
            <w:r>
              <w:rPr>
                <w:sz w:val="18"/>
              </w:rPr>
              <w:t>Language learning is a lifelong process.</w:t>
            </w:r>
          </w:p>
          <w:p w14:paraId="3CAA3860" w14:textId="77777777" w:rsidR="00380B2C" w:rsidRDefault="00380B2C" w:rsidP="00940E9E">
            <w:pPr>
              <w:pStyle w:val="ListParagraph"/>
              <w:numPr>
                <w:ilvl w:val="0"/>
                <w:numId w:val="3"/>
              </w:numPr>
              <w:rPr>
                <w:color w:val="auto"/>
                <w:sz w:val="18"/>
              </w:rPr>
            </w:pPr>
            <w:r>
              <w:rPr>
                <w:sz w:val="18"/>
              </w:rPr>
              <w:t>Sharing our feelings, opinions, and beliefs in a new language contributes to our identity.</w:t>
            </w:r>
          </w:p>
          <w:p w14:paraId="69419037" w14:textId="77777777" w:rsidR="00380B2C" w:rsidRPr="006729B4" w:rsidRDefault="00380B2C" w:rsidP="00940E9E">
            <w:pPr>
              <w:pStyle w:val="ListParagraph"/>
              <w:numPr>
                <w:ilvl w:val="0"/>
                <w:numId w:val="3"/>
              </w:numPr>
              <w:rPr>
                <w:color w:val="auto"/>
                <w:sz w:val="18"/>
              </w:rPr>
            </w:pPr>
            <w:r>
              <w:rPr>
                <w:sz w:val="18"/>
              </w:rPr>
              <w:t xml:space="preserve">Exploring diverse </w:t>
            </w:r>
            <w:r>
              <w:rPr>
                <w:b/>
                <w:sz w:val="18"/>
              </w:rPr>
              <w:t>forms of cultural expression</w:t>
            </w:r>
            <w:r>
              <w:rPr>
                <w:sz w:val="18"/>
              </w:rPr>
              <w:t xml:space="preserve"> promotes greater understanding and appreciation of cultures worldwide.</w:t>
            </w:r>
          </w:p>
        </w:tc>
        <w:tc>
          <w:tcPr>
            <w:tcW w:w="12024" w:type="dxa"/>
            <w:gridSpan w:val="3"/>
            <w:tcBorders>
              <w:top w:val="single" w:sz="4" w:space="0" w:color="auto"/>
              <w:left w:val="single" w:sz="4" w:space="0" w:color="auto"/>
              <w:bottom w:val="single" w:sz="4" w:space="0" w:color="auto"/>
              <w:right w:val="single" w:sz="4" w:space="0" w:color="auto"/>
            </w:tcBorders>
            <w:shd w:val="clear" w:color="auto" w:fill="EEECE1"/>
          </w:tcPr>
          <w:p w14:paraId="134689EA" w14:textId="7E15074E" w:rsidR="00B366F6" w:rsidRPr="00A548A5" w:rsidRDefault="00B366F6" w:rsidP="00B366F6">
            <w:pPr>
              <w:rPr>
                <w:szCs w:val="20"/>
              </w:rPr>
            </w:pPr>
            <w:r>
              <w:rPr>
                <w:rFonts w:asciiTheme="majorHAnsi" w:hAnsiTheme="majorHAnsi"/>
                <w:b/>
                <w:sz w:val="18"/>
                <w:szCs w:val="18"/>
              </w:rPr>
              <w:t>f</w:t>
            </w:r>
            <w:r w:rsidR="00380B2C" w:rsidRPr="00B366F6">
              <w:rPr>
                <w:rFonts w:asciiTheme="majorHAnsi" w:hAnsiTheme="majorHAnsi"/>
                <w:b/>
                <w:sz w:val="18"/>
                <w:szCs w:val="18"/>
              </w:rPr>
              <w:t>orms of cultural expression:</w:t>
            </w:r>
            <w:r w:rsidR="00380B2C" w:rsidRPr="00B366F6">
              <w:rPr>
                <w:rFonts w:asciiTheme="majorHAnsi" w:hAnsiTheme="majorHAnsi"/>
                <w:sz w:val="18"/>
                <w:szCs w:val="18"/>
              </w:rPr>
              <w:t xml:space="preserve"> </w:t>
            </w:r>
            <w:r w:rsidRPr="002A2CFC">
              <w:rPr>
                <w:rFonts w:asciiTheme="majorHAnsi" w:hAnsiTheme="majorHAnsi"/>
                <w:sz w:val="18"/>
                <w:szCs w:val="18"/>
              </w:rPr>
              <w:t>represent the experience of the people from whose culture they are drawn; for example, celebrations, customs, folklore, language use, traditions, ways of celebrating, and creative works (e.g., architecture, dance, filmmaking, musical composition, painting, poetry and prose, sculpture, theatre).</w:t>
            </w:r>
          </w:p>
          <w:p w14:paraId="14259A1F" w14:textId="795902AE" w:rsidR="00380B2C" w:rsidRPr="00A548A5" w:rsidRDefault="00380B2C" w:rsidP="00940E9E">
            <w:pPr>
              <w:pStyle w:val="ListBullet"/>
              <w:numPr>
                <w:ilvl w:val="0"/>
                <w:numId w:val="0"/>
              </w:numPr>
              <w:ind w:left="360"/>
              <w:rPr>
                <w:rFonts w:cs="Calibri"/>
                <w:szCs w:val="20"/>
              </w:rPr>
            </w:pPr>
          </w:p>
        </w:tc>
      </w:tr>
      <w:tr w:rsidR="00380B2C" w:rsidRPr="00A548A5" w14:paraId="0BB3580A" w14:textId="77777777" w:rsidTr="00940E9E">
        <w:tc>
          <w:tcPr>
            <w:tcW w:w="18936" w:type="dxa"/>
            <w:gridSpan w:val="5"/>
            <w:tcBorders>
              <w:top w:val="single" w:sz="4" w:space="0" w:color="auto"/>
              <w:left w:val="single" w:sz="4" w:space="0" w:color="auto"/>
              <w:bottom w:val="single" w:sz="4" w:space="0" w:color="auto"/>
              <w:right w:val="single" w:sz="4" w:space="0" w:color="auto"/>
            </w:tcBorders>
            <w:shd w:val="clear" w:color="auto" w:fill="808080"/>
          </w:tcPr>
          <w:p w14:paraId="7E61DEF5" w14:textId="77777777" w:rsidR="00380B2C" w:rsidRPr="00A548A5" w:rsidRDefault="00380B2C" w:rsidP="00940E9E"/>
        </w:tc>
      </w:tr>
      <w:tr w:rsidR="00380B2C" w:rsidRPr="00A548A5" w14:paraId="3313B15A" w14:textId="77777777" w:rsidTr="00AF36F8">
        <w:tc>
          <w:tcPr>
            <w:tcW w:w="4734" w:type="dxa"/>
            <w:tcBorders>
              <w:top w:val="single" w:sz="4" w:space="0" w:color="auto"/>
              <w:left w:val="single" w:sz="4" w:space="0" w:color="auto"/>
              <w:bottom w:val="single" w:sz="4" w:space="0" w:color="auto"/>
              <w:right w:val="single" w:sz="4" w:space="0" w:color="auto"/>
            </w:tcBorders>
            <w:hideMark/>
          </w:tcPr>
          <w:p w14:paraId="7A454063" w14:textId="77777777" w:rsidR="00380B2C" w:rsidRPr="00850D61" w:rsidRDefault="00380B2C" w:rsidP="00940E9E">
            <w:pPr>
              <w:rPr>
                <w:b/>
                <w:sz w:val="20"/>
                <w:szCs w:val="20"/>
              </w:rPr>
            </w:pPr>
            <w:r w:rsidRPr="00850D61">
              <w:rPr>
                <w:b/>
                <w:sz w:val="20"/>
                <w:szCs w:val="20"/>
              </w:rPr>
              <w:t>Curricular Competencies</w:t>
            </w:r>
          </w:p>
        </w:tc>
        <w:tc>
          <w:tcPr>
            <w:tcW w:w="4734"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4DC3FE1D" w14:textId="77777777" w:rsidR="00380B2C" w:rsidRPr="00850D61" w:rsidRDefault="00380B2C" w:rsidP="00940E9E">
            <w:pPr>
              <w:rPr>
                <w:b/>
                <w:sz w:val="20"/>
                <w:szCs w:val="20"/>
              </w:rPr>
            </w:pPr>
            <w:r w:rsidRPr="00850D61">
              <w:rPr>
                <w:b/>
                <w:sz w:val="20"/>
                <w:szCs w:val="20"/>
              </w:rPr>
              <w:t xml:space="preserve">Elaborations </w:t>
            </w:r>
          </w:p>
        </w:tc>
        <w:tc>
          <w:tcPr>
            <w:tcW w:w="4734" w:type="dxa"/>
            <w:tcBorders>
              <w:top w:val="single" w:sz="4" w:space="0" w:color="auto"/>
              <w:left w:val="single" w:sz="4" w:space="0" w:color="auto"/>
              <w:bottom w:val="single" w:sz="4" w:space="0" w:color="auto"/>
              <w:right w:val="single" w:sz="4" w:space="0" w:color="auto"/>
            </w:tcBorders>
            <w:hideMark/>
          </w:tcPr>
          <w:p w14:paraId="72F88ACE" w14:textId="77777777" w:rsidR="00380B2C" w:rsidRPr="00850D61" w:rsidRDefault="00380B2C" w:rsidP="00940E9E">
            <w:pPr>
              <w:rPr>
                <w:b/>
                <w:sz w:val="20"/>
                <w:szCs w:val="20"/>
              </w:rPr>
            </w:pPr>
            <w:r w:rsidRPr="00850D61">
              <w:rPr>
                <w:b/>
                <w:sz w:val="20"/>
                <w:szCs w:val="20"/>
              </w:rPr>
              <w:t>Content</w:t>
            </w:r>
          </w:p>
        </w:tc>
        <w:tc>
          <w:tcPr>
            <w:tcW w:w="4734" w:type="dxa"/>
            <w:tcBorders>
              <w:top w:val="single" w:sz="4" w:space="0" w:color="auto"/>
              <w:left w:val="single" w:sz="4" w:space="0" w:color="auto"/>
              <w:bottom w:val="single" w:sz="4" w:space="0" w:color="auto"/>
              <w:right w:val="single" w:sz="4" w:space="0" w:color="auto"/>
            </w:tcBorders>
            <w:shd w:val="clear" w:color="auto" w:fill="EEECE1"/>
            <w:hideMark/>
          </w:tcPr>
          <w:p w14:paraId="43F1ECBC" w14:textId="77777777" w:rsidR="00380B2C" w:rsidRPr="00850D61" w:rsidRDefault="00380B2C" w:rsidP="00940E9E">
            <w:pPr>
              <w:rPr>
                <w:b/>
                <w:sz w:val="20"/>
                <w:szCs w:val="20"/>
              </w:rPr>
            </w:pPr>
            <w:r w:rsidRPr="00850D61">
              <w:rPr>
                <w:b/>
                <w:sz w:val="20"/>
                <w:szCs w:val="20"/>
              </w:rPr>
              <w:t xml:space="preserve">Elaborations </w:t>
            </w:r>
          </w:p>
        </w:tc>
      </w:tr>
      <w:tr w:rsidR="00380B2C" w14:paraId="5A6A33F9" w14:textId="77777777" w:rsidTr="00AF36F8">
        <w:tc>
          <w:tcPr>
            <w:tcW w:w="4734" w:type="dxa"/>
            <w:tcBorders>
              <w:top w:val="single" w:sz="4" w:space="0" w:color="auto"/>
              <w:left w:val="single" w:sz="4" w:space="0" w:color="auto"/>
              <w:bottom w:val="single" w:sz="4" w:space="0" w:color="auto"/>
              <w:right w:val="single" w:sz="4" w:space="0" w:color="auto"/>
            </w:tcBorders>
          </w:tcPr>
          <w:p w14:paraId="1587A75C" w14:textId="77777777" w:rsidR="00380B2C" w:rsidRDefault="00380B2C" w:rsidP="00940E9E">
            <w:pPr>
              <w:spacing w:after="120"/>
              <w:jc w:val="both"/>
              <w:rPr>
                <w:sz w:val="18"/>
                <w:szCs w:val="18"/>
              </w:rPr>
            </w:pPr>
            <w:r w:rsidRPr="00850D61">
              <w:rPr>
                <w:i/>
                <w:sz w:val="18"/>
                <w:szCs w:val="18"/>
              </w:rPr>
              <w:t>Students are expected to be able to do the following:</w:t>
            </w:r>
          </w:p>
          <w:p w14:paraId="102C29D9" w14:textId="77777777" w:rsidR="00380B2C" w:rsidRPr="00D8769F" w:rsidRDefault="00380B2C" w:rsidP="00940E9E">
            <w:pPr>
              <w:spacing w:after="120" w:line="240" w:lineRule="auto"/>
              <w:jc w:val="both"/>
              <w:rPr>
                <w:rFonts w:asciiTheme="majorHAnsi" w:hAnsiTheme="majorHAnsi"/>
                <w:color w:val="000000" w:themeColor="text1"/>
                <w:sz w:val="20"/>
                <w:szCs w:val="20"/>
              </w:rPr>
            </w:pPr>
            <w:r w:rsidRPr="009B082C">
              <w:rPr>
                <w:rFonts w:asciiTheme="majorHAnsi" w:hAnsiTheme="majorHAnsi"/>
                <w:b/>
                <w:color w:val="000000" w:themeColor="text1"/>
                <w:sz w:val="20"/>
                <w:szCs w:val="20"/>
              </w:rPr>
              <w:t>Thinking</w:t>
            </w:r>
            <w:r>
              <w:rPr>
                <w:rFonts w:asciiTheme="majorHAnsi" w:hAnsiTheme="majorHAnsi"/>
                <w:b/>
                <w:color w:val="000000" w:themeColor="text1"/>
                <w:sz w:val="20"/>
                <w:szCs w:val="20"/>
              </w:rPr>
              <w:t xml:space="preserve"> and communicating</w:t>
            </w:r>
          </w:p>
          <w:p w14:paraId="094E30DE" w14:textId="77777777" w:rsidR="00380B2C" w:rsidRPr="008F618C" w:rsidRDefault="00380B2C" w:rsidP="00940E9E">
            <w:pPr>
              <w:pStyle w:val="tablebulletlast"/>
              <w:spacing w:after="0"/>
              <w:ind w:left="357" w:hanging="357"/>
              <w:jc w:val="both"/>
              <w:rPr>
                <w:rFonts w:asciiTheme="majorHAnsi" w:hAnsiTheme="majorHAnsi" w:cstheme="majorHAnsi"/>
                <w:szCs w:val="20"/>
              </w:rPr>
            </w:pPr>
            <w:r w:rsidRPr="008F618C">
              <w:rPr>
                <w:rFonts w:asciiTheme="majorHAnsi" w:hAnsiTheme="majorHAnsi" w:cstheme="majorHAnsi"/>
                <w:szCs w:val="20"/>
              </w:rPr>
              <w:t>•</w:t>
            </w:r>
            <w:r w:rsidRPr="008F618C">
              <w:rPr>
                <w:rFonts w:asciiTheme="majorHAnsi" w:hAnsiTheme="majorHAnsi" w:cstheme="majorHAnsi"/>
                <w:szCs w:val="20"/>
              </w:rPr>
              <w:tab/>
              <w:t>Derive and negotiate meaning and perspectives in a wide variety of contexts</w:t>
            </w:r>
          </w:p>
          <w:p w14:paraId="17B56F9F" w14:textId="77777777" w:rsidR="00380B2C" w:rsidRPr="006B35C7" w:rsidRDefault="00380B2C" w:rsidP="00940E9E">
            <w:pPr>
              <w:pStyle w:val="tablebulletlast"/>
              <w:spacing w:after="0"/>
              <w:ind w:left="357" w:hanging="357"/>
              <w:jc w:val="both"/>
              <w:rPr>
                <w:rFonts w:asciiTheme="majorHAnsi" w:hAnsiTheme="majorHAnsi" w:cstheme="majorHAnsi"/>
                <w:color w:val="0070C0"/>
                <w:szCs w:val="20"/>
              </w:rPr>
            </w:pPr>
            <w:r w:rsidRPr="008F618C">
              <w:rPr>
                <w:rFonts w:asciiTheme="majorHAnsi" w:hAnsiTheme="majorHAnsi" w:cstheme="majorHAnsi"/>
                <w:szCs w:val="20"/>
              </w:rPr>
              <w:t>•</w:t>
            </w:r>
            <w:r w:rsidRPr="008F618C">
              <w:rPr>
                <w:rFonts w:asciiTheme="majorHAnsi" w:hAnsiTheme="majorHAnsi" w:cstheme="majorHAnsi"/>
                <w:szCs w:val="20"/>
              </w:rPr>
              <w:tab/>
            </w:r>
            <w:r w:rsidRPr="006B35C7">
              <w:rPr>
                <w:rFonts w:asciiTheme="majorHAnsi" w:hAnsiTheme="majorHAnsi" w:cstheme="majorHAnsi"/>
                <w:szCs w:val="20"/>
              </w:rPr>
              <w:t xml:space="preserve">Locate, explore and interpret a variety of authentic </w:t>
            </w:r>
            <w:r w:rsidRPr="007E55FF">
              <w:rPr>
                <w:rFonts w:asciiTheme="majorHAnsi" w:hAnsiTheme="majorHAnsi" w:cstheme="majorHAnsi"/>
                <w:b/>
                <w:szCs w:val="20"/>
              </w:rPr>
              <w:t>texts</w:t>
            </w:r>
            <w:r w:rsidRPr="006B35C7">
              <w:rPr>
                <w:rFonts w:asciiTheme="majorHAnsi" w:hAnsiTheme="majorHAnsi" w:cstheme="majorHAnsi"/>
                <w:szCs w:val="20"/>
              </w:rPr>
              <w:t xml:space="preserve"> in [name of language]</w:t>
            </w:r>
          </w:p>
          <w:p w14:paraId="2687D85E" w14:textId="77777777" w:rsidR="00380B2C" w:rsidRPr="006B35C7" w:rsidRDefault="00380B2C" w:rsidP="00940E9E">
            <w:pPr>
              <w:pStyle w:val="tablebulletlast"/>
              <w:spacing w:after="0"/>
              <w:ind w:left="357" w:hanging="357"/>
              <w:jc w:val="both"/>
              <w:rPr>
                <w:rFonts w:asciiTheme="majorHAnsi" w:hAnsiTheme="majorHAnsi" w:cstheme="majorHAnsi"/>
                <w:szCs w:val="20"/>
              </w:rPr>
            </w:pPr>
            <w:r w:rsidRPr="006B35C7">
              <w:rPr>
                <w:rFonts w:asciiTheme="majorHAnsi" w:hAnsiTheme="majorHAnsi" w:cstheme="majorHAnsi"/>
                <w:szCs w:val="20"/>
              </w:rPr>
              <w:t>•</w:t>
            </w:r>
            <w:r w:rsidRPr="006B35C7">
              <w:rPr>
                <w:rFonts w:asciiTheme="majorHAnsi" w:hAnsiTheme="majorHAnsi" w:cstheme="majorHAnsi"/>
                <w:szCs w:val="20"/>
              </w:rPr>
              <w:tab/>
              <w:t xml:space="preserve">Analyze and compare elements of creative works </w:t>
            </w:r>
            <w:proofErr w:type="gramStart"/>
            <w:r w:rsidRPr="006B35C7">
              <w:rPr>
                <w:rFonts w:asciiTheme="majorHAnsi" w:hAnsiTheme="majorHAnsi" w:cstheme="majorHAnsi"/>
                <w:szCs w:val="20"/>
              </w:rPr>
              <w:t>from  diverse</w:t>
            </w:r>
            <w:proofErr w:type="gramEnd"/>
            <w:r w:rsidRPr="006B35C7">
              <w:rPr>
                <w:rFonts w:asciiTheme="majorHAnsi" w:hAnsiTheme="majorHAnsi" w:cstheme="majorHAnsi"/>
                <w:szCs w:val="20"/>
              </w:rPr>
              <w:t xml:space="preserve"> [name of language] communities</w:t>
            </w:r>
          </w:p>
          <w:p w14:paraId="44844B11" w14:textId="77777777" w:rsidR="00380B2C" w:rsidRPr="006B35C7" w:rsidRDefault="00380B2C" w:rsidP="00940E9E">
            <w:pPr>
              <w:pStyle w:val="tablebulletlast"/>
              <w:spacing w:after="0"/>
              <w:ind w:left="357" w:hanging="357"/>
              <w:jc w:val="both"/>
              <w:rPr>
                <w:rFonts w:asciiTheme="majorHAnsi" w:hAnsiTheme="majorHAnsi" w:cstheme="majorHAnsi"/>
                <w:color w:val="FF0000"/>
                <w:szCs w:val="20"/>
              </w:rPr>
            </w:pPr>
            <w:r w:rsidRPr="006B35C7">
              <w:rPr>
                <w:rFonts w:asciiTheme="majorHAnsi" w:hAnsiTheme="majorHAnsi" w:cstheme="majorHAnsi"/>
                <w:szCs w:val="20"/>
              </w:rPr>
              <w:t>•</w:t>
            </w:r>
            <w:r w:rsidRPr="006B35C7">
              <w:rPr>
                <w:rFonts w:asciiTheme="majorHAnsi" w:hAnsiTheme="majorHAnsi" w:cstheme="majorHAnsi"/>
                <w:szCs w:val="20"/>
              </w:rPr>
              <w:tab/>
              <w:t xml:space="preserve">Recognize different </w:t>
            </w:r>
            <w:r w:rsidRPr="002F0EDC">
              <w:rPr>
                <w:rFonts w:asciiTheme="majorHAnsi" w:hAnsiTheme="majorHAnsi" w:cstheme="majorHAnsi"/>
                <w:b/>
                <w:szCs w:val="20"/>
              </w:rPr>
              <w:t>purposes</w:t>
            </w:r>
            <w:r w:rsidRPr="006B35C7">
              <w:rPr>
                <w:rFonts w:asciiTheme="majorHAnsi" w:hAnsiTheme="majorHAnsi" w:cstheme="majorHAnsi"/>
                <w:szCs w:val="20"/>
              </w:rPr>
              <w:t>, degrees of formality, and cultural perspectives in a variety of texts</w:t>
            </w:r>
          </w:p>
          <w:p w14:paraId="22409881" w14:textId="77777777" w:rsidR="00380B2C" w:rsidRPr="006B35C7" w:rsidRDefault="00380B2C" w:rsidP="00940E9E">
            <w:pPr>
              <w:pStyle w:val="tablebulletlast"/>
              <w:spacing w:after="0"/>
              <w:ind w:left="357" w:hanging="357"/>
              <w:jc w:val="both"/>
              <w:rPr>
                <w:rFonts w:asciiTheme="majorHAnsi" w:hAnsiTheme="majorHAnsi" w:cstheme="majorHAnsi"/>
                <w:color w:val="0070C0"/>
                <w:szCs w:val="20"/>
              </w:rPr>
            </w:pPr>
            <w:r w:rsidRPr="006B35C7">
              <w:rPr>
                <w:rFonts w:asciiTheme="majorHAnsi" w:hAnsiTheme="majorHAnsi" w:cstheme="majorHAnsi"/>
                <w:szCs w:val="20"/>
              </w:rPr>
              <w:t>•</w:t>
            </w:r>
            <w:r w:rsidRPr="006B35C7">
              <w:rPr>
                <w:rFonts w:asciiTheme="majorHAnsi" w:hAnsiTheme="majorHAnsi" w:cstheme="majorHAnsi"/>
                <w:szCs w:val="20"/>
              </w:rPr>
              <w:tab/>
            </w:r>
            <w:r w:rsidRPr="002F0EDC">
              <w:rPr>
                <w:rFonts w:asciiTheme="majorHAnsi" w:hAnsiTheme="majorHAnsi" w:cstheme="majorHAnsi"/>
                <w:b/>
                <w:szCs w:val="20"/>
              </w:rPr>
              <w:t>Narrate</w:t>
            </w:r>
            <w:r w:rsidRPr="006B35C7">
              <w:rPr>
                <w:rFonts w:asciiTheme="majorHAnsi" w:hAnsiTheme="majorHAnsi" w:cstheme="majorHAnsi"/>
                <w:szCs w:val="20"/>
              </w:rPr>
              <w:t xml:space="preserve"> stories, both orally and in writing</w:t>
            </w:r>
          </w:p>
          <w:p w14:paraId="232751B9" w14:textId="65945FBA" w:rsidR="00380B2C" w:rsidRPr="006B35C7" w:rsidRDefault="00380B2C" w:rsidP="00940E9E">
            <w:pPr>
              <w:pStyle w:val="tablebulletlast"/>
              <w:spacing w:after="0"/>
              <w:ind w:left="357" w:hanging="357"/>
              <w:jc w:val="both"/>
              <w:rPr>
                <w:rFonts w:asciiTheme="majorHAnsi" w:hAnsiTheme="majorHAnsi" w:cstheme="majorHAnsi"/>
                <w:szCs w:val="20"/>
              </w:rPr>
            </w:pPr>
            <w:r w:rsidRPr="006B35C7">
              <w:rPr>
                <w:rFonts w:asciiTheme="majorHAnsi" w:hAnsiTheme="majorHAnsi" w:cstheme="majorHAnsi"/>
                <w:szCs w:val="20"/>
              </w:rPr>
              <w:t>•</w:t>
            </w:r>
            <w:r w:rsidRPr="006B35C7">
              <w:rPr>
                <w:rFonts w:asciiTheme="majorHAnsi" w:hAnsiTheme="majorHAnsi" w:cstheme="majorHAnsi"/>
                <w:szCs w:val="20"/>
              </w:rPr>
              <w:tab/>
              <w:t>Use</w:t>
            </w:r>
            <w:r w:rsidR="00AD1D07">
              <w:rPr>
                <w:rFonts w:asciiTheme="majorHAnsi" w:hAnsiTheme="majorHAnsi" w:cstheme="majorHAnsi"/>
                <w:szCs w:val="20"/>
              </w:rPr>
              <w:t xml:space="preserve"> various</w:t>
            </w:r>
            <w:r w:rsidRPr="006B35C7">
              <w:rPr>
                <w:rFonts w:asciiTheme="majorHAnsi" w:hAnsiTheme="majorHAnsi" w:cstheme="majorHAnsi"/>
                <w:szCs w:val="20"/>
              </w:rPr>
              <w:t xml:space="preserve"> </w:t>
            </w:r>
            <w:r w:rsidRPr="00F12F2C">
              <w:rPr>
                <w:rFonts w:asciiTheme="majorHAnsi" w:hAnsiTheme="majorHAnsi" w:cstheme="majorHAnsi"/>
                <w:b/>
                <w:szCs w:val="20"/>
              </w:rPr>
              <w:t>strategies</w:t>
            </w:r>
            <w:r w:rsidRPr="006B35C7">
              <w:rPr>
                <w:rFonts w:asciiTheme="majorHAnsi" w:hAnsiTheme="majorHAnsi" w:cstheme="majorHAnsi"/>
                <w:szCs w:val="20"/>
              </w:rPr>
              <w:t xml:space="preserve"> to increase understanding and produce oral and written language</w:t>
            </w:r>
            <w:r w:rsidRPr="006B35C7">
              <w:rPr>
                <w:rFonts w:asciiTheme="majorHAnsi" w:hAnsiTheme="majorHAnsi" w:cstheme="majorHAnsi"/>
                <w:szCs w:val="20"/>
              </w:rPr>
              <w:softHyphen/>
            </w:r>
          </w:p>
          <w:p w14:paraId="3676FD46" w14:textId="77777777" w:rsidR="00380B2C" w:rsidRPr="008F618C" w:rsidRDefault="00380B2C" w:rsidP="00940E9E">
            <w:pPr>
              <w:pStyle w:val="tablebulletlast"/>
              <w:spacing w:after="0"/>
              <w:ind w:left="357" w:hanging="357"/>
              <w:jc w:val="both"/>
              <w:rPr>
                <w:rFonts w:asciiTheme="majorHAnsi" w:hAnsiTheme="majorHAnsi" w:cstheme="majorHAnsi"/>
                <w:szCs w:val="20"/>
              </w:rPr>
            </w:pPr>
            <w:r w:rsidRPr="006B35C7">
              <w:rPr>
                <w:rFonts w:asciiTheme="majorHAnsi" w:hAnsiTheme="majorHAnsi" w:cstheme="majorHAnsi"/>
                <w:szCs w:val="20"/>
              </w:rPr>
              <w:t>•</w:t>
            </w:r>
            <w:r w:rsidRPr="006B35C7">
              <w:rPr>
                <w:rFonts w:asciiTheme="majorHAnsi" w:hAnsiTheme="majorHAnsi" w:cstheme="majorHAnsi"/>
                <w:szCs w:val="20"/>
              </w:rPr>
              <w:tab/>
              <w:t xml:space="preserve">Recognize how </w:t>
            </w:r>
            <w:r w:rsidRPr="002A55D7">
              <w:rPr>
                <w:rFonts w:asciiTheme="majorHAnsi" w:hAnsiTheme="majorHAnsi" w:cstheme="majorHAnsi"/>
                <w:b/>
                <w:szCs w:val="20"/>
              </w:rPr>
              <w:t>choice of words</w:t>
            </w:r>
            <w:r w:rsidRPr="006B35C7">
              <w:rPr>
                <w:rFonts w:asciiTheme="majorHAnsi" w:hAnsiTheme="majorHAnsi" w:cstheme="majorHAnsi"/>
                <w:szCs w:val="20"/>
              </w:rPr>
              <w:t xml:space="preserve"> affects meaning</w:t>
            </w:r>
          </w:p>
          <w:p w14:paraId="0DDF42D2" w14:textId="77777777" w:rsidR="00380B2C" w:rsidRDefault="00380B2C" w:rsidP="00940E9E">
            <w:pPr>
              <w:pStyle w:val="tablebulletlast"/>
              <w:spacing w:after="0"/>
              <w:ind w:left="357" w:hanging="357"/>
              <w:jc w:val="both"/>
              <w:rPr>
                <w:rFonts w:asciiTheme="majorHAnsi" w:hAnsiTheme="majorHAnsi" w:cstheme="majorHAnsi"/>
                <w:szCs w:val="20"/>
              </w:rPr>
            </w:pPr>
            <w:r w:rsidRPr="008F618C">
              <w:rPr>
                <w:rFonts w:asciiTheme="majorHAnsi" w:hAnsiTheme="majorHAnsi" w:cstheme="majorHAnsi"/>
                <w:szCs w:val="20"/>
              </w:rPr>
              <w:t>•</w:t>
            </w:r>
            <w:r w:rsidRPr="008F618C">
              <w:rPr>
                <w:rFonts w:asciiTheme="majorHAnsi" w:hAnsiTheme="majorHAnsi" w:cstheme="majorHAnsi"/>
                <w:szCs w:val="20"/>
              </w:rPr>
              <w:tab/>
            </w:r>
            <w:r w:rsidRPr="002A55D7">
              <w:rPr>
                <w:rFonts w:asciiTheme="majorHAnsi" w:hAnsiTheme="majorHAnsi" w:cstheme="majorHAnsi"/>
                <w:b/>
                <w:szCs w:val="20"/>
              </w:rPr>
              <w:t>Exchange ideas and information</w:t>
            </w:r>
            <w:r w:rsidRPr="008F618C">
              <w:rPr>
                <w:rFonts w:asciiTheme="majorHAnsi" w:hAnsiTheme="majorHAnsi" w:cstheme="majorHAnsi"/>
                <w:szCs w:val="20"/>
              </w:rPr>
              <w:t>, both orally and in writing</w:t>
            </w:r>
          </w:p>
          <w:p w14:paraId="49132457" w14:textId="77777777" w:rsidR="00380B2C" w:rsidRPr="008F618C" w:rsidRDefault="00380B2C" w:rsidP="00940E9E">
            <w:pPr>
              <w:pStyle w:val="tablebulletlast"/>
              <w:spacing w:after="0"/>
              <w:ind w:left="357" w:hanging="357"/>
              <w:jc w:val="both"/>
              <w:rPr>
                <w:rFonts w:asciiTheme="majorHAnsi" w:hAnsiTheme="majorHAnsi" w:cstheme="majorHAnsi"/>
                <w:color w:val="0070C0"/>
                <w:szCs w:val="20"/>
              </w:rPr>
            </w:pPr>
            <w:r w:rsidRPr="008F618C">
              <w:rPr>
                <w:rFonts w:asciiTheme="majorHAnsi" w:hAnsiTheme="majorHAnsi" w:cstheme="majorHAnsi"/>
                <w:szCs w:val="20"/>
              </w:rPr>
              <w:t>•</w:t>
            </w:r>
            <w:r w:rsidRPr="008F618C">
              <w:rPr>
                <w:rFonts w:asciiTheme="majorHAnsi" w:hAnsiTheme="majorHAnsi" w:cstheme="majorHAnsi"/>
                <w:szCs w:val="20"/>
              </w:rPr>
              <w:tab/>
              <w:t>Express themselves effectively, with fluency and accuracy, both orally and in writing</w:t>
            </w:r>
          </w:p>
          <w:p w14:paraId="7E660454" w14:textId="77777777" w:rsidR="00380B2C" w:rsidRPr="003B0F3B" w:rsidRDefault="00380B2C" w:rsidP="00940E9E">
            <w:pPr>
              <w:pStyle w:val="tablebulletlast"/>
              <w:spacing w:after="0"/>
              <w:ind w:left="357" w:hanging="357"/>
              <w:rPr>
                <w:rFonts w:asciiTheme="majorHAnsi" w:hAnsiTheme="majorHAnsi" w:cstheme="majorHAnsi"/>
                <w:color w:val="0070C0"/>
                <w:szCs w:val="20"/>
              </w:rPr>
            </w:pPr>
            <w:r w:rsidRPr="008F618C">
              <w:rPr>
                <w:rFonts w:asciiTheme="majorHAnsi" w:hAnsiTheme="majorHAnsi" w:cstheme="majorHAnsi"/>
                <w:szCs w:val="20"/>
              </w:rPr>
              <w:t>•</w:t>
            </w:r>
            <w:r>
              <w:rPr>
                <w:rFonts w:asciiTheme="majorHAnsi" w:hAnsiTheme="majorHAnsi" w:cstheme="majorHAnsi"/>
                <w:szCs w:val="20"/>
              </w:rPr>
              <w:tab/>
              <w:t xml:space="preserve">Engage in meaningful </w:t>
            </w:r>
            <w:r w:rsidRPr="00766655">
              <w:rPr>
                <w:rFonts w:asciiTheme="majorHAnsi" w:hAnsiTheme="majorHAnsi" w:cstheme="majorHAnsi"/>
                <w:szCs w:val="20"/>
              </w:rPr>
              <w:t>conversations</w:t>
            </w:r>
            <w:r>
              <w:rPr>
                <w:rFonts w:asciiTheme="majorHAnsi" w:hAnsiTheme="majorHAnsi" w:cstheme="majorHAnsi"/>
                <w:szCs w:val="20"/>
              </w:rPr>
              <w:t xml:space="preserve"> about a variety of topics of interest</w:t>
            </w:r>
          </w:p>
          <w:p w14:paraId="2AC10BD8" w14:textId="77777777" w:rsidR="00380B2C" w:rsidRDefault="00380B2C" w:rsidP="007C49BB">
            <w:pPr>
              <w:pStyle w:val="tablebulletlast"/>
              <w:numPr>
                <w:ilvl w:val="0"/>
                <w:numId w:val="17"/>
              </w:numPr>
              <w:spacing w:after="0"/>
              <w:jc w:val="both"/>
              <w:rPr>
                <w:rFonts w:asciiTheme="majorHAnsi" w:hAnsiTheme="majorHAnsi" w:cstheme="majorHAnsi"/>
                <w:szCs w:val="20"/>
              </w:rPr>
            </w:pPr>
            <w:r w:rsidRPr="008F618C">
              <w:rPr>
                <w:rFonts w:asciiTheme="majorHAnsi" w:hAnsiTheme="majorHAnsi" w:cstheme="majorHAnsi"/>
                <w:szCs w:val="20"/>
              </w:rPr>
              <w:t>Respond per</w:t>
            </w:r>
            <w:r>
              <w:rPr>
                <w:rFonts w:asciiTheme="majorHAnsi" w:hAnsiTheme="majorHAnsi" w:cstheme="majorHAnsi"/>
                <w:szCs w:val="20"/>
              </w:rPr>
              <w:t>sonally to a variety of texts</w:t>
            </w:r>
          </w:p>
          <w:p w14:paraId="4AF02493" w14:textId="77777777" w:rsidR="00380B2C" w:rsidRDefault="00380B2C" w:rsidP="007C49BB">
            <w:pPr>
              <w:pStyle w:val="tablebulletlast"/>
              <w:numPr>
                <w:ilvl w:val="0"/>
                <w:numId w:val="7"/>
              </w:numPr>
              <w:spacing w:after="0"/>
              <w:jc w:val="both"/>
              <w:rPr>
                <w:rFonts w:asciiTheme="majorHAnsi" w:hAnsiTheme="majorHAnsi" w:cstheme="majorHAnsi"/>
                <w:szCs w:val="20"/>
              </w:rPr>
            </w:pPr>
            <w:r w:rsidRPr="008F618C">
              <w:rPr>
                <w:rFonts w:asciiTheme="majorHAnsi" w:hAnsiTheme="majorHAnsi" w:cstheme="majorHAnsi"/>
                <w:szCs w:val="20"/>
              </w:rPr>
              <w:t xml:space="preserve">Share information using the </w:t>
            </w:r>
            <w:r w:rsidRPr="002A55D7">
              <w:rPr>
                <w:rFonts w:asciiTheme="majorHAnsi" w:hAnsiTheme="majorHAnsi" w:cstheme="majorHAnsi"/>
                <w:b/>
                <w:szCs w:val="20"/>
              </w:rPr>
              <w:t>presentation format</w:t>
            </w:r>
            <w:r w:rsidRPr="008F618C">
              <w:rPr>
                <w:rFonts w:asciiTheme="majorHAnsi" w:hAnsiTheme="majorHAnsi" w:cstheme="majorHAnsi"/>
                <w:szCs w:val="20"/>
              </w:rPr>
              <w:t xml:space="preserve"> best suited to their own and others’ diverse abilities</w:t>
            </w:r>
          </w:p>
          <w:p w14:paraId="79B803B3" w14:textId="77777777" w:rsidR="00380B2C" w:rsidRDefault="00380B2C" w:rsidP="00940E9E">
            <w:pPr>
              <w:pStyle w:val="tablebulletlast"/>
              <w:spacing w:after="0"/>
              <w:ind w:left="360"/>
              <w:jc w:val="both"/>
              <w:rPr>
                <w:rFonts w:asciiTheme="majorHAnsi" w:hAnsiTheme="majorHAnsi" w:cstheme="majorHAnsi"/>
                <w:szCs w:val="20"/>
              </w:rPr>
            </w:pPr>
          </w:p>
          <w:p w14:paraId="2372E43D" w14:textId="77777777" w:rsidR="00380B2C" w:rsidRPr="00D8769F" w:rsidRDefault="00380B2C" w:rsidP="00940E9E">
            <w:pPr>
              <w:spacing w:after="120" w:line="240" w:lineRule="auto"/>
              <w:jc w:val="both"/>
              <w:rPr>
                <w:sz w:val="20"/>
              </w:rPr>
            </w:pPr>
            <w:r w:rsidRPr="009B082C">
              <w:rPr>
                <w:rFonts w:asciiTheme="majorHAnsi" w:hAnsiTheme="majorHAnsi"/>
                <w:b/>
                <w:color w:val="000000" w:themeColor="text1"/>
                <w:sz w:val="20"/>
                <w:szCs w:val="20"/>
              </w:rPr>
              <w:t xml:space="preserve">Personal and </w:t>
            </w:r>
            <w:r>
              <w:rPr>
                <w:rFonts w:asciiTheme="majorHAnsi" w:hAnsiTheme="majorHAnsi"/>
                <w:b/>
                <w:color w:val="000000" w:themeColor="text1"/>
                <w:sz w:val="20"/>
                <w:szCs w:val="20"/>
              </w:rPr>
              <w:t>social a</w:t>
            </w:r>
            <w:r w:rsidRPr="009B082C">
              <w:rPr>
                <w:rFonts w:asciiTheme="majorHAnsi" w:hAnsiTheme="majorHAnsi"/>
                <w:b/>
                <w:color w:val="000000" w:themeColor="text1"/>
                <w:sz w:val="20"/>
                <w:szCs w:val="20"/>
              </w:rPr>
              <w:t>wareness</w:t>
            </w:r>
          </w:p>
          <w:p w14:paraId="09AAB588" w14:textId="77777777" w:rsidR="00380B2C" w:rsidRPr="008F618C" w:rsidRDefault="00380B2C" w:rsidP="00940E9E">
            <w:pPr>
              <w:pStyle w:val="tablebulletlast"/>
              <w:spacing w:after="0"/>
              <w:ind w:left="357" w:hanging="357"/>
              <w:rPr>
                <w:rFonts w:asciiTheme="majorHAnsi" w:hAnsiTheme="majorHAnsi" w:cstheme="majorHAnsi"/>
                <w:color w:val="FF0000"/>
                <w:szCs w:val="20"/>
              </w:rPr>
            </w:pPr>
            <w:r w:rsidRPr="008F618C">
              <w:rPr>
                <w:rFonts w:asciiTheme="majorHAnsi" w:hAnsiTheme="majorHAnsi" w:cstheme="majorHAnsi"/>
                <w:szCs w:val="20"/>
              </w:rPr>
              <w:t>•</w:t>
            </w:r>
            <w:r w:rsidRPr="008F618C">
              <w:rPr>
                <w:rFonts w:asciiTheme="majorHAnsi" w:hAnsiTheme="majorHAnsi" w:cstheme="majorHAnsi"/>
                <w:szCs w:val="20"/>
              </w:rPr>
              <w:tab/>
              <w:t xml:space="preserve">Analyze personal, shared, and others’ experiences, perspectives, and worldviews through a </w:t>
            </w:r>
            <w:r w:rsidRPr="002A55D7">
              <w:rPr>
                <w:rFonts w:asciiTheme="majorHAnsi" w:hAnsiTheme="majorHAnsi" w:cstheme="majorHAnsi"/>
                <w:b/>
                <w:szCs w:val="20"/>
              </w:rPr>
              <w:t>cultural lens</w:t>
            </w:r>
          </w:p>
          <w:p w14:paraId="7502CCD0" w14:textId="77777777" w:rsidR="00380B2C" w:rsidRPr="008F618C" w:rsidRDefault="00380B2C" w:rsidP="00940E9E">
            <w:pPr>
              <w:pStyle w:val="tablebulletlast"/>
              <w:spacing w:after="0"/>
              <w:ind w:left="357" w:hanging="357"/>
              <w:rPr>
                <w:rFonts w:asciiTheme="majorHAnsi" w:hAnsiTheme="majorHAnsi" w:cstheme="majorHAnsi"/>
                <w:color w:val="FF0000"/>
                <w:szCs w:val="20"/>
              </w:rPr>
            </w:pPr>
            <w:r w:rsidRPr="008F618C">
              <w:rPr>
                <w:rFonts w:asciiTheme="majorHAnsi" w:hAnsiTheme="majorHAnsi" w:cstheme="majorHAnsi"/>
                <w:szCs w:val="20"/>
              </w:rPr>
              <w:lastRenderedPageBreak/>
              <w:t>•</w:t>
            </w:r>
            <w:r w:rsidRPr="008F618C">
              <w:rPr>
                <w:rFonts w:asciiTheme="majorHAnsi" w:hAnsiTheme="majorHAnsi" w:cstheme="majorHAnsi"/>
                <w:szCs w:val="20"/>
              </w:rPr>
              <w:tab/>
              <w:t xml:space="preserve">Recognize First Peoples perspectives and knowledge, other </w:t>
            </w:r>
            <w:r w:rsidRPr="002A55D7">
              <w:rPr>
                <w:rFonts w:asciiTheme="majorHAnsi" w:hAnsiTheme="majorHAnsi" w:cstheme="majorHAnsi"/>
                <w:b/>
                <w:szCs w:val="20"/>
              </w:rPr>
              <w:t>ways of knowing</w:t>
            </w:r>
            <w:r w:rsidRPr="008F618C">
              <w:rPr>
                <w:rFonts w:asciiTheme="majorHAnsi" w:hAnsiTheme="majorHAnsi" w:cstheme="majorHAnsi"/>
                <w:szCs w:val="20"/>
              </w:rPr>
              <w:t>, and local cultural knowledge</w:t>
            </w:r>
          </w:p>
          <w:p w14:paraId="0778406D" w14:textId="77777777" w:rsidR="00380B2C" w:rsidRPr="000504E6" w:rsidRDefault="00380B2C" w:rsidP="00940E9E">
            <w:pPr>
              <w:pStyle w:val="tablebulletlast"/>
              <w:spacing w:after="0"/>
              <w:ind w:left="357" w:hanging="357"/>
              <w:rPr>
                <w:rFonts w:asciiTheme="majorHAnsi" w:hAnsiTheme="majorHAnsi" w:cstheme="majorHAnsi"/>
                <w:color w:val="0070C0"/>
                <w:szCs w:val="20"/>
              </w:rPr>
            </w:pPr>
            <w:r w:rsidRPr="008F618C">
              <w:rPr>
                <w:rFonts w:asciiTheme="majorHAnsi" w:hAnsiTheme="majorHAnsi" w:cstheme="majorHAnsi"/>
                <w:szCs w:val="20"/>
              </w:rPr>
              <w:t>•</w:t>
            </w:r>
            <w:r w:rsidRPr="008F618C">
              <w:rPr>
                <w:rFonts w:asciiTheme="majorHAnsi" w:hAnsiTheme="majorHAnsi" w:cstheme="majorHAnsi"/>
                <w:szCs w:val="20"/>
              </w:rPr>
              <w:tab/>
            </w:r>
            <w:r w:rsidRPr="00E276D2">
              <w:rPr>
                <w:rFonts w:asciiTheme="majorHAnsi" w:hAnsiTheme="majorHAnsi" w:cstheme="majorHAnsi"/>
                <w:b/>
                <w:szCs w:val="20"/>
              </w:rPr>
              <w:t>Engage in experiences</w:t>
            </w:r>
            <w:r w:rsidRPr="008F618C">
              <w:rPr>
                <w:rFonts w:asciiTheme="majorHAnsi" w:hAnsiTheme="majorHAnsi" w:cstheme="majorHAnsi"/>
                <w:szCs w:val="20"/>
              </w:rPr>
              <w:t xml:space="preserve"> with [name of language] communities and people</w:t>
            </w:r>
          </w:p>
          <w:p w14:paraId="2B4C48A0" w14:textId="77777777" w:rsidR="00380B2C" w:rsidRPr="008F618C" w:rsidRDefault="00380B2C" w:rsidP="007C49BB">
            <w:pPr>
              <w:pStyle w:val="tablebulletlast"/>
              <w:numPr>
                <w:ilvl w:val="0"/>
                <w:numId w:val="18"/>
              </w:numPr>
              <w:spacing w:after="0"/>
              <w:rPr>
                <w:rFonts w:asciiTheme="majorHAnsi" w:hAnsiTheme="majorHAnsi" w:cstheme="majorHAnsi"/>
                <w:szCs w:val="20"/>
              </w:rPr>
            </w:pPr>
            <w:r w:rsidRPr="008F618C">
              <w:rPr>
                <w:rFonts w:asciiTheme="majorHAnsi" w:hAnsiTheme="majorHAnsi" w:cstheme="majorHAnsi"/>
                <w:szCs w:val="20"/>
              </w:rPr>
              <w:t xml:space="preserve">Identify and explore </w:t>
            </w:r>
            <w:r>
              <w:rPr>
                <w:rFonts w:asciiTheme="majorHAnsi" w:hAnsiTheme="majorHAnsi" w:cstheme="majorHAnsi"/>
                <w:szCs w:val="20"/>
              </w:rPr>
              <w:t xml:space="preserve">personal, educational and </w:t>
            </w:r>
            <w:r w:rsidRPr="008F618C">
              <w:rPr>
                <w:rFonts w:asciiTheme="majorHAnsi" w:hAnsiTheme="majorHAnsi" w:cstheme="majorHAnsi"/>
                <w:szCs w:val="20"/>
              </w:rPr>
              <w:t xml:space="preserve">professional opportunities </w:t>
            </w:r>
            <w:r>
              <w:rPr>
                <w:rFonts w:asciiTheme="majorHAnsi" w:hAnsiTheme="majorHAnsi" w:cstheme="majorHAnsi"/>
                <w:szCs w:val="20"/>
              </w:rPr>
              <w:t>with</w:t>
            </w:r>
            <w:r w:rsidRPr="008F618C">
              <w:rPr>
                <w:rFonts w:asciiTheme="majorHAnsi" w:hAnsiTheme="majorHAnsi" w:cstheme="majorHAnsi"/>
                <w:szCs w:val="20"/>
              </w:rPr>
              <w:t xml:space="preserve"> </w:t>
            </w:r>
            <w:r>
              <w:rPr>
                <w:rFonts w:asciiTheme="majorHAnsi" w:hAnsiTheme="majorHAnsi" w:cstheme="majorHAnsi"/>
                <w:szCs w:val="20"/>
              </w:rPr>
              <w:t xml:space="preserve">the </w:t>
            </w:r>
            <w:r w:rsidRPr="006B35C7">
              <w:rPr>
                <w:rFonts w:asciiTheme="majorHAnsi" w:hAnsiTheme="majorHAnsi" w:cstheme="majorHAnsi"/>
                <w:b/>
                <w:szCs w:val="20"/>
              </w:rPr>
              <w:t>use of proficiency</w:t>
            </w:r>
            <w:r>
              <w:rPr>
                <w:rFonts w:asciiTheme="majorHAnsi" w:hAnsiTheme="majorHAnsi" w:cstheme="majorHAnsi"/>
                <w:szCs w:val="20"/>
              </w:rPr>
              <w:t xml:space="preserve"> in</w:t>
            </w:r>
            <w:r w:rsidRPr="008F618C">
              <w:rPr>
                <w:rFonts w:asciiTheme="majorHAnsi" w:hAnsiTheme="majorHAnsi" w:cstheme="majorHAnsi"/>
                <w:szCs w:val="20"/>
              </w:rPr>
              <w:t xml:space="preserve"> [name of language]</w:t>
            </w:r>
          </w:p>
          <w:p w14:paraId="288AF05A" w14:textId="77777777" w:rsidR="00380B2C" w:rsidRPr="002E42E0" w:rsidRDefault="00380B2C" w:rsidP="007C49BB">
            <w:pPr>
              <w:pStyle w:val="ListParagraph"/>
              <w:numPr>
                <w:ilvl w:val="0"/>
                <w:numId w:val="7"/>
              </w:numPr>
              <w:spacing w:after="0" w:line="240" w:lineRule="auto"/>
              <w:jc w:val="both"/>
              <w:rPr>
                <w:rFonts w:asciiTheme="majorHAnsi" w:hAnsiTheme="majorHAnsi" w:cstheme="majorHAnsi"/>
                <w:b/>
                <w:color w:val="000000" w:themeColor="text1"/>
                <w:sz w:val="18"/>
                <w:szCs w:val="20"/>
              </w:rPr>
            </w:pPr>
            <w:r w:rsidRPr="008F618C">
              <w:rPr>
                <w:rFonts w:asciiTheme="majorHAnsi" w:hAnsiTheme="majorHAnsi" w:cstheme="majorHAnsi"/>
                <w:sz w:val="18"/>
                <w:szCs w:val="20"/>
              </w:rPr>
              <w:t>Identify and explore opportunities to continue language acquisition beyond graduation</w:t>
            </w:r>
          </w:p>
          <w:p w14:paraId="75337872" w14:textId="77777777" w:rsidR="00380B2C" w:rsidRPr="006C140B" w:rsidRDefault="00380B2C" w:rsidP="007C49BB">
            <w:pPr>
              <w:pStyle w:val="ListParagraph"/>
              <w:numPr>
                <w:ilvl w:val="0"/>
                <w:numId w:val="7"/>
              </w:numPr>
              <w:spacing w:after="0" w:line="240" w:lineRule="auto"/>
              <w:jc w:val="both"/>
              <w:rPr>
                <w:rFonts w:asciiTheme="majorHAnsi" w:hAnsiTheme="majorHAnsi" w:cstheme="majorHAnsi"/>
                <w:b/>
                <w:color w:val="000000" w:themeColor="text1"/>
                <w:sz w:val="18"/>
                <w:szCs w:val="20"/>
              </w:rPr>
            </w:pPr>
            <w:r>
              <w:rPr>
                <w:rFonts w:asciiTheme="majorHAnsi" w:hAnsiTheme="majorHAnsi" w:cstheme="majorHAnsi"/>
                <w:sz w:val="18"/>
                <w:szCs w:val="20"/>
              </w:rPr>
              <w:t>Recognize the regional and ethnic diversity of [name of language] language and culture</w:t>
            </w:r>
          </w:p>
          <w:p w14:paraId="52A09FC1" w14:textId="77777777" w:rsidR="00380B2C" w:rsidRPr="006729B4" w:rsidRDefault="00380B2C" w:rsidP="007C49BB">
            <w:pPr>
              <w:pStyle w:val="ListParagraph"/>
              <w:numPr>
                <w:ilvl w:val="0"/>
                <w:numId w:val="7"/>
              </w:numPr>
              <w:spacing w:after="120"/>
              <w:jc w:val="both"/>
              <w:rPr>
                <w:sz w:val="18"/>
                <w:szCs w:val="18"/>
              </w:rPr>
            </w:pPr>
            <w:r w:rsidRPr="006729B4">
              <w:rPr>
                <w:rFonts w:asciiTheme="majorHAnsi" w:hAnsiTheme="majorHAnsi" w:cstheme="majorHAnsi"/>
                <w:sz w:val="18"/>
                <w:szCs w:val="20"/>
              </w:rPr>
              <w:t xml:space="preserve">Explore the </w:t>
            </w:r>
            <w:r w:rsidRPr="006B35C7">
              <w:rPr>
                <w:rFonts w:asciiTheme="majorHAnsi" w:hAnsiTheme="majorHAnsi" w:cstheme="majorHAnsi"/>
                <w:b/>
                <w:sz w:val="18"/>
                <w:szCs w:val="20"/>
              </w:rPr>
              <w:t>importance of story</w:t>
            </w:r>
            <w:r w:rsidRPr="006729B4">
              <w:rPr>
                <w:rFonts w:asciiTheme="majorHAnsi" w:hAnsiTheme="majorHAnsi" w:cstheme="majorHAnsi"/>
                <w:sz w:val="18"/>
                <w:szCs w:val="20"/>
              </w:rPr>
              <w:t xml:space="preserve"> in personal, family, and community identity</w:t>
            </w:r>
          </w:p>
        </w:tc>
        <w:tc>
          <w:tcPr>
            <w:tcW w:w="4734" w:type="dxa"/>
            <w:gridSpan w:val="2"/>
            <w:tcBorders>
              <w:top w:val="single" w:sz="4" w:space="0" w:color="auto"/>
              <w:left w:val="single" w:sz="4" w:space="0" w:color="auto"/>
              <w:bottom w:val="single" w:sz="4" w:space="0" w:color="auto"/>
              <w:right w:val="single" w:sz="4" w:space="0" w:color="auto"/>
            </w:tcBorders>
            <w:shd w:val="clear" w:color="auto" w:fill="EEECE1"/>
          </w:tcPr>
          <w:p w14:paraId="308DD480" w14:textId="77777777" w:rsidR="00380B2C" w:rsidRDefault="00380B2C" w:rsidP="00940E9E">
            <w:pPr>
              <w:rPr>
                <w:sz w:val="18"/>
                <w:szCs w:val="18"/>
              </w:rPr>
            </w:pPr>
          </w:p>
          <w:p w14:paraId="4C1DFFD3" w14:textId="1BD8A32B" w:rsidR="002F0EDC" w:rsidRDefault="002F0EDC" w:rsidP="002F0EDC">
            <w:pPr>
              <w:rPr>
                <w:b/>
                <w:sz w:val="18"/>
                <w:szCs w:val="18"/>
              </w:rPr>
            </w:pPr>
            <w:r>
              <w:rPr>
                <w:b/>
                <w:sz w:val="18"/>
                <w:szCs w:val="18"/>
              </w:rPr>
              <w:t xml:space="preserve">texts: </w:t>
            </w:r>
            <w:r w:rsidRPr="00AC08E5">
              <w:rPr>
                <w:rFonts w:asciiTheme="majorHAnsi" w:hAnsiTheme="majorHAnsi"/>
                <w:sz w:val="18"/>
                <w:szCs w:val="18"/>
              </w:rPr>
              <w:t xml:space="preserve">“Text” refers to all forms of oral, written, visual, and digital communication, including authentic or adapted texts (e.g., advertisements, articles, biographies, blogs, brochures, cartoons, charts, conversations, diagrams, emails, essays, films, forms, graphs, </w:t>
            </w:r>
            <w:r w:rsidR="00606A8F">
              <w:rPr>
                <w:rFonts w:asciiTheme="majorHAnsi" w:hAnsiTheme="majorHAnsi"/>
                <w:sz w:val="18"/>
                <w:szCs w:val="18"/>
              </w:rPr>
              <w:t>I</w:t>
            </w:r>
            <w:r w:rsidRPr="00AC08E5">
              <w:rPr>
                <w:rFonts w:asciiTheme="majorHAnsi" w:hAnsiTheme="majorHAnsi"/>
                <w:sz w:val="18"/>
                <w:szCs w:val="18"/>
              </w:rPr>
              <w:t>ndigenous oral histories, instructions, interviews, invitations, letters, narratives, news reports, novels, nursery rhymes, online profiles, paintings, photographs, picture books, poems, presentations, songs, speeches, s</w:t>
            </w:r>
            <w:r>
              <w:rPr>
                <w:rFonts w:asciiTheme="majorHAnsi" w:hAnsiTheme="majorHAnsi"/>
                <w:sz w:val="18"/>
                <w:szCs w:val="18"/>
              </w:rPr>
              <w:t>tories, surveys, text messages). Oral, written, and visual elements can also be combined (e.g., in dramatic presentations, graphic novels, films, web pages).</w:t>
            </w:r>
          </w:p>
          <w:p w14:paraId="6746E41A" w14:textId="77777777" w:rsidR="002F0EDC" w:rsidRDefault="002F0EDC" w:rsidP="002F0EDC">
            <w:pPr>
              <w:rPr>
                <w:sz w:val="18"/>
                <w:szCs w:val="18"/>
                <w:lang w:val="en-US"/>
              </w:rPr>
            </w:pPr>
            <w:r>
              <w:rPr>
                <w:b/>
                <w:sz w:val="18"/>
                <w:szCs w:val="18"/>
              </w:rPr>
              <w:t xml:space="preserve">purposes: </w:t>
            </w:r>
            <w:r>
              <w:rPr>
                <w:sz w:val="18"/>
                <w:szCs w:val="18"/>
              </w:rPr>
              <w:t xml:space="preserve">e.g., </w:t>
            </w:r>
            <w:r w:rsidRPr="008F52EF">
              <w:rPr>
                <w:sz w:val="18"/>
                <w:szCs w:val="18"/>
                <w:lang w:val="en-US"/>
              </w:rPr>
              <w:t>to convince, inform, entertain</w:t>
            </w:r>
          </w:p>
          <w:p w14:paraId="15FF06FB" w14:textId="77777777" w:rsidR="002F0EDC" w:rsidRPr="008E667A" w:rsidRDefault="002F0EDC" w:rsidP="002F0EDC">
            <w:pPr>
              <w:rPr>
                <w:b/>
                <w:sz w:val="18"/>
                <w:szCs w:val="18"/>
              </w:rPr>
            </w:pPr>
            <w:r w:rsidRPr="008E667A">
              <w:rPr>
                <w:b/>
                <w:sz w:val="18"/>
                <w:szCs w:val="18"/>
              </w:rPr>
              <w:t xml:space="preserve">Narrate: </w:t>
            </w:r>
            <w:r w:rsidRPr="005C54C4">
              <w:rPr>
                <w:sz w:val="18"/>
                <w:szCs w:val="18"/>
              </w:rPr>
              <w:t xml:space="preserve">using </w:t>
            </w:r>
            <w:r>
              <w:rPr>
                <w:sz w:val="18"/>
                <w:szCs w:val="18"/>
              </w:rPr>
              <w:t xml:space="preserve">past, present, and future time frames, and </w:t>
            </w:r>
            <w:r w:rsidRPr="005C54C4">
              <w:rPr>
                <w:sz w:val="18"/>
                <w:szCs w:val="18"/>
              </w:rPr>
              <w:t>common expressions of time and transitional words to show logical progression</w:t>
            </w:r>
          </w:p>
          <w:p w14:paraId="19126DE6" w14:textId="4A989494" w:rsidR="00F12F2C" w:rsidRPr="00F32756" w:rsidRDefault="00F12F2C" w:rsidP="00F12F2C">
            <w:pPr>
              <w:tabs>
                <w:tab w:val="num" w:pos="720"/>
              </w:tabs>
              <w:rPr>
                <w:sz w:val="18"/>
                <w:szCs w:val="18"/>
              </w:rPr>
            </w:pPr>
            <w:r>
              <w:rPr>
                <w:b/>
                <w:sz w:val="18"/>
                <w:szCs w:val="18"/>
              </w:rPr>
              <w:t>strategies:</w:t>
            </w:r>
            <w:r>
              <w:rPr>
                <w:sz w:val="18"/>
                <w:szCs w:val="18"/>
              </w:rPr>
              <w:t xml:space="preserve"> </w:t>
            </w:r>
            <w:r w:rsidRPr="00F32756">
              <w:rPr>
                <w:sz w:val="18"/>
                <w:szCs w:val="18"/>
              </w:rPr>
              <w:t>e.g., interpretation of gestures, facial expressions, intonation, tone of voice, and contextual cues; use of prior knowledge, familiar words, and cognates </w:t>
            </w:r>
          </w:p>
          <w:p w14:paraId="5D8A9172" w14:textId="77777777" w:rsidR="002A55D7" w:rsidRPr="008F52EF" w:rsidRDefault="002A55D7" w:rsidP="002A55D7">
            <w:pPr>
              <w:rPr>
                <w:sz w:val="18"/>
                <w:szCs w:val="18"/>
              </w:rPr>
            </w:pPr>
            <w:r w:rsidRPr="008F52EF">
              <w:rPr>
                <w:b/>
                <w:sz w:val="18"/>
                <w:szCs w:val="18"/>
              </w:rPr>
              <w:lastRenderedPageBreak/>
              <w:t>choice of words:</w:t>
            </w:r>
            <w:r>
              <w:rPr>
                <w:sz w:val="18"/>
                <w:szCs w:val="18"/>
              </w:rPr>
              <w:t xml:space="preserve"> </w:t>
            </w:r>
            <w:r w:rsidRPr="008F52EF">
              <w:rPr>
                <w:sz w:val="18"/>
                <w:szCs w:val="18"/>
                <w:lang w:val="en-US"/>
              </w:rPr>
              <w:t>words with close but not identical meanings</w:t>
            </w:r>
          </w:p>
          <w:p w14:paraId="42E508CC" w14:textId="77777777" w:rsidR="002A55D7" w:rsidRPr="00D02535" w:rsidRDefault="002A55D7" w:rsidP="002A55D7">
            <w:pPr>
              <w:rPr>
                <w:sz w:val="18"/>
                <w:szCs w:val="18"/>
              </w:rPr>
            </w:pPr>
            <w:r>
              <w:rPr>
                <w:b/>
                <w:sz w:val="18"/>
                <w:szCs w:val="18"/>
              </w:rPr>
              <w:t>Exchange ideas and information:</w:t>
            </w:r>
            <w:r>
              <w:rPr>
                <w:sz w:val="18"/>
                <w:szCs w:val="18"/>
              </w:rPr>
              <w:t xml:space="preserve"> with peers, teachers, and members of the wider community; can include virtual/online conversations</w:t>
            </w:r>
          </w:p>
          <w:p w14:paraId="5664E267" w14:textId="77777777" w:rsidR="002A55D7" w:rsidRDefault="002A55D7" w:rsidP="002A55D7">
            <w:pPr>
              <w:rPr>
                <w:b/>
                <w:sz w:val="18"/>
                <w:szCs w:val="18"/>
              </w:rPr>
            </w:pPr>
            <w:r>
              <w:rPr>
                <w:b/>
                <w:sz w:val="18"/>
                <w:szCs w:val="18"/>
              </w:rPr>
              <w:t xml:space="preserve">presentation format: </w:t>
            </w:r>
            <w:r w:rsidRPr="00694E75">
              <w:rPr>
                <w:sz w:val="18"/>
                <w:szCs w:val="18"/>
              </w:rPr>
              <w:t>e.g., digital, visual, and verbal modes; students may make use of aids such as charts, graphics, illustrations, music, organizers, photographs, tables, props, and videos</w:t>
            </w:r>
          </w:p>
          <w:p w14:paraId="239F702C" w14:textId="77777777" w:rsidR="002A55D7" w:rsidRDefault="002A55D7" w:rsidP="002A55D7">
            <w:pPr>
              <w:rPr>
                <w:b/>
                <w:sz w:val="18"/>
                <w:szCs w:val="18"/>
              </w:rPr>
            </w:pPr>
            <w:r>
              <w:rPr>
                <w:b/>
                <w:sz w:val="18"/>
                <w:szCs w:val="18"/>
              </w:rPr>
              <w:t xml:space="preserve">cultural lens: </w:t>
            </w:r>
            <w:r w:rsidRPr="00074335">
              <w:rPr>
                <w:sz w:val="18"/>
                <w:szCs w:val="18"/>
              </w:rPr>
              <w:t>e.g., values, practices, traditions, perceptions</w:t>
            </w:r>
            <w:r w:rsidRPr="00074335">
              <w:rPr>
                <w:b/>
                <w:sz w:val="18"/>
                <w:szCs w:val="18"/>
              </w:rPr>
              <w:t> </w:t>
            </w:r>
          </w:p>
          <w:p w14:paraId="6D4A7BED" w14:textId="425E9FE3" w:rsidR="002F0EDC" w:rsidRDefault="002A55D7" w:rsidP="002A55D7">
            <w:pPr>
              <w:rPr>
                <w:sz w:val="18"/>
                <w:szCs w:val="18"/>
              </w:rPr>
            </w:pPr>
            <w:r>
              <w:rPr>
                <w:b/>
                <w:sz w:val="18"/>
                <w:szCs w:val="18"/>
              </w:rPr>
              <w:t xml:space="preserve">ways of knowing: </w:t>
            </w:r>
            <w:r w:rsidR="00396A12" w:rsidRPr="00AC7737">
              <w:rPr>
                <w:sz w:val="18"/>
                <w:szCs w:val="18"/>
              </w:rPr>
              <w:t>“Ways of knowing” refers to the various beliefs about the nature of knowledge that people have. They can include, but are not limited to, First Peoples, gender-related, subject/discipline-specific, cultural, embodied, and intuitive beliefs about knowledge.</w:t>
            </w:r>
          </w:p>
          <w:p w14:paraId="3CC88EB1" w14:textId="77777777" w:rsidR="00E276D2" w:rsidRPr="00B9039E" w:rsidRDefault="00E276D2" w:rsidP="00E276D2">
            <w:pPr>
              <w:rPr>
                <w:sz w:val="18"/>
                <w:szCs w:val="18"/>
              </w:rPr>
            </w:pPr>
            <w:r w:rsidRPr="00B9039E">
              <w:rPr>
                <w:b/>
                <w:sz w:val="18"/>
                <w:szCs w:val="18"/>
              </w:rPr>
              <w:t xml:space="preserve">Engage in experiences: </w:t>
            </w:r>
            <w:r w:rsidRPr="00B9039E">
              <w:rPr>
                <w:sz w:val="18"/>
                <w:szCs w:val="18"/>
              </w:rPr>
              <w:t>e.g., blogs, classroom and school visits (including virtual/online visits), clubs, concerts, courses, exchanges, festivals, films, pen-pal letters, magazines, newspapers, plays, social media and other online resources, stores/restaurants with service in [name of language]</w:t>
            </w:r>
          </w:p>
          <w:p w14:paraId="1170516D" w14:textId="77777777" w:rsidR="003E4F60" w:rsidRDefault="00FC11BE" w:rsidP="002A55D7">
            <w:pPr>
              <w:rPr>
                <w:b/>
                <w:sz w:val="18"/>
                <w:szCs w:val="18"/>
              </w:rPr>
            </w:pPr>
            <w:r>
              <w:rPr>
                <w:b/>
                <w:sz w:val="18"/>
                <w:szCs w:val="18"/>
              </w:rPr>
              <w:t>use of proficiency:</w:t>
            </w:r>
          </w:p>
          <w:p w14:paraId="28104794" w14:textId="77777777" w:rsidR="003E4F60" w:rsidRDefault="003E4F60" w:rsidP="003E4F60">
            <w:pPr>
              <w:pStyle w:val="ListParagraph"/>
              <w:numPr>
                <w:ilvl w:val="0"/>
                <w:numId w:val="24"/>
              </w:numPr>
              <w:rPr>
                <w:sz w:val="18"/>
                <w:szCs w:val="18"/>
              </w:rPr>
            </w:pPr>
            <w:r>
              <w:rPr>
                <w:sz w:val="18"/>
                <w:szCs w:val="18"/>
              </w:rPr>
              <w:t>fluency in oral and written comprehension and production</w:t>
            </w:r>
          </w:p>
          <w:p w14:paraId="5BA78076" w14:textId="5438F4B3" w:rsidR="00FC11BE" w:rsidRPr="003E4F60" w:rsidRDefault="00FC11BE" w:rsidP="003E4F60">
            <w:pPr>
              <w:pStyle w:val="ListParagraph"/>
              <w:numPr>
                <w:ilvl w:val="0"/>
                <w:numId w:val="24"/>
              </w:numPr>
              <w:rPr>
                <w:sz w:val="18"/>
                <w:szCs w:val="18"/>
              </w:rPr>
            </w:pPr>
            <w:r w:rsidRPr="003E4F60">
              <w:rPr>
                <w:sz w:val="18"/>
                <w:szCs w:val="18"/>
              </w:rPr>
              <w:t>opportunities that require a level of mastery in the target language (e.g., government jobs, situations requiring proficiency in being able to understand and be understood in more challenging situations, such as on the phone, where non-verbal cues cannot be seen</w:t>
            </w:r>
          </w:p>
          <w:p w14:paraId="771D8FFE" w14:textId="66656A2F" w:rsidR="00E276D2" w:rsidRPr="00850D61" w:rsidRDefault="00E276D2" w:rsidP="002A55D7">
            <w:pPr>
              <w:rPr>
                <w:sz w:val="18"/>
                <w:szCs w:val="18"/>
              </w:rPr>
            </w:pPr>
            <w:r w:rsidRPr="006400F3">
              <w:rPr>
                <w:b/>
                <w:sz w:val="18"/>
                <w:szCs w:val="18"/>
              </w:rPr>
              <w:t xml:space="preserve">importance of story: </w:t>
            </w:r>
            <w:r w:rsidRPr="006400F3">
              <w:rPr>
                <w:sz w:val="18"/>
                <w:szCs w:val="18"/>
              </w:rPr>
              <w:t>Stories are an important way to seek and impart knowledge, beliefs, customs, perspectives, traditions, values, and worldviews. In doing so, they can share history and strengthen a sense of identity.</w:t>
            </w:r>
          </w:p>
        </w:tc>
        <w:tc>
          <w:tcPr>
            <w:tcW w:w="4734" w:type="dxa"/>
            <w:tcBorders>
              <w:top w:val="single" w:sz="4" w:space="0" w:color="auto"/>
              <w:left w:val="single" w:sz="4" w:space="0" w:color="auto"/>
              <w:bottom w:val="single" w:sz="4" w:space="0" w:color="auto"/>
              <w:right w:val="single" w:sz="4" w:space="0" w:color="auto"/>
            </w:tcBorders>
            <w:hideMark/>
          </w:tcPr>
          <w:p w14:paraId="4429FE28" w14:textId="77777777" w:rsidR="00380B2C" w:rsidRDefault="00380B2C" w:rsidP="00940E9E">
            <w:pPr>
              <w:spacing w:after="120"/>
              <w:ind w:right="-15"/>
              <w:textAlignment w:val="baseline"/>
              <w:rPr>
                <w:sz w:val="18"/>
                <w:szCs w:val="18"/>
              </w:rPr>
            </w:pPr>
            <w:r w:rsidRPr="00850D61">
              <w:rPr>
                <w:i/>
                <w:sz w:val="18"/>
                <w:szCs w:val="18"/>
              </w:rPr>
              <w:lastRenderedPageBreak/>
              <w:t>Students are expected to know the following:</w:t>
            </w:r>
          </w:p>
          <w:p w14:paraId="1A081A2D" w14:textId="77777777" w:rsidR="00380B2C" w:rsidRPr="00F330C7" w:rsidRDefault="00380B2C" w:rsidP="007C49BB">
            <w:pPr>
              <w:pStyle w:val="ListParagraph"/>
              <w:numPr>
                <w:ilvl w:val="0"/>
                <w:numId w:val="14"/>
              </w:numPr>
              <w:spacing w:after="0" w:line="240" w:lineRule="auto"/>
              <w:rPr>
                <w:rFonts w:asciiTheme="majorHAnsi" w:hAnsiTheme="majorHAnsi" w:cstheme="majorHAnsi"/>
                <w:color w:val="auto"/>
                <w:sz w:val="18"/>
                <w:szCs w:val="18"/>
              </w:rPr>
            </w:pPr>
            <w:r w:rsidRPr="00F330C7">
              <w:rPr>
                <w:rFonts w:asciiTheme="majorHAnsi" w:hAnsiTheme="majorHAnsi" w:cstheme="majorHAnsi"/>
                <w:sz w:val="18"/>
                <w:szCs w:val="18"/>
              </w:rPr>
              <w:t xml:space="preserve">past, present, and future </w:t>
            </w:r>
            <w:r w:rsidRPr="005C6C05">
              <w:rPr>
                <w:rFonts w:asciiTheme="majorHAnsi" w:hAnsiTheme="majorHAnsi" w:cstheme="majorHAnsi"/>
                <w:b/>
                <w:sz w:val="18"/>
                <w:szCs w:val="18"/>
              </w:rPr>
              <w:t>time frames</w:t>
            </w:r>
            <w:r>
              <w:rPr>
                <w:rFonts w:asciiTheme="majorHAnsi" w:hAnsiTheme="majorHAnsi" w:cstheme="majorHAnsi"/>
                <w:sz w:val="18"/>
                <w:szCs w:val="18"/>
              </w:rPr>
              <w:t xml:space="preserve"> (including multiple forms, where applicable)</w:t>
            </w:r>
          </w:p>
          <w:p w14:paraId="43E0FB6D" w14:textId="77777777" w:rsidR="00380B2C" w:rsidRPr="00F330C7" w:rsidRDefault="00380B2C" w:rsidP="007C49BB">
            <w:pPr>
              <w:pStyle w:val="ListParagraph"/>
              <w:numPr>
                <w:ilvl w:val="0"/>
                <w:numId w:val="14"/>
              </w:numPr>
              <w:spacing w:after="0" w:line="240" w:lineRule="auto"/>
              <w:rPr>
                <w:rFonts w:asciiTheme="majorHAnsi" w:hAnsiTheme="majorHAnsi" w:cstheme="majorHAnsi"/>
                <w:color w:val="auto"/>
                <w:sz w:val="18"/>
                <w:szCs w:val="18"/>
              </w:rPr>
            </w:pPr>
            <w:r w:rsidRPr="00F330C7">
              <w:rPr>
                <w:rFonts w:asciiTheme="majorHAnsi" w:hAnsiTheme="majorHAnsi" w:cstheme="majorHAnsi"/>
                <w:sz w:val="18"/>
                <w:szCs w:val="18"/>
              </w:rPr>
              <w:t xml:space="preserve">increasingly complex vocabulary, sentence structures, and expressions, including: </w:t>
            </w:r>
          </w:p>
          <w:p w14:paraId="291A5E97" w14:textId="77777777" w:rsidR="00380B2C" w:rsidRPr="00F330C7" w:rsidRDefault="00380B2C" w:rsidP="007C49BB">
            <w:pPr>
              <w:pStyle w:val="ListparagraphidentLastsub-bullet"/>
              <w:numPr>
                <w:ilvl w:val="1"/>
                <w:numId w:val="14"/>
              </w:numPr>
              <w:spacing w:after="0"/>
              <w:rPr>
                <w:rFonts w:asciiTheme="majorHAnsi" w:hAnsiTheme="majorHAnsi" w:cstheme="majorHAnsi"/>
                <w:sz w:val="18"/>
                <w:szCs w:val="18"/>
              </w:rPr>
            </w:pPr>
            <w:r w:rsidRPr="005C6C05">
              <w:rPr>
                <w:rFonts w:asciiTheme="majorHAnsi" w:hAnsiTheme="majorHAnsi" w:cstheme="majorHAnsi"/>
                <w:b/>
                <w:sz w:val="18"/>
                <w:szCs w:val="18"/>
              </w:rPr>
              <w:t>questions</w:t>
            </w:r>
            <w:r w:rsidRPr="00F330C7">
              <w:rPr>
                <w:rFonts w:asciiTheme="majorHAnsi" w:hAnsiTheme="majorHAnsi" w:cstheme="majorHAnsi"/>
                <w:sz w:val="18"/>
                <w:szCs w:val="18"/>
              </w:rPr>
              <w:t xml:space="preserve"> and </w:t>
            </w:r>
            <w:r w:rsidRPr="005C6C05">
              <w:rPr>
                <w:rFonts w:asciiTheme="majorHAnsi" w:hAnsiTheme="majorHAnsi" w:cstheme="majorHAnsi"/>
                <w:b/>
                <w:sz w:val="18"/>
                <w:szCs w:val="18"/>
              </w:rPr>
              <w:t>opinions</w:t>
            </w:r>
          </w:p>
          <w:p w14:paraId="73AB8019" w14:textId="77777777" w:rsidR="00380B2C" w:rsidRPr="002D6E30" w:rsidRDefault="00380B2C" w:rsidP="007C49BB">
            <w:pPr>
              <w:pStyle w:val="ListparagraphidentLastsub-bullet"/>
              <w:numPr>
                <w:ilvl w:val="1"/>
                <w:numId w:val="14"/>
              </w:numPr>
              <w:spacing w:after="0"/>
              <w:rPr>
                <w:rFonts w:asciiTheme="majorHAnsi" w:hAnsiTheme="majorHAnsi" w:cstheme="majorHAnsi"/>
                <w:sz w:val="18"/>
                <w:szCs w:val="18"/>
              </w:rPr>
            </w:pPr>
            <w:r w:rsidRPr="005C6C05">
              <w:rPr>
                <w:rFonts w:asciiTheme="majorHAnsi" w:hAnsiTheme="majorHAnsi" w:cstheme="majorHAnsi"/>
                <w:b/>
                <w:sz w:val="18"/>
                <w:szCs w:val="18"/>
              </w:rPr>
              <w:t>sequence of events</w:t>
            </w:r>
            <w:r w:rsidRPr="00F330C7">
              <w:rPr>
                <w:rFonts w:asciiTheme="majorHAnsi" w:hAnsiTheme="majorHAnsi" w:cstheme="majorHAnsi"/>
                <w:sz w:val="18"/>
                <w:szCs w:val="18"/>
              </w:rPr>
              <w:t xml:space="preserve"> in stories</w:t>
            </w:r>
          </w:p>
          <w:p w14:paraId="155E3698" w14:textId="77777777" w:rsidR="00380B2C" w:rsidRPr="00F330C7" w:rsidRDefault="00380B2C" w:rsidP="007C49BB">
            <w:pPr>
              <w:pStyle w:val="ListparagraphidentLastsub-bullet"/>
              <w:numPr>
                <w:ilvl w:val="1"/>
                <w:numId w:val="14"/>
              </w:numPr>
              <w:spacing w:after="0"/>
              <w:rPr>
                <w:rFonts w:asciiTheme="majorHAnsi" w:hAnsiTheme="majorHAnsi" w:cstheme="majorHAnsi"/>
                <w:sz w:val="18"/>
                <w:szCs w:val="18"/>
              </w:rPr>
            </w:pPr>
            <w:r>
              <w:rPr>
                <w:rFonts w:asciiTheme="majorHAnsi" w:hAnsiTheme="majorHAnsi" w:cstheme="majorHAnsi"/>
                <w:sz w:val="18"/>
                <w:szCs w:val="18"/>
              </w:rPr>
              <w:t xml:space="preserve">explanation of </w:t>
            </w:r>
            <w:r w:rsidRPr="00F330C7">
              <w:rPr>
                <w:rFonts w:asciiTheme="majorHAnsi" w:hAnsiTheme="majorHAnsi" w:cstheme="majorHAnsi"/>
                <w:sz w:val="18"/>
                <w:szCs w:val="18"/>
              </w:rPr>
              <w:t>needs and emotions</w:t>
            </w:r>
          </w:p>
          <w:p w14:paraId="5A613444" w14:textId="77777777" w:rsidR="00380B2C" w:rsidRPr="00F330C7" w:rsidRDefault="00380B2C" w:rsidP="007C49BB">
            <w:pPr>
              <w:pStyle w:val="ListparagraphidentLastsub-bullet"/>
              <w:numPr>
                <w:ilvl w:val="1"/>
                <w:numId w:val="14"/>
              </w:numPr>
              <w:spacing w:after="0"/>
              <w:rPr>
                <w:rFonts w:asciiTheme="majorHAnsi" w:hAnsiTheme="majorHAnsi" w:cstheme="majorHAnsi"/>
                <w:sz w:val="18"/>
                <w:szCs w:val="18"/>
              </w:rPr>
            </w:pPr>
            <w:r w:rsidRPr="00F330C7">
              <w:rPr>
                <w:rFonts w:asciiTheme="majorHAnsi" w:hAnsiTheme="majorHAnsi" w:cstheme="majorHAnsi"/>
                <w:sz w:val="18"/>
                <w:szCs w:val="18"/>
              </w:rPr>
              <w:t>explanation</w:t>
            </w:r>
            <w:r>
              <w:rPr>
                <w:rFonts w:asciiTheme="majorHAnsi" w:hAnsiTheme="majorHAnsi" w:cstheme="majorHAnsi"/>
                <w:sz w:val="18"/>
                <w:szCs w:val="18"/>
              </w:rPr>
              <w:t xml:space="preserve"> and justification</w:t>
            </w:r>
            <w:r w:rsidRPr="00F330C7">
              <w:rPr>
                <w:rFonts w:asciiTheme="majorHAnsi" w:hAnsiTheme="majorHAnsi" w:cstheme="majorHAnsi"/>
                <w:sz w:val="18"/>
                <w:szCs w:val="18"/>
              </w:rPr>
              <w:t xml:space="preserve"> of opinions</w:t>
            </w:r>
          </w:p>
          <w:p w14:paraId="5E1F06BE" w14:textId="77777777" w:rsidR="00380B2C" w:rsidRPr="00F330C7" w:rsidRDefault="00380B2C" w:rsidP="007C49BB">
            <w:pPr>
              <w:pStyle w:val="ListParagraph"/>
              <w:numPr>
                <w:ilvl w:val="0"/>
                <w:numId w:val="14"/>
              </w:numPr>
              <w:spacing w:after="0" w:line="283" w:lineRule="auto"/>
              <w:ind w:right="-20"/>
              <w:rPr>
                <w:rFonts w:asciiTheme="majorHAnsi" w:hAnsiTheme="majorHAnsi" w:cstheme="majorHAnsi"/>
                <w:color w:val="FF0000"/>
                <w:sz w:val="20"/>
                <w:szCs w:val="20"/>
              </w:rPr>
            </w:pPr>
            <w:r w:rsidRPr="00F330C7">
              <w:rPr>
                <w:rFonts w:asciiTheme="majorHAnsi" w:hAnsiTheme="majorHAnsi" w:cstheme="majorHAnsi"/>
                <w:sz w:val="18"/>
                <w:szCs w:val="18"/>
              </w:rPr>
              <w:t xml:space="preserve">language </w:t>
            </w:r>
            <w:r w:rsidRPr="000B0530">
              <w:rPr>
                <w:rFonts w:asciiTheme="majorHAnsi" w:hAnsiTheme="majorHAnsi" w:cstheme="majorHAnsi"/>
                <w:b/>
                <w:sz w:val="18"/>
                <w:szCs w:val="18"/>
              </w:rPr>
              <w:t>etiquette</w:t>
            </w:r>
            <w:r>
              <w:rPr>
                <w:rFonts w:asciiTheme="majorHAnsi" w:hAnsiTheme="majorHAnsi" w:cstheme="majorHAnsi"/>
                <w:sz w:val="18"/>
                <w:szCs w:val="18"/>
              </w:rPr>
              <w:t>, register, and formality</w:t>
            </w:r>
          </w:p>
          <w:p w14:paraId="67529265" w14:textId="77777777" w:rsidR="00380B2C" w:rsidRPr="00F330C7" w:rsidRDefault="00380B2C" w:rsidP="007C49BB">
            <w:pPr>
              <w:pStyle w:val="ListParagraph"/>
              <w:numPr>
                <w:ilvl w:val="0"/>
                <w:numId w:val="14"/>
              </w:numPr>
              <w:spacing w:after="0" w:line="240" w:lineRule="auto"/>
              <w:rPr>
                <w:rFonts w:asciiTheme="majorHAnsi" w:hAnsiTheme="majorHAnsi" w:cstheme="majorHAnsi"/>
                <w:color w:val="auto"/>
                <w:sz w:val="18"/>
                <w:szCs w:val="18"/>
              </w:rPr>
            </w:pPr>
            <w:r w:rsidRPr="00F330C7">
              <w:rPr>
                <w:rFonts w:asciiTheme="majorHAnsi" w:hAnsiTheme="majorHAnsi" w:cstheme="majorHAnsi"/>
                <w:sz w:val="18"/>
                <w:szCs w:val="18"/>
              </w:rPr>
              <w:t xml:space="preserve">First Peoples perspectives connecting language and culture, including </w:t>
            </w:r>
            <w:r w:rsidRPr="000B0530">
              <w:rPr>
                <w:rFonts w:asciiTheme="majorHAnsi" w:hAnsiTheme="majorHAnsi" w:cstheme="majorHAnsi"/>
                <w:b/>
                <w:sz w:val="18"/>
                <w:szCs w:val="18"/>
              </w:rPr>
              <w:t>oral histories</w:t>
            </w:r>
            <w:r w:rsidRPr="00F330C7">
              <w:rPr>
                <w:rFonts w:asciiTheme="majorHAnsi" w:hAnsiTheme="majorHAnsi" w:cstheme="majorHAnsi"/>
                <w:sz w:val="18"/>
                <w:szCs w:val="18"/>
              </w:rPr>
              <w:t xml:space="preserve">, </w:t>
            </w:r>
            <w:r w:rsidRPr="000B0530">
              <w:rPr>
                <w:rFonts w:asciiTheme="majorHAnsi" w:hAnsiTheme="majorHAnsi" w:cstheme="majorHAnsi"/>
                <w:b/>
                <w:sz w:val="18"/>
                <w:szCs w:val="18"/>
              </w:rPr>
              <w:t>identity</w:t>
            </w:r>
            <w:r w:rsidRPr="00F330C7">
              <w:rPr>
                <w:rFonts w:asciiTheme="majorHAnsi" w:hAnsiTheme="majorHAnsi" w:cstheme="majorHAnsi"/>
                <w:sz w:val="18"/>
                <w:szCs w:val="18"/>
              </w:rPr>
              <w:t xml:space="preserve">, and </w:t>
            </w:r>
            <w:r w:rsidRPr="000B0530">
              <w:rPr>
                <w:rFonts w:asciiTheme="majorHAnsi" w:hAnsiTheme="majorHAnsi" w:cstheme="majorHAnsi"/>
                <w:b/>
                <w:sz w:val="18"/>
                <w:szCs w:val="18"/>
              </w:rPr>
              <w:t>place</w:t>
            </w:r>
          </w:p>
          <w:p w14:paraId="65C711B1" w14:textId="77777777" w:rsidR="00380B2C" w:rsidRPr="00F330C7" w:rsidRDefault="00380B2C" w:rsidP="007C49BB">
            <w:pPr>
              <w:pStyle w:val="ListParagraph"/>
              <w:numPr>
                <w:ilvl w:val="0"/>
                <w:numId w:val="14"/>
              </w:numPr>
              <w:spacing w:after="0" w:line="240" w:lineRule="auto"/>
              <w:rPr>
                <w:rFonts w:asciiTheme="majorHAnsi" w:hAnsiTheme="majorHAnsi" w:cstheme="majorHAnsi"/>
                <w:sz w:val="18"/>
                <w:szCs w:val="18"/>
              </w:rPr>
            </w:pPr>
            <w:r w:rsidRPr="00F330C7">
              <w:rPr>
                <w:rFonts w:asciiTheme="majorHAnsi" w:hAnsiTheme="majorHAnsi" w:cstheme="majorHAnsi"/>
                <w:sz w:val="18"/>
                <w:szCs w:val="18"/>
              </w:rPr>
              <w:t xml:space="preserve"> [name of language] </w:t>
            </w:r>
            <w:r w:rsidRPr="000B0530">
              <w:rPr>
                <w:rFonts w:asciiTheme="majorHAnsi" w:hAnsiTheme="majorHAnsi" w:cstheme="majorHAnsi"/>
                <w:b/>
                <w:sz w:val="18"/>
                <w:szCs w:val="18"/>
              </w:rPr>
              <w:t>creative works</w:t>
            </w:r>
          </w:p>
          <w:p w14:paraId="20FEADD0" w14:textId="77777777" w:rsidR="00380B2C" w:rsidRPr="00F330C7" w:rsidRDefault="00380B2C" w:rsidP="007C49BB">
            <w:pPr>
              <w:pStyle w:val="ListParagraph"/>
              <w:numPr>
                <w:ilvl w:val="0"/>
                <w:numId w:val="14"/>
              </w:numPr>
              <w:spacing w:after="0" w:line="240" w:lineRule="auto"/>
              <w:rPr>
                <w:rFonts w:asciiTheme="majorHAnsi" w:hAnsiTheme="majorHAnsi" w:cstheme="majorHAnsi"/>
                <w:sz w:val="18"/>
                <w:szCs w:val="18"/>
              </w:rPr>
            </w:pPr>
            <w:r w:rsidRPr="00F330C7">
              <w:rPr>
                <w:rFonts w:asciiTheme="majorHAnsi" w:hAnsiTheme="majorHAnsi" w:cstheme="majorHAnsi"/>
                <w:sz w:val="18"/>
                <w:szCs w:val="18"/>
              </w:rPr>
              <w:t xml:space="preserve"> [name of language] resources and services</w:t>
            </w:r>
          </w:p>
          <w:p w14:paraId="655EB75D" w14:textId="77777777" w:rsidR="00380B2C" w:rsidRPr="001734E5" w:rsidRDefault="00380B2C" w:rsidP="007C49BB">
            <w:pPr>
              <w:pStyle w:val="ListparagraphidentLastsub-bullet"/>
              <w:numPr>
                <w:ilvl w:val="0"/>
                <w:numId w:val="14"/>
              </w:numPr>
              <w:spacing w:after="0"/>
              <w:rPr>
                <w:rFonts w:asciiTheme="majorHAnsi" w:hAnsiTheme="majorHAnsi" w:cstheme="majorHAnsi"/>
                <w:sz w:val="18"/>
                <w:szCs w:val="18"/>
              </w:rPr>
            </w:pPr>
            <w:r w:rsidRPr="00892C10">
              <w:rPr>
                <w:rFonts w:asciiTheme="majorHAnsi" w:hAnsiTheme="majorHAnsi" w:cstheme="majorHAnsi"/>
                <w:sz w:val="18"/>
                <w:szCs w:val="18"/>
              </w:rPr>
              <w:t>idiomatic expressions from [name of language] communities</w:t>
            </w:r>
          </w:p>
          <w:p w14:paraId="7DAD4A77" w14:textId="77777777" w:rsidR="00380B2C" w:rsidRPr="00F330C7" w:rsidRDefault="00380B2C" w:rsidP="007C49BB">
            <w:pPr>
              <w:pStyle w:val="ListParagraph"/>
              <w:numPr>
                <w:ilvl w:val="0"/>
                <w:numId w:val="14"/>
              </w:numPr>
              <w:spacing w:after="0" w:line="240" w:lineRule="auto"/>
              <w:rPr>
                <w:rFonts w:asciiTheme="majorHAnsi" w:hAnsiTheme="majorHAnsi" w:cstheme="majorHAnsi"/>
                <w:sz w:val="18"/>
                <w:szCs w:val="18"/>
              </w:rPr>
            </w:pPr>
            <w:r w:rsidRPr="00F330C7">
              <w:rPr>
                <w:rFonts w:asciiTheme="majorHAnsi" w:hAnsiTheme="majorHAnsi" w:cstheme="majorHAnsi"/>
                <w:sz w:val="18"/>
                <w:szCs w:val="18"/>
              </w:rPr>
              <w:t xml:space="preserve">features of major [name of language] regional dialects </w:t>
            </w:r>
          </w:p>
          <w:p w14:paraId="7C0EB5B5" w14:textId="77777777" w:rsidR="00380B2C" w:rsidRPr="00F330C7" w:rsidRDefault="00380B2C" w:rsidP="007C49BB">
            <w:pPr>
              <w:pStyle w:val="ListParagraph"/>
              <w:numPr>
                <w:ilvl w:val="0"/>
                <w:numId w:val="14"/>
              </w:numPr>
              <w:spacing w:after="0" w:line="240" w:lineRule="auto"/>
              <w:rPr>
                <w:rFonts w:asciiTheme="majorHAnsi" w:hAnsiTheme="majorHAnsi" w:cstheme="majorHAnsi"/>
                <w:sz w:val="18"/>
                <w:szCs w:val="18"/>
              </w:rPr>
            </w:pPr>
            <w:r w:rsidRPr="00F330C7">
              <w:rPr>
                <w:rFonts w:asciiTheme="majorHAnsi" w:hAnsiTheme="majorHAnsi" w:cstheme="majorHAnsi"/>
                <w:sz w:val="18"/>
                <w:szCs w:val="18"/>
              </w:rPr>
              <w:t xml:space="preserve">contributions of </w:t>
            </w:r>
            <w:r w:rsidRPr="000B0530">
              <w:rPr>
                <w:rFonts w:asciiTheme="majorHAnsi" w:hAnsiTheme="majorHAnsi" w:cstheme="majorHAnsi"/>
                <w:b/>
                <w:sz w:val="18"/>
                <w:szCs w:val="18"/>
              </w:rPr>
              <w:t>[name of language] Canadians</w:t>
            </w:r>
            <w:r w:rsidRPr="00F330C7">
              <w:rPr>
                <w:rFonts w:asciiTheme="majorHAnsi" w:hAnsiTheme="majorHAnsi" w:cstheme="majorHAnsi"/>
                <w:sz w:val="18"/>
                <w:szCs w:val="18"/>
              </w:rPr>
              <w:t xml:space="preserve"> to society </w:t>
            </w:r>
          </w:p>
          <w:p w14:paraId="5B5DD1F8" w14:textId="77777777" w:rsidR="00380B2C" w:rsidRPr="006729B4" w:rsidRDefault="00380B2C" w:rsidP="007C49BB">
            <w:pPr>
              <w:pStyle w:val="ListParagraph"/>
              <w:numPr>
                <w:ilvl w:val="0"/>
                <w:numId w:val="14"/>
              </w:numPr>
              <w:spacing w:after="0" w:line="240" w:lineRule="auto"/>
              <w:ind w:right="-20"/>
              <w:rPr>
                <w:rFonts w:asciiTheme="majorHAnsi" w:hAnsiTheme="majorHAnsi" w:cstheme="majorHAnsi"/>
                <w:color w:val="FF0000"/>
                <w:sz w:val="20"/>
                <w:szCs w:val="20"/>
              </w:rPr>
            </w:pPr>
            <w:r w:rsidRPr="00F330C7">
              <w:rPr>
                <w:rFonts w:asciiTheme="majorHAnsi" w:hAnsiTheme="majorHAnsi" w:cstheme="majorHAnsi"/>
                <w:sz w:val="18"/>
                <w:szCs w:val="18"/>
              </w:rPr>
              <w:t xml:space="preserve">ethics of </w:t>
            </w:r>
            <w:r w:rsidRPr="000B0530">
              <w:rPr>
                <w:rFonts w:asciiTheme="majorHAnsi" w:hAnsiTheme="majorHAnsi" w:cstheme="majorHAnsi"/>
                <w:b/>
                <w:sz w:val="18"/>
                <w:szCs w:val="18"/>
              </w:rPr>
              <w:t>cultural appropriation</w:t>
            </w:r>
            <w:r w:rsidRPr="00F330C7">
              <w:rPr>
                <w:rFonts w:asciiTheme="majorHAnsi" w:hAnsiTheme="majorHAnsi" w:cstheme="majorHAnsi"/>
                <w:sz w:val="18"/>
                <w:szCs w:val="18"/>
              </w:rPr>
              <w:t xml:space="preserve"> and plagiarism</w:t>
            </w:r>
          </w:p>
        </w:tc>
        <w:tc>
          <w:tcPr>
            <w:tcW w:w="4734" w:type="dxa"/>
            <w:tcBorders>
              <w:top w:val="single" w:sz="4" w:space="0" w:color="auto"/>
              <w:left w:val="single" w:sz="4" w:space="0" w:color="auto"/>
              <w:bottom w:val="single" w:sz="4" w:space="0" w:color="auto"/>
              <w:right w:val="single" w:sz="4" w:space="0" w:color="auto"/>
            </w:tcBorders>
            <w:shd w:val="clear" w:color="auto" w:fill="EEECE1"/>
          </w:tcPr>
          <w:p w14:paraId="5D9E6BB3" w14:textId="77777777" w:rsidR="00380B2C" w:rsidRDefault="00380B2C" w:rsidP="00940E9E">
            <w:pPr>
              <w:pStyle w:val="ListParagraph"/>
              <w:spacing w:after="40"/>
              <w:ind w:left="399"/>
              <w:rPr>
                <w:rFonts w:cs="Arial"/>
                <w:sz w:val="18"/>
                <w:szCs w:val="18"/>
              </w:rPr>
            </w:pPr>
            <w:r w:rsidRPr="00850D61">
              <w:rPr>
                <w:rFonts w:cs="Arial"/>
                <w:sz w:val="18"/>
                <w:szCs w:val="18"/>
              </w:rPr>
              <w:t xml:space="preserve"> </w:t>
            </w:r>
          </w:p>
          <w:p w14:paraId="2993D5D6" w14:textId="77777777" w:rsidR="005C6C05" w:rsidRDefault="005C6C05" w:rsidP="005C6C05">
            <w:pPr>
              <w:spacing w:after="40"/>
              <w:rPr>
                <w:rFonts w:cs="Arial"/>
                <w:sz w:val="18"/>
                <w:szCs w:val="18"/>
              </w:rPr>
            </w:pPr>
            <w:r>
              <w:rPr>
                <w:rFonts w:cs="Arial"/>
                <w:b/>
                <w:sz w:val="18"/>
                <w:szCs w:val="18"/>
              </w:rPr>
              <w:t xml:space="preserve">time frames: </w:t>
            </w:r>
            <w:r w:rsidRPr="00421636">
              <w:rPr>
                <w:rFonts w:cs="Arial"/>
                <w:sz w:val="18"/>
                <w:szCs w:val="18"/>
              </w:rPr>
              <w:t xml:space="preserve"> past, present, and future tenses of regular and irregular verbs in context </w:t>
            </w:r>
          </w:p>
          <w:p w14:paraId="1B74B4A6" w14:textId="77777777" w:rsidR="005C6C05" w:rsidRDefault="005C6C05" w:rsidP="005C6C05">
            <w:pPr>
              <w:spacing w:after="40"/>
              <w:rPr>
                <w:rFonts w:cs="Arial"/>
                <w:sz w:val="18"/>
                <w:szCs w:val="18"/>
              </w:rPr>
            </w:pPr>
          </w:p>
          <w:p w14:paraId="67430B8F" w14:textId="77777777" w:rsidR="005C6C05" w:rsidRDefault="005C6C05" w:rsidP="005C6C05">
            <w:pPr>
              <w:spacing w:after="40"/>
              <w:rPr>
                <w:rFonts w:cs="Arial"/>
                <w:sz w:val="18"/>
                <w:szCs w:val="18"/>
              </w:rPr>
            </w:pPr>
            <w:r>
              <w:rPr>
                <w:rFonts w:cs="Arial"/>
                <w:b/>
                <w:sz w:val="18"/>
                <w:szCs w:val="18"/>
              </w:rPr>
              <w:t xml:space="preserve">questions: </w:t>
            </w:r>
            <w:r>
              <w:rPr>
                <w:rFonts w:cs="Arial"/>
                <w:sz w:val="18"/>
                <w:szCs w:val="18"/>
              </w:rPr>
              <w:t>including open-ended questions to elicit a deeper level of response</w:t>
            </w:r>
          </w:p>
          <w:p w14:paraId="52902A65" w14:textId="77777777" w:rsidR="005C6C05" w:rsidRDefault="005C6C05" w:rsidP="005C6C05">
            <w:pPr>
              <w:spacing w:after="40"/>
              <w:rPr>
                <w:rFonts w:cs="Arial"/>
                <w:sz w:val="18"/>
                <w:szCs w:val="18"/>
              </w:rPr>
            </w:pPr>
          </w:p>
          <w:p w14:paraId="7FB73875" w14:textId="77777777" w:rsidR="005C6C05" w:rsidRDefault="005C6C05" w:rsidP="005C6C05">
            <w:pPr>
              <w:spacing w:after="40"/>
              <w:rPr>
                <w:rFonts w:asciiTheme="majorHAnsi" w:hAnsiTheme="majorHAnsi" w:cstheme="majorHAnsi"/>
                <w:sz w:val="18"/>
                <w:szCs w:val="18"/>
              </w:rPr>
            </w:pPr>
            <w:r w:rsidRPr="00BA107C">
              <w:rPr>
                <w:rFonts w:asciiTheme="majorHAnsi" w:hAnsiTheme="majorHAnsi" w:cstheme="majorHAnsi"/>
                <w:b/>
                <w:sz w:val="18"/>
                <w:szCs w:val="18"/>
              </w:rPr>
              <w:t>opinions</w:t>
            </w:r>
            <w:r>
              <w:rPr>
                <w:rFonts w:asciiTheme="majorHAnsi" w:hAnsiTheme="majorHAnsi" w:cstheme="majorHAnsi"/>
                <w:b/>
                <w:sz w:val="18"/>
                <w:szCs w:val="18"/>
              </w:rPr>
              <w:t>:</w:t>
            </w:r>
            <w:r>
              <w:rPr>
                <w:rFonts w:asciiTheme="majorHAnsi" w:hAnsiTheme="majorHAnsi" w:cstheme="majorHAnsi"/>
                <w:sz w:val="18"/>
                <w:szCs w:val="18"/>
              </w:rPr>
              <w:t xml:space="preserve"> e.g., [</w:t>
            </w:r>
            <w:r>
              <w:rPr>
                <w:rFonts w:asciiTheme="majorHAnsi" w:hAnsiTheme="majorHAnsi" w:cstheme="majorHAnsi"/>
                <w:i/>
                <w:sz w:val="18"/>
                <w:szCs w:val="18"/>
              </w:rPr>
              <w:t>I think…</w:t>
            </w:r>
            <w:r>
              <w:rPr>
                <w:rFonts w:asciiTheme="majorHAnsi" w:hAnsiTheme="majorHAnsi" w:cstheme="majorHAnsi"/>
                <w:sz w:val="18"/>
                <w:szCs w:val="18"/>
              </w:rPr>
              <w:t>], [</w:t>
            </w:r>
            <w:r>
              <w:rPr>
                <w:rFonts w:asciiTheme="majorHAnsi" w:hAnsiTheme="majorHAnsi" w:cstheme="majorHAnsi"/>
                <w:i/>
                <w:sz w:val="18"/>
                <w:szCs w:val="18"/>
              </w:rPr>
              <w:t>You’re right</w:t>
            </w:r>
            <w:r>
              <w:rPr>
                <w:rFonts w:asciiTheme="majorHAnsi" w:hAnsiTheme="majorHAnsi" w:cstheme="majorHAnsi"/>
                <w:sz w:val="18"/>
                <w:szCs w:val="18"/>
              </w:rPr>
              <w:t>], [</w:t>
            </w:r>
            <w:r>
              <w:rPr>
                <w:rFonts w:asciiTheme="majorHAnsi" w:hAnsiTheme="majorHAnsi" w:cstheme="majorHAnsi"/>
                <w:i/>
                <w:sz w:val="18"/>
                <w:szCs w:val="18"/>
              </w:rPr>
              <w:t>That’s correct</w:t>
            </w:r>
            <w:r>
              <w:rPr>
                <w:rFonts w:asciiTheme="majorHAnsi" w:hAnsiTheme="majorHAnsi" w:cstheme="majorHAnsi"/>
                <w:sz w:val="18"/>
                <w:szCs w:val="18"/>
              </w:rPr>
              <w:t>]</w:t>
            </w:r>
          </w:p>
          <w:p w14:paraId="5803E27C" w14:textId="77777777" w:rsidR="005C6C05" w:rsidRDefault="005C6C05" w:rsidP="005C6C05">
            <w:pPr>
              <w:spacing w:after="40"/>
              <w:rPr>
                <w:rFonts w:cs="Arial"/>
                <w:sz w:val="18"/>
                <w:szCs w:val="18"/>
              </w:rPr>
            </w:pPr>
          </w:p>
          <w:p w14:paraId="28149793" w14:textId="77777777" w:rsidR="005C6C05" w:rsidRDefault="005C6C05" w:rsidP="005C6C05">
            <w:pPr>
              <w:spacing w:after="40"/>
              <w:rPr>
                <w:rFonts w:asciiTheme="majorHAnsi" w:hAnsiTheme="majorHAnsi" w:cstheme="majorHAnsi"/>
                <w:sz w:val="18"/>
                <w:szCs w:val="18"/>
              </w:rPr>
            </w:pPr>
            <w:r w:rsidRPr="009621DB">
              <w:rPr>
                <w:rFonts w:asciiTheme="majorHAnsi" w:hAnsiTheme="majorHAnsi" w:cstheme="majorHAnsi"/>
                <w:b/>
                <w:sz w:val="18"/>
                <w:szCs w:val="18"/>
              </w:rPr>
              <w:t>sequence of events</w:t>
            </w:r>
            <w:r>
              <w:rPr>
                <w:rFonts w:asciiTheme="majorHAnsi" w:hAnsiTheme="majorHAnsi" w:cstheme="majorHAnsi"/>
                <w:b/>
                <w:sz w:val="18"/>
                <w:szCs w:val="18"/>
              </w:rPr>
              <w:t>:</w:t>
            </w:r>
            <w:r>
              <w:rPr>
                <w:rFonts w:asciiTheme="majorHAnsi" w:hAnsiTheme="majorHAnsi" w:cstheme="majorHAnsi"/>
                <w:sz w:val="18"/>
                <w:szCs w:val="18"/>
              </w:rPr>
              <w:t xml:space="preserve"> using appropriate verb tense and expressions of time (e.g., [</w:t>
            </w:r>
            <w:r>
              <w:rPr>
                <w:rFonts w:asciiTheme="majorHAnsi" w:hAnsiTheme="majorHAnsi" w:cstheme="majorHAnsi"/>
                <w:i/>
                <w:sz w:val="18"/>
                <w:szCs w:val="18"/>
              </w:rPr>
              <w:t>first</w:t>
            </w:r>
            <w:r>
              <w:rPr>
                <w:rFonts w:asciiTheme="majorHAnsi" w:hAnsiTheme="majorHAnsi" w:cstheme="majorHAnsi"/>
                <w:sz w:val="18"/>
                <w:szCs w:val="18"/>
              </w:rPr>
              <w:t>], [</w:t>
            </w:r>
            <w:r>
              <w:rPr>
                <w:rFonts w:asciiTheme="majorHAnsi" w:hAnsiTheme="majorHAnsi" w:cstheme="majorHAnsi"/>
                <w:i/>
                <w:sz w:val="18"/>
                <w:szCs w:val="18"/>
              </w:rPr>
              <w:t>second</w:t>
            </w:r>
            <w:r>
              <w:rPr>
                <w:rFonts w:asciiTheme="majorHAnsi" w:hAnsiTheme="majorHAnsi" w:cstheme="majorHAnsi"/>
                <w:sz w:val="18"/>
                <w:szCs w:val="18"/>
              </w:rPr>
              <w:t>], [</w:t>
            </w:r>
            <w:r>
              <w:rPr>
                <w:rFonts w:asciiTheme="majorHAnsi" w:hAnsiTheme="majorHAnsi" w:cstheme="majorHAnsi"/>
                <w:i/>
                <w:sz w:val="18"/>
                <w:szCs w:val="18"/>
              </w:rPr>
              <w:t>an hour later</w:t>
            </w:r>
            <w:r>
              <w:rPr>
                <w:rFonts w:asciiTheme="majorHAnsi" w:hAnsiTheme="majorHAnsi" w:cstheme="majorHAnsi"/>
                <w:sz w:val="18"/>
                <w:szCs w:val="18"/>
              </w:rPr>
              <w:t>], [</w:t>
            </w:r>
            <w:r>
              <w:rPr>
                <w:rFonts w:asciiTheme="majorHAnsi" w:hAnsiTheme="majorHAnsi" w:cstheme="majorHAnsi"/>
                <w:i/>
                <w:sz w:val="18"/>
                <w:szCs w:val="18"/>
              </w:rPr>
              <w:t>the next day</w:t>
            </w:r>
            <w:r>
              <w:rPr>
                <w:rFonts w:asciiTheme="majorHAnsi" w:hAnsiTheme="majorHAnsi" w:cstheme="majorHAnsi"/>
                <w:sz w:val="18"/>
                <w:szCs w:val="18"/>
              </w:rPr>
              <w:t>])</w:t>
            </w:r>
          </w:p>
          <w:p w14:paraId="61FBFF13" w14:textId="77777777" w:rsidR="005C6C05" w:rsidRDefault="005C6C05" w:rsidP="005C6C05">
            <w:pPr>
              <w:spacing w:after="40"/>
              <w:rPr>
                <w:rFonts w:cs="Arial"/>
                <w:b/>
                <w:sz w:val="18"/>
                <w:szCs w:val="18"/>
              </w:rPr>
            </w:pPr>
          </w:p>
          <w:p w14:paraId="1B7578E3" w14:textId="77777777" w:rsidR="000B0530" w:rsidRDefault="000B0530" w:rsidP="000B0530">
            <w:pPr>
              <w:spacing w:after="40"/>
              <w:rPr>
                <w:rFonts w:asciiTheme="majorHAnsi" w:hAnsiTheme="majorHAnsi" w:cstheme="majorHAnsi"/>
                <w:b/>
                <w:sz w:val="18"/>
                <w:szCs w:val="18"/>
              </w:rPr>
            </w:pPr>
            <w:r w:rsidRPr="001E410C">
              <w:rPr>
                <w:rFonts w:asciiTheme="majorHAnsi" w:hAnsiTheme="majorHAnsi" w:cstheme="majorHAnsi"/>
                <w:b/>
                <w:sz w:val="18"/>
                <w:szCs w:val="18"/>
              </w:rPr>
              <w:t>etiquette</w:t>
            </w:r>
            <w:r>
              <w:rPr>
                <w:rFonts w:asciiTheme="majorHAnsi" w:hAnsiTheme="majorHAnsi" w:cstheme="majorHAnsi"/>
                <w:b/>
                <w:sz w:val="18"/>
                <w:szCs w:val="18"/>
              </w:rPr>
              <w:t>:</w:t>
            </w:r>
          </w:p>
          <w:p w14:paraId="04AB4F0C" w14:textId="77777777" w:rsidR="000B0530" w:rsidRPr="001E410C" w:rsidRDefault="000B0530" w:rsidP="000B0530">
            <w:pPr>
              <w:pStyle w:val="ListParagraph"/>
              <w:numPr>
                <w:ilvl w:val="0"/>
                <w:numId w:val="8"/>
              </w:numPr>
              <w:tabs>
                <w:tab w:val="num" w:pos="-360"/>
              </w:tabs>
              <w:spacing w:after="40"/>
              <w:rPr>
                <w:rFonts w:asciiTheme="majorHAnsi" w:hAnsiTheme="majorHAnsi" w:cstheme="majorHAnsi"/>
                <w:bCs/>
                <w:sz w:val="18"/>
                <w:szCs w:val="18"/>
                <w:lang w:val="en-US"/>
              </w:rPr>
            </w:pPr>
            <w:r w:rsidRPr="001E410C">
              <w:rPr>
                <w:rFonts w:asciiTheme="majorHAnsi" w:hAnsiTheme="majorHAnsi" w:cstheme="majorHAnsi"/>
                <w:bCs/>
                <w:sz w:val="18"/>
                <w:szCs w:val="18"/>
              </w:rPr>
              <w:t>elements of formal versus informal speech and writing</w:t>
            </w:r>
          </w:p>
          <w:p w14:paraId="3B0423C6" w14:textId="77777777" w:rsidR="000B0530" w:rsidRPr="001E410C" w:rsidRDefault="000B0530" w:rsidP="000B0530">
            <w:pPr>
              <w:pStyle w:val="ListParagraph"/>
              <w:numPr>
                <w:ilvl w:val="0"/>
                <w:numId w:val="8"/>
              </w:numPr>
              <w:tabs>
                <w:tab w:val="num" w:pos="-360"/>
              </w:tabs>
              <w:spacing w:after="40"/>
              <w:rPr>
                <w:rFonts w:asciiTheme="majorHAnsi" w:hAnsiTheme="majorHAnsi" w:cstheme="majorHAnsi"/>
                <w:bCs/>
                <w:sz w:val="18"/>
                <w:szCs w:val="18"/>
                <w:lang w:val="en-US"/>
              </w:rPr>
            </w:pPr>
            <w:r w:rsidRPr="001E410C">
              <w:rPr>
                <w:rFonts w:asciiTheme="majorHAnsi" w:hAnsiTheme="majorHAnsi" w:cstheme="majorHAnsi"/>
                <w:bCs/>
                <w:sz w:val="18"/>
                <w:szCs w:val="18"/>
                <w:lang w:val="en-GB"/>
              </w:rPr>
              <w:t>etiquette</w:t>
            </w:r>
            <w:r w:rsidRPr="001E410C">
              <w:rPr>
                <w:rFonts w:asciiTheme="majorHAnsi" w:hAnsiTheme="majorHAnsi" w:cstheme="majorHAnsi"/>
                <w:bCs/>
                <w:sz w:val="18"/>
                <w:szCs w:val="18"/>
              </w:rPr>
              <w:t xml:space="preserve">, </w:t>
            </w:r>
            <w:r w:rsidRPr="001E410C">
              <w:rPr>
                <w:rFonts w:asciiTheme="majorHAnsi" w:hAnsiTheme="majorHAnsi" w:cstheme="majorHAnsi"/>
                <w:bCs/>
                <w:sz w:val="18"/>
                <w:szCs w:val="18"/>
                <w:lang w:val="en-GB"/>
              </w:rPr>
              <w:t>such</w:t>
            </w:r>
            <w:r w:rsidRPr="001E410C">
              <w:rPr>
                <w:rFonts w:asciiTheme="majorHAnsi" w:hAnsiTheme="majorHAnsi" w:cstheme="majorHAnsi"/>
                <w:bCs/>
                <w:sz w:val="18"/>
                <w:szCs w:val="18"/>
              </w:rPr>
              <w:t xml:space="preserve"> as </w:t>
            </w:r>
            <w:r w:rsidRPr="001E410C">
              <w:rPr>
                <w:rFonts w:asciiTheme="majorHAnsi" w:hAnsiTheme="majorHAnsi" w:cstheme="majorHAnsi"/>
                <w:bCs/>
                <w:sz w:val="18"/>
                <w:szCs w:val="18"/>
                <w:lang w:val="en-GB"/>
              </w:rPr>
              <w:t>addressing</w:t>
            </w:r>
            <w:r w:rsidRPr="001E410C">
              <w:rPr>
                <w:rFonts w:asciiTheme="majorHAnsi" w:hAnsiTheme="majorHAnsi" w:cstheme="majorHAnsi"/>
                <w:bCs/>
                <w:sz w:val="18"/>
                <w:szCs w:val="18"/>
              </w:rPr>
              <w:t xml:space="preserve"> people </w:t>
            </w:r>
            <w:r w:rsidRPr="001E410C">
              <w:rPr>
                <w:rFonts w:asciiTheme="majorHAnsi" w:hAnsiTheme="majorHAnsi" w:cstheme="majorHAnsi"/>
                <w:bCs/>
                <w:sz w:val="18"/>
                <w:szCs w:val="18"/>
                <w:lang w:val="en-GB"/>
              </w:rPr>
              <w:t>they</w:t>
            </w:r>
            <w:r w:rsidRPr="001E410C">
              <w:rPr>
                <w:rFonts w:asciiTheme="majorHAnsi" w:hAnsiTheme="majorHAnsi" w:cstheme="majorHAnsi"/>
                <w:bCs/>
                <w:sz w:val="18"/>
                <w:szCs w:val="18"/>
              </w:rPr>
              <w:t xml:space="preserve"> have not met as [Mr./</w:t>
            </w:r>
            <w:proofErr w:type="gramStart"/>
            <w:r w:rsidRPr="001E410C">
              <w:rPr>
                <w:rFonts w:asciiTheme="majorHAnsi" w:hAnsiTheme="majorHAnsi" w:cstheme="majorHAnsi"/>
                <w:bCs/>
                <w:sz w:val="18"/>
                <w:szCs w:val="18"/>
              </w:rPr>
              <w:t>Ms.]+</w:t>
            </w:r>
            <w:proofErr w:type="gramEnd"/>
            <w:r w:rsidRPr="001E410C">
              <w:rPr>
                <w:rFonts w:asciiTheme="majorHAnsi" w:hAnsiTheme="majorHAnsi" w:cstheme="majorHAnsi"/>
                <w:bCs/>
                <w:sz w:val="18"/>
                <w:szCs w:val="18"/>
              </w:rPr>
              <w:t xml:space="preserve"> </w:t>
            </w:r>
            <w:r w:rsidRPr="001E410C">
              <w:rPr>
                <w:rFonts w:asciiTheme="majorHAnsi" w:hAnsiTheme="majorHAnsi" w:cstheme="majorHAnsi"/>
                <w:bCs/>
                <w:sz w:val="18"/>
                <w:szCs w:val="18"/>
                <w:lang w:val="en-GB"/>
              </w:rPr>
              <w:t>surname/title</w:t>
            </w:r>
            <w:r w:rsidRPr="001E410C">
              <w:rPr>
                <w:rFonts w:asciiTheme="majorHAnsi" w:hAnsiTheme="majorHAnsi" w:cstheme="majorHAnsi"/>
                <w:bCs/>
                <w:sz w:val="18"/>
                <w:szCs w:val="18"/>
              </w:rPr>
              <w:t xml:space="preserve">  and using the formal address </w:t>
            </w:r>
          </w:p>
          <w:p w14:paraId="28DD4769" w14:textId="77777777" w:rsidR="000B0530" w:rsidRPr="001E410C" w:rsidRDefault="000B0530" w:rsidP="000B0530">
            <w:pPr>
              <w:pStyle w:val="ListParagraph"/>
              <w:numPr>
                <w:ilvl w:val="0"/>
                <w:numId w:val="8"/>
              </w:numPr>
              <w:tabs>
                <w:tab w:val="num" w:pos="-360"/>
              </w:tabs>
              <w:spacing w:after="40"/>
              <w:rPr>
                <w:rFonts w:asciiTheme="majorHAnsi" w:hAnsiTheme="majorHAnsi" w:cstheme="majorHAnsi"/>
                <w:bCs/>
                <w:sz w:val="18"/>
                <w:szCs w:val="18"/>
                <w:lang w:val="en-US"/>
              </w:rPr>
            </w:pPr>
            <w:r>
              <w:rPr>
                <w:rFonts w:asciiTheme="majorHAnsi" w:hAnsiTheme="majorHAnsi" w:cstheme="majorHAnsi"/>
                <w:bCs/>
                <w:sz w:val="18"/>
                <w:szCs w:val="18"/>
                <w:lang w:val="en-US"/>
              </w:rPr>
              <w:t xml:space="preserve">use of </w:t>
            </w:r>
            <w:r w:rsidRPr="001E410C">
              <w:rPr>
                <w:rFonts w:asciiTheme="majorHAnsi" w:hAnsiTheme="majorHAnsi" w:cstheme="majorHAnsi"/>
                <w:bCs/>
                <w:sz w:val="18"/>
                <w:szCs w:val="18"/>
                <w:lang w:val="en-US"/>
              </w:rPr>
              <w:t>topic-specific</w:t>
            </w:r>
            <w:r w:rsidRPr="001E410C">
              <w:rPr>
                <w:rFonts w:asciiTheme="majorHAnsi" w:hAnsiTheme="majorHAnsi" w:cstheme="majorHAnsi"/>
                <w:bCs/>
                <w:sz w:val="18"/>
                <w:szCs w:val="18"/>
              </w:rPr>
              <w:t xml:space="preserve"> jargon, </w:t>
            </w:r>
            <w:r w:rsidRPr="001E410C">
              <w:rPr>
                <w:rFonts w:asciiTheme="majorHAnsi" w:hAnsiTheme="majorHAnsi" w:cstheme="majorHAnsi"/>
                <w:bCs/>
                <w:sz w:val="18"/>
                <w:szCs w:val="18"/>
                <w:lang w:val="en-US"/>
              </w:rPr>
              <w:t>abbreviations</w:t>
            </w:r>
            <w:r w:rsidRPr="001E410C">
              <w:rPr>
                <w:rFonts w:asciiTheme="majorHAnsi" w:hAnsiTheme="majorHAnsi" w:cstheme="majorHAnsi"/>
                <w:bCs/>
                <w:sz w:val="18"/>
                <w:szCs w:val="18"/>
              </w:rPr>
              <w:t xml:space="preserve">, </w:t>
            </w:r>
            <w:r w:rsidRPr="001E410C">
              <w:rPr>
                <w:rFonts w:asciiTheme="majorHAnsi" w:hAnsiTheme="majorHAnsi" w:cstheme="majorHAnsi"/>
                <w:bCs/>
                <w:sz w:val="18"/>
                <w:szCs w:val="18"/>
                <w:lang w:val="en-US"/>
              </w:rPr>
              <w:t>and</w:t>
            </w:r>
            <w:r w:rsidRPr="001E410C">
              <w:rPr>
                <w:rFonts w:asciiTheme="majorHAnsi" w:hAnsiTheme="majorHAnsi" w:cstheme="majorHAnsi"/>
                <w:bCs/>
                <w:sz w:val="18"/>
                <w:szCs w:val="18"/>
              </w:rPr>
              <w:t xml:space="preserve"> texting short forms</w:t>
            </w:r>
          </w:p>
          <w:p w14:paraId="721EA06E" w14:textId="77777777" w:rsidR="000B0530" w:rsidRDefault="000B0530" w:rsidP="005C6C05">
            <w:pPr>
              <w:spacing w:after="40"/>
              <w:rPr>
                <w:rFonts w:cs="Arial"/>
                <w:b/>
                <w:sz w:val="18"/>
                <w:szCs w:val="18"/>
              </w:rPr>
            </w:pPr>
          </w:p>
          <w:p w14:paraId="1BFD7E0B" w14:textId="77777777" w:rsidR="000B0530" w:rsidRPr="00242EF7" w:rsidRDefault="000B0530" w:rsidP="000B0530">
            <w:pPr>
              <w:spacing w:after="40"/>
              <w:rPr>
                <w:rFonts w:cs="Arial"/>
                <w:sz w:val="18"/>
                <w:szCs w:val="18"/>
              </w:rPr>
            </w:pPr>
            <w:r w:rsidRPr="00242EF7">
              <w:rPr>
                <w:rFonts w:cs="Arial"/>
                <w:b/>
                <w:sz w:val="18"/>
                <w:szCs w:val="18"/>
              </w:rPr>
              <w:lastRenderedPageBreak/>
              <w:t xml:space="preserve">oral histories: </w:t>
            </w:r>
            <w:r w:rsidRPr="00242EF7">
              <w:rPr>
                <w:rFonts w:cs="Arial"/>
                <w:sz w:val="18"/>
                <w:szCs w:val="18"/>
              </w:rPr>
              <w:t>e.g., conversations with an Elder about celebrations, traditions, and protocols</w:t>
            </w:r>
          </w:p>
          <w:p w14:paraId="66D93CFE" w14:textId="77777777" w:rsidR="000B0530" w:rsidRPr="00242EF7" w:rsidRDefault="000B0530" w:rsidP="000B0530">
            <w:pPr>
              <w:spacing w:after="40"/>
              <w:rPr>
                <w:rFonts w:cs="Arial"/>
                <w:b/>
                <w:sz w:val="18"/>
                <w:szCs w:val="18"/>
              </w:rPr>
            </w:pPr>
          </w:p>
          <w:p w14:paraId="3705C3AD" w14:textId="77777777" w:rsidR="000B0530" w:rsidRPr="00242EF7" w:rsidRDefault="000B0530" w:rsidP="000B0530">
            <w:pPr>
              <w:spacing w:after="40"/>
              <w:rPr>
                <w:rFonts w:cs="Arial"/>
                <w:b/>
                <w:sz w:val="18"/>
                <w:szCs w:val="18"/>
              </w:rPr>
            </w:pPr>
            <w:r w:rsidRPr="00242EF7">
              <w:rPr>
                <w:rFonts w:cs="Arial"/>
                <w:b/>
                <w:sz w:val="18"/>
                <w:szCs w:val="18"/>
              </w:rPr>
              <w:t xml:space="preserve">identity: </w:t>
            </w:r>
            <w:r w:rsidRPr="00242EF7">
              <w:rPr>
                <w:rFonts w:cs="Arial"/>
                <w:sz w:val="18"/>
                <w:szCs w:val="18"/>
              </w:rPr>
              <w:t>Identity is influenced by, for example, traditions, protocols, celebrations, and festivals</w:t>
            </w:r>
          </w:p>
          <w:p w14:paraId="733090CC" w14:textId="77777777" w:rsidR="000B0530" w:rsidRPr="00242EF7" w:rsidRDefault="000B0530" w:rsidP="000B0530">
            <w:pPr>
              <w:spacing w:after="40"/>
              <w:rPr>
                <w:rFonts w:cs="Arial"/>
                <w:b/>
                <w:sz w:val="18"/>
                <w:szCs w:val="18"/>
              </w:rPr>
            </w:pPr>
          </w:p>
          <w:p w14:paraId="292FD0DB" w14:textId="77777777" w:rsidR="000B0530" w:rsidRPr="00242EF7" w:rsidRDefault="000B0530" w:rsidP="000B0530">
            <w:pPr>
              <w:spacing w:after="40"/>
              <w:rPr>
                <w:rFonts w:cs="Arial"/>
                <w:b/>
                <w:sz w:val="18"/>
                <w:szCs w:val="18"/>
              </w:rPr>
            </w:pPr>
            <w:r w:rsidRPr="00242EF7">
              <w:rPr>
                <w:rFonts w:cs="Arial"/>
                <w:b/>
                <w:sz w:val="18"/>
                <w:szCs w:val="18"/>
              </w:rPr>
              <w:t xml:space="preserve">place: </w:t>
            </w:r>
            <w:r w:rsidRPr="00242EF7">
              <w:rPr>
                <w:rFonts w:cs="Arial"/>
                <w:sz w:val="18"/>
                <w:szCs w:val="18"/>
              </w:rPr>
              <w:t>Place is any environment, locality, or context with which people interact to learn, create memory, reflect on history, connect with culture, and establish identity. The connection between people and place is foundational to First Peoples perspectives on the world. A sense of place can be influenced by territory, food, clothing, and creative works.</w:t>
            </w:r>
            <w:r w:rsidRPr="00242EF7">
              <w:rPr>
                <w:rFonts w:cs="Arial"/>
                <w:b/>
                <w:sz w:val="18"/>
                <w:szCs w:val="18"/>
              </w:rPr>
              <w:t> </w:t>
            </w:r>
          </w:p>
          <w:p w14:paraId="546627EB" w14:textId="77777777" w:rsidR="000B0530" w:rsidRPr="00242EF7" w:rsidRDefault="000B0530" w:rsidP="000B0530">
            <w:pPr>
              <w:spacing w:after="40"/>
              <w:rPr>
                <w:rFonts w:cs="Arial"/>
                <w:sz w:val="18"/>
                <w:szCs w:val="18"/>
              </w:rPr>
            </w:pPr>
          </w:p>
          <w:p w14:paraId="6E163D08" w14:textId="68F059A2" w:rsidR="000B0530" w:rsidRPr="00242EF7" w:rsidRDefault="000B0530" w:rsidP="000B0530">
            <w:pPr>
              <w:spacing w:after="40"/>
              <w:rPr>
                <w:rFonts w:cs="Arial"/>
                <w:sz w:val="18"/>
                <w:szCs w:val="18"/>
              </w:rPr>
            </w:pPr>
            <w:r w:rsidRPr="00242EF7">
              <w:rPr>
                <w:rFonts w:cs="Arial"/>
                <w:b/>
                <w:sz w:val="18"/>
                <w:szCs w:val="18"/>
              </w:rPr>
              <w:t xml:space="preserve">creative works: </w:t>
            </w:r>
            <w:r w:rsidRPr="00242EF7">
              <w:rPr>
                <w:rFonts w:cs="Arial"/>
                <w:sz w:val="18"/>
                <w:szCs w:val="18"/>
              </w:rPr>
              <w:t>e.g., painting, sculpture, theatre, dance, poetry and prose, filmmaking, musical composition, architecture</w:t>
            </w:r>
          </w:p>
          <w:p w14:paraId="5BA4DBBB" w14:textId="77777777" w:rsidR="000B0530" w:rsidRDefault="000B0530" w:rsidP="005C6C05">
            <w:pPr>
              <w:spacing w:after="40"/>
              <w:rPr>
                <w:rFonts w:cs="Arial"/>
                <w:b/>
                <w:sz w:val="18"/>
                <w:szCs w:val="18"/>
              </w:rPr>
            </w:pPr>
          </w:p>
          <w:p w14:paraId="5E8E8B2B" w14:textId="77777777" w:rsidR="000B0530" w:rsidRPr="00242EF7" w:rsidRDefault="000B0530" w:rsidP="000B0530">
            <w:pPr>
              <w:spacing w:after="40"/>
              <w:rPr>
                <w:rFonts w:cs="Arial"/>
                <w:b/>
                <w:sz w:val="18"/>
                <w:szCs w:val="18"/>
              </w:rPr>
            </w:pPr>
            <w:r w:rsidRPr="00242EF7">
              <w:rPr>
                <w:rFonts w:cs="Arial"/>
                <w:b/>
                <w:sz w:val="18"/>
                <w:szCs w:val="18"/>
              </w:rPr>
              <w:t xml:space="preserve">[name of language] Canadians: </w:t>
            </w:r>
            <w:r w:rsidRPr="00242EF7">
              <w:rPr>
                <w:rFonts w:cs="Arial"/>
                <w:sz w:val="18"/>
                <w:szCs w:val="18"/>
              </w:rPr>
              <w:t>including First Nations, Métis, and Inuit people; immigrants to Canada; and Canadians of diverse backgrounds</w:t>
            </w:r>
            <w:r w:rsidRPr="00242EF7">
              <w:rPr>
                <w:rFonts w:cs="Arial"/>
                <w:b/>
                <w:sz w:val="18"/>
                <w:szCs w:val="18"/>
              </w:rPr>
              <w:t> </w:t>
            </w:r>
          </w:p>
          <w:p w14:paraId="3D0D4133" w14:textId="77777777" w:rsidR="000B0530" w:rsidRDefault="000B0530" w:rsidP="005C6C05">
            <w:pPr>
              <w:spacing w:after="40"/>
              <w:rPr>
                <w:rFonts w:cs="Arial"/>
                <w:b/>
                <w:sz w:val="18"/>
                <w:szCs w:val="18"/>
              </w:rPr>
            </w:pPr>
          </w:p>
          <w:p w14:paraId="394D029E" w14:textId="408B0364" w:rsidR="000B0530" w:rsidRPr="005C6C05" w:rsidRDefault="000B0530" w:rsidP="005C6C05">
            <w:pPr>
              <w:spacing w:after="40"/>
              <w:rPr>
                <w:rFonts w:cs="Arial"/>
                <w:b/>
                <w:sz w:val="18"/>
                <w:szCs w:val="18"/>
              </w:rPr>
            </w:pPr>
            <w:r w:rsidRPr="00E01E5C">
              <w:rPr>
                <w:rFonts w:cs="Arial"/>
                <w:b/>
                <w:sz w:val="18"/>
                <w:szCs w:val="18"/>
              </w:rPr>
              <w:t xml:space="preserve">cultural appropriation: </w:t>
            </w:r>
            <w:r w:rsidRPr="00E01E5C">
              <w:rPr>
                <w:rFonts w:cs="Arial"/>
                <w:sz w:val="18"/>
                <w:szCs w:val="18"/>
              </w:rPr>
              <w:t>use of a cultural motif, theme, “voice,” image, knowledge, story, song, or drama, shared without permission or without appropriate context or in a way that may misrepresent the real experience of the people from whose culture it is drawn</w:t>
            </w:r>
            <w:r w:rsidRPr="00E01E5C">
              <w:rPr>
                <w:rFonts w:cs="Arial"/>
                <w:b/>
                <w:sz w:val="18"/>
                <w:szCs w:val="18"/>
              </w:rPr>
              <w:t> </w:t>
            </w:r>
          </w:p>
        </w:tc>
      </w:tr>
    </w:tbl>
    <w:p w14:paraId="69A85B30" w14:textId="77777777" w:rsidR="00380B2C" w:rsidRPr="00F330C7" w:rsidRDefault="00380B2C" w:rsidP="00323ED9">
      <w:pPr>
        <w:tabs>
          <w:tab w:val="left" w:pos="2370"/>
        </w:tabs>
        <w:rPr>
          <w:rFonts w:asciiTheme="majorHAnsi" w:hAnsiTheme="majorHAnsi"/>
          <w:sz w:val="20"/>
          <w:szCs w:val="20"/>
        </w:rPr>
      </w:pPr>
    </w:p>
    <w:sectPr w:rsidR="00380B2C" w:rsidRPr="00F330C7" w:rsidSect="00B8033B">
      <w:footerReference w:type="default" r:id="rId8"/>
      <w:pgSz w:w="20160" w:h="12240" w:orient="landscape" w:code="5"/>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5500F" w14:textId="77777777" w:rsidR="00E40326" w:rsidRDefault="00E40326" w:rsidP="0065587C">
      <w:pPr>
        <w:spacing w:after="0" w:line="240" w:lineRule="auto"/>
      </w:pPr>
      <w:r>
        <w:separator/>
      </w:r>
    </w:p>
  </w:endnote>
  <w:endnote w:type="continuationSeparator" w:id="0">
    <w:p w14:paraId="3D96D0DE" w14:textId="77777777" w:rsidR="00E40326" w:rsidRDefault="00E40326" w:rsidP="00655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72FB6" w14:textId="758242E8" w:rsidR="00E40326" w:rsidRPr="00C55AA8" w:rsidRDefault="00ED64EB">
    <w:pPr>
      <w:pStyle w:val="Footer"/>
      <w:rPr>
        <w:i/>
      </w:rPr>
    </w:pPr>
    <w:r>
      <w:rPr>
        <w:i/>
      </w:rPr>
      <w:t>January</w:t>
    </w:r>
    <w:r w:rsidR="00E40326" w:rsidRPr="00C55AA8">
      <w:rPr>
        <w:i/>
      </w:rPr>
      <w:t xml:space="preserve"> 20</w:t>
    </w:r>
    <w:r>
      <w:rPr>
        <w:i/>
      </w:rPr>
      <w:t>20</w:t>
    </w:r>
    <w:r w:rsidR="00E40326">
      <w:rPr>
        <w:i/>
      </w:rPr>
      <w:t xml:space="preserve"> - </w:t>
    </w:r>
    <w:r>
      <w:rPr>
        <w:i/>
      </w:rPr>
      <w:t>FINAL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15336" w14:textId="77777777" w:rsidR="00E40326" w:rsidRDefault="00E40326" w:rsidP="0065587C">
      <w:pPr>
        <w:spacing w:after="0" w:line="240" w:lineRule="auto"/>
      </w:pPr>
      <w:r>
        <w:separator/>
      </w:r>
    </w:p>
  </w:footnote>
  <w:footnote w:type="continuationSeparator" w:id="0">
    <w:p w14:paraId="5419C526" w14:textId="77777777" w:rsidR="00E40326" w:rsidRDefault="00E40326" w:rsidP="006558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06A28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80200"/>
    <w:multiLevelType w:val="hybridMultilevel"/>
    <w:tmpl w:val="2DE2B2F0"/>
    <w:lvl w:ilvl="0" w:tplc="103C31BE">
      <w:start w:val="1"/>
      <w:numFmt w:val="bullet"/>
      <w:lvlText w:val=""/>
      <w:lvlJc w:val="left"/>
      <w:pPr>
        <w:ind w:left="360" w:hanging="360"/>
      </w:pPr>
      <w:rPr>
        <w:rFonts w:ascii="Symbol" w:hAnsi="Symbol" w:hint="default"/>
        <w:color w:val="auto"/>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 w15:restartNumberingAfterBreak="0">
    <w:nsid w:val="00A74195"/>
    <w:multiLevelType w:val="hybridMultilevel"/>
    <w:tmpl w:val="6164A4E0"/>
    <w:lvl w:ilvl="0" w:tplc="8FA098A8">
      <w:start w:val="1"/>
      <w:numFmt w:val="bullet"/>
      <w:lvlText w:val=""/>
      <w:lvlJc w:val="left"/>
      <w:pPr>
        <w:ind w:left="360" w:hanging="360"/>
      </w:pPr>
      <w:rPr>
        <w:rFonts w:ascii="Symbol" w:hAnsi="Symbol" w:hint="default"/>
        <w:color w:val="auto"/>
        <w:sz w:val="18"/>
        <w:szCs w:val="18"/>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3" w15:restartNumberingAfterBreak="0">
    <w:nsid w:val="078101D5"/>
    <w:multiLevelType w:val="hybridMultilevel"/>
    <w:tmpl w:val="F55EB330"/>
    <w:lvl w:ilvl="0" w:tplc="63949110">
      <w:start w:val="1"/>
      <w:numFmt w:val="bullet"/>
      <w:lvlText w:val=""/>
      <w:lvlJc w:val="left"/>
      <w:pPr>
        <w:tabs>
          <w:tab w:val="num" w:pos="240"/>
        </w:tabs>
        <w:ind w:left="240" w:hanging="240"/>
      </w:pPr>
      <w:rPr>
        <w:rFonts w:ascii="Symbol" w:hAnsi="Symbol" w:hint="default"/>
      </w:rPr>
    </w:lvl>
    <w:lvl w:ilvl="1" w:tplc="10090003">
      <w:start w:val="1"/>
      <w:numFmt w:val="bullet"/>
      <w:lvlText w:val="o"/>
      <w:lvlJc w:val="left"/>
      <w:pPr>
        <w:tabs>
          <w:tab w:val="num" w:pos="-720"/>
        </w:tabs>
        <w:ind w:left="720" w:hanging="360"/>
      </w:pPr>
      <w:rPr>
        <w:rFonts w:ascii="Courier New" w:hAnsi="Courier New" w:cs="Courier New" w:hint="default"/>
      </w:rPr>
    </w:lvl>
    <w:lvl w:ilvl="2" w:tplc="10090003">
      <w:start w:val="1"/>
      <w:numFmt w:val="bullet"/>
      <w:lvlText w:val="o"/>
      <w:lvlJc w:val="left"/>
      <w:pPr>
        <w:ind w:left="1800" w:hanging="360"/>
      </w:pPr>
      <w:rPr>
        <w:rFonts w:ascii="Courier New" w:hAnsi="Courier New" w:cs="Courier New"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Wingdings"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Wingdings" w:hint="default"/>
      </w:rPr>
    </w:lvl>
    <w:lvl w:ilvl="8" w:tplc="10090005">
      <w:start w:val="1"/>
      <w:numFmt w:val="bullet"/>
      <w:lvlText w:val=""/>
      <w:lvlJc w:val="left"/>
      <w:pPr>
        <w:ind w:left="6120" w:hanging="360"/>
      </w:pPr>
      <w:rPr>
        <w:rFonts w:ascii="Wingdings" w:hAnsi="Wingdings" w:hint="default"/>
      </w:rPr>
    </w:lvl>
  </w:abstractNum>
  <w:abstractNum w:abstractNumId="4" w15:restartNumberingAfterBreak="0">
    <w:nsid w:val="1A474971"/>
    <w:multiLevelType w:val="hybridMultilevel"/>
    <w:tmpl w:val="B87E301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5" w15:restartNumberingAfterBreak="0">
    <w:nsid w:val="1A6424C0"/>
    <w:multiLevelType w:val="hybridMultilevel"/>
    <w:tmpl w:val="58FADE3A"/>
    <w:lvl w:ilvl="0" w:tplc="DC4E219C">
      <w:start w:val="1"/>
      <w:numFmt w:val="bullet"/>
      <w:lvlText w:val=""/>
      <w:lvlJc w:val="left"/>
      <w:pPr>
        <w:ind w:left="360" w:hanging="360"/>
      </w:pPr>
      <w:rPr>
        <w:rFonts w:ascii="Symbol" w:hAnsi="Symbol" w:hint="default"/>
        <w:color w:val="auto"/>
        <w:sz w:val="18"/>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CF052B6"/>
    <w:multiLevelType w:val="hybridMultilevel"/>
    <w:tmpl w:val="C260556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33655914"/>
    <w:multiLevelType w:val="hybridMultilevel"/>
    <w:tmpl w:val="2E3E73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C4F5911"/>
    <w:multiLevelType w:val="hybridMultilevel"/>
    <w:tmpl w:val="E91EE5A8"/>
    <w:lvl w:ilvl="0" w:tplc="43B03D92">
      <w:start w:val="1"/>
      <w:numFmt w:val="bullet"/>
      <w:lvlText w:val=""/>
      <w:lvlJc w:val="left"/>
      <w:pPr>
        <w:ind w:left="360" w:hanging="360"/>
      </w:pPr>
      <w:rPr>
        <w:rFonts w:ascii="Symbol" w:hAnsi="Symbol" w:hint="default"/>
        <w:color w:val="auto"/>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9" w15:restartNumberingAfterBreak="0">
    <w:nsid w:val="42CD7652"/>
    <w:multiLevelType w:val="hybridMultilevel"/>
    <w:tmpl w:val="822A11CC"/>
    <w:lvl w:ilvl="0" w:tplc="B8A2D09C">
      <w:start w:val="1"/>
      <w:numFmt w:val="bullet"/>
      <w:lvlText w:val=""/>
      <w:lvlJc w:val="left"/>
      <w:pPr>
        <w:ind w:left="360" w:hanging="360"/>
      </w:pPr>
      <w:rPr>
        <w:rFonts w:ascii="Symbol" w:hAnsi="Symbol" w:hint="default"/>
        <w:sz w:val="18"/>
        <w:szCs w:val="18"/>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0" w15:restartNumberingAfterBreak="0">
    <w:nsid w:val="46D061FE"/>
    <w:multiLevelType w:val="hybridMultilevel"/>
    <w:tmpl w:val="3D4C11D0"/>
    <w:lvl w:ilvl="0" w:tplc="43B03D92">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CCA2984"/>
    <w:multiLevelType w:val="hybridMultilevel"/>
    <w:tmpl w:val="07EE9084"/>
    <w:lvl w:ilvl="0" w:tplc="4F2A8F12">
      <w:start w:val="1"/>
      <w:numFmt w:val="bullet"/>
      <w:lvlText w:val=""/>
      <w:lvlJc w:val="left"/>
      <w:pPr>
        <w:ind w:left="360" w:hanging="360"/>
      </w:pPr>
      <w:rPr>
        <w:rFonts w:ascii="Symbol" w:hAnsi="Symbol" w:hint="default"/>
        <w:color w:val="auto"/>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4E392365"/>
    <w:multiLevelType w:val="hybridMultilevel"/>
    <w:tmpl w:val="3362AF1E"/>
    <w:lvl w:ilvl="0" w:tplc="43B03D92">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3A06567"/>
    <w:multiLevelType w:val="hybridMultilevel"/>
    <w:tmpl w:val="C7D4C3D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576C2456"/>
    <w:multiLevelType w:val="hybridMultilevel"/>
    <w:tmpl w:val="8A267CEA"/>
    <w:lvl w:ilvl="0" w:tplc="4F2A8F12">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09C7B8D"/>
    <w:multiLevelType w:val="hybridMultilevel"/>
    <w:tmpl w:val="69D0C72C"/>
    <w:lvl w:ilvl="0" w:tplc="63D43FD6">
      <w:start w:val="1"/>
      <w:numFmt w:val="bullet"/>
      <w:lvlText w:val=""/>
      <w:lvlJc w:val="left"/>
      <w:pPr>
        <w:ind w:left="360" w:hanging="360"/>
      </w:pPr>
      <w:rPr>
        <w:rFonts w:ascii="Symbol" w:hAnsi="Symbol" w:hint="default"/>
        <w:color w:val="auto"/>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66470BFE"/>
    <w:multiLevelType w:val="hybridMultilevel"/>
    <w:tmpl w:val="DA161A5C"/>
    <w:lvl w:ilvl="0" w:tplc="89A894D2">
      <w:start w:val="1"/>
      <w:numFmt w:val="bullet"/>
      <w:lvlText w:val=""/>
      <w:lvlJc w:val="left"/>
      <w:pPr>
        <w:ind w:left="360" w:hanging="360"/>
      </w:pPr>
      <w:rPr>
        <w:rFonts w:ascii="Symbol" w:hAnsi="Symbol" w:hint="default"/>
        <w:sz w:val="18"/>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7" w15:restartNumberingAfterBreak="0">
    <w:nsid w:val="7003617F"/>
    <w:multiLevelType w:val="hybridMultilevel"/>
    <w:tmpl w:val="0E8083F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72711D28"/>
    <w:multiLevelType w:val="hybridMultilevel"/>
    <w:tmpl w:val="B82AD08E"/>
    <w:lvl w:ilvl="0" w:tplc="5E94A922">
      <w:start w:val="1"/>
      <w:numFmt w:val="bullet"/>
      <w:lvlText w:val=""/>
      <w:lvlJc w:val="left"/>
      <w:pPr>
        <w:tabs>
          <w:tab w:val="num" w:pos="240"/>
        </w:tabs>
        <w:ind w:left="240" w:hanging="240"/>
      </w:pPr>
      <w:rPr>
        <w:rFonts w:ascii="Symbol" w:hAnsi="Symbol" w:hint="default"/>
        <w:color w:val="auto"/>
      </w:rPr>
    </w:lvl>
    <w:lvl w:ilvl="1" w:tplc="10090003">
      <w:start w:val="1"/>
      <w:numFmt w:val="bullet"/>
      <w:lvlText w:val="o"/>
      <w:lvlJc w:val="left"/>
      <w:pPr>
        <w:tabs>
          <w:tab w:val="num" w:pos="-720"/>
        </w:tabs>
        <w:ind w:left="720" w:hanging="360"/>
      </w:pPr>
      <w:rPr>
        <w:rFonts w:ascii="Courier New" w:hAnsi="Courier New" w:cs="Courier New" w:hint="default"/>
      </w:rPr>
    </w:lvl>
    <w:lvl w:ilvl="2" w:tplc="10090003">
      <w:start w:val="1"/>
      <w:numFmt w:val="bullet"/>
      <w:lvlText w:val="o"/>
      <w:lvlJc w:val="left"/>
      <w:pPr>
        <w:ind w:left="1800" w:hanging="360"/>
      </w:pPr>
      <w:rPr>
        <w:rFonts w:ascii="Courier New" w:hAnsi="Courier New" w:cs="Courier New"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Wingdings"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Wingdings" w:hint="default"/>
      </w:rPr>
    </w:lvl>
    <w:lvl w:ilvl="8" w:tplc="10090005">
      <w:start w:val="1"/>
      <w:numFmt w:val="bullet"/>
      <w:lvlText w:val=""/>
      <w:lvlJc w:val="left"/>
      <w:pPr>
        <w:ind w:left="6120" w:hanging="360"/>
      </w:pPr>
      <w:rPr>
        <w:rFonts w:ascii="Wingdings" w:hAnsi="Wingdings" w:hint="default"/>
      </w:rPr>
    </w:lvl>
  </w:abstractNum>
  <w:abstractNum w:abstractNumId="19" w15:restartNumberingAfterBreak="0">
    <w:nsid w:val="76C66EB4"/>
    <w:multiLevelType w:val="hybridMultilevel"/>
    <w:tmpl w:val="A79A293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7D6141CA"/>
    <w:multiLevelType w:val="hybridMultilevel"/>
    <w:tmpl w:val="72BC27DC"/>
    <w:lvl w:ilvl="0" w:tplc="9FE6C088">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7FEF4293"/>
    <w:multiLevelType w:val="hybridMultilevel"/>
    <w:tmpl w:val="A3DCD11E"/>
    <w:lvl w:ilvl="0" w:tplc="4F2A8F12">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9"/>
  </w:num>
  <w:num w:numId="4">
    <w:abstractNumId w:val="5"/>
  </w:num>
  <w:num w:numId="5">
    <w:abstractNumId w:val="20"/>
  </w:num>
  <w:num w:numId="6">
    <w:abstractNumId w:val="1"/>
  </w:num>
  <w:num w:numId="7">
    <w:abstractNumId w:val="8"/>
  </w:num>
  <w:num w:numId="8">
    <w:abstractNumId w:val="4"/>
  </w:num>
  <w:num w:numId="9">
    <w:abstractNumId w:val="3"/>
  </w:num>
  <w:num w:numId="10">
    <w:abstractNumId w:val="18"/>
  </w:num>
  <w:num w:numId="11">
    <w:abstractNumId w:val="15"/>
  </w:num>
  <w:num w:numId="12">
    <w:abstractNumId w:val="18"/>
  </w:num>
  <w:num w:numId="13">
    <w:abstractNumId w:val="18"/>
  </w:num>
  <w:num w:numId="14">
    <w:abstractNumId w:val="11"/>
  </w:num>
  <w:num w:numId="15">
    <w:abstractNumId w:val="14"/>
  </w:num>
  <w:num w:numId="16">
    <w:abstractNumId w:val="21"/>
  </w:num>
  <w:num w:numId="17">
    <w:abstractNumId w:val="12"/>
  </w:num>
  <w:num w:numId="18">
    <w:abstractNumId w:val="10"/>
  </w:num>
  <w:num w:numId="19">
    <w:abstractNumId w:val="0"/>
  </w:num>
  <w:num w:numId="20">
    <w:abstractNumId w:val="19"/>
  </w:num>
  <w:num w:numId="21">
    <w:abstractNumId w:val="17"/>
  </w:num>
  <w:num w:numId="22">
    <w:abstractNumId w:val="7"/>
  </w:num>
  <w:num w:numId="23">
    <w:abstractNumId w:val="13"/>
  </w:num>
  <w:num w:numId="24">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7F7"/>
    <w:rsid w:val="00003C9C"/>
    <w:rsid w:val="00010A5D"/>
    <w:rsid w:val="00013300"/>
    <w:rsid w:val="000171F5"/>
    <w:rsid w:val="0002373A"/>
    <w:rsid w:val="000253DD"/>
    <w:rsid w:val="000311BB"/>
    <w:rsid w:val="00033864"/>
    <w:rsid w:val="000376CE"/>
    <w:rsid w:val="00042417"/>
    <w:rsid w:val="00042BFC"/>
    <w:rsid w:val="00047E63"/>
    <w:rsid w:val="00050120"/>
    <w:rsid w:val="000504E6"/>
    <w:rsid w:val="00050984"/>
    <w:rsid w:val="00050F50"/>
    <w:rsid w:val="000536F3"/>
    <w:rsid w:val="00054312"/>
    <w:rsid w:val="00057056"/>
    <w:rsid w:val="00065D59"/>
    <w:rsid w:val="00066B51"/>
    <w:rsid w:val="00066CE2"/>
    <w:rsid w:val="0007008A"/>
    <w:rsid w:val="00074335"/>
    <w:rsid w:val="00075597"/>
    <w:rsid w:val="000768C3"/>
    <w:rsid w:val="0008519C"/>
    <w:rsid w:val="00090BFA"/>
    <w:rsid w:val="0009272F"/>
    <w:rsid w:val="00094207"/>
    <w:rsid w:val="00095153"/>
    <w:rsid w:val="000A16A3"/>
    <w:rsid w:val="000A2A66"/>
    <w:rsid w:val="000A65ED"/>
    <w:rsid w:val="000B0530"/>
    <w:rsid w:val="000B1B09"/>
    <w:rsid w:val="000B5E74"/>
    <w:rsid w:val="000B6D2B"/>
    <w:rsid w:val="000C1020"/>
    <w:rsid w:val="000C7103"/>
    <w:rsid w:val="000D721A"/>
    <w:rsid w:val="000E2AB0"/>
    <w:rsid w:val="000F205C"/>
    <w:rsid w:val="000F36FC"/>
    <w:rsid w:val="0010007E"/>
    <w:rsid w:val="001012F5"/>
    <w:rsid w:val="001018FB"/>
    <w:rsid w:val="00101DE6"/>
    <w:rsid w:val="00103152"/>
    <w:rsid w:val="00106C31"/>
    <w:rsid w:val="00110B86"/>
    <w:rsid w:val="00112759"/>
    <w:rsid w:val="001151A7"/>
    <w:rsid w:val="0011549E"/>
    <w:rsid w:val="0012064A"/>
    <w:rsid w:val="001207A3"/>
    <w:rsid w:val="00121375"/>
    <w:rsid w:val="001216D1"/>
    <w:rsid w:val="00123C60"/>
    <w:rsid w:val="00124A63"/>
    <w:rsid w:val="001261E2"/>
    <w:rsid w:val="00126781"/>
    <w:rsid w:val="0013084B"/>
    <w:rsid w:val="0013422A"/>
    <w:rsid w:val="0013490E"/>
    <w:rsid w:val="00140A8B"/>
    <w:rsid w:val="00141281"/>
    <w:rsid w:val="00146747"/>
    <w:rsid w:val="0015244F"/>
    <w:rsid w:val="001524E2"/>
    <w:rsid w:val="001553F0"/>
    <w:rsid w:val="00156205"/>
    <w:rsid w:val="00156656"/>
    <w:rsid w:val="00162154"/>
    <w:rsid w:val="0016678E"/>
    <w:rsid w:val="00170987"/>
    <w:rsid w:val="0017184A"/>
    <w:rsid w:val="001721FF"/>
    <w:rsid w:val="001728B7"/>
    <w:rsid w:val="001734E5"/>
    <w:rsid w:val="001736B8"/>
    <w:rsid w:val="001831D9"/>
    <w:rsid w:val="0018506B"/>
    <w:rsid w:val="00186F51"/>
    <w:rsid w:val="00187249"/>
    <w:rsid w:val="001873B8"/>
    <w:rsid w:val="00191C67"/>
    <w:rsid w:val="00191DA8"/>
    <w:rsid w:val="00192A01"/>
    <w:rsid w:val="001974CD"/>
    <w:rsid w:val="001B311B"/>
    <w:rsid w:val="001B3732"/>
    <w:rsid w:val="001B673F"/>
    <w:rsid w:val="001B706B"/>
    <w:rsid w:val="001C2E99"/>
    <w:rsid w:val="001D182E"/>
    <w:rsid w:val="001D4A65"/>
    <w:rsid w:val="001D7058"/>
    <w:rsid w:val="001E1F92"/>
    <w:rsid w:val="001E410C"/>
    <w:rsid w:val="001E4CEB"/>
    <w:rsid w:val="001E535E"/>
    <w:rsid w:val="001F3502"/>
    <w:rsid w:val="001F6678"/>
    <w:rsid w:val="002150F8"/>
    <w:rsid w:val="0021638D"/>
    <w:rsid w:val="00216595"/>
    <w:rsid w:val="00220EB1"/>
    <w:rsid w:val="00222AF3"/>
    <w:rsid w:val="00222E5F"/>
    <w:rsid w:val="002240AA"/>
    <w:rsid w:val="002303AB"/>
    <w:rsid w:val="0023118F"/>
    <w:rsid w:val="00231E6D"/>
    <w:rsid w:val="0023302A"/>
    <w:rsid w:val="00234DC2"/>
    <w:rsid w:val="002400EA"/>
    <w:rsid w:val="0024010B"/>
    <w:rsid w:val="00242EF7"/>
    <w:rsid w:val="00244D3D"/>
    <w:rsid w:val="00244D89"/>
    <w:rsid w:val="00251757"/>
    <w:rsid w:val="00257587"/>
    <w:rsid w:val="00261FA5"/>
    <w:rsid w:val="0026541A"/>
    <w:rsid w:val="00272837"/>
    <w:rsid w:val="00272E24"/>
    <w:rsid w:val="002742FA"/>
    <w:rsid w:val="00274465"/>
    <w:rsid w:val="00274709"/>
    <w:rsid w:val="00277F54"/>
    <w:rsid w:val="0028068A"/>
    <w:rsid w:val="002903C6"/>
    <w:rsid w:val="002906CE"/>
    <w:rsid w:val="00291FEE"/>
    <w:rsid w:val="002942AF"/>
    <w:rsid w:val="00296436"/>
    <w:rsid w:val="002A2CFC"/>
    <w:rsid w:val="002A55D7"/>
    <w:rsid w:val="002C11C7"/>
    <w:rsid w:val="002C77FA"/>
    <w:rsid w:val="002D03A7"/>
    <w:rsid w:val="002D16C9"/>
    <w:rsid w:val="002D3985"/>
    <w:rsid w:val="002D66AF"/>
    <w:rsid w:val="002D6E30"/>
    <w:rsid w:val="002D79EF"/>
    <w:rsid w:val="002E11A5"/>
    <w:rsid w:val="002E42E0"/>
    <w:rsid w:val="002E65B2"/>
    <w:rsid w:val="002F0EDC"/>
    <w:rsid w:val="002F410B"/>
    <w:rsid w:val="002F69A3"/>
    <w:rsid w:val="00301709"/>
    <w:rsid w:val="00303164"/>
    <w:rsid w:val="00313900"/>
    <w:rsid w:val="00322D14"/>
    <w:rsid w:val="00323ED9"/>
    <w:rsid w:val="003261A4"/>
    <w:rsid w:val="00326578"/>
    <w:rsid w:val="003318F5"/>
    <w:rsid w:val="00332E31"/>
    <w:rsid w:val="003369DB"/>
    <w:rsid w:val="00340DAE"/>
    <w:rsid w:val="00341291"/>
    <w:rsid w:val="003417DF"/>
    <w:rsid w:val="00342B68"/>
    <w:rsid w:val="00345E58"/>
    <w:rsid w:val="0034665B"/>
    <w:rsid w:val="00347C3F"/>
    <w:rsid w:val="0035278C"/>
    <w:rsid w:val="00355D85"/>
    <w:rsid w:val="00357444"/>
    <w:rsid w:val="00362B42"/>
    <w:rsid w:val="00363D76"/>
    <w:rsid w:val="0037389A"/>
    <w:rsid w:val="00380B2C"/>
    <w:rsid w:val="00380C61"/>
    <w:rsid w:val="003829DA"/>
    <w:rsid w:val="003863B4"/>
    <w:rsid w:val="00386BA0"/>
    <w:rsid w:val="00386BBB"/>
    <w:rsid w:val="00386D80"/>
    <w:rsid w:val="003920C8"/>
    <w:rsid w:val="00395836"/>
    <w:rsid w:val="00395879"/>
    <w:rsid w:val="0039649D"/>
    <w:rsid w:val="00396A12"/>
    <w:rsid w:val="003B0F3B"/>
    <w:rsid w:val="003B3877"/>
    <w:rsid w:val="003B484D"/>
    <w:rsid w:val="003C21DD"/>
    <w:rsid w:val="003C2376"/>
    <w:rsid w:val="003C37FC"/>
    <w:rsid w:val="003C6B77"/>
    <w:rsid w:val="003D3DA5"/>
    <w:rsid w:val="003D41BD"/>
    <w:rsid w:val="003D5CE1"/>
    <w:rsid w:val="003D5F1A"/>
    <w:rsid w:val="003E0924"/>
    <w:rsid w:val="003E2FBE"/>
    <w:rsid w:val="003E4F60"/>
    <w:rsid w:val="003E6B6B"/>
    <w:rsid w:val="003F1F0F"/>
    <w:rsid w:val="003F2CF8"/>
    <w:rsid w:val="003F783A"/>
    <w:rsid w:val="003F7B9E"/>
    <w:rsid w:val="004001C0"/>
    <w:rsid w:val="00401C2D"/>
    <w:rsid w:val="00404555"/>
    <w:rsid w:val="004060CE"/>
    <w:rsid w:val="0040774A"/>
    <w:rsid w:val="00407B86"/>
    <w:rsid w:val="00410F97"/>
    <w:rsid w:val="004118A1"/>
    <w:rsid w:val="00413704"/>
    <w:rsid w:val="00413A91"/>
    <w:rsid w:val="00414080"/>
    <w:rsid w:val="00415A1A"/>
    <w:rsid w:val="00417A5C"/>
    <w:rsid w:val="00420E59"/>
    <w:rsid w:val="00421636"/>
    <w:rsid w:val="00423667"/>
    <w:rsid w:val="00425516"/>
    <w:rsid w:val="00425696"/>
    <w:rsid w:val="00431626"/>
    <w:rsid w:val="00431CF0"/>
    <w:rsid w:val="00433D82"/>
    <w:rsid w:val="00433F86"/>
    <w:rsid w:val="00437C8A"/>
    <w:rsid w:val="00441C18"/>
    <w:rsid w:val="004421E6"/>
    <w:rsid w:val="00447AA4"/>
    <w:rsid w:val="00450D4F"/>
    <w:rsid w:val="00451688"/>
    <w:rsid w:val="0045556D"/>
    <w:rsid w:val="0046655D"/>
    <w:rsid w:val="00467B46"/>
    <w:rsid w:val="004728C1"/>
    <w:rsid w:val="004734D5"/>
    <w:rsid w:val="00473520"/>
    <w:rsid w:val="00475CFC"/>
    <w:rsid w:val="004845C0"/>
    <w:rsid w:val="0049277B"/>
    <w:rsid w:val="00495F16"/>
    <w:rsid w:val="004A3605"/>
    <w:rsid w:val="004A39BD"/>
    <w:rsid w:val="004A64DD"/>
    <w:rsid w:val="004B69EE"/>
    <w:rsid w:val="004C1C3B"/>
    <w:rsid w:val="004C1D40"/>
    <w:rsid w:val="004C7128"/>
    <w:rsid w:val="004C7682"/>
    <w:rsid w:val="004D0DF4"/>
    <w:rsid w:val="004D2308"/>
    <w:rsid w:val="004D4781"/>
    <w:rsid w:val="004E2D67"/>
    <w:rsid w:val="004E503B"/>
    <w:rsid w:val="004E6E52"/>
    <w:rsid w:val="004F1946"/>
    <w:rsid w:val="004F1CB5"/>
    <w:rsid w:val="004F1EB7"/>
    <w:rsid w:val="004F3862"/>
    <w:rsid w:val="004F6585"/>
    <w:rsid w:val="00505092"/>
    <w:rsid w:val="005051D3"/>
    <w:rsid w:val="005055F9"/>
    <w:rsid w:val="00511853"/>
    <w:rsid w:val="0051211E"/>
    <w:rsid w:val="00515C30"/>
    <w:rsid w:val="005250FD"/>
    <w:rsid w:val="00526359"/>
    <w:rsid w:val="00532315"/>
    <w:rsid w:val="00541F29"/>
    <w:rsid w:val="00546F8C"/>
    <w:rsid w:val="00551D82"/>
    <w:rsid w:val="00552E12"/>
    <w:rsid w:val="00553374"/>
    <w:rsid w:val="00556948"/>
    <w:rsid w:val="0056492F"/>
    <w:rsid w:val="00565324"/>
    <w:rsid w:val="0056589D"/>
    <w:rsid w:val="005717C2"/>
    <w:rsid w:val="00571A24"/>
    <w:rsid w:val="00572B1A"/>
    <w:rsid w:val="0057536D"/>
    <w:rsid w:val="00576767"/>
    <w:rsid w:val="00576A95"/>
    <w:rsid w:val="00580CB8"/>
    <w:rsid w:val="005856F0"/>
    <w:rsid w:val="00591B72"/>
    <w:rsid w:val="005920A2"/>
    <w:rsid w:val="005A1E69"/>
    <w:rsid w:val="005A26C6"/>
    <w:rsid w:val="005A2A72"/>
    <w:rsid w:val="005A2C14"/>
    <w:rsid w:val="005A2F48"/>
    <w:rsid w:val="005A702A"/>
    <w:rsid w:val="005B464C"/>
    <w:rsid w:val="005B7EF2"/>
    <w:rsid w:val="005C54C4"/>
    <w:rsid w:val="005C6AEB"/>
    <w:rsid w:val="005C6C05"/>
    <w:rsid w:val="005C702B"/>
    <w:rsid w:val="005E1060"/>
    <w:rsid w:val="005E61D8"/>
    <w:rsid w:val="005F1180"/>
    <w:rsid w:val="005F28FD"/>
    <w:rsid w:val="005F32DF"/>
    <w:rsid w:val="006005C6"/>
    <w:rsid w:val="006051FF"/>
    <w:rsid w:val="006053BB"/>
    <w:rsid w:val="00605C96"/>
    <w:rsid w:val="00606128"/>
    <w:rsid w:val="00606A8F"/>
    <w:rsid w:val="00611B47"/>
    <w:rsid w:val="006132F8"/>
    <w:rsid w:val="0062493A"/>
    <w:rsid w:val="00625E8D"/>
    <w:rsid w:val="00632F66"/>
    <w:rsid w:val="006350FB"/>
    <w:rsid w:val="00635431"/>
    <w:rsid w:val="006400F3"/>
    <w:rsid w:val="00654451"/>
    <w:rsid w:val="0065587C"/>
    <w:rsid w:val="00657C7A"/>
    <w:rsid w:val="006639AD"/>
    <w:rsid w:val="00670ABC"/>
    <w:rsid w:val="006729B4"/>
    <w:rsid w:val="00674575"/>
    <w:rsid w:val="006829FC"/>
    <w:rsid w:val="006836F3"/>
    <w:rsid w:val="0068599B"/>
    <w:rsid w:val="00692197"/>
    <w:rsid w:val="00694E75"/>
    <w:rsid w:val="006957C5"/>
    <w:rsid w:val="006A5820"/>
    <w:rsid w:val="006A6317"/>
    <w:rsid w:val="006A65AE"/>
    <w:rsid w:val="006B05EF"/>
    <w:rsid w:val="006B2818"/>
    <w:rsid w:val="006B2927"/>
    <w:rsid w:val="006B35C7"/>
    <w:rsid w:val="006B3A95"/>
    <w:rsid w:val="006B4A44"/>
    <w:rsid w:val="006C1264"/>
    <w:rsid w:val="006C140B"/>
    <w:rsid w:val="006C2A39"/>
    <w:rsid w:val="006C4AF9"/>
    <w:rsid w:val="006D102C"/>
    <w:rsid w:val="006D25EC"/>
    <w:rsid w:val="006E32A8"/>
    <w:rsid w:val="006F65E2"/>
    <w:rsid w:val="00706FC9"/>
    <w:rsid w:val="00721CE4"/>
    <w:rsid w:val="00722F19"/>
    <w:rsid w:val="00724BB1"/>
    <w:rsid w:val="00735AC6"/>
    <w:rsid w:val="00736947"/>
    <w:rsid w:val="00737520"/>
    <w:rsid w:val="00741ED2"/>
    <w:rsid w:val="007470BA"/>
    <w:rsid w:val="00747178"/>
    <w:rsid w:val="00750853"/>
    <w:rsid w:val="00755B89"/>
    <w:rsid w:val="00762963"/>
    <w:rsid w:val="00763C75"/>
    <w:rsid w:val="00765C15"/>
    <w:rsid w:val="00766655"/>
    <w:rsid w:val="00771DB1"/>
    <w:rsid w:val="00772539"/>
    <w:rsid w:val="00777F7E"/>
    <w:rsid w:val="00780B58"/>
    <w:rsid w:val="0078744E"/>
    <w:rsid w:val="007912BE"/>
    <w:rsid w:val="007926AE"/>
    <w:rsid w:val="0079386C"/>
    <w:rsid w:val="00795182"/>
    <w:rsid w:val="007A00AC"/>
    <w:rsid w:val="007A3A4B"/>
    <w:rsid w:val="007A632B"/>
    <w:rsid w:val="007B4CD5"/>
    <w:rsid w:val="007B4DF4"/>
    <w:rsid w:val="007B6EBC"/>
    <w:rsid w:val="007B6FB3"/>
    <w:rsid w:val="007B71CD"/>
    <w:rsid w:val="007C0218"/>
    <w:rsid w:val="007C19E4"/>
    <w:rsid w:val="007C49BB"/>
    <w:rsid w:val="007C67F7"/>
    <w:rsid w:val="007C70A4"/>
    <w:rsid w:val="007D1F00"/>
    <w:rsid w:val="007D43F7"/>
    <w:rsid w:val="007D792A"/>
    <w:rsid w:val="007E0CA6"/>
    <w:rsid w:val="007E13D4"/>
    <w:rsid w:val="007E4C03"/>
    <w:rsid w:val="007E55FF"/>
    <w:rsid w:val="007E6E3C"/>
    <w:rsid w:val="007F1A3C"/>
    <w:rsid w:val="007F1EA5"/>
    <w:rsid w:val="007F6E1F"/>
    <w:rsid w:val="007F7B41"/>
    <w:rsid w:val="008001AC"/>
    <w:rsid w:val="00800382"/>
    <w:rsid w:val="00800BFB"/>
    <w:rsid w:val="00801EA7"/>
    <w:rsid w:val="00803BB5"/>
    <w:rsid w:val="008049F2"/>
    <w:rsid w:val="0081724F"/>
    <w:rsid w:val="008202A1"/>
    <w:rsid w:val="00825B67"/>
    <w:rsid w:val="00832883"/>
    <w:rsid w:val="00832B50"/>
    <w:rsid w:val="008331F7"/>
    <w:rsid w:val="00835E39"/>
    <w:rsid w:val="00837FC0"/>
    <w:rsid w:val="00840571"/>
    <w:rsid w:val="0084139C"/>
    <w:rsid w:val="00846667"/>
    <w:rsid w:val="00846ADD"/>
    <w:rsid w:val="0085099A"/>
    <w:rsid w:val="00850D61"/>
    <w:rsid w:val="00854EF3"/>
    <w:rsid w:val="00861357"/>
    <w:rsid w:val="00865BB4"/>
    <w:rsid w:val="00872002"/>
    <w:rsid w:val="008747D7"/>
    <w:rsid w:val="00884117"/>
    <w:rsid w:val="008867BC"/>
    <w:rsid w:val="00886DD5"/>
    <w:rsid w:val="00892C10"/>
    <w:rsid w:val="008939E6"/>
    <w:rsid w:val="008974BC"/>
    <w:rsid w:val="008A129B"/>
    <w:rsid w:val="008A4A2F"/>
    <w:rsid w:val="008A5F07"/>
    <w:rsid w:val="008B0A74"/>
    <w:rsid w:val="008B302E"/>
    <w:rsid w:val="008B587A"/>
    <w:rsid w:val="008B6F9B"/>
    <w:rsid w:val="008C0EFC"/>
    <w:rsid w:val="008C3223"/>
    <w:rsid w:val="008C32D7"/>
    <w:rsid w:val="008C6CF3"/>
    <w:rsid w:val="008D01AC"/>
    <w:rsid w:val="008D06CC"/>
    <w:rsid w:val="008D0F15"/>
    <w:rsid w:val="008D3FAC"/>
    <w:rsid w:val="008D6DF4"/>
    <w:rsid w:val="008E0221"/>
    <w:rsid w:val="008E0572"/>
    <w:rsid w:val="008E56F2"/>
    <w:rsid w:val="008E667A"/>
    <w:rsid w:val="008F1A5C"/>
    <w:rsid w:val="008F52EF"/>
    <w:rsid w:val="008F568B"/>
    <w:rsid w:val="008F618C"/>
    <w:rsid w:val="008F78CC"/>
    <w:rsid w:val="00902064"/>
    <w:rsid w:val="00902118"/>
    <w:rsid w:val="009028CB"/>
    <w:rsid w:val="00902B92"/>
    <w:rsid w:val="0090344C"/>
    <w:rsid w:val="00903ED6"/>
    <w:rsid w:val="00904C7B"/>
    <w:rsid w:val="00907F61"/>
    <w:rsid w:val="009108AC"/>
    <w:rsid w:val="00911392"/>
    <w:rsid w:val="00913784"/>
    <w:rsid w:val="0091442F"/>
    <w:rsid w:val="009145C0"/>
    <w:rsid w:val="00914BAC"/>
    <w:rsid w:val="00916753"/>
    <w:rsid w:val="00916882"/>
    <w:rsid w:val="009170CA"/>
    <w:rsid w:val="00920099"/>
    <w:rsid w:val="00920754"/>
    <w:rsid w:val="00920B9C"/>
    <w:rsid w:val="00925289"/>
    <w:rsid w:val="00930813"/>
    <w:rsid w:val="0093113A"/>
    <w:rsid w:val="0093127D"/>
    <w:rsid w:val="00932C0F"/>
    <w:rsid w:val="00933CFC"/>
    <w:rsid w:val="009340B7"/>
    <w:rsid w:val="00940E9E"/>
    <w:rsid w:val="009430C8"/>
    <w:rsid w:val="009440D0"/>
    <w:rsid w:val="00944940"/>
    <w:rsid w:val="00944A41"/>
    <w:rsid w:val="00946478"/>
    <w:rsid w:val="00951437"/>
    <w:rsid w:val="009532DB"/>
    <w:rsid w:val="00955196"/>
    <w:rsid w:val="009556CD"/>
    <w:rsid w:val="0095657E"/>
    <w:rsid w:val="009621DB"/>
    <w:rsid w:val="00962245"/>
    <w:rsid w:val="009625E0"/>
    <w:rsid w:val="0096367A"/>
    <w:rsid w:val="009719D4"/>
    <w:rsid w:val="009723BB"/>
    <w:rsid w:val="00973A77"/>
    <w:rsid w:val="009825EF"/>
    <w:rsid w:val="00983A53"/>
    <w:rsid w:val="009854D0"/>
    <w:rsid w:val="009913ED"/>
    <w:rsid w:val="00991DD2"/>
    <w:rsid w:val="0099580E"/>
    <w:rsid w:val="009979F2"/>
    <w:rsid w:val="009A66DF"/>
    <w:rsid w:val="009A7275"/>
    <w:rsid w:val="009A761C"/>
    <w:rsid w:val="009B082C"/>
    <w:rsid w:val="009C219C"/>
    <w:rsid w:val="009C4DE4"/>
    <w:rsid w:val="009C50DB"/>
    <w:rsid w:val="009C6040"/>
    <w:rsid w:val="009C7686"/>
    <w:rsid w:val="009D0A7E"/>
    <w:rsid w:val="009D30EA"/>
    <w:rsid w:val="009D36C6"/>
    <w:rsid w:val="009D397C"/>
    <w:rsid w:val="009E01F1"/>
    <w:rsid w:val="009E2536"/>
    <w:rsid w:val="009F1ED1"/>
    <w:rsid w:val="009F4754"/>
    <w:rsid w:val="009F5301"/>
    <w:rsid w:val="009F6277"/>
    <w:rsid w:val="00A01AA1"/>
    <w:rsid w:val="00A033AC"/>
    <w:rsid w:val="00A046E9"/>
    <w:rsid w:val="00A10AE8"/>
    <w:rsid w:val="00A1489A"/>
    <w:rsid w:val="00A2088C"/>
    <w:rsid w:val="00A208EB"/>
    <w:rsid w:val="00A255AF"/>
    <w:rsid w:val="00A256B5"/>
    <w:rsid w:val="00A3234D"/>
    <w:rsid w:val="00A45450"/>
    <w:rsid w:val="00A47CB3"/>
    <w:rsid w:val="00A5231B"/>
    <w:rsid w:val="00A55BA1"/>
    <w:rsid w:val="00A6422D"/>
    <w:rsid w:val="00A6426E"/>
    <w:rsid w:val="00A67CA3"/>
    <w:rsid w:val="00A72603"/>
    <w:rsid w:val="00A74B10"/>
    <w:rsid w:val="00A828D1"/>
    <w:rsid w:val="00A82F44"/>
    <w:rsid w:val="00A85682"/>
    <w:rsid w:val="00A86A20"/>
    <w:rsid w:val="00A86A8E"/>
    <w:rsid w:val="00A86F76"/>
    <w:rsid w:val="00A902E5"/>
    <w:rsid w:val="00A935A2"/>
    <w:rsid w:val="00AB2CF8"/>
    <w:rsid w:val="00AB69EE"/>
    <w:rsid w:val="00AC08E5"/>
    <w:rsid w:val="00AC1C9C"/>
    <w:rsid w:val="00AC4676"/>
    <w:rsid w:val="00AC7737"/>
    <w:rsid w:val="00AD1D07"/>
    <w:rsid w:val="00AD541C"/>
    <w:rsid w:val="00AE3559"/>
    <w:rsid w:val="00AE4528"/>
    <w:rsid w:val="00AE73C0"/>
    <w:rsid w:val="00AF27AA"/>
    <w:rsid w:val="00AF36F8"/>
    <w:rsid w:val="00AF383D"/>
    <w:rsid w:val="00AF3E6B"/>
    <w:rsid w:val="00AF4950"/>
    <w:rsid w:val="00AF4CD8"/>
    <w:rsid w:val="00AF75E0"/>
    <w:rsid w:val="00B001F1"/>
    <w:rsid w:val="00B03BFD"/>
    <w:rsid w:val="00B07EB3"/>
    <w:rsid w:val="00B102C4"/>
    <w:rsid w:val="00B20D53"/>
    <w:rsid w:val="00B20F86"/>
    <w:rsid w:val="00B21188"/>
    <w:rsid w:val="00B32EDC"/>
    <w:rsid w:val="00B35597"/>
    <w:rsid w:val="00B3594C"/>
    <w:rsid w:val="00B366F6"/>
    <w:rsid w:val="00B36DF5"/>
    <w:rsid w:val="00B41F27"/>
    <w:rsid w:val="00B45108"/>
    <w:rsid w:val="00B52476"/>
    <w:rsid w:val="00B52CF3"/>
    <w:rsid w:val="00B543DA"/>
    <w:rsid w:val="00B5536B"/>
    <w:rsid w:val="00B55868"/>
    <w:rsid w:val="00B628A7"/>
    <w:rsid w:val="00B632D9"/>
    <w:rsid w:val="00B65C0D"/>
    <w:rsid w:val="00B65D61"/>
    <w:rsid w:val="00B72614"/>
    <w:rsid w:val="00B76921"/>
    <w:rsid w:val="00B76EB7"/>
    <w:rsid w:val="00B77ECF"/>
    <w:rsid w:val="00B8033B"/>
    <w:rsid w:val="00B86B51"/>
    <w:rsid w:val="00B87D71"/>
    <w:rsid w:val="00B9039E"/>
    <w:rsid w:val="00B90EBA"/>
    <w:rsid w:val="00B91B62"/>
    <w:rsid w:val="00B91DB3"/>
    <w:rsid w:val="00BA107C"/>
    <w:rsid w:val="00BA391F"/>
    <w:rsid w:val="00BA576E"/>
    <w:rsid w:val="00BB4B22"/>
    <w:rsid w:val="00BB4DEC"/>
    <w:rsid w:val="00BB5D68"/>
    <w:rsid w:val="00BC1129"/>
    <w:rsid w:val="00BC26F2"/>
    <w:rsid w:val="00BC27A0"/>
    <w:rsid w:val="00BC2965"/>
    <w:rsid w:val="00BC2FE5"/>
    <w:rsid w:val="00BC3170"/>
    <w:rsid w:val="00BE3E26"/>
    <w:rsid w:val="00BF3475"/>
    <w:rsid w:val="00BF71EB"/>
    <w:rsid w:val="00BF7ECD"/>
    <w:rsid w:val="00C01234"/>
    <w:rsid w:val="00C039E9"/>
    <w:rsid w:val="00C06C96"/>
    <w:rsid w:val="00C105C3"/>
    <w:rsid w:val="00C10A02"/>
    <w:rsid w:val="00C15233"/>
    <w:rsid w:val="00C27AFE"/>
    <w:rsid w:val="00C30B5F"/>
    <w:rsid w:val="00C33FBD"/>
    <w:rsid w:val="00C37E8F"/>
    <w:rsid w:val="00C400D1"/>
    <w:rsid w:val="00C407A4"/>
    <w:rsid w:val="00C42807"/>
    <w:rsid w:val="00C53729"/>
    <w:rsid w:val="00C558D4"/>
    <w:rsid w:val="00C55AA8"/>
    <w:rsid w:val="00C55DC3"/>
    <w:rsid w:val="00C62B33"/>
    <w:rsid w:val="00C630FC"/>
    <w:rsid w:val="00C653F7"/>
    <w:rsid w:val="00C7329D"/>
    <w:rsid w:val="00C75231"/>
    <w:rsid w:val="00C80DEE"/>
    <w:rsid w:val="00C81850"/>
    <w:rsid w:val="00C84075"/>
    <w:rsid w:val="00C8794F"/>
    <w:rsid w:val="00C9284A"/>
    <w:rsid w:val="00C92F04"/>
    <w:rsid w:val="00C95E3A"/>
    <w:rsid w:val="00C9678E"/>
    <w:rsid w:val="00CA7C4C"/>
    <w:rsid w:val="00CB3135"/>
    <w:rsid w:val="00CB58AA"/>
    <w:rsid w:val="00CB7E20"/>
    <w:rsid w:val="00CC31A6"/>
    <w:rsid w:val="00CC4411"/>
    <w:rsid w:val="00CC5B98"/>
    <w:rsid w:val="00CC7333"/>
    <w:rsid w:val="00CD62A0"/>
    <w:rsid w:val="00CE59A8"/>
    <w:rsid w:val="00CE68F6"/>
    <w:rsid w:val="00CF652D"/>
    <w:rsid w:val="00D009FB"/>
    <w:rsid w:val="00D02535"/>
    <w:rsid w:val="00D03BC0"/>
    <w:rsid w:val="00D07A37"/>
    <w:rsid w:val="00D1332E"/>
    <w:rsid w:val="00D176D7"/>
    <w:rsid w:val="00D26EA9"/>
    <w:rsid w:val="00D3307C"/>
    <w:rsid w:val="00D33C39"/>
    <w:rsid w:val="00D3582D"/>
    <w:rsid w:val="00D40051"/>
    <w:rsid w:val="00D433B4"/>
    <w:rsid w:val="00D449B4"/>
    <w:rsid w:val="00D44A83"/>
    <w:rsid w:val="00D47E5C"/>
    <w:rsid w:val="00D51C8D"/>
    <w:rsid w:val="00D51FBC"/>
    <w:rsid w:val="00D525C3"/>
    <w:rsid w:val="00D55DBA"/>
    <w:rsid w:val="00D57C89"/>
    <w:rsid w:val="00D62DD1"/>
    <w:rsid w:val="00D63AF2"/>
    <w:rsid w:val="00D67B08"/>
    <w:rsid w:val="00D7161F"/>
    <w:rsid w:val="00D74C8E"/>
    <w:rsid w:val="00D82303"/>
    <w:rsid w:val="00D8265F"/>
    <w:rsid w:val="00D862EF"/>
    <w:rsid w:val="00D8769F"/>
    <w:rsid w:val="00D9024D"/>
    <w:rsid w:val="00D904ED"/>
    <w:rsid w:val="00D91B08"/>
    <w:rsid w:val="00D93D73"/>
    <w:rsid w:val="00D93FD5"/>
    <w:rsid w:val="00DA212E"/>
    <w:rsid w:val="00DA3E3D"/>
    <w:rsid w:val="00DA515D"/>
    <w:rsid w:val="00DB0984"/>
    <w:rsid w:val="00DB3D11"/>
    <w:rsid w:val="00DB7030"/>
    <w:rsid w:val="00DC2258"/>
    <w:rsid w:val="00DC3CE8"/>
    <w:rsid w:val="00DC4E9B"/>
    <w:rsid w:val="00DC6664"/>
    <w:rsid w:val="00DC7E2F"/>
    <w:rsid w:val="00DD1B1C"/>
    <w:rsid w:val="00DD465D"/>
    <w:rsid w:val="00DD7A5B"/>
    <w:rsid w:val="00DE3ECA"/>
    <w:rsid w:val="00DE558D"/>
    <w:rsid w:val="00DE659A"/>
    <w:rsid w:val="00DF6E21"/>
    <w:rsid w:val="00E00DE0"/>
    <w:rsid w:val="00E01558"/>
    <w:rsid w:val="00E01E5C"/>
    <w:rsid w:val="00E04D28"/>
    <w:rsid w:val="00E06559"/>
    <w:rsid w:val="00E135B7"/>
    <w:rsid w:val="00E16E4A"/>
    <w:rsid w:val="00E173F5"/>
    <w:rsid w:val="00E17EA7"/>
    <w:rsid w:val="00E26D84"/>
    <w:rsid w:val="00E276D2"/>
    <w:rsid w:val="00E36BF5"/>
    <w:rsid w:val="00E37F47"/>
    <w:rsid w:val="00E40326"/>
    <w:rsid w:val="00E45C15"/>
    <w:rsid w:val="00E54CCB"/>
    <w:rsid w:val="00E61EF5"/>
    <w:rsid w:val="00E62340"/>
    <w:rsid w:val="00E63B9F"/>
    <w:rsid w:val="00E63FC9"/>
    <w:rsid w:val="00E66133"/>
    <w:rsid w:val="00E71F3C"/>
    <w:rsid w:val="00E74BEA"/>
    <w:rsid w:val="00E77DEE"/>
    <w:rsid w:val="00E87F64"/>
    <w:rsid w:val="00E905B6"/>
    <w:rsid w:val="00E90650"/>
    <w:rsid w:val="00E92494"/>
    <w:rsid w:val="00E93612"/>
    <w:rsid w:val="00E96455"/>
    <w:rsid w:val="00E9709C"/>
    <w:rsid w:val="00EA497A"/>
    <w:rsid w:val="00EA6914"/>
    <w:rsid w:val="00EA6D82"/>
    <w:rsid w:val="00EB6497"/>
    <w:rsid w:val="00EB71C3"/>
    <w:rsid w:val="00EB7FAE"/>
    <w:rsid w:val="00EC5215"/>
    <w:rsid w:val="00EC5234"/>
    <w:rsid w:val="00ED5A2E"/>
    <w:rsid w:val="00ED64EB"/>
    <w:rsid w:val="00EF0C68"/>
    <w:rsid w:val="00EF631B"/>
    <w:rsid w:val="00F12F2C"/>
    <w:rsid w:val="00F146FA"/>
    <w:rsid w:val="00F1504F"/>
    <w:rsid w:val="00F2050E"/>
    <w:rsid w:val="00F207F1"/>
    <w:rsid w:val="00F278D5"/>
    <w:rsid w:val="00F3057D"/>
    <w:rsid w:val="00F306D3"/>
    <w:rsid w:val="00F30CE7"/>
    <w:rsid w:val="00F32756"/>
    <w:rsid w:val="00F330C7"/>
    <w:rsid w:val="00F36B82"/>
    <w:rsid w:val="00F43A8C"/>
    <w:rsid w:val="00F4549D"/>
    <w:rsid w:val="00F51BD2"/>
    <w:rsid w:val="00F53654"/>
    <w:rsid w:val="00F572E9"/>
    <w:rsid w:val="00F63AF9"/>
    <w:rsid w:val="00F6560D"/>
    <w:rsid w:val="00F666F4"/>
    <w:rsid w:val="00F66846"/>
    <w:rsid w:val="00F73502"/>
    <w:rsid w:val="00F73B98"/>
    <w:rsid w:val="00F779D2"/>
    <w:rsid w:val="00F84B1D"/>
    <w:rsid w:val="00F93970"/>
    <w:rsid w:val="00F945F6"/>
    <w:rsid w:val="00FA4603"/>
    <w:rsid w:val="00FB2132"/>
    <w:rsid w:val="00FB5A3A"/>
    <w:rsid w:val="00FB630C"/>
    <w:rsid w:val="00FC09BD"/>
    <w:rsid w:val="00FC11BE"/>
    <w:rsid w:val="00FC5402"/>
    <w:rsid w:val="00FC728F"/>
    <w:rsid w:val="00FD1CFD"/>
    <w:rsid w:val="00FD4C91"/>
    <w:rsid w:val="00FE057B"/>
    <w:rsid w:val="00FE2A32"/>
    <w:rsid w:val="00FE3300"/>
    <w:rsid w:val="00FE3550"/>
    <w:rsid w:val="00FE541B"/>
    <w:rsid w:val="00FE7879"/>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52776"/>
  <w15:docId w15:val="{582DBD01-6C8B-4744-99B8-2283685B1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lang w:val="en-CA" w:eastAsia="en-CA"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23BB"/>
    <w:pPr>
      <w:spacing w:after="200" w:line="276" w:lineRule="auto"/>
    </w:pPr>
    <w:rPr>
      <w:color w:val="000000"/>
      <w:sz w:val="22"/>
      <w:szCs w:val="22"/>
    </w:rPr>
  </w:style>
  <w:style w:type="paragraph" w:styleId="Heading1">
    <w:name w:val="heading 1"/>
    <w:basedOn w:val="Normal"/>
    <w:next w:val="Normal"/>
    <w:link w:val="Heading1Char"/>
    <w:uiPriority w:val="99"/>
    <w:qFormat/>
    <w:rsid w:val="00010A5D"/>
    <w:pPr>
      <w:keepNext/>
      <w:keepLines/>
      <w:spacing w:before="480" w:after="120"/>
      <w:contextualSpacing/>
      <w:outlineLvl w:val="0"/>
    </w:pPr>
    <w:rPr>
      <w:rFonts w:eastAsia="Times New Roman" w:cs="Times New Roman"/>
      <w:b/>
      <w:bCs/>
      <w:kern w:val="32"/>
      <w:sz w:val="32"/>
      <w:szCs w:val="32"/>
    </w:rPr>
  </w:style>
  <w:style w:type="paragraph" w:styleId="Heading2">
    <w:name w:val="heading 2"/>
    <w:basedOn w:val="Normal"/>
    <w:next w:val="Normal"/>
    <w:link w:val="Heading2Char"/>
    <w:uiPriority w:val="99"/>
    <w:qFormat/>
    <w:rsid w:val="00010A5D"/>
    <w:pPr>
      <w:keepNext/>
      <w:keepLines/>
      <w:spacing w:before="360" w:after="80"/>
      <w:contextualSpacing/>
      <w:outlineLvl w:val="1"/>
    </w:pPr>
    <w:rPr>
      <w:rFonts w:eastAsia="Times New Roman" w:cs="Times New Roman"/>
      <w:b/>
      <w:bCs/>
      <w:i/>
      <w:iCs/>
      <w:sz w:val="28"/>
      <w:szCs w:val="28"/>
    </w:rPr>
  </w:style>
  <w:style w:type="paragraph" w:styleId="Heading3">
    <w:name w:val="heading 3"/>
    <w:basedOn w:val="Normal"/>
    <w:next w:val="Normal"/>
    <w:link w:val="Heading3Char"/>
    <w:uiPriority w:val="99"/>
    <w:qFormat/>
    <w:rsid w:val="00010A5D"/>
    <w:pPr>
      <w:keepNext/>
      <w:keepLines/>
      <w:spacing w:before="280" w:after="80"/>
      <w:contextualSpacing/>
      <w:outlineLvl w:val="2"/>
    </w:pPr>
    <w:rPr>
      <w:rFonts w:eastAsia="Times New Roman" w:cs="Times New Roman"/>
      <w:b/>
      <w:bCs/>
      <w:sz w:val="26"/>
      <w:szCs w:val="26"/>
    </w:rPr>
  </w:style>
  <w:style w:type="paragraph" w:styleId="Heading4">
    <w:name w:val="heading 4"/>
    <w:basedOn w:val="Normal"/>
    <w:next w:val="Normal"/>
    <w:link w:val="Heading4Char"/>
    <w:uiPriority w:val="99"/>
    <w:qFormat/>
    <w:rsid w:val="00010A5D"/>
    <w:pPr>
      <w:keepNext/>
      <w:keepLines/>
      <w:spacing w:before="240" w:after="40"/>
      <w:contextualSpacing/>
      <w:outlineLvl w:val="3"/>
    </w:pPr>
    <w:rPr>
      <w:rFonts w:ascii="Cambria" w:eastAsia="Times New Roman" w:hAnsi="Cambria" w:cs="Times New Roman"/>
      <w:b/>
      <w:bCs/>
      <w:sz w:val="28"/>
      <w:szCs w:val="28"/>
    </w:rPr>
  </w:style>
  <w:style w:type="paragraph" w:styleId="Heading5">
    <w:name w:val="heading 5"/>
    <w:basedOn w:val="Normal"/>
    <w:next w:val="Normal"/>
    <w:link w:val="Heading5Char"/>
    <w:uiPriority w:val="99"/>
    <w:qFormat/>
    <w:rsid w:val="00010A5D"/>
    <w:pPr>
      <w:keepNext/>
      <w:keepLines/>
      <w:spacing w:before="220" w:after="40"/>
      <w:contextualSpacing/>
      <w:outlineLvl w:val="4"/>
    </w:pPr>
    <w:rPr>
      <w:rFonts w:ascii="Cambria" w:eastAsia="Times New Roman" w:hAnsi="Cambria" w:cs="Times New Roman"/>
      <w:b/>
      <w:bCs/>
      <w:i/>
      <w:iCs/>
      <w:sz w:val="26"/>
      <w:szCs w:val="26"/>
    </w:rPr>
  </w:style>
  <w:style w:type="paragraph" w:styleId="Heading6">
    <w:name w:val="heading 6"/>
    <w:basedOn w:val="Normal"/>
    <w:next w:val="Normal"/>
    <w:link w:val="Heading6Char"/>
    <w:uiPriority w:val="99"/>
    <w:qFormat/>
    <w:rsid w:val="00010A5D"/>
    <w:pPr>
      <w:keepNext/>
      <w:keepLines/>
      <w:spacing w:before="200" w:after="40"/>
      <w:contextualSpacing/>
      <w:outlineLvl w:val="5"/>
    </w:pPr>
    <w:rPr>
      <w:rFonts w:ascii="Cambria" w:eastAsia="Times New Roman" w:hAnsi="Cambria"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65C0D"/>
    <w:rPr>
      <w:rFonts w:ascii="Calibri" w:hAnsi="Calibri" w:cs="Times New Roman"/>
      <w:b/>
      <w:color w:val="000000"/>
      <w:kern w:val="32"/>
      <w:sz w:val="32"/>
      <w:lang w:val="en-CA" w:eastAsia="en-CA"/>
    </w:rPr>
  </w:style>
  <w:style w:type="character" w:customStyle="1" w:styleId="Heading2Char">
    <w:name w:val="Heading 2 Char"/>
    <w:link w:val="Heading2"/>
    <w:uiPriority w:val="99"/>
    <w:semiHidden/>
    <w:rsid w:val="00B65C0D"/>
    <w:rPr>
      <w:rFonts w:ascii="Calibri" w:hAnsi="Calibri" w:cs="Times New Roman"/>
      <w:b/>
      <w:i/>
      <w:color w:val="000000"/>
      <w:sz w:val="28"/>
      <w:lang w:val="en-CA" w:eastAsia="en-CA"/>
    </w:rPr>
  </w:style>
  <w:style w:type="character" w:customStyle="1" w:styleId="Heading3Char">
    <w:name w:val="Heading 3 Char"/>
    <w:link w:val="Heading3"/>
    <w:uiPriority w:val="99"/>
    <w:semiHidden/>
    <w:rsid w:val="00B65C0D"/>
    <w:rPr>
      <w:rFonts w:ascii="Calibri" w:hAnsi="Calibri" w:cs="Times New Roman"/>
      <w:b/>
      <w:color w:val="000000"/>
      <w:sz w:val="26"/>
      <w:lang w:val="en-CA" w:eastAsia="en-CA"/>
    </w:rPr>
  </w:style>
  <w:style w:type="character" w:customStyle="1" w:styleId="Heading4Char">
    <w:name w:val="Heading 4 Char"/>
    <w:link w:val="Heading4"/>
    <w:uiPriority w:val="99"/>
    <w:semiHidden/>
    <w:rsid w:val="00B65C0D"/>
    <w:rPr>
      <w:rFonts w:ascii="Cambria" w:hAnsi="Cambria" w:cs="Times New Roman"/>
      <w:b/>
      <w:color w:val="000000"/>
      <w:sz w:val="28"/>
      <w:lang w:val="en-CA" w:eastAsia="en-CA"/>
    </w:rPr>
  </w:style>
  <w:style w:type="character" w:customStyle="1" w:styleId="Heading5Char">
    <w:name w:val="Heading 5 Char"/>
    <w:link w:val="Heading5"/>
    <w:uiPriority w:val="99"/>
    <w:semiHidden/>
    <w:rsid w:val="00B65C0D"/>
    <w:rPr>
      <w:rFonts w:ascii="Cambria" w:hAnsi="Cambria" w:cs="Times New Roman"/>
      <w:b/>
      <w:i/>
      <w:color w:val="000000"/>
      <w:sz w:val="26"/>
      <w:lang w:val="en-CA" w:eastAsia="en-CA"/>
    </w:rPr>
  </w:style>
  <w:style w:type="character" w:customStyle="1" w:styleId="Heading6Char">
    <w:name w:val="Heading 6 Char"/>
    <w:link w:val="Heading6"/>
    <w:uiPriority w:val="99"/>
    <w:semiHidden/>
    <w:rsid w:val="00B65C0D"/>
    <w:rPr>
      <w:rFonts w:ascii="Cambria" w:hAnsi="Cambria" w:cs="Times New Roman"/>
      <w:b/>
      <w:color w:val="000000"/>
      <w:sz w:val="22"/>
      <w:lang w:val="en-CA" w:eastAsia="en-CA"/>
    </w:rPr>
  </w:style>
  <w:style w:type="paragraph" w:styleId="Title">
    <w:name w:val="Title"/>
    <w:basedOn w:val="Normal"/>
    <w:next w:val="Normal"/>
    <w:link w:val="TitleChar"/>
    <w:uiPriority w:val="99"/>
    <w:qFormat/>
    <w:rsid w:val="00010A5D"/>
    <w:pPr>
      <w:keepNext/>
      <w:keepLines/>
      <w:spacing w:before="480" w:after="120"/>
      <w:contextualSpacing/>
    </w:pPr>
    <w:rPr>
      <w:rFonts w:eastAsia="Times New Roman" w:cs="Times New Roman"/>
      <w:b/>
      <w:bCs/>
      <w:kern w:val="28"/>
      <w:sz w:val="32"/>
      <w:szCs w:val="32"/>
    </w:rPr>
  </w:style>
  <w:style w:type="character" w:customStyle="1" w:styleId="TitleChar">
    <w:name w:val="Title Char"/>
    <w:link w:val="Title"/>
    <w:uiPriority w:val="99"/>
    <w:rsid w:val="00B65C0D"/>
    <w:rPr>
      <w:rFonts w:ascii="Calibri" w:hAnsi="Calibri" w:cs="Times New Roman"/>
      <w:b/>
      <w:color w:val="000000"/>
      <w:kern w:val="28"/>
      <w:sz w:val="32"/>
      <w:lang w:val="en-CA" w:eastAsia="en-CA"/>
    </w:rPr>
  </w:style>
  <w:style w:type="paragraph" w:styleId="Subtitle">
    <w:name w:val="Subtitle"/>
    <w:basedOn w:val="Normal"/>
    <w:next w:val="Normal"/>
    <w:link w:val="SubtitleChar"/>
    <w:uiPriority w:val="99"/>
    <w:qFormat/>
    <w:rsid w:val="00010A5D"/>
    <w:pPr>
      <w:keepNext/>
      <w:keepLines/>
      <w:spacing w:before="360" w:after="80"/>
      <w:contextualSpacing/>
    </w:pPr>
    <w:rPr>
      <w:rFonts w:eastAsia="Times New Roman" w:cs="Times New Roman"/>
      <w:sz w:val="24"/>
      <w:szCs w:val="24"/>
    </w:rPr>
  </w:style>
  <w:style w:type="character" w:customStyle="1" w:styleId="SubtitleChar">
    <w:name w:val="Subtitle Char"/>
    <w:link w:val="Subtitle"/>
    <w:uiPriority w:val="99"/>
    <w:rsid w:val="00B65C0D"/>
    <w:rPr>
      <w:rFonts w:ascii="Calibri" w:hAnsi="Calibri" w:cs="Times New Roman"/>
      <w:color w:val="000000"/>
      <w:sz w:val="24"/>
      <w:lang w:val="en-CA" w:eastAsia="en-CA"/>
    </w:rPr>
  </w:style>
  <w:style w:type="table" w:customStyle="1" w:styleId="Style">
    <w:name w:val="Style"/>
    <w:uiPriority w:val="99"/>
    <w:rsid w:val="00010A5D"/>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7">
    <w:name w:val="Style7"/>
    <w:uiPriority w:val="99"/>
    <w:rsid w:val="00010A5D"/>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6">
    <w:name w:val="Style6"/>
    <w:uiPriority w:val="99"/>
    <w:rsid w:val="00010A5D"/>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5">
    <w:name w:val="Style5"/>
    <w:uiPriority w:val="99"/>
    <w:rsid w:val="00010A5D"/>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4">
    <w:name w:val="Style4"/>
    <w:uiPriority w:val="99"/>
    <w:rsid w:val="00010A5D"/>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3">
    <w:name w:val="Style3"/>
    <w:uiPriority w:val="99"/>
    <w:rsid w:val="00010A5D"/>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2">
    <w:name w:val="Style2"/>
    <w:uiPriority w:val="99"/>
    <w:rsid w:val="00010A5D"/>
    <w:rPr>
      <w:lang w:val="en-US" w:eastAsia="en-US"/>
    </w:rPr>
    <w:tblPr>
      <w:tblStyleRowBandSize w:val="1"/>
      <w:tblStyleColBandSize w:val="1"/>
      <w:tblInd w:w="0" w:type="dxa"/>
      <w:tblCellMar>
        <w:top w:w="0" w:type="dxa"/>
        <w:left w:w="115" w:type="dxa"/>
        <w:bottom w:w="0" w:type="dxa"/>
        <w:right w:w="115" w:type="dxa"/>
      </w:tblCellMar>
    </w:tblPr>
  </w:style>
  <w:style w:type="table" w:customStyle="1" w:styleId="Style1">
    <w:name w:val="Style1"/>
    <w:uiPriority w:val="99"/>
    <w:rsid w:val="00010A5D"/>
    <w:rPr>
      <w:lang w:val="en-US" w:eastAsia="en-US"/>
    </w:rPr>
    <w:tblPr>
      <w:tblStyleRowBandSize w:val="1"/>
      <w:tblStyleColBandSize w:val="1"/>
      <w:tblInd w:w="0" w:type="dxa"/>
      <w:tblCellMar>
        <w:top w:w="0" w:type="dxa"/>
        <w:left w:w="115" w:type="dxa"/>
        <w:bottom w:w="0" w:type="dxa"/>
        <w:right w:w="115" w:type="dxa"/>
      </w:tblCellMar>
    </w:tblPr>
  </w:style>
  <w:style w:type="paragraph" w:styleId="CommentText">
    <w:name w:val="annotation text"/>
    <w:basedOn w:val="Normal"/>
    <w:link w:val="CommentTextChar"/>
    <w:uiPriority w:val="99"/>
    <w:semiHidden/>
    <w:rsid w:val="00010A5D"/>
    <w:pPr>
      <w:spacing w:line="240" w:lineRule="auto"/>
    </w:pPr>
    <w:rPr>
      <w:rFonts w:cs="Times New Roman"/>
      <w:color w:val="auto"/>
      <w:sz w:val="20"/>
      <w:szCs w:val="20"/>
      <w:lang w:val="en-US" w:eastAsia="en-US"/>
    </w:rPr>
  </w:style>
  <w:style w:type="character" w:customStyle="1" w:styleId="CommentTextChar">
    <w:name w:val="Comment Text Char"/>
    <w:link w:val="CommentText"/>
    <w:uiPriority w:val="99"/>
    <w:semiHidden/>
    <w:rsid w:val="00010A5D"/>
    <w:rPr>
      <w:rFonts w:cs="Times New Roman"/>
      <w:sz w:val="20"/>
    </w:rPr>
  </w:style>
  <w:style w:type="character" w:styleId="CommentReference">
    <w:name w:val="annotation reference"/>
    <w:uiPriority w:val="99"/>
    <w:semiHidden/>
    <w:rsid w:val="00010A5D"/>
    <w:rPr>
      <w:rFonts w:cs="Times New Roman"/>
      <w:sz w:val="16"/>
    </w:rPr>
  </w:style>
  <w:style w:type="paragraph" w:styleId="BalloonText">
    <w:name w:val="Balloon Text"/>
    <w:basedOn w:val="Normal"/>
    <w:link w:val="BalloonTextChar"/>
    <w:uiPriority w:val="99"/>
    <w:semiHidden/>
    <w:rsid w:val="00F53654"/>
    <w:pPr>
      <w:spacing w:after="0" w:line="240" w:lineRule="auto"/>
    </w:pPr>
    <w:rPr>
      <w:rFonts w:ascii="Tahoma" w:hAnsi="Tahoma" w:cs="Times New Roman"/>
      <w:color w:val="auto"/>
      <w:sz w:val="16"/>
      <w:szCs w:val="20"/>
      <w:lang w:val="en-US" w:eastAsia="en-US"/>
    </w:rPr>
  </w:style>
  <w:style w:type="character" w:customStyle="1" w:styleId="BalloonTextChar">
    <w:name w:val="Balloon Text Char"/>
    <w:link w:val="BalloonText"/>
    <w:uiPriority w:val="99"/>
    <w:semiHidden/>
    <w:rsid w:val="00F53654"/>
    <w:rPr>
      <w:rFonts w:ascii="Tahoma" w:hAnsi="Tahoma" w:cs="Times New Roman"/>
      <w:sz w:val="16"/>
    </w:rPr>
  </w:style>
  <w:style w:type="paragraph" w:styleId="CommentSubject">
    <w:name w:val="annotation subject"/>
    <w:basedOn w:val="CommentText"/>
    <w:next w:val="CommentText"/>
    <w:link w:val="CommentSubjectChar"/>
    <w:uiPriority w:val="99"/>
    <w:semiHidden/>
    <w:rsid w:val="009440D0"/>
    <w:rPr>
      <w:b/>
      <w:bCs/>
    </w:rPr>
  </w:style>
  <w:style w:type="character" w:customStyle="1" w:styleId="CommentSubjectChar">
    <w:name w:val="Comment Subject Char"/>
    <w:link w:val="CommentSubject"/>
    <w:uiPriority w:val="99"/>
    <w:semiHidden/>
    <w:rsid w:val="009440D0"/>
    <w:rPr>
      <w:rFonts w:cs="Times New Roman"/>
      <w:b/>
      <w:sz w:val="20"/>
    </w:rPr>
  </w:style>
  <w:style w:type="paragraph" w:styleId="Revision">
    <w:name w:val="Revision"/>
    <w:hidden/>
    <w:uiPriority w:val="99"/>
    <w:semiHidden/>
    <w:rsid w:val="00D433B4"/>
    <w:rPr>
      <w:color w:val="000000"/>
      <w:sz w:val="22"/>
      <w:szCs w:val="22"/>
    </w:rPr>
  </w:style>
  <w:style w:type="paragraph" w:styleId="ListParagraph">
    <w:name w:val="List Paragraph"/>
    <w:basedOn w:val="Normal"/>
    <w:link w:val="ListParagraphChar"/>
    <w:uiPriority w:val="99"/>
    <w:qFormat/>
    <w:rsid w:val="009A7275"/>
    <w:pPr>
      <w:ind w:left="720"/>
      <w:contextualSpacing/>
    </w:pPr>
  </w:style>
  <w:style w:type="paragraph" w:customStyle="1" w:styleId="ListParagraphindent">
    <w:name w:val="List Paragraph indent"/>
    <w:basedOn w:val="ListParagraph"/>
    <w:rsid w:val="00B45108"/>
    <w:pPr>
      <w:tabs>
        <w:tab w:val="num" w:pos="-360"/>
        <w:tab w:val="left" w:pos="480"/>
      </w:tabs>
      <w:spacing w:after="40" w:line="240" w:lineRule="auto"/>
      <w:ind w:hanging="260"/>
      <w:contextualSpacing w:val="0"/>
    </w:pPr>
    <w:rPr>
      <w:rFonts w:ascii="Arial" w:eastAsia="Times New Roman" w:hAnsi="Arial" w:cs="Arial"/>
      <w:bCs/>
      <w:color w:val="auto"/>
      <w:sz w:val="20"/>
      <w:szCs w:val="20"/>
    </w:rPr>
  </w:style>
  <w:style w:type="character" w:customStyle="1" w:styleId="ListParagraphChar">
    <w:name w:val="List Paragraph Char"/>
    <w:basedOn w:val="DefaultParagraphFont"/>
    <w:link w:val="ListParagraph"/>
    <w:uiPriority w:val="34"/>
    <w:locked/>
    <w:rsid w:val="00B45108"/>
    <w:rPr>
      <w:color w:val="000000"/>
      <w:sz w:val="22"/>
      <w:szCs w:val="22"/>
    </w:rPr>
  </w:style>
  <w:style w:type="character" w:customStyle="1" w:styleId="tablebulletChar">
    <w:name w:val="table bullet Char"/>
    <w:basedOn w:val="DefaultParagraphFont"/>
    <w:link w:val="tablebullet"/>
    <w:locked/>
    <w:rsid w:val="004734D5"/>
    <w:rPr>
      <w:rFonts w:ascii="Helvetica" w:hAnsi="Helvetica" w:cs="Helvetica"/>
      <w:sz w:val="18"/>
      <w:szCs w:val="18"/>
    </w:rPr>
  </w:style>
  <w:style w:type="paragraph" w:customStyle="1" w:styleId="tablebullet">
    <w:name w:val="table bullet"/>
    <w:basedOn w:val="Normal"/>
    <w:link w:val="tablebulletChar"/>
    <w:qFormat/>
    <w:rsid w:val="004734D5"/>
    <w:pPr>
      <w:spacing w:after="60" w:line="200" w:lineRule="exact"/>
    </w:pPr>
    <w:rPr>
      <w:rFonts w:ascii="Helvetica" w:hAnsi="Helvetica" w:cs="Helvetica"/>
      <w:color w:val="auto"/>
      <w:sz w:val="18"/>
      <w:szCs w:val="18"/>
    </w:rPr>
  </w:style>
  <w:style w:type="character" w:customStyle="1" w:styleId="tablebulletlastChar">
    <w:name w:val="table bullet last Char"/>
    <w:basedOn w:val="DefaultParagraphFont"/>
    <w:link w:val="tablebulletlast"/>
    <w:locked/>
    <w:rsid w:val="00766655"/>
    <w:rPr>
      <w:rFonts w:ascii="Helvetica" w:hAnsi="Helvetica" w:cs="Helvetica"/>
      <w:sz w:val="18"/>
      <w:szCs w:val="18"/>
    </w:rPr>
  </w:style>
  <w:style w:type="paragraph" w:customStyle="1" w:styleId="tablebulletlast">
    <w:name w:val="table bullet last"/>
    <w:basedOn w:val="Normal"/>
    <w:link w:val="tablebulletlastChar"/>
    <w:qFormat/>
    <w:rsid w:val="00766655"/>
    <w:pPr>
      <w:spacing w:after="120" w:line="200" w:lineRule="exact"/>
    </w:pPr>
    <w:rPr>
      <w:rFonts w:ascii="Helvetica" w:hAnsi="Helvetica" w:cs="Helvetica"/>
      <w:color w:val="auto"/>
      <w:sz w:val="18"/>
      <w:szCs w:val="18"/>
    </w:rPr>
  </w:style>
  <w:style w:type="paragraph" w:customStyle="1" w:styleId="ListparagraphidentLastsub-bullet">
    <w:name w:val="List paragraph ident Last sub-bullet"/>
    <w:basedOn w:val="Normal"/>
    <w:qFormat/>
    <w:rsid w:val="00892C10"/>
    <w:pPr>
      <w:spacing w:after="60" w:line="240" w:lineRule="auto"/>
      <w:ind w:left="1440" w:hanging="360"/>
    </w:pPr>
    <w:rPr>
      <w:rFonts w:ascii="Helvetica" w:eastAsia="Times New Roman" w:hAnsi="Helvetica" w:cstheme="minorHAnsi"/>
      <w:bCs/>
      <w:color w:val="auto"/>
      <w:sz w:val="20"/>
      <w:szCs w:val="20"/>
    </w:rPr>
  </w:style>
  <w:style w:type="paragraph" w:styleId="Header">
    <w:name w:val="header"/>
    <w:basedOn w:val="Normal"/>
    <w:link w:val="HeaderChar"/>
    <w:uiPriority w:val="99"/>
    <w:unhideWhenUsed/>
    <w:rsid w:val="006558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87C"/>
    <w:rPr>
      <w:color w:val="000000"/>
      <w:sz w:val="22"/>
      <w:szCs w:val="22"/>
    </w:rPr>
  </w:style>
  <w:style w:type="paragraph" w:styleId="Footer">
    <w:name w:val="footer"/>
    <w:basedOn w:val="Normal"/>
    <w:link w:val="FooterChar"/>
    <w:uiPriority w:val="99"/>
    <w:unhideWhenUsed/>
    <w:rsid w:val="00655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87C"/>
    <w:rPr>
      <w:color w:val="000000"/>
      <w:sz w:val="22"/>
      <w:szCs w:val="22"/>
    </w:rPr>
  </w:style>
  <w:style w:type="paragraph" w:styleId="NormalWeb">
    <w:name w:val="Normal (Web)"/>
    <w:basedOn w:val="Normal"/>
    <w:uiPriority w:val="99"/>
    <w:unhideWhenUsed/>
    <w:rsid w:val="00850D61"/>
    <w:pPr>
      <w:spacing w:before="100" w:beforeAutospacing="1" w:after="100" w:afterAutospacing="1" w:line="240" w:lineRule="auto"/>
    </w:pPr>
    <w:rPr>
      <w:rFonts w:ascii="Times New Roman" w:eastAsia="Calibri" w:hAnsi="Times New Roman" w:cs="Times New Roman"/>
      <w:color w:val="auto"/>
      <w:sz w:val="24"/>
      <w:szCs w:val="24"/>
    </w:rPr>
  </w:style>
  <w:style w:type="paragraph" w:customStyle="1" w:styleId="ParaAttribute3">
    <w:name w:val="ParaAttribute3"/>
    <w:uiPriority w:val="99"/>
    <w:rsid w:val="00850D61"/>
    <w:rPr>
      <w:rFonts w:ascii="Times New Roman" w:eastAsia="Batang" w:hAnsi="Times New Roman" w:cs="Times New Roman"/>
    </w:rPr>
  </w:style>
  <w:style w:type="character" w:customStyle="1" w:styleId="CharAttribute2">
    <w:name w:val="CharAttribute2"/>
    <w:rsid w:val="00850D61"/>
    <w:rPr>
      <w:rFonts w:ascii="Calibri" w:eastAsia="Times New Roman" w:hAnsi="Calibri" w:cs="Calibri" w:hint="default"/>
      <w:sz w:val="18"/>
    </w:rPr>
  </w:style>
  <w:style w:type="character" w:customStyle="1" w:styleId="CharAttribute5">
    <w:name w:val="CharAttribute5"/>
    <w:rsid w:val="00850D61"/>
    <w:rPr>
      <w:rFonts w:ascii="Times New Roman" w:eastAsia="Times New Roman" w:hAnsi="Times New Roman" w:cs="Times New Roman" w:hint="default"/>
      <w:sz w:val="18"/>
    </w:rPr>
  </w:style>
  <w:style w:type="character" w:customStyle="1" w:styleId="CharAttribute13">
    <w:name w:val="CharAttribute13"/>
    <w:rsid w:val="00850D61"/>
    <w:rPr>
      <w:rFonts w:ascii="Calibri" w:eastAsia="Times New Roman" w:hAnsi="Calibri" w:cs="Calibri" w:hint="default"/>
      <w:sz w:val="18"/>
    </w:rPr>
  </w:style>
  <w:style w:type="paragraph" w:styleId="ListBullet">
    <w:name w:val="List Bullet"/>
    <w:basedOn w:val="Normal"/>
    <w:uiPriority w:val="99"/>
    <w:unhideWhenUsed/>
    <w:qFormat/>
    <w:rsid w:val="00850D61"/>
    <w:pPr>
      <w:numPr>
        <w:numId w:val="19"/>
      </w:numPr>
      <w:spacing w:after="60" w:line="240" w:lineRule="auto"/>
    </w:pPr>
    <w:rPr>
      <w:rFonts w:eastAsia="Calibri" w:cs="Times New Roman"/>
      <w:color w:val="auto"/>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0907">
      <w:bodyDiv w:val="1"/>
      <w:marLeft w:val="0"/>
      <w:marRight w:val="0"/>
      <w:marTop w:val="0"/>
      <w:marBottom w:val="0"/>
      <w:divBdr>
        <w:top w:val="none" w:sz="0" w:space="0" w:color="auto"/>
        <w:left w:val="none" w:sz="0" w:space="0" w:color="auto"/>
        <w:bottom w:val="none" w:sz="0" w:space="0" w:color="auto"/>
        <w:right w:val="none" w:sz="0" w:space="0" w:color="auto"/>
      </w:divBdr>
    </w:div>
    <w:div w:id="39549304">
      <w:bodyDiv w:val="1"/>
      <w:marLeft w:val="0"/>
      <w:marRight w:val="0"/>
      <w:marTop w:val="0"/>
      <w:marBottom w:val="0"/>
      <w:divBdr>
        <w:top w:val="none" w:sz="0" w:space="0" w:color="auto"/>
        <w:left w:val="none" w:sz="0" w:space="0" w:color="auto"/>
        <w:bottom w:val="none" w:sz="0" w:space="0" w:color="auto"/>
        <w:right w:val="none" w:sz="0" w:space="0" w:color="auto"/>
      </w:divBdr>
    </w:div>
    <w:div w:id="58942742">
      <w:bodyDiv w:val="1"/>
      <w:marLeft w:val="0"/>
      <w:marRight w:val="0"/>
      <w:marTop w:val="0"/>
      <w:marBottom w:val="0"/>
      <w:divBdr>
        <w:top w:val="none" w:sz="0" w:space="0" w:color="auto"/>
        <w:left w:val="none" w:sz="0" w:space="0" w:color="auto"/>
        <w:bottom w:val="none" w:sz="0" w:space="0" w:color="auto"/>
        <w:right w:val="none" w:sz="0" w:space="0" w:color="auto"/>
      </w:divBdr>
    </w:div>
    <w:div w:id="61223080">
      <w:bodyDiv w:val="1"/>
      <w:marLeft w:val="0"/>
      <w:marRight w:val="0"/>
      <w:marTop w:val="0"/>
      <w:marBottom w:val="0"/>
      <w:divBdr>
        <w:top w:val="none" w:sz="0" w:space="0" w:color="auto"/>
        <w:left w:val="none" w:sz="0" w:space="0" w:color="auto"/>
        <w:bottom w:val="none" w:sz="0" w:space="0" w:color="auto"/>
        <w:right w:val="none" w:sz="0" w:space="0" w:color="auto"/>
      </w:divBdr>
    </w:div>
    <w:div w:id="73094998">
      <w:bodyDiv w:val="1"/>
      <w:marLeft w:val="0"/>
      <w:marRight w:val="0"/>
      <w:marTop w:val="0"/>
      <w:marBottom w:val="0"/>
      <w:divBdr>
        <w:top w:val="none" w:sz="0" w:space="0" w:color="auto"/>
        <w:left w:val="none" w:sz="0" w:space="0" w:color="auto"/>
        <w:bottom w:val="none" w:sz="0" w:space="0" w:color="auto"/>
        <w:right w:val="none" w:sz="0" w:space="0" w:color="auto"/>
      </w:divBdr>
    </w:div>
    <w:div w:id="74792506">
      <w:bodyDiv w:val="1"/>
      <w:marLeft w:val="0"/>
      <w:marRight w:val="0"/>
      <w:marTop w:val="0"/>
      <w:marBottom w:val="0"/>
      <w:divBdr>
        <w:top w:val="none" w:sz="0" w:space="0" w:color="auto"/>
        <w:left w:val="none" w:sz="0" w:space="0" w:color="auto"/>
        <w:bottom w:val="none" w:sz="0" w:space="0" w:color="auto"/>
        <w:right w:val="none" w:sz="0" w:space="0" w:color="auto"/>
      </w:divBdr>
    </w:div>
    <w:div w:id="94638579">
      <w:bodyDiv w:val="1"/>
      <w:marLeft w:val="0"/>
      <w:marRight w:val="0"/>
      <w:marTop w:val="0"/>
      <w:marBottom w:val="0"/>
      <w:divBdr>
        <w:top w:val="none" w:sz="0" w:space="0" w:color="auto"/>
        <w:left w:val="none" w:sz="0" w:space="0" w:color="auto"/>
        <w:bottom w:val="none" w:sz="0" w:space="0" w:color="auto"/>
        <w:right w:val="none" w:sz="0" w:space="0" w:color="auto"/>
      </w:divBdr>
    </w:div>
    <w:div w:id="153379151">
      <w:bodyDiv w:val="1"/>
      <w:marLeft w:val="0"/>
      <w:marRight w:val="0"/>
      <w:marTop w:val="0"/>
      <w:marBottom w:val="0"/>
      <w:divBdr>
        <w:top w:val="none" w:sz="0" w:space="0" w:color="auto"/>
        <w:left w:val="none" w:sz="0" w:space="0" w:color="auto"/>
        <w:bottom w:val="none" w:sz="0" w:space="0" w:color="auto"/>
        <w:right w:val="none" w:sz="0" w:space="0" w:color="auto"/>
      </w:divBdr>
    </w:div>
    <w:div w:id="218440379">
      <w:bodyDiv w:val="1"/>
      <w:marLeft w:val="0"/>
      <w:marRight w:val="0"/>
      <w:marTop w:val="0"/>
      <w:marBottom w:val="0"/>
      <w:divBdr>
        <w:top w:val="none" w:sz="0" w:space="0" w:color="auto"/>
        <w:left w:val="none" w:sz="0" w:space="0" w:color="auto"/>
        <w:bottom w:val="none" w:sz="0" w:space="0" w:color="auto"/>
        <w:right w:val="none" w:sz="0" w:space="0" w:color="auto"/>
      </w:divBdr>
    </w:div>
    <w:div w:id="222831608">
      <w:bodyDiv w:val="1"/>
      <w:marLeft w:val="0"/>
      <w:marRight w:val="0"/>
      <w:marTop w:val="0"/>
      <w:marBottom w:val="0"/>
      <w:divBdr>
        <w:top w:val="none" w:sz="0" w:space="0" w:color="auto"/>
        <w:left w:val="none" w:sz="0" w:space="0" w:color="auto"/>
        <w:bottom w:val="none" w:sz="0" w:space="0" w:color="auto"/>
        <w:right w:val="none" w:sz="0" w:space="0" w:color="auto"/>
      </w:divBdr>
    </w:div>
    <w:div w:id="287325158">
      <w:bodyDiv w:val="1"/>
      <w:marLeft w:val="0"/>
      <w:marRight w:val="0"/>
      <w:marTop w:val="0"/>
      <w:marBottom w:val="0"/>
      <w:divBdr>
        <w:top w:val="none" w:sz="0" w:space="0" w:color="auto"/>
        <w:left w:val="none" w:sz="0" w:space="0" w:color="auto"/>
        <w:bottom w:val="none" w:sz="0" w:space="0" w:color="auto"/>
        <w:right w:val="none" w:sz="0" w:space="0" w:color="auto"/>
      </w:divBdr>
    </w:div>
    <w:div w:id="330450044">
      <w:bodyDiv w:val="1"/>
      <w:marLeft w:val="0"/>
      <w:marRight w:val="0"/>
      <w:marTop w:val="0"/>
      <w:marBottom w:val="0"/>
      <w:divBdr>
        <w:top w:val="none" w:sz="0" w:space="0" w:color="auto"/>
        <w:left w:val="none" w:sz="0" w:space="0" w:color="auto"/>
        <w:bottom w:val="none" w:sz="0" w:space="0" w:color="auto"/>
        <w:right w:val="none" w:sz="0" w:space="0" w:color="auto"/>
      </w:divBdr>
    </w:div>
    <w:div w:id="365181180">
      <w:bodyDiv w:val="1"/>
      <w:marLeft w:val="0"/>
      <w:marRight w:val="0"/>
      <w:marTop w:val="0"/>
      <w:marBottom w:val="0"/>
      <w:divBdr>
        <w:top w:val="none" w:sz="0" w:space="0" w:color="auto"/>
        <w:left w:val="none" w:sz="0" w:space="0" w:color="auto"/>
        <w:bottom w:val="none" w:sz="0" w:space="0" w:color="auto"/>
        <w:right w:val="none" w:sz="0" w:space="0" w:color="auto"/>
      </w:divBdr>
    </w:div>
    <w:div w:id="379478485">
      <w:bodyDiv w:val="1"/>
      <w:marLeft w:val="0"/>
      <w:marRight w:val="0"/>
      <w:marTop w:val="0"/>
      <w:marBottom w:val="0"/>
      <w:divBdr>
        <w:top w:val="none" w:sz="0" w:space="0" w:color="auto"/>
        <w:left w:val="none" w:sz="0" w:space="0" w:color="auto"/>
        <w:bottom w:val="none" w:sz="0" w:space="0" w:color="auto"/>
        <w:right w:val="none" w:sz="0" w:space="0" w:color="auto"/>
      </w:divBdr>
    </w:div>
    <w:div w:id="420835223">
      <w:bodyDiv w:val="1"/>
      <w:marLeft w:val="0"/>
      <w:marRight w:val="0"/>
      <w:marTop w:val="0"/>
      <w:marBottom w:val="0"/>
      <w:divBdr>
        <w:top w:val="none" w:sz="0" w:space="0" w:color="auto"/>
        <w:left w:val="none" w:sz="0" w:space="0" w:color="auto"/>
        <w:bottom w:val="none" w:sz="0" w:space="0" w:color="auto"/>
        <w:right w:val="none" w:sz="0" w:space="0" w:color="auto"/>
      </w:divBdr>
    </w:div>
    <w:div w:id="421997736">
      <w:bodyDiv w:val="1"/>
      <w:marLeft w:val="0"/>
      <w:marRight w:val="0"/>
      <w:marTop w:val="0"/>
      <w:marBottom w:val="0"/>
      <w:divBdr>
        <w:top w:val="none" w:sz="0" w:space="0" w:color="auto"/>
        <w:left w:val="none" w:sz="0" w:space="0" w:color="auto"/>
        <w:bottom w:val="none" w:sz="0" w:space="0" w:color="auto"/>
        <w:right w:val="none" w:sz="0" w:space="0" w:color="auto"/>
      </w:divBdr>
    </w:div>
    <w:div w:id="493112536">
      <w:bodyDiv w:val="1"/>
      <w:marLeft w:val="0"/>
      <w:marRight w:val="0"/>
      <w:marTop w:val="0"/>
      <w:marBottom w:val="0"/>
      <w:divBdr>
        <w:top w:val="none" w:sz="0" w:space="0" w:color="auto"/>
        <w:left w:val="none" w:sz="0" w:space="0" w:color="auto"/>
        <w:bottom w:val="none" w:sz="0" w:space="0" w:color="auto"/>
        <w:right w:val="none" w:sz="0" w:space="0" w:color="auto"/>
      </w:divBdr>
    </w:div>
    <w:div w:id="529609211">
      <w:bodyDiv w:val="1"/>
      <w:marLeft w:val="0"/>
      <w:marRight w:val="0"/>
      <w:marTop w:val="0"/>
      <w:marBottom w:val="0"/>
      <w:divBdr>
        <w:top w:val="none" w:sz="0" w:space="0" w:color="auto"/>
        <w:left w:val="none" w:sz="0" w:space="0" w:color="auto"/>
        <w:bottom w:val="none" w:sz="0" w:space="0" w:color="auto"/>
        <w:right w:val="none" w:sz="0" w:space="0" w:color="auto"/>
      </w:divBdr>
    </w:div>
    <w:div w:id="531649344">
      <w:bodyDiv w:val="1"/>
      <w:marLeft w:val="0"/>
      <w:marRight w:val="0"/>
      <w:marTop w:val="0"/>
      <w:marBottom w:val="0"/>
      <w:divBdr>
        <w:top w:val="none" w:sz="0" w:space="0" w:color="auto"/>
        <w:left w:val="none" w:sz="0" w:space="0" w:color="auto"/>
        <w:bottom w:val="none" w:sz="0" w:space="0" w:color="auto"/>
        <w:right w:val="none" w:sz="0" w:space="0" w:color="auto"/>
      </w:divBdr>
    </w:div>
    <w:div w:id="536049102">
      <w:bodyDiv w:val="1"/>
      <w:marLeft w:val="0"/>
      <w:marRight w:val="0"/>
      <w:marTop w:val="0"/>
      <w:marBottom w:val="0"/>
      <w:divBdr>
        <w:top w:val="none" w:sz="0" w:space="0" w:color="auto"/>
        <w:left w:val="none" w:sz="0" w:space="0" w:color="auto"/>
        <w:bottom w:val="none" w:sz="0" w:space="0" w:color="auto"/>
        <w:right w:val="none" w:sz="0" w:space="0" w:color="auto"/>
      </w:divBdr>
    </w:div>
    <w:div w:id="563176012">
      <w:bodyDiv w:val="1"/>
      <w:marLeft w:val="0"/>
      <w:marRight w:val="0"/>
      <w:marTop w:val="0"/>
      <w:marBottom w:val="0"/>
      <w:divBdr>
        <w:top w:val="none" w:sz="0" w:space="0" w:color="auto"/>
        <w:left w:val="none" w:sz="0" w:space="0" w:color="auto"/>
        <w:bottom w:val="none" w:sz="0" w:space="0" w:color="auto"/>
        <w:right w:val="none" w:sz="0" w:space="0" w:color="auto"/>
      </w:divBdr>
    </w:div>
    <w:div w:id="629211966">
      <w:bodyDiv w:val="1"/>
      <w:marLeft w:val="0"/>
      <w:marRight w:val="0"/>
      <w:marTop w:val="0"/>
      <w:marBottom w:val="0"/>
      <w:divBdr>
        <w:top w:val="none" w:sz="0" w:space="0" w:color="auto"/>
        <w:left w:val="none" w:sz="0" w:space="0" w:color="auto"/>
        <w:bottom w:val="none" w:sz="0" w:space="0" w:color="auto"/>
        <w:right w:val="none" w:sz="0" w:space="0" w:color="auto"/>
      </w:divBdr>
    </w:div>
    <w:div w:id="636299180">
      <w:bodyDiv w:val="1"/>
      <w:marLeft w:val="0"/>
      <w:marRight w:val="0"/>
      <w:marTop w:val="0"/>
      <w:marBottom w:val="0"/>
      <w:divBdr>
        <w:top w:val="none" w:sz="0" w:space="0" w:color="auto"/>
        <w:left w:val="none" w:sz="0" w:space="0" w:color="auto"/>
        <w:bottom w:val="none" w:sz="0" w:space="0" w:color="auto"/>
        <w:right w:val="none" w:sz="0" w:space="0" w:color="auto"/>
      </w:divBdr>
    </w:div>
    <w:div w:id="636837030">
      <w:bodyDiv w:val="1"/>
      <w:marLeft w:val="0"/>
      <w:marRight w:val="0"/>
      <w:marTop w:val="0"/>
      <w:marBottom w:val="0"/>
      <w:divBdr>
        <w:top w:val="none" w:sz="0" w:space="0" w:color="auto"/>
        <w:left w:val="none" w:sz="0" w:space="0" w:color="auto"/>
        <w:bottom w:val="none" w:sz="0" w:space="0" w:color="auto"/>
        <w:right w:val="none" w:sz="0" w:space="0" w:color="auto"/>
      </w:divBdr>
    </w:div>
    <w:div w:id="663047792">
      <w:bodyDiv w:val="1"/>
      <w:marLeft w:val="0"/>
      <w:marRight w:val="0"/>
      <w:marTop w:val="0"/>
      <w:marBottom w:val="0"/>
      <w:divBdr>
        <w:top w:val="none" w:sz="0" w:space="0" w:color="auto"/>
        <w:left w:val="none" w:sz="0" w:space="0" w:color="auto"/>
        <w:bottom w:val="none" w:sz="0" w:space="0" w:color="auto"/>
        <w:right w:val="none" w:sz="0" w:space="0" w:color="auto"/>
      </w:divBdr>
    </w:div>
    <w:div w:id="695277009">
      <w:bodyDiv w:val="1"/>
      <w:marLeft w:val="0"/>
      <w:marRight w:val="0"/>
      <w:marTop w:val="0"/>
      <w:marBottom w:val="0"/>
      <w:divBdr>
        <w:top w:val="none" w:sz="0" w:space="0" w:color="auto"/>
        <w:left w:val="none" w:sz="0" w:space="0" w:color="auto"/>
        <w:bottom w:val="none" w:sz="0" w:space="0" w:color="auto"/>
        <w:right w:val="none" w:sz="0" w:space="0" w:color="auto"/>
      </w:divBdr>
    </w:div>
    <w:div w:id="695811066">
      <w:bodyDiv w:val="1"/>
      <w:marLeft w:val="0"/>
      <w:marRight w:val="0"/>
      <w:marTop w:val="0"/>
      <w:marBottom w:val="0"/>
      <w:divBdr>
        <w:top w:val="none" w:sz="0" w:space="0" w:color="auto"/>
        <w:left w:val="none" w:sz="0" w:space="0" w:color="auto"/>
        <w:bottom w:val="none" w:sz="0" w:space="0" w:color="auto"/>
        <w:right w:val="none" w:sz="0" w:space="0" w:color="auto"/>
      </w:divBdr>
    </w:div>
    <w:div w:id="709381076">
      <w:bodyDiv w:val="1"/>
      <w:marLeft w:val="0"/>
      <w:marRight w:val="0"/>
      <w:marTop w:val="0"/>
      <w:marBottom w:val="0"/>
      <w:divBdr>
        <w:top w:val="none" w:sz="0" w:space="0" w:color="auto"/>
        <w:left w:val="none" w:sz="0" w:space="0" w:color="auto"/>
        <w:bottom w:val="none" w:sz="0" w:space="0" w:color="auto"/>
        <w:right w:val="none" w:sz="0" w:space="0" w:color="auto"/>
      </w:divBdr>
    </w:div>
    <w:div w:id="713653045">
      <w:bodyDiv w:val="1"/>
      <w:marLeft w:val="0"/>
      <w:marRight w:val="0"/>
      <w:marTop w:val="0"/>
      <w:marBottom w:val="0"/>
      <w:divBdr>
        <w:top w:val="none" w:sz="0" w:space="0" w:color="auto"/>
        <w:left w:val="none" w:sz="0" w:space="0" w:color="auto"/>
        <w:bottom w:val="none" w:sz="0" w:space="0" w:color="auto"/>
        <w:right w:val="none" w:sz="0" w:space="0" w:color="auto"/>
      </w:divBdr>
    </w:div>
    <w:div w:id="747116646">
      <w:bodyDiv w:val="1"/>
      <w:marLeft w:val="0"/>
      <w:marRight w:val="0"/>
      <w:marTop w:val="0"/>
      <w:marBottom w:val="0"/>
      <w:divBdr>
        <w:top w:val="none" w:sz="0" w:space="0" w:color="auto"/>
        <w:left w:val="none" w:sz="0" w:space="0" w:color="auto"/>
        <w:bottom w:val="none" w:sz="0" w:space="0" w:color="auto"/>
        <w:right w:val="none" w:sz="0" w:space="0" w:color="auto"/>
      </w:divBdr>
    </w:div>
    <w:div w:id="762149797">
      <w:bodyDiv w:val="1"/>
      <w:marLeft w:val="0"/>
      <w:marRight w:val="0"/>
      <w:marTop w:val="0"/>
      <w:marBottom w:val="0"/>
      <w:divBdr>
        <w:top w:val="none" w:sz="0" w:space="0" w:color="auto"/>
        <w:left w:val="none" w:sz="0" w:space="0" w:color="auto"/>
        <w:bottom w:val="none" w:sz="0" w:space="0" w:color="auto"/>
        <w:right w:val="none" w:sz="0" w:space="0" w:color="auto"/>
      </w:divBdr>
    </w:div>
    <w:div w:id="768160618">
      <w:bodyDiv w:val="1"/>
      <w:marLeft w:val="0"/>
      <w:marRight w:val="0"/>
      <w:marTop w:val="0"/>
      <w:marBottom w:val="0"/>
      <w:divBdr>
        <w:top w:val="none" w:sz="0" w:space="0" w:color="auto"/>
        <w:left w:val="none" w:sz="0" w:space="0" w:color="auto"/>
        <w:bottom w:val="none" w:sz="0" w:space="0" w:color="auto"/>
        <w:right w:val="none" w:sz="0" w:space="0" w:color="auto"/>
      </w:divBdr>
    </w:div>
    <w:div w:id="831943407">
      <w:bodyDiv w:val="1"/>
      <w:marLeft w:val="0"/>
      <w:marRight w:val="0"/>
      <w:marTop w:val="0"/>
      <w:marBottom w:val="0"/>
      <w:divBdr>
        <w:top w:val="none" w:sz="0" w:space="0" w:color="auto"/>
        <w:left w:val="none" w:sz="0" w:space="0" w:color="auto"/>
        <w:bottom w:val="none" w:sz="0" w:space="0" w:color="auto"/>
        <w:right w:val="none" w:sz="0" w:space="0" w:color="auto"/>
      </w:divBdr>
    </w:div>
    <w:div w:id="873735713">
      <w:bodyDiv w:val="1"/>
      <w:marLeft w:val="0"/>
      <w:marRight w:val="0"/>
      <w:marTop w:val="0"/>
      <w:marBottom w:val="0"/>
      <w:divBdr>
        <w:top w:val="none" w:sz="0" w:space="0" w:color="auto"/>
        <w:left w:val="none" w:sz="0" w:space="0" w:color="auto"/>
        <w:bottom w:val="none" w:sz="0" w:space="0" w:color="auto"/>
        <w:right w:val="none" w:sz="0" w:space="0" w:color="auto"/>
      </w:divBdr>
    </w:div>
    <w:div w:id="957685745">
      <w:bodyDiv w:val="1"/>
      <w:marLeft w:val="0"/>
      <w:marRight w:val="0"/>
      <w:marTop w:val="0"/>
      <w:marBottom w:val="0"/>
      <w:divBdr>
        <w:top w:val="none" w:sz="0" w:space="0" w:color="auto"/>
        <w:left w:val="none" w:sz="0" w:space="0" w:color="auto"/>
        <w:bottom w:val="none" w:sz="0" w:space="0" w:color="auto"/>
        <w:right w:val="none" w:sz="0" w:space="0" w:color="auto"/>
      </w:divBdr>
    </w:div>
    <w:div w:id="990208923">
      <w:bodyDiv w:val="1"/>
      <w:marLeft w:val="0"/>
      <w:marRight w:val="0"/>
      <w:marTop w:val="0"/>
      <w:marBottom w:val="0"/>
      <w:divBdr>
        <w:top w:val="none" w:sz="0" w:space="0" w:color="auto"/>
        <w:left w:val="none" w:sz="0" w:space="0" w:color="auto"/>
        <w:bottom w:val="none" w:sz="0" w:space="0" w:color="auto"/>
        <w:right w:val="none" w:sz="0" w:space="0" w:color="auto"/>
      </w:divBdr>
    </w:div>
    <w:div w:id="1003629969">
      <w:bodyDiv w:val="1"/>
      <w:marLeft w:val="0"/>
      <w:marRight w:val="0"/>
      <w:marTop w:val="0"/>
      <w:marBottom w:val="0"/>
      <w:divBdr>
        <w:top w:val="none" w:sz="0" w:space="0" w:color="auto"/>
        <w:left w:val="none" w:sz="0" w:space="0" w:color="auto"/>
        <w:bottom w:val="none" w:sz="0" w:space="0" w:color="auto"/>
        <w:right w:val="none" w:sz="0" w:space="0" w:color="auto"/>
      </w:divBdr>
    </w:div>
    <w:div w:id="1032417722">
      <w:bodyDiv w:val="1"/>
      <w:marLeft w:val="0"/>
      <w:marRight w:val="0"/>
      <w:marTop w:val="0"/>
      <w:marBottom w:val="0"/>
      <w:divBdr>
        <w:top w:val="none" w:sz="0" w:space="0" w:color="auto"/>
        <w:left w:val="none" w:sz="0" w:space="0" w:color="auto"/>
        <w:bottom w:val="none" w:sz="0" w:space="0" w:color="auto"/>
        <w:right w:val="none" w:sz="0" w:space="0" w:color="auto"/>
      </w:divBdr>
    </w:div>
    <w:div w:id="1058673087">
      <w:bodyDiv w:val="1"/>
      <w:marLeft w:val="0"/>
      <w:marRight w:val="0"/>
      <w:marTop w:val="0"/>
      <w:marBottom w:val="0"/>
      <w:divBdr>
        <w:top w:val="none" w:sz="0" w:space="0" w:color="auto"/>
        <w:left w:val="none" w:sz="0" w:space="0" w:color="auto"/>
        <w:bottom w:val="none" w:sz="0" w:space="0" w:color="auto"/>
        <w:right w:val="none" w:sz="0" w:space="0" w:color="auto"/>
      </w:divBdr>
    </w:div>
    <w:div w:id="1084229328">
      <w:bodyDiv w:val="1"/>
      <w:marLeft w:val="0"/>
      <w:marRight w:val="0"/>
      <w:marTop w:val="0"/>
      <w:marBottom w:val="0"/>
      <w:divBdr>
        <w:top w:val="none" w:sz="0" w:space="0" w:color="auto"/>
        <w:left w:val="none" w:sz="0" w:space="0" w:color="auto"/>
        <w:bottom w:val="none" w:sz="0" w:space="0" w:color="auto"/>
        <w:right w:val="none" w:sz="0" w:space="0" w:color="auto"/>
      </w:divBdr>
    </w:div>
    <w:div w:id="1090348278">
      <w:bodyDiv w:val="1"/>
      <w:marLeft w:val="0"/>
      <w:marRight w:val="0"/>
      <w:marTop w:val="0"/>
      <w:marBottom w:val="0"/>
      <w:divBdr>
        <w:top w:val="none" w:sz="0" w:space="0" w:color="auto"/>
        <w:left w:val="none" w:sz="0" w:space="0" w:color="auto"/>
        <w:bottom w:val="none" w:sz="0" w:space="0" w:color="auto"/>
        <w:right w:val="none" w:sz="0" w:space="0" w:color="auto"/>
      </w:divBdr>
    </w:div>
    <w:div w:id="1091900295">
      <w:bodyDiv w:val="1"/>
      <w:marLeft w:val="0"/>
      <w:marRight w:val="0"/>
      <w:marTop w:val="0"/>
      <w:marBottom w:val="0"/>
      <w:divBdr>
        <w:top w:val="none" w:sz="0" w:space="0" w:color="auto"/>
        <w:left w:val="none" w:sz="0" w:space="0" w:color="auto"/>
        <w:bottom w:val="none" w:sz="0" w:space="0" w:color="auto"/>
        <w:right w:val="none" w:sz="0" w:space="0" w:color="auto"/>
      </w:divBdr>
    </w:div>
    <w:div w:id="1099567024">
      <w:bodyDiv w:val="1"/>
      <w:marLeft w:val="0"/>
      <w:marRight w:val="0"/>
      <w:marTop w:val="0"/>
      <w:marBottom w:val="0"/>
      <w:divBdr>
        <w:top w:val="none" w:sz="0" w:space="0" w:color="auto"/>
        <w:left w:val="none" w:sz="0" w:space="0" w:color="auto"/>
        <w:bottom w:val="none" w:sz="0" w:space="0" w:color="auto"/>
        <w:right w:val="none" w:sz="0" w:space="0" w:color="auto"/>
      </w:divBdr>
    </w:div>
    <w:div w:id="1163082043">
      <w:bodyDiv w:val="1"/>
      <w:marLeft w:val="0"/>
      <w:marRight w:val="0"/>
      <w:marTop w:val="0"/>
      <w:marBottom w:val="0"/>
      <w:divBdr>
        <w:top w:val="none" w:sz="0" w:space="0" w:color="auto"/>
        <w:left w:val="none" w:sz="0" w:space="0" w:color="auto"/>
        <w:bottom w:val="none" w:sz="0" w:space="0" w:color="auto"/>
        <w:right w:val="none" w:sz="0" w:space="0" w:color="auto"/>
      </w:divBdr>
    </w:div>
    <w:div w:id="1243370139">
      <w:bodyDiv w:val="1"/>
      <w:marLeft w:val="0"/>
      <w:marRight w:val="0"/>
      <w:marTop w:val="0"/>
      <w:marBottom w:val="0"/>
      <w:divBdr>
        <w:top w:val="none" w:sz="0" w:space="0" w:color="auto"/>
        <w:left w:val="none" w:sz="0" w:space="0" w:color="auto"/>
        <w:bottom w:val="none" w:sz="0" w:space="0" w:color="auto"/>
        <w:right w:val="none" w:sz="0" w:space="0" w:color="auto"/>
      </w:divBdr>
    </w:div>
    <w:div w:id="1265067350">
      <w:bodyDiv w:val="1"/>
      <w:marLeft w:val="0"/>
      <w:marRight w:val="0"/>
      <w:marTop w:val="0"/>
      <w:marBottom w:val="0"/>
      <w:divBdr>
        <w:top w:val="none" w:sz="0" w:space="0" w:color="auto"/>
        <w:left w:val="none" w:sz="0" w:space="0" w:color="auto"/>
        <w:bottom w:val="none" w:sz="0" w:space="0" w:color="auto"/>
        <w:right w:val="none" w:sz="0" w:space="0" w:color="auto"/>
      </w:divBdr>
    </w:div>
    <w:div w:id="1270627686">
      <w:bodyDiv w:val="1"/>
      <w:marLeft w:val="0"/>
      <w:marRight w:val="0"/>
      <w:marTop w:val="0"/>
      <w:marBottom w:val="0"/>
      <w:divBdr>
        <w:top w:val="none" w:sz="0" w:space="0" w:color="auto"/>
        <w:left w:val="none" w:sz="0" w:space="0" w:color="auto"/>
        <w:bottom w:val="none" w:sz="0" w:space="0" w:color="auto"/>
        <w:right w:val="none" w:sz="0" w:space="0" w:color="auto"/>
      </w:divBdr>
    </w:div>
    <w:div w:id="1337541915">
      <w:bodyDiv w:val="1"/>
      <w:marLeft w:val="0"/>
      <w:marRight w:val="0"/>
      <w:marTop w:val="0"/>
      <w:marBottom w:val="0"/>
      <w:divBdr>
        <w:top w:val="none" w:sz="0" w:space="0" w:color="auto"/>
        <w:left w:val="none" w:sz="0" w:space="0" w:color="auto"/>
        <w:bottom w:val="none" w:sz="0" w:space="0" w:color="auto"/>
        <w:right w:val="none" w:sz="0" w:space="0" w:color="auto"/>
      </w:divBdr>
    </w:div>
    <w:div w:id="1350913701">
      <w:bodyDiv w:val="1"/>
      <w:marLeft w:val="0"/>
      <w:marRight w:val="0"/>
      <w:marTop w:val="0"/>
      <w:marBottom w:val="0"/>
      <w:divBdr>
        <w:top w:val="none" w:sz="0" w:space="0" w:color="auto"/>
        <w:left w:val="none" w:sz="0" w:space="0" w:color="auto"/>
        <w:bottom w:val="none" w:sz="0" w:space="0" w:color="auto"/>
        <w:right w:val="none" w:sz="0" w:space="0" w:color="auto"/>
      </w:divBdr>
    </w:div>
    <w:div w:id="1360474284">
      <w:bodyDiv w:val="1"/>
      <w:marLeft w:val="0"/>
      <w:marRight w:val="0"/>
      <w:marTop w:val="0"/>
      <w:marBottom w:val="0"/>
      <w:divBdr>
        <w:top w:val="none" w:sz="0" w:space="0" w:color="auto"/>
        <w:left w:val="none" w:sz="0" w:space="0" w:color="auto"/>
        <w:bottom w:val="none" w:sz="0" w:space="0" w:color="auto"/>
        <w:right w:val="none" w:sz="0" w:space="0" w:color="auto"/>
      </w:divBdr>
    </w:div>
    <w:div w:id="1381132557">
      <w:bodyDiv w:val="1"/>
      <w:marLeft w:val="0"/>
      <w:marRight w:val="0"/>
      <w:marTop w:val="0"/>
      <w:marBottom w:val="0"/>
      <w:divBdr>
        <w:top w:val="none" w:sz="0" w:space="0" w:color="auto"/>
        <w:left w:val="none" w:sz="0" w:space="0" w:color="auto"/>
        <w:bottom w:val="none" w:sz="0" w:space="0" w:color="auto"/>
        <w:right w:val="none" w:sz="0" w:space="0" w:color="auto"/>
      </w:divBdr>
    </w:div>
    <w:div w:id="1387686067">
      <w:bodyDiv w:val="1"/>
      <w:marLeft w:val="0"/>
      <w:marRight w:val="0"/>
      <w:marTop w:val="0"/>
      <w:marBottom w:val="0"/>
      <w:divBdr>
        <w:top w:val="none" w:sz="0" w:space="0" w:color="auto"/>
        <w:left w:val="none" w:sz="0" w:space="0" w:color="auto"/>
        <w:bottom w:val="none" w:sz="0" w:space="0" w:color="auto"/>
        <w:right w:val="none" w:sz="0" w:space="0" w:color="auto"/>
      </w:divBdr>
    </w:div>
    <w:div w:id="1403332177">
      <w:bodyDiv w:val="1"/>
      <w:marLeft w:val="0"/>
      <w:marRight w:val="0"/>
      <w:marTop w:val="0"/>
      <w:marBottom w:val="0"/>
      <w:divBdr>
        <w:top w:val="none" w:sz="0" w:space="0" w:color="auto"/>
        <w:left w:val="none" w:sz="0" w:space="0" w:color="auto"/>
        <w:bottom w:val="none" w:sz="0" w:space="0" w:color="auto"/>
        <w:right w:val="none" w:sz="0" w:space="0" w:color="auto"/>
      </w:divBdr>
    </w:div>
    <w:div w:id="1423725962">
      <w:bodyDiv w:val="1"/>
      <w:marLeft w:val="0"/>
      <w:marRight w:val="0"/>
      <w:marTop w:val="0"/>
      <w:marBottom w:val="0"/>
      <w:divBdr>
        <w:top w:val="none" w:sz="0" w:space="0" w:color="auto"/>
        <w:left w:val="none" w:sz="0" w:space="0" w:color="auto"/>
        <w:bottom w:val="none" w:sz="0" w:space="0" w:color="auto"/>
        <w:right w:val="none" w:sz="0" w:space="0" w:color="auto"/>
      </w:divBdr>
    </w:div>
    <w:div w:id="1425566830">
      <w:bodyDiv w:val="1"/>
      <w:marLeft w:val="0"/>
      <w:marRight w:val="0"/>
      <w:marTop w:val="0"/>
      <w:marBottom w:val="0"/>
      <w:divBdr>
        <w:top w:val="none" w:sz="0" w:space="0" w:color="auto"/>
        <w:left w:val="none" w:sz="0" w:space="0" w:color="auto"/>
        <w:bottom w:val="none" w:sz="0" w:space="0" w:color="auto"/>
        <w:right w:val="none" w:sz="0" w:space="0" w:color="auto"/>
      </w:divBdr>
    </w:div>
    <w:div w:id="1436439625">
      <w:bodyDiv w:val="1"/>
      <w:marLeft w:val="0"/>
      <w:marRight w:val="0"/>
      <w:marTop w:val="0"/>
      <w:marBottom w:val="0"/>
      <w:divBdr>
        <w:top w:val="none" w:sz="0" w:space="0" w:color="auto"/>
        <w:left w:val="none" w:sz="0" w:space="0" w:color="auto"/>
        <w:bottom w:val="none" w:sz="0" w:space="0" w:color="auto"/>
        <w:right w:val="none" w:sz="0" w:space="0" w:color="auto"/>
      </w:divBdr>
    </w:div>
    <w:div w:id="1440879010">
      <w:bodyDiv w:val="1"/>
      <w:marLeft w:val="0"/>
      <w:marRight w:val="0"/>
      <w:marTop w:val="0"/>
      <w:marBottom w:val="0"/>
      <w:divBdr>
        <w:top w:val="none" w:sz="0" w:space="0" w:color="auto"/>
        <w:left w:val="none" w:sz="0" w:space="0" w:color="auto"/>
        <w:bottom w:val="none" w:sz="0" w:space="0" w:color="auto"/>
        <w:right w:val="none" w:sz="0" w:space="0" w:color="auto"/>
      </w:divBdr>
    </w:div>
    <w:div w:id="1498308807">
      <w:bodyDiv w:val="1"/>
      <w:marLeft w:val="0"/>
      <w:marRight w:val="0"/>
      <w:marTop w:val="0"/>
      <w:marBottom w:val="0"/>
      <w:divBdr>
        <w:top w:val="none" w:sz="0" w:space="0" w:color="auto"/>
        <w:left w:val="none" w:sz="0" w:space="0" w:color="auto"/>
        <w:bottom w:val="none" w:sz="0" w:space="0" w:color="auto"/>
        <w:right w:val="none" w:sz="0" w:space="0" w:color="auto"/>
      </w:divBdr>
      <w:divsChild>
        <w:div w:id="872766990">
          <w:marLeft w:val="0"/>
          <w:marRight w:val="0"/>
          <w:marTop w:val="0"/>
          <w:marBottom w:val="0"/>
          <w:divBdr>
            <w:top w:val="none" w:sz="0" w:space="0" w:color="auto"/>
            <w:left w:val="none" w:sz="0" w:space="0" w:color="auto"/>
            <w:bottom w:val="none" w:sz="0" w:space="0" w:color="auto"/>
            <w:right w:val="none" w:sz="0" w:space="0" w:color="auto"/>
          </w:divBdr>
          <w:divsChild>
            <w:div w:id="1308709621">
              <w:marLeft w:val="0"/>
              <w:marRight w:val="0"/>
              <w:marTop w:val="0"/>
              <w:marBottom w:val="0"/>
              <w:divBdr>
                <w:top w:val="none" w:sz="0" w:space="0" w:color="auto"/>
                <w:left w:val="none" w:sz="0" w:space="0" w:color="auto"/>
                <w:bottom w:val="none" w:sz="0" w:space="0" w:color="auto"/>
                <w:right w:val="none" w:sz="0" w:space="0" w:color="auto"/>
              </w:divBdr>
              <w:divsChild>
                <w:div w:id="973221373">
                  <w:marLeft w:val="0"/>
                  <w:marRight w:val="0"/>
                  <w:marTop w:val="0"/>
                  <w:marBottom w:val="0"/>
                  <w:divBdr>
                    <w:top w:val="none" w:sz="0" w:space="0" w:color="auto"/>
                    <w:left w:val="none" w:sz="0" w:space="0" w:color="auto"/>
                    <w:bottom w:val="none" w:sz="0" w:space="0" w:color="auto"/>
                    <w:right w:val="none" w:sz="0" w:space="0" w:color="auto"/>
                  </w:divBdr>
                  <w:divsChild>
                    <w:div w:id="2112700352">
                      <w:marLeft w:val="0"/>
                      <w:marRight w:val="0"/>
                      <w:marTop w:val="300"/>
                      <w:marBottom w:val="600"/>
                      <w:divBdr>
                        <w:top w:val="none" w:sz="0" w:space="0" w:color="auto"/>
                        <w:left w:val="none" w:sz="0" w:space="0" w:color="auto"/>
                        <w:bottom w:val="none" w:sz="0" w:space="0" w:color="auto"/>
                        <w:right w:val="none" w:sz="0" w:space="0" w:color="auto"/>
                      </w:divBdr>
                      <w:divsChild>
                        <w:div w:id="1266305546">
                          <w:marLeft w:val="0"/>
                          <w:marRight w:val="0"/>
                          <w:marTop w:val="0"/>
                          <w:marBottom w:val="0"/>
                          <w:divBdr>
                            <w:top w:val="none" w:sz="0" w:space="0" w:color="auto"/>
                            <w:left w:val="none" w:sz="0" w:space="0" w:color="auto"/>
                            <w:bottom w:val="none" w:sz="0" w:space="0" w:color="auto"/>
                            <w:right w:val="none" w:sz="0" w:space="0" w:color="auto"/>
                          </w:divBdr>
                          <w:divsChild>
                            <w:div w:id="1103962006">
                              <w:marLeft w:val="0"/>
                              <w:marRight w:val="0"/>
                              <w:marTop w:val="0"/>
                              <w:marBottom w:val="0"/>
                              <w:divBdr>
                                <w:top w:val="none" w:sz="0" w:space="0" w:color="auto"/>
                                <w:left w:val="none" w:sz="0" w:space="0" w:color="auto"/>
                                <w:bottom w:val="none" w:sz="0" w:space="0" w:color="auto"/>
                                <w:right w:val="none" w:sz="0" w:space="0" w:color="auto"/>
                              </w:divBdr>
                              <w:divsChild>
                                <w:div w:id="1001198842">
                                  <w:marLeft w:val="0"/>
                                  <w:marRight w:val="0"/>
                                  <w:marTop w:val="0"/>
                                  <w:marBottom w:val="0"/>
                                  <w:divBdr>
                                    <w:top w:val="none" w:sz="0" w:space="0" w:color="auto"/>
                                    <w:left w:val="none" w:sz="0" w:space="0" w:color="auto"/>
                                    <w:bottom w:val="none" w:sz="0" w:space="0" w:color="auto"/>
                                    <w:right w:val="none" w:sz="0" w:space="0" w:color="auto"/>
                                  </w:divBdr>
                                  <w:divsChild>
                                    <w:div w:id="2040735965">
                                      <w:marLeft w:val="0"/>
                                      <w:marRight w:val="0"/>
                                      <w:marTop w:val="0"/>
                                      <w:marBottom w:val="0"/>
                                      <w:divBdr>
                                        <w:top w:val="none" w:sz="0" w:space="0" w:color="auto"/>
                                        <w:left w:val="none" w:sz="0" w:space="0" w:color="auto"/>
                                        <w:bottom w:val="none" w:sz="0" w:space="0" w:color="auto"/>
                                        <w:right w:val="none" w:sz="0" w:space="0" w:color="auto"/>
                                      </w:divBdr>
                                      <w:divsChild>
                                        <w:div w:id="170221851">
                                          <w:marLeft w:val="0"/>
                                          <w:marRight w:val="0"/>
                                          <w:marTop w:val="0"/>
                                          <w:marBottom w:val="0"/>
                                          <w:divBdr>
                                            <w:top w:val="none" w:sz="0" w:space="0" w:color="auto"/>
                                            <w:left w:val="none" w:sz="0" w:space="0" w:color="auto"/>
                                            <w:bottom w:val="none" w:sz="0" w:space="0" w:color="auto"/>
                                            <w:right w:val="none" w:sz="0" w:space="0" w:color="auto"/>
                                          </w:divBdr>
                                          <w:divsChild>
                                            <w:div w:id="400639565">
                                              <w:marLeft w:val="0"/>
                                              <w:marRight w:val="0"/>
                                              <w:marTop w:val="0"/>
                                              <w:marBottom w:val="0"/>
                                              <w:divBdr>
                                                <w:top w:val="none" w:sz="0" w:space="0" w:color="auto"/>
                                                <w:left w:val="none" w:sz="0" w:space="0" w:color="auto"/>
                                                <w:bottom w:val="none" w:sz="0" w:space="0" w:color="auto"/>
                                                <w:right w:val="none" w:sz="0" w:space="0" w:color="auto"/>
                                              </w:divBdr>
                                              <w:divsChild>
                                                <w:div w:id="1599823969">
                                                  <w:marLeft w:val="0"/>
                                                  <w:marRight w:val="0"/>
                                                  <w:marTop w:val="0"/>
                                                  <w:marBottom w:val="0"/>
                                                  <w:divBdr>
                                                    <w:top w:val="none" w:sz="0" w:space="0" w:color="auto"/>
                                                    <w:left w:val="none" w:sz="0" w:space="0" w:color="auto"/>
                                                    <w:bottom w:val="none" w:sz="0" w:space="0" w:color="auto"/>
                                                    <w:right w:val="none" w:sz="0" w:space="0" w:color="auto"/>
                                                  </w:divBdr>
                                                  <w:divsChild>
                                                    <w:div w:id="2124642502">
                                                      <w:marLeft w:val="0"/>
                                                      <w:marRight w:val="0"/>
                                                      <w:marTop w:val="0"/>
                                                      <w:marBottom w:val="0"/>
                                                      <w:divBdr>
                                                        <w:top w:val="none" w:sz="0" w:space="0" w:color="auto"/>
                                                        <w:left w:val="none" w:sz="0" w:space="0" w:color="auto"/>
                                                        <w:bottom w:val="none" w:sz="0" w:space="0" w:color="auto"/>
                                                        <w:right w:val="none" w:sz="0" w:space="0" w:color="auto"/>
                                                      </w:divBdr>
                                                      <w:divsChild>
                                                        <w:div w:id="638997957">
                                                          <w:marLeft w:val="0"/>
                                                          <w:marRight w:val="0"/>
                                                          <w:marTop w:val="0"/>
                                                          <w:marBottom w:val="0"/>
                                                          <w:divBdr>
                                                            <w:top w:val="none" w:sz="0" w:space="0" w:color="auto"/>
                                                            <w:left w:val="none" w:sz="0" w:space="0" w:color="auto"/>
                                                            <w:bottom w:val="none" w:sz="0" w:space="0" w:color="auto"/>
                                                            <w:right w:val="none" w:sz="0" w:space="0" w:color="auto"/>
                                                          </w:divBdr>
                                                          <w:divsChild>
                                                            <w:div w:id="755597198">
                                                              <w:marLeft w:val="0"/>
                                                              <w:marRight w:val="0"/>
                                                              <w:marTop w:val="0"/>
                                                              <w:marBottom w:val="0"/>
                                                              <w:divBdr>
                                                                <w:top w:val="none" w:sz="0" w:space="0" w:color="auto"/>
                                                                <w:left w:val="none" w:sz="0" w:space="0" w:color="auto"/>
                                                                <w:bottom w:val="none" w:sz="0" w:space="0" w:color="auto"/>
                                                                <w:right w:val="none" w:sz="0" w:space="0" w:color="auto"/>
                                                              </w:divBdr>
                                                              <w:divsChild>
                                                                <w:div w:id="1638024685">
                                                                  <w:marLeft w:val="0"/>
                                                                  <w:marRight w:val="0"/>
                                                                  <w:marTop w:val="0"/>
                                                                  <w:marBottom w:val="0"/>
                                                                  <w:divBdr>
                                                                    <w:top w:val="none" w:sz="0" w:space="0" w:color="auto"/>
                                                                    <w:left w:val="none" w:sz="0" w:space="0" w:color="auto"/>
                                                                    <w:bottom w:val="none" w:sz="0" w:space="0" w:color="auto"/>
                                                                    <w:right w:val="none" w:sz="0" w:space="0" w:color="auto"/>
                                                                  </w:divBdr>
                                                                  <w:divsChild>
                                                                    <w:div w:id="707097934">
                                                                      <w:marLeft w:val="0"/>
                                                                      <w:marRight w:val="0"/>
                                                                      <w:marTop w:val="0"/>
                                                                      <w:marBottom w:val="0"/>
                                                                      <w:divBdr>
                                                                        <w:top w:val="none" w:sz="0" w:space="0" w:color="auto"/>
                                                                        <w:left w:val="none" w:sz="0" w:space="0" w:color="auto"/>
                                                                        <w:bottom w:val="none" w:sz="0" w:space="0" w:color="auto"/>
                                                                        <w:right w:val="none" w:sz="0" w:space="0" w:color="auto"/>
                                                                      </w:divBdr>
                                                                      <w:divsChild>
                                                                        <w:div w:id="1966934321">
                                                                          <w:marLeft w:val="0"/>
                                                                          <w:marRight w:val="0"/>
                                                                          <w:marTop w:val="0"/>
                                                                          <w:marBottom w:val="0"/>
                                                                          <w:divBdr>
                                                                            <w:top w:val="none" w:sz="0" w:space="0" w:color="auto"/>
                                                                            <w:left w:val="none" w:sz="0" w:space="0" w:color="auto"/>
                                                                            <w:bottom w:val="none" w:sz="0" w:space="0" w:color="auto"/>
                                                                            <w:right w:val="none" w:sz="0" w:space="0" w:color="auto"/>
                                                                          </w:divBdr>
                                                                          <w:divsChild>
                                                                            <w:div w:id="541403275">
                                                                              <w:marLeft w:val="0"/>
                                                                              <w:marRight w:val="0"/>
                                                                              <w:marTop w:val="0"/>
                                                                              <w:marBottom w:val="0"/>
                                                                              <w:divBdr>
                                                                                <w:top w:val="none" w:sz="0" w:space="0" w:color="auto"/>
                                                                                <w:left w:val="none" w:sz="0" w:space="0" w:color="auto"/>
                                                                                <w:bottom w:val="none" w:sz="0" w:space="0" w:color="auto"/>
                                                                                <w:right w:val="none" w:sz="0" w:space="0" w:color="auto"/>
                                                                              </w:divBdr>
                                                                              <w:divsChild>
                                                                                <w:div w:id="1300302910">
                                                                                  <w:marLeft w:val="0"/>
                                                                                  <w:marRight w:val="0"/>
                                                                                  <w:marTop w:val="0"/>
                                                                                  <w:marBottom w:val="0"/>
                                                                                  <w:divBdr>
                                                                                    <w:top w:val="none" w:sz="0" w:space="0" w:color="auto"/>
                                                                                    <w:left w:val="none" w:sz="0" w:space="0" w:color="auto"/>
                                                                                    <w:bottom w:val="none" w:sz="0" w:space="0" w:color="auto"/>
                                                                                    <w:right w:val="none" w:sz="0" w:space="0" w:color="auto"/>
                                                                                  </w:divBdr>
                                                                                  <w:divsChild>
                                                                                    <w:div w:id="694767700">
                                                                                      <w:marLeft w:val="0"/>
                                                                                      <w:marRight w:val="0"/>
                                                                                      <w:marTop w:val="90"/>
                                                                                      <w:marBottom w:val="0"/>
                                                                                      <w:divBdr>
                                                                                        <w:top w:val="none" w:sz="0" w:space="0" w:color="auto"/>
                                                                                        <w:left w:val="none" w:sz="0" w:space="0" w:color="auto"/>
                                                                                        <w:bottom w:val="none" w:sz="0" w:space="0" w:color="auto"/>
                                                                                        <w:right w:val="none" w:sz="0" w:space="0" w:color="auto"/>
                                                                                      </w:divBdr>
                                                                                      <w:divsChild>
                                                                                        <w:div w:id="144461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6962048">
      <w:bodyDiv w:val="1"/>
      <w:marLeft w:val="0"/>
      <w:marRight w:val="0"/>
      <w:marTop w:val="0"/>
      <w:marBottom w:val="0"/>
      <w:divBdr>
        <w:top w:val="none" w:sz="0" w:space="0" w:color="auto"/>
        <w:left w:val="none" w:sz="0" w:space="0" w:color="auto"/>
        <w:bottom w:val="none" w:sz="0" w:space="0" w:color="auto"/>
        <w:right w:val="none" w:sz="0" w:space="0" w:color="auto"/>
      </w:divBdr>
    </w:div>
    <w:div w:id="1565067625">
      <w:bodyDiv w:val="1"/>
      <w:marLeft w:val="0"/>
      <w:marRight w:val="0"/>
      <w:marTop w:val="0"/>
      <w:marBottom w:val="0"/>
      <w:divBdr>
        <w:top w:val="none" w:sz="0" w:space="0" w:color="auto"/>
        <w:left w:val="none" w:sz="0" w:space="0" w:color="auto"/>
        <w:bottom w:val="none" w:sz="0" w:space="0" w:color="auto"/>
        <w:right w:val="none" w:sz="0" w:space="0" w:color="auto"/>
      </w:divBdr>
      <w:divsChild>
        <w:div w:id="1301886999">
          <w:marLeft w:val="0"/>
          <w:marRight w:val="0"/>
          <w:marTop w:val="0"/>
          <w:marBottom w:val="0"/>
          <w:divBdr>
            <w:top w:val="none" w:sz="0" w:space="0" w:color="auto"/>
            <w:left w:val="none" w:sz="0" w:space="0" w:color="auto"/>
            <w:bottom w:val="none" w:sz="0" w:space="0" w:color="auto"/>
            <w:right w:val="none" w:sz="0" w:space="0" w:color="auto"/>
          </w:divBdr>
          <w:divsChild>
            <w:div w:id="1252662820">
              <w:marLeft w:val="0"/>
              <w:marRight w:val="0"/>
              <w:marTop w:val="0"/>
              <w:marBottom w:val="0"/>
              <w:divBdr>
                <w:top w:val="none" w:sz="0" w:space="0" w:color="auto"/>
                <w:left w:val="none" w:sz="0" w:space="0" w:color="auto"/>
                <w:bottom w:val="none" w:sz="0" w:space="0" w:color="auto"/>
                <w:right w:val="none" w:sz="0" w:space="0" w:color="auto"/>
              </w:divBdr>
              <w:divsChild>
                <w:div w:id="1140536556">
                  <w:marLeft w:val="0"/>
                  <w:marRight w:val="0"/>
                  <w:marTop w:val="0"/>
                  <w:marBottom w:val="0"/>
                  <w:divBdr>
                    <w:top w:val="none" w:sz="0" w:space="0" w:color="auto"/>
                    <w:left w:val="none" w:sz="0" w:space="0" w:color="auto"/>
                    <w:bottom w:val="none" w:sz="0" w:space="0" w:color="auto"/>
                    <w:right w:val="none" w:sz="0" w:space="0" w:color="auto"/>
                  </w:divBdr>
                  <w:divsChild>
                    <w:div w:id="948004089">
                      <w:marLeft w:val="0"/>
                      <w:marRight w:val="0"/>
                      <w:marTop w:val="300"/>
                      <w:marBottom w:val="600"/>
                      <w:divBdr>
                        <w:top w:val="none" w:sz="0" w:space="0" w:color="auto"/>
                        <w:left w:val="none" w:sz="0" w:space="0" w:color="auto"/>
                        <w:bottom w:val="none" w:sz="0" w:space="0" w:color="auto"/>
                        <w:right w:val="none" w:sz="0" w:space="0" w:color="auto"/>
                      </w:divBdr>
                      <w:divsChild>
                        <w:div w:id="1080105460">
                          <w:marLeft w:val="0"/>
                          <w:marRight w:val="0"/>
                          <w:marTop w:val="0"/>
                          <w:marBottom w:val="0"/>
                          <w:divBdr>
                            <w:top w:val="none" w:sz="0" w:space="0" w:color="auto"/>
                            <w:left w:val="none" w:sz="0" w:space="0" w:color="auto"/>
                            <w:bottom w:val="none" w:sz="0" w:space="0" w:color="auto"/>
                            <w:right w:val="none" w:sz="0" w:space="0" w:color="auto"/>
                          </w:divBdr>
                          <w:divsChild>
                            <w:div w:id="389966126">
                              <w:marLeft w:val="0"/>
                              <w:marRight w:val="0"/>
                              <w:marTop w:val="0"/>
                              <w:marBottom w:val="0"/>
                              <w:divBdr>
                                <w:top w:val="none" w:sz="0" w:space="0" w:color="auto"/>
                                <w:left w:val="none" w:sz="0" w:space="0" w:color="auto"/>
                                <w:bottom w:val="none" w:sz="0" w:space="0" w:color="auto"/>
                                <w:right w:val="none" w:sz="0" w:space="0" w:color="auto"/>
                              </w:divBdr>
                              <w:divsChild>
                                <w:div w:id="605188638">
                                  <w:marLeft w:val="0"/>
                                  <w:marRight w:val="0"/>
                                  <w:marTop w:val="0"/>
                                  <w:marBottom w:val="0"/>
                                  <w:divBdr>
                                    <w:top w:val="none" w:sz="0" w:space="0" w:color="auto"/>
                                    <w:left w:val="none" w:sz="0" w:space="0" w:color="auto"/>
                                    <w:bottom w:val="none" w:sz="0" w:space="0" w:color="auto"/>
                                    <w:right w:val="none" w:sz="0" w:space="0" w:color="auto"/>
                                  </w:divBdr>
                                  <w:divsChild>
                                    <w:div w:id="1564177434">
                                      <w:marLeft w:val="0"/>
                                      <w:marRight w:val="0"/>
                                      <w:marTop w:val="0"/>
                                      <w:marBottom w:val="0"/>
                                      <w:divBdr>
                                        <w:top w:val="none" w:sz="0" w:space="0" w:color="auto"/>
                                        <w:left w:val="none" w:sz="0" w:space="0" w:color="auto"/>
                                        <w:bottom w:val="none" w:sz="0" w:space="0" w:color="auto"/>
                                        <w:right w:val="none" w:sz="0" w:space="0" w:color="auto"/>
                                      </w:divBdr>
                                      <w:divsChild>
                                        <w:div w:id="966088562">
                                          <w:marLeft w:val="0"/>
                                          <w:marRight w:val="0"/>
                                          <w:marTop w:val="0"/>
                                          <w:marBottom w:val="0"/>
                                          <w:divBdr>
                                            <w:top w:val="none" w:sz="0" w:space="0" w:color="auto"/>
                                            <w:left w:val="none" w:sz="0" w:space="0" w:color="auto"/>
                                            <w:bottom w:val="none" w:sz="0" w:space="0" w:color="auto"/>
                                            <w:right w:val="none" w:sz="0" w:space="0" w:color="auto"/>
                                          </w:divBdr>
                                          <w:divsChild>
                                            <w:div w:id="1406874839">
                                              <w:marLeft w:val="0"/>
                                              <w:marRight w:val="0"/>
                                              <w:marTop w:val="0"/>
                                              <w:marBottom w:val="0"/>
                                              <w:divBdr>
                                                <w:top w:val="none" w:sz="0" w:space="0" w:color="auto"/>
                                                <w:left w:val="none" w:sz="0" w:space="0" w:color="auto"/>
                                                <w:bottom w:val="none" w:sz="0" w:space="0" w:color="auto"/>
                                                <w:right w:val="none" w:sz="0" w:space="0" w:color="auto"/>
                                              </w:divBdr>
                                              <w:divsChild>
                                                <w:div w:id="1354838478">
                                                  <w:marLeft w:val="0"/>
                                                  <w:marRight w:val="0"/>
                                                  <w:marTop w:val="0"/>
                                                  <w:marBottom w:val="0"/>
                                                  <w:divBdr>
                                                    <w:top w:val="none" w:sz="0" w:space="0" w:color="auto"/>
                                                    <w:left w:val="none" w:sz="0" w:space="0" w:color="auto"/>
                                                    <w:bottom w:val="none" w:sz="0" w:space="0" w:color="auto"/>
                                                    <w:right w:val="none" w:sz="0" w:space="0" w:color="auto"/>
                                                  </w:divBdr>
                                                  <w:divsChild>
                                                    <w:div w:id="1989894293">
                                                      <w:marLeft w:val="0"/>
                                                      <w:marRight w:val="0"/>
                                                      <w:marTop w:val="0"/>
                                                      <w:marBottom w:val="0"/>
                                                      <w:divBdr>
                                                        <w:top w:val="none" w:sz="0" w:space="0" w:color="auto"/>
                                                        <w:left w:val="none" w:sz="0" w:space="0" w:color="auto"/>
                                                        <w:bottom w:val="none" w:sz="0" w:space="0" w:color="auto"/>
                                                        <w:right w:val="none" w:sz="0" w:space="0" w:color="auto"/>
                                                      </w:divBdr>
                                                      <w:divsChild>
                                                        <w:div w:id="258756153">
                                                          <w:marLeft w:val="0"/>
                                                          <w:marRight w:val="0"/>
                                                          <w:marTop w:val="0"/>
                                                          <w:marBottom w:val="0"/>
                                                          <w:divBdr>
                                                            <w:top w:val="none" w:sz="0" w:space="0" w:color="auto"/>
                                                            <w:left w:val="none" w:sz="0" w:space="0" w:color="auto"/>
                                                            <w:bottom w:val="none" w:sz="0" w:space="0" w:color="auto"/>
                                                            <w:right w:val="none" w:sz="0" w:space="0" w:color="auto"/>
                                                          </w:divBdr>
                                                          <w:divsChild>
                                                            <w:div w:id="1603565960">
                                                              <w:marLeft w:val="0"/>
                                                              <w:marRight w:val="0"/>
                                                              <w:marTop w:val="0"/>
                                                              <w:marBottom w:val="0"/>
                                                              <w:divBdr>
                                                                <w:top w:val="none" w:sz="0" w:space="0" w:color="auto"/>
                                                                <w:left w:val="none" w:sz="0" w:space="0" w:color="auto"/>
                                                                <w:bottom w:val="none" w:sz="0" w:space="0" w:color="auto"/>
                                                                <w:right w:val="none" w:sz="0" w:space="0" w:color="auto"/>
                                                              </w:divBdr>
                                                              <w:divsChild>
                                                                <w:div w:id="549538897">
                                                                  <w:marLeft w:val="0"/>
                                                                  <w:marRight w:val="0"/>
                                                                  <w:marTop w:val="0"/>
                                                                  <w:marBottom w:val="0"/>
                                                                  <w:divBdr>
                                                                    <w:top w:val="none" w:sz="0" w:space="0" w:color="auto"/>
                                                                    <w:left w:val="none" w:sz="0" w:space="0" w:color="auto"/>
                                                                    <w:bottom w:val="none" w:sz="0" w:space="0" w:color="auto"/>
                                                                    <w:right w:val="none" w:sz="0" w:space="0" w:color="auto"/>
                                                                  </w:divBdr>
                                                                  <w:divsChild>
                                                                    <w:div w:id="244153427">
                                                                      <w:marLeft w:val="0"/>
                                                                      <w:marRight w:val="0"/>
                                                                      <w:marTop w:val="0"/>
                                                                      <w:marBottom w:val="0"/>
                                                                      <w:divBdr>
                                                                        <w:top w:val="none" w:sz="0" w:space="0" w:color="auto"/>
                                                                        <w:left w:val="none" w:sz="0" w:space="0" w:color="auto"/>
                                                                        <w:bottom w:val="none" w:sz="0" w:space="0" w:color="auto"/>
                                                                        <w:right w:val="none" w:sz="0" w:space="0" w:color="auto"/>
                                                                      </w:divBdr>
                                                                      <w:divsChild>
                                                                        <w:div w:id="785465035">
                                                                          <w:marLeft w:val="0"/>
                                                                          <w:marRight w:val="0"/>
                                                                          <w:marTop w:val="0"/>
                                                                          <w:marBottom w:val="0"/>
                                                                          <w:divBdr>
                                                                            <w:top w:val="none" w:sz="0" w:space="0" w:color="auto"/>
                                                                            <w:left w:val="none" w:sz="0" w:space="0" w:color="auto"/>
                                                                            <w:bottom w:val="none" w:sz="0" w:space="0" w:color="auto"/>
                                                                            <w:right w:val="none" w:sz="0" w:space="0" w:color="auto"/>
                                                                          </w:divBdr>
                                                                          <w:divsChild>
                                                                            <w:div w:id="1606961455">
                                                                              <w:marLeft w:val="0"/>
                                                                              <w:marRight w:val="0"/>
                                                                              <w:marTop w:val="0"/>
                                                                              <w:marBottom w:val="0"/>
                                                                              <w:divBdr>
                                                                                <w:top w:val="none" w:sz="0" w:space="0" w:color="auto"/>
                                                                                <w:left w:val="none" w:sz="0" w:space="0" w:color="auto"/>
                                                                                <w:bottom w:val="none" w:sz="0" w:space="0" w:color="auto"/>
                                                                                <w:right w:val="none" w:sz="0" w:space="0" w:color="auto"/>
                                                                              </w:divBdr>
                                                                              <w:divsChild>
                                                                                <w:div w:id="897319588">
                                                                                  <w:marLeft w:val="0"/>
                                                                                  <w:marRight w:val="0"/>
                                                                                  <w:marTop w:val="0"/>
                                                                                  <w:marBottom w:val="0"/>
                                                                                  <w:divBdr>
                                                                                    <w:top w:val="none" w:sz="0" w:space="0" w:color="auto"/>
                                                                                    <w:left w:val="none" w:sz="0" w:space="0" w:color="auto"/>
                                                                                    <w:bottom w:val="none" w:sz="0" w:space="0" w:color="auto"/>
                                                                                    <w:right w:val="none" w:sz="0" w:space="0" w:color="auto"/>
                                                                                  </w:divBdr>
                                                                                  <w:divsChild>
                                                                                    <w:div w:id="807239236">
                                                                                      <w:marLeft w:val="0"/>
                                                                                      <w:marRight w:val="0"/>
                                                                                      <w:marTop w:val="90"/>
                                                                                      <w:marBottom w:val="0"/>
                                                                                      <w:divBdr>
                                                                                        <w:top w:val="none" w:sz="0" w:space="0" w:color="auto"/>
                                                                                        <w:left w:val="none" w:sz="0" w:space="0" w:color="auto"/>
                                                                                        <w:bottom w:val="none" w:sz="0" w:space="0" w:color="auto"/>
                                                                                        <w:right w:val="none" w:sz="0" w:space="0" w:color="auto"/>
                                                                                      </w:divBdr>
                                                                                      <w:divsChild>
                                                                                        <w:div w:id="24985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161036">
      <w:bodyDiv w:val="1"/>
      <w:marLeft w:val="0"/>
      <w:marRight w:val="0"/>
      <w:marTop w:val="0"/>
      <w:marBottom w:val="0"/>
      <w:divBdr>
        <w:top w:val="none" w:sz="0" w:space="0" w:color="auto"/>
        <w:left w:val="none" w:sz="0" w:space="0" w:color="auto"/>
        <w:bottom w:val="none" w:sz="0" w:space="0" w:color="auto"/>
        <w:right w:val="none" w:sz="0" w:space="0" w:color="auto"/>
      </w:divBdr>
    </w:div>
    <w:div w:id="1596355128">
      <w:bodyDiv w:val="1"/>
      <w:marLeft w:val="0"/>
      <w:marRight w:val="0"/>
      <w:marTop w:val="0"/>
      <w:marBottom w:val="0"/>
      <w:divBdr>
        <w:top w:val="none" w:sz="0" w:space="0" w:color="auto"/>
        <w:left w:val="none" w:sz="0" w:space="0" w:color="auto"/>
        <w:bottom w:val="none" w:sz="0" w:space="0" w:color="auto"/>
        <w:right w:val="none" w:sz="0" w:space="0" w:color="auto"/>
      </w:divBdr>
    </w:div>
    <w:div w:id="1609845624">
      <w:bodyDiv w:val="1"/>
      <w:marLeft w:val="0"/>
      <w:marRight w:val="0"/>
      <w:marTop w:val="0"/>
      <w:marBottom w:val="0"/>
      <w:divBdr>
        <w:top w:val="none" w:sz="0" w:space="0" w:color="auto"/>
        <w:left w:val="none" w:sz="0" w:space="0" w:color="auto"/>
        <w:bottom w:val="none" w:sz="0" w:space="0" w:color="auto"/>
        <w:right w:val="none" w:sz="0" w:space="0" w:color="auto"/>
      </w:divBdr>
    </w:div>
    <w:div w:id="1642149936">
      <w:bodyDiv w:val="1"/>
      <w:marLeft w:val="0"/>
      <w:marRight w:val="0"/>
      <w:marTop w:val="0"/>
      <w:marBottom w:val="0"/>
      <w:divBdr>
        <w:top w:val="none" w:sz="0" w:space="0" w:color="auto"/>
        <w:left w:val="none" w:sz="0" w:space="0" w:color="auto"/>
        <w:bottom w:val="none" w:sz="0" w:space="0" w:color="auto"/>
        <w:right w:val="none" w:sz="0" w:space="0" w:color="auto"/>
      </w:divBdr>
    </w:div>
    <w:div w:id="1643316432">
      <w:bodyDiv w:val="1"/>
      <w:marLeft w:val="0"/>
      <w:marRight w:val="0"/>
      <w:marTop w:val="0"/>
      <w:marBottom w:val="0"/>
      <w:divBdr>
        <w:top w:val="none" w:sz="0" w:space="0" w:color="auto"/>
        <w:left w:val="none" w:sz="0" w:space="0" w:color="auto"/>
        <w:bottom w:val="none" w:sz="0" w:space="0" w:color="auto"/>
        <w:right w:val="none" w:sz="0" w:space="0" w:color="auto"/>
      </w:divBdr>
    </w:div>
    <w:div w:id="1670910714">
      <w:bodyDiv w:val="1"/>
      <w:marLeft w:val="0"/>
      <w:marRight w:val="0"/>
      <w:marTop w:val="0"/>
      <w:marBottom w:val="0"/>
      <w:divBdr>
        <w:top w:val="none" w:sz="0" w:space="0" w:color="auto"/>
        <w:left w:val="none" w:sz="0" w:space="0" w:color="auto"/>
        <w:bottom w:val="none" w:sz="0" w:space="0" w:color="auto"/>
        <w:right w:val="none" w:sz="0" w:space="0" w:color="auto"/>
      </w:divBdr>
    </w:div>
    <w:div w:id="1718241604">
      <w:bodyDiv w:val="1"/>
      <w:marLeft w:val="0"/>
      <w:marRight w:val="0"/>
      <w:marTop w:val="0"/>
      <w:marBottom w:val="0"/>
      <w:divBdr>
        <w:top w:val="none" w:sz="0" w:space="0" w:color="auto"/>
        <w:left w:val="none" w:sz="0" w:space="0" w:color="auto"/>
        <w:bottom w:val="none" w:sz="0" w:space="0" w:color="auto"/>
        <w:right w:val="none" w:sz="0" w:space="0" w:color="auto"/>
      </w:divBdr>
    </w:div>
    <w:div w:id="1719233346">
      <w:bodyDiv w:val="1"/>
      <w:marLeft w:val="0"/>
      <w:marRight w:val="0"/>
      <w:marTop w:val="0"/>
      <w:marBottom w:val="0"/>
      <w:divBdr>
        <w:top w:val="none" w:sz="0" w:space="0" w:color="auto"/>
        <w:left w:val="none" w:sz="0" w:space="0" w:color="auto"/>
        <w:bottom w:val="none" w:sz="0" w:space="0" w:color="auto"/>
        <w:right w:val="none" w:sz="0" w:space="0" w:color="auto"/>
      </w:divBdr>
    </w:div>
    <w:div w:id="1726568050">
      <w:bodyDiv w:val="1"/>
      <w:marLeft w:val="0"/>
      <w:marRight w:val="0"/>
      <w:marTop w:val="0"/>
      <w:marBottom w:val="0"/>
      <w:divBdr>
        <w:top w:val="none" w:sz="0" w:space="0" w:color="auto"/>
        <w:left w:val="none" w:sz="0" w:space="0" w:color="auto"/>
        <w:bottom w:val="none" w:sz="0" w:space="0" w:color="auto"/>
        <w:right w:val="none" w:sz="0" w:space="0" w:color="auto"/>
      </w:divBdr>
    </w:div>
    <w:div w:id="1739018691">
      <w:bodyDiv w:val="1"/>
      <w:marLeft w:val="0"/>
      <w:marRight w:val="0"/>
      <w:marTop w:val="0"/>
      <w:marBottom w:val="0"/>
      <w:divBdr>
        <w:top w:val="none" w:sz="0" w:space="0" w:color="auto"/>
        <w:left w:val="none" w:sz="0" w:space="0" w:color="auto"/>
        <w:bottom w:val="none" w:sz="0" w:space="0" w:color="auto"/>
        <w:right w:val="none" w:sz="0" w:space="0" w:color="auto"/>
      </w:divBdr>
    </w:div>
    <w:div w:id="1770734037">
      <w:bodyDiv w:val="1"/>
      <w:marLeft w:val="0"/>
      <w:marRight w:val="0"/>
      <w:marTop w:val="0"/>
      <w:marBottom w:val="0"/>
      <w:divBdr>
        <w:top w:val="none" w:sz="0" w:space="0" w:color="auto"/>
        <w:left w:val="none" w:sz="0" w:space="0" w:color="auto"/>
        <w:bottom w:val="none" w:sz="0" w:space="0" w:color="auto"/>
        <w:right w:val="none" w:sz="0" w:space="0" w:color="auto"/>
      </w:divBdr>
    </w:div>
    <w:div w:id="1794665865">
      <w:bodyDiv w:val="1"/>
      <w:marLeft w:val="0"/>
      <w:marRight w:val="0"/>
      <w:marTop w:val="0"/>
      <w:marBottom w:val="0"/>
      <w:divBdr>
        <w:top w:val="none" w:sz="0" w:space="0" w:color="auto"/>
        <w:left w:val="none" w:sz="0" w:space="0" w:color="auto"/>
        <w:bottom w:val="none" w:sz="0" w:space="0" w:color="auto"/>
        <w:right w:val="none" w:sz="0" w:space="0" w:color="auto"/>
      </w:divBdr>
    </w:div>
    <w:div w:id="1867132628">
      <w:bodyDiv w:val="1"/>
      <w:marLeft w:val="0"/>
      <w:marRight w:val="0"/>
      <w:marTop w:val="0"/>
      <w:marBottom w:val="0"/>
      <w:divBdr>
        <w:top w:val="none" w:sz="0" w:space="0" w:color="auto"/>
        <w:left w:val="none" w:sz="0" w:space="0" w:color="auto"/>
        <w:bottom w:val="none" w:sz="0" w:space="0" w:color="auto"/>
        <w:right w:val="none" w:sz="0" w:space="0" w:color="auto"/>
      </w:divBdr>
    </w:div>
    <w:div w:id="1900020341">
      <w:bodyDiv w:val="1"/>
      <w:marLeft w:val="0"/>
      <w:marRight w:val="0"/>
      <w:marTop w:val="0"/>
      <w:marBottom w:val="0"/>
      <w:divBdr>
        <w:top w:val="none" w:sz="0" w:space="0" w:color="auto"/>
        <w:left w:val="none" w:sz="0" w:space="0" w:color="auto"/>
        <w:bottom w:val="none" w:sz="0" w:space="0" w:color="auto"/>
        <w:right w:val="none" w:sz="0" w:space="0" w:color="auto"/>
      </w:divBdr>
    </w:div>
    <w:div w:id="1930189219">
      <w:bodyDiv w:val="1"/>
      <w:marLeft w:val="0"/>
      <w:marRight w:val="0"/>
      <w:marTop w:val="0"/>
      <w:marBottom w:val="0"/>
      <w:divBdr>
        <w:top w:val="none" w:sz="0" w:space="0" w:color="auto"/>
        <w:left w:val="none" w:sz="0" w:space="0" w:color="auto"/>
        <w:bottom w:val="none" w:sz="0" w:space="0" w:color="auto"/>
        <w:right w:val="none" w:sz="0" w:space="0" w:color="auto"/>
      </w:divBdr>
      <w:divsChild>
        <w:div w:id="98573367">
          <w:marLeft w:val="0"/>
          <w:marRight w:val="0"/>
          <w:marTop w:val="0"/>
          <w:marBottom w:val="0"/>
          <w:divBdr>
            <w:top w:val="none" w:sz="0" w:space="0" w:color="auto"/>
            <w:left w:val="none" w:sz="0" w:space="0" w:color="auto"/>
            <w:bottom w:val="none" w:sz="0" w:space="0" w:color="auto"/>
            <w:right w:val="none" w:sz="0" w:space="0" w:color="auto"/>
          </w:divBdr>
          <w:divsChild>
            <w:div w:id="927811763">
              <w:marLeft w:val="0"/>
              <w:marRight w:val="0"/>
              <w:marTop w:val="0"/>
              <w:marBottom w:val="0"/>
              <w:divBdr>
                <w:top w:val="none" w:sz="0" w:space="0" w:color="auto"/>
                <w:left w:val="none" w:sz="0" w:space="0" w:color="auto"/>
                <w:bottom w:val="none" w:sz="0" w:space="0" w:color="auto"/>
                <w:right w:val="none" w:sz="0" w:space="0" w:color="auto"/>
              </w:divBdr>
              <w:divsChild>
                <w:div w:id="1022321556">
                  <w:marLeft w:val="0"/>
                  <w:marRight w:val="0"/>
                  <w:marTop w:val="0"/>
                  <w:marBottom w:val="0"/>
                  <w:divBdr>
                    <w:top w:val="none" w:sz="0" w:space="0" w:color="auto"/>
                    <w:left w:val="none" w:sz="0" w:space="0" w:color="auto"/>
                    <w:bottom w:val="none" w:sz="0" w:space="0" w:color="auto"/>
                    <w:right w:val="none" w:sz="0" w:space="0" w:color="auto"/>
                  </w:divBdr>
                  <w:divsChild>
                    <w:div w:id="2131586891">
                      <w:marLeft w:val="0"/>
                      <w:marRight w:val="0"/>
                      <w:marTop w:val="300"/>
                      <w:marBottom w:val="600"/>
                      <w:divBdr>
                        <w:top w:val="none" w:sz="0" w:space="0" w:color="auto"/>
                        <w:left w:val="none" w:sz="0" w:space="0" w:color="auto"/>
                        <w:bottom w:val="none" w:sz="0" w:space="0" w:color="auto"/>
                        <w:right w:val="none" w:sz="0" w:space="0" w:color="auto"/>
                      </w:divBdr>
                      <w:divsChild>
                        <w:div w:id="1944916496">
                          <w:marLeft w:val="0"/>
                          <w:marRight w:val="0"/>
                          <w:marTop w:val="0"/>
                          <w:marBottom w:val="0"/>
                          <w:divBdr>
                            <w:top w:val="none" w:sz="0" w:space="0" w:color="auto"/>
                            <w:left w:val="none" w:sz="0" w:space="0" w:color="auto"/>
                            <w:bottom w:val="none" w:sz="0" w:space="0" w:color="auto"/>
                            <w:right w:val="none" w:sz="0" w:space="0" w:color="auto"/>
                          </w:divBdr>
                          <w:divsChild>
                            <w:div w:id="366763264">
                              <w:marLeft w:val="0"/>
                              <w:marRight w:val="0"/>
                              <w:marTop w:val="0"/>
                              <w:marBottom w:val="0"/>
                              <w:divBdr>
                                <w:top w:val="none" w:sz="0" w:space="0" w:color="auto"/>
                                <w:left w:val="none" w:sz="0" w:space="0" w:color="auto"/>
                                <w:bottom w:val="none" w:sz="0" w:space="0" w:color="auto"/>
                                <w:right w:val="none" w:sz="0" w:space="0" w:color="auto"/>
                              </w:divBdr>
                              <w:divsChild>
                                <w:div w:id="452673548">
                                  <w:marLeft w:val="0"/>
                                  <w:marRight w:val="0"/>
                                  <w:marTop w:val="0"/>
                                  <w:marBottom w:val="0"/>
                                  <w:divBdr>
                                    <w:top w:val="none" w:sz="0" w:space="0" w:color="auto"/>
                                    <w:left w:val="none" w:sz="0" w:space="0" w:color="auto"/>
                                    <w:bottom w:val="none" w:sz="0" w:space="0" w:color="auto"/>
                                    <w:right w:val="none" w:sz="0" w:space="0" w:color="auto"/>
                                  </w:divBdr>
                                  <w:divsChild>
                                    <w:div w:id="1364330277">
                                      <w:marLeft w:val="0"/>
                                      <w:marRight w:val="0"/>
                                      <w:marTop w:val="0"/>
                                      <w:marBottom w:val="0"/>
                                      <w:divBdr>
                                        <w:top w:val="none" w:sz="0" w:space="0" w:color="auto"/>
                                        <w:left w:val="none" w:sz="0" w:space="0" w:color="auto"/>
                                        <w:bottom w:val="none" w:sz="0" w:space="0" w:color="auto"/>
                                        <w:right w:val="none" w:sz="0" w:space="0" w:color="auto"/>
                                      </w:divBdr>
                                      <w:divsChild>
                                        <w:div w:id="307321284">
                                          <w:marLeft w:val="0"/>
                                          <w:marRight w:val="0"/>
                                          <w:marTop w:val="0"/>
                                          <w:marBottom w:val="0"/>
                                          <w:divBdr>
                                            <w:top w:val="none" w:sz="0" w:space="0" w:color="auto"/>
                                            <w:left w:val="none" w:sz="0" w:space="0" w:color="auto"/>
                                            <w:bottom w:val="none" w:sz="0" w:space="0" w:color="auto"/>
                                            <w:right w:val="none" w:sz="0" w:space="0" w:color="auto"/>
                                          </w:divBdr>
                                          <w:divsChild>
                                            <w:div w:id="1162624405">
                                              <w:marLeft w:val="0"/>
                                              <w:marRight w:val="0"/>
                                              <w:marTop w:val="0"/>
                                              <w:marBottom w:val="0"/>
                                              <w:divBdr>
                                                <w:top w:val="none" w:sz="0" w:space="0" w:color="auto"/>
                                                <w:left w:val="none" w:sz="0" w:space="0" w:color="auto"/>
                                                <w:bottom w:val="none" w:sz="0" w:space="0" w:color="auto"/>
                                                <w:right w:val="none" w:sz="0" w:space="0" w:color="auto"/>
                                              </w:divBdr>
                                              <w:divsChild>
                                                <w:div w:id="632756334">
                                                  <w:marLeft w:val="0"/>
                                                  <w:marRight w:val="0"/>
                                                  <w:marTop w:val="0"/>
                                                  <w:marBottom w:val="0"/>
                                                  <w:divBdr>
                                                    <w:top w:val="none" w:sz="0" w:space="0" w:color="auto"/>
                                                    <w:left w:val="none" w:sz="0" w:space="0" w:color="auto"/>
                                                    <w:bottom w:val="none" w:sz="0" w:space="0" w:color="auto"/>
                                                    <w:right w:val="none" w:sz="0" w:space="0" w:color="auto"/>
                                                  </w:divBdr>
                                                  <w:divsChild>
                                                    <w:div w:id="1886334790">
                                                      <w:marLeft w:val="0"/>
                                                      <w:marRight w:val="0"/>
                                                      <w:marTop w:val="0"/>
                                                      <w:marBottom w:val="0"/>
                                                      <w:divBdr>
                                                        <w:top w:val="none" w:sz="0" w:space="0" w:color="auto"/>
                                                        <w:left w:val="none" w:sz="0" w:space="0" w:color="auto"/>
                                                        <w:bottom w:val="none" w:sz="0" w:space="0" w:color="auto"/>
                                                        <w:right w:val="none" w:sz="0" w:space="0" w:color="auto"/>
                                                      </w:divBdr>
                                                      <w:divsChild>
                                                        <w:div w:id="416367253">
                                                          <w:marLeft w:val="0"/>
                                                          <w:marRight w:val="0"/>
                                                          <w:marTop w:val="0"/>
                                                          <w:marBottom w:val="0"/>
                                                          <w:divBdr>
                                                            <w:top w:val="none" w:sz="0" w:space="0" w:color="auto"/>
                                                            <w:left w:val="none" w:sz="0" w:space="0" w:color="auto"/>
                                                            <w:bottom w:val="none" w:sz="0" w:space="0" w:color="auto"/>
                                                            <w:right w:val="none" w:sz="0" w:space="0" w:color="auto"/>
                                                          </w:divBdr>
                                                          <w:divsChild>
                                                            <w:div w:id="536502326">
                                                              <w:marLeft w:val="0"/>
                                                              <w:marRight w:val="0"/>
                                                              <w:marTop w:val="0"/>
                                                              <w:marBottom w:val="0"/>
                                                              <w:divBdr>
                                                                <w:top w:val="none" w:sz="0" w:space="0" w:color="auto"/>
                                                                <w:left w:val="none" w:sz="0" w:space="0" w:color="auto"/>
                                                                <w:bottom w:val="none" w:sz="0" w:space="0" w:color="auto"/>
                                                                <w:right w:val="none" w:sz="0" w:space="0" w:color="auto"/>
                                                              </w:divBdr>
                                                              <w:divsChild>
                                                                <w:div w:id="1331785673">
                                                                  <w:marLeft w:val="0"/>
                                                                  <w:marRight w:val="0"/>
                                                                  <w:marTop w:val="0"/>
                                                                  <w:marBottom w:val="0"/>
                                                                  <w:divBdr>
                                                                    <w:top w:val="none" w:sz="0" w:space="0" w:color="auto"/>
                                                                    <w:left w:val="none" w:sz="0" w:space="0" w:color="auto"/>
                                                                    <w:bottom w:val="none" w:sz="0" w:space="0" w:color="auto"/>
                                                                    <w:right w:val="none" w:sz="0" w:space="0" w:color="auto"/>
                                                                  </w:divBdr>
                                                                  <w:divsChild>
                                                                    <w:div w:id="1519004740">
                                                                      <w:marLeft w:val="0"/>
                                                                      <w:marRight w:val="0"/>
                                                                      <w:marTop w:val="0"/>
                                                                      <w:marBottom w:val="0"/>
                                                                      <w:divBdr>
                                                                        <w:top w:val="none" w:sz="0" w:space="0" w:color="auto"/>
                                                                        <w:left w:val="none" w:sz="0" w:space="0" w:color="auto"/>
                                                                        <w:bottom w:val="none" w:sz="0" w:space="0" w:color="auto"/>
                                                                        <w:right w:val="none" w:sz="0" w:space="0" w:color="auto"/>
                                                                      </w:divBdr>
                                                                      <w:divsChild>
                                                                        <w:div w:id="1200360131">
                                                                          <w:marLeft w:val="0"/>
                                                                          <w:marRight w:val="0"/>
                                                                          <w:marTop w:val="0"/>
                                                                          <w:marBottom w:val="0"/>
                                                                          <w:divBdr>
                                                                            <w:top w:val="none" w:sz="0" w:space="0" w:color="auto"/>
                                                                            <w:left w:val="none" w:sz="0" w:space="0" w:color="auto"/>
                                                                            <w:bottom w:val="none" w:sz="0" w:space="0" w:color="auto"/>
                                                                            <w:right w:val="none" w:sz="0" w:space="0" w:color="auto"/>
                                                                          </w:divBdr>
                                                                          <w:divsChild>
                                                                            <w:div w:id="1288321317">
                                                                              <w:marLeft w:val="0"/>
                                                                              <w:marRight w:val="0"/>
                                                                              <w:marTop w:val="0"/>
                                                                              <w:marBottom w:val="0"/>
                                                                              <w:divBdr>
                                                                                <w:top w:val="none" w:sz="0" w:space="0" w:color="auto"/>
                                                                                <w:left w:val="none" w:sz="0" w:space="0" w:color="auto"/>
                                                                                <w:bottom w:val="none" w:sz="0" w:space="0" w:color="auto"/>
                                                                                <w:right w:val="none" w:sz="0" w:space="0" w:color="auto"/>
                                                                              </w:divBdr>
                                                                              <w:divsChild>
                                                                                <w:div w:id="1227230488">
                                                                                  <w:marLeft w:val="0"/>
                                                                                  <w:marRight w:val="0"/>
                                                                                  <w:marTop w:val="0"/>
                                                                                  <w:marBottom w:val="0"/>
                                                                                  <w:divBdr>
                                                                                    <w:top w:val="none" w:sz="0" w:space="0" w:color="auto"/>
                                                                                    <w:left w:val="none" w:sz="0" w:space="0" w:color="auto"/>
                                                                                    <w:bottom w:val="none" w:sz="0" w:space="0" w:color="auto"/>
                                                                                    <w:right w:val="none" w:sz="0" w:space="0" w:color="auto"/>
                                                                                  </w:divBdr>
                                                                                  <w:divsChild>
                                                                                    <w:div w:id="792870301">
                                                                                      <w:marLeft w:val="0"/>
                                                                                      <w:marRight w:val="0"/>
                                                                                      <w:marTop w:val="90"/>
                                                                                      <w:marBottom w:val="0"/>
                                                                                      <w:divBdr>
                                                                                        <w:top w:val="none" w:sz="0" w:space="0" w:color="auto"/>
                                                                                        <w:left w:val="none" w:sz="0" w:space="0" w:color="auto"/>
                                                                                        <w:bottom w:val="none" w:sz="0" w:space="0" w:color="auto"/>
                                                                                        <w:right w:val="none" w:sz="0" w:space="0" w:color="auto"/>
                                                                                      </w:divBdr>
                                                                                      <w:divsChild>
                                                                                        <w:div w:id="35921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5310620">
      <w:bodyDiv w:val="1"/>
      <w:marLeft w:val="0"/>
      <w:marRight w:val="0"/>
      <w:marTop w:val="0"/>
      <w:marBottom w:val="0"/>
      <w:divBdr>
        <w:top w:val="none" w:sz="0" w:space="0" w:color="auto"/>
        <w:left w:val="none" w:sz="0" w:space="0" w:color="auto"/>
        <w:bottom w:val="none" w:sz="0" w:space="0" w:color="auto"/>
        <w:right w:val="none" w:sz="0" w:space="0" w:color="auto"/>
      </w:divBdr>
    </w:div>
    <w:div w:id="1968847931">
      <w:bodyDiv w:val="1"/>
      <w:marLeft w:val="0"/>
      <w:marRight w:val="0"/>
      <w:marTop w:val="0"/>
      <w:marBottom w:val="0"/>
      <w:divBdr>
        <w:top w:val="none" w:sz="0" w:space="0" w:color="auto"/>
        <w:left w:val="none" w:sz="0" w:space="0" w:color="auto"/>
        <w:bottom w:val="none" w:sz="0" w:space="0" w:color="auto"/>
        <w:right w:val="none" w:sz="0" w:space="0" w:color="auto"/>
      </w:divBdr>
    </w:div>
    <w:div w:id="1984112832">
      <w:bodyDiv w:val="1"/>
      <w:marLeft w:val="0"/>
      <w:marRight w:val="0"/>
      <w:marTop w:val="0"/>
      <w:marBottom w:val="0"/>
      <w:divBdr>
        <w:top w:val="none" w:sz="0" w:space="0" w:color="auto"/>
        <w:left w:val="none" w:sz="0" w:space="0" w:color="auto"/>
        <w:bottom w:val="none" w:sz="0" w:space="0" w:color="auto"/>
        <w:right w:val="none" w:sz="0" w:space="0" w:color="auto"/>
      </w:divBdr>
    </w:div>
    <w:div w:id="1992515429">
      <w:bodyDiv w:val="1"/>
      <w:marLeft w:val="0"/>
      <w:marRight w:val="0"/>
      <w:marTop w:val="0"/>
      <w:marBottom w:val="0"/>
      <w:divBdr>
        <w:top w:val="none" w:sz="0" w:space="0" w:color="auto"/>
        <w:left w:val="none" w:sz="0" w:space="0" w:color="auto"/>
        <w:bottom w:val="none" w:sz="0" w:space="0" w:color="auto"/>
        <w:right w:val="none" w:sz="0" w:space="0" w:color="auto"/>
      </w:divBdr>
    </w:div>
    <w:div w:id="2018263119">
      <w:bodyDiv w:val="1"/>
      <w:marLeft w:val="0"/>
      <w:marRight w:val="0"/>
      <w:marTop w:val="0"/>
      <w:marBottom w:val="0"/>
      <w:divBdr>
        <w:top w:val="none" w:sz="0" w:space="0" w:color="auto"/>
        <w:left w:val="none" w:sz="0" w:space="0" w:color="auto"/>
        <w:bottom w:val="none" w:sz="0" w:space="0" w:color="auto"/>
        <w:right w:val="none" w:sz="0" w:space="0" w:color="auto"/>
      </w:divBdr>
    </w:div>
    <w:div w:id="2020547217">
      <w:bodyDiv w:val="1"/>
      <w:marLeft w:val="0"/>
      <w:marRight w:val="0"/>
      <w:marTop w:val="0"/>
      <w:marBottom w:val="0"/>
      <w:divBdr>
        <w:top w:val="none" w:sz="0" w:space="0" w:color="auto"/>
        <w:left w:val="none" w:sz="0" w:space="0" w:color="auto"/>
        <w:bottom w:val="none" w:sz="0" w:space="0" w:color="auto"/>
        <w:right w:val="none" w:sz="0" w:space="0" w:color="auto"/>
      </w:divBdr>
    </w:div>
    <w:div w:id="2031949702">
      <w:bodyDiv w:val="1"/>
      <w:marLeft w:val="0"/>
      <w:marRight w:val="0"/>
      <w:marTop w:val="0"/>
      <w:marBottom w:val="0"/>
      <w:divBdr>
        <w:top w:val="none" w:sz="0" w:space="0" w:color="auto"/>
        <w:left w:val="none" w:sz="0" w:space="0" w:color="auto"/>
        <w:bottom w:val="none" w:sz="0" w:space="0" w:color="auto"/>
        <w:right w:val="none" w:sz="0" w:space="0" w:color="auto"/>
      </w:divBdr>
    </w:div>
    <w:div w:id="2044867702">
      <w:bodyDiv w:val="1"/>
      <w:marLeft w:val="0"/>
      <w:marRight w:val="0"/>
      <w:marTop w:val="0"/>
      <w:marBottom w:val="0"/>
      <w:divBdr>
        <w:top w:val="none" w:sz="0" w:space="0" w:color="auto"/>
        <w:left w:val="none" w:sz="0" w:space="0" w:color="auto"/>
        <w:bottom w:val="none" w:sz="0" w:space="0" w:color="auto"/>
        <w:right w:val="none" w:sz="0" w:space="0" w:color="auto"/>
      </w:divBdr>
    </w:div>
    <w:div w:id="2119063535">
      <w:bodyDiv w:val="1"/>
      <w:marLeft w:val="0"/>
      <w:marRight w:val="0"/>
      <w:marTop w:val="0"/>
      <w:marBottom w:val="0"/>
      <w:divBdr>
        <w:top w:val="none" w:sz="0" w:space="0" w:color="auto"/>
        <w:left w:val="none" w:sz="0" w:space="0" w:color="auto"/>
        <w:bottom w:val="none" w:sz="0" w:space="0" w:color="auto"/>
        <w:right w:val="none" w:sz="0" w:space="0" w:color="auto"/>
      </w:divBdr>
    </w:div>
    <w:div w:id="2123039126">
      <w:bodyDiv w:val="1"/>
      <w:marLeft w:val="0"/>
      <w:marRight w:val="0"/>
      <w:marTop w:val="0"/>
      <w:marBottom w:val="0"/>
      <w:divBdr>
        <w:top w:val="none" w:sz="0" w:space="0" w:color="auto"/>
        <w:left w:val="none" w:sz="0" w:space="0" w:color="auto"/>
        <w:bottom w:val="none" w:sz="0" w:space="0" w:color="auto"/>
        <w:right w:val="none" w:sz="0" w:space="0" w:color="auto"/>
      </w:divBdr>
      <w:divsChild>
        <w:div w:id="265357326">
          <w:marLeft w:val="0"/>
          <w:marRight w:val="0"/>
          <w:marTop w:val="0"/>
          <w:marBottom w:val="0"/>
          <w:divBdr>
            <w:top w:val="none" w:sz="0" w:space="0" w:color="auto"/>
            <w:left w:val="none" w:sz="0" w:space="0" w:color="auto"/>
            <w:bottom w:val="none" w:sz="0" w:space="0" w:color="auto"/>
            <w:right w:val="none" w:sz="0" w:space="0" w:color="auto"/>
          </w:divBdr>
          <w:divsChild>
            <w:div w:id="45105527">
              <w:marLeft w:val="0"/>
              <w:marRight w:val="0"/>
              <w:marTop w:val="0"/>
              <w:marBottom w:val="0"/>
              <w:divBdr>
                <w:top w:val="none" w:sz="0" w:space="0" w:color="auto"/>
                <w:left w:val="none" w:sz="0" w:space="0" w:color="auto"/>
                <w:bottom w:val="none" w:sz="0" w:space="0" w:color="auto"/>
                <w:right w:val="none" w:sz="0" w:space="0" w:color="auto"/>
              </w:divBdr>
              <w:divsChild>
                <w:div w:id="67770283">
                  <w:marLeft w:val="0"/>
                  <w:marRight w:val="0"/>
                  <w:marTop w:val="0"/>
                  <w:marBottom w:val="0"/>
                  <w:divBdr>
                    <w:top w:val="none" w:sz="0" w:space="0" w:color="auto"/>
                    <w:left w:val="none" w:sz="0" w:space="0" w:color="auto"/>
                    <w:bottom w:val="none" w:sz="0" w:space="0" w:color="auto"/>
                    <w:right w:val="none" w:sz="0" w:space="0" w:color="auto"/>
                  </w:divBdr>
                  <w:divsChild>
                    <w:div w:id="440540289">
                      <w:marLeft w:val="0"/>
                      <w:marRight w:val="0"/>
                      <w:marTop w:val="300"/>
                      <w:marBottom w:val="600"/>
                      <w:divBdr>
                        <w:top w:val="none" w:sz="0" w:space="0" w:color="auto"/>
                        <w:left w:val="none" w:sz="0" w:space="0" w:color="auto"/>
                        <w:bottom w:val="none" w:sz="0" w:space="0" w:color="auto"/>
                        <w:right w:val="none" w:sz="0" w:space="0" w:color="auto"/>
                      </w:divBdr>
                      <w:divsChild>
                        <w:div w:id="379205430">
                          <w:marLeft w:val="0"/>
                          <w:marRight w:val="0"/>
                          <w:marTop w:val="0"/>
                          <w:marBottom w:val="0"/>
                          <w:divBdr>
                            <w:top w:val="none" w:sz="0" w:space="0" w:color="auto"/>
                            <w:left w:val="none" w:sz="0" w:space="0" w:color="auto"/>
                            <w:bottom w:val="none" w:sz="0" w:space="0" w:color="auto"/>
                            <w:right w:val="none" w:sz="0" w:space="0" w:color="auto"/>
                          </w:divBdr>
                          <w:divsChild>
                            <w:div w:id="470750940">
                              <w:marLeft w:val="0"/>
                              <w:marRight w:val="0"/>
                              <w:marTop w:val="0"/>
                              <w:marBottom w:val="0"/>
                              <w:divBdr>
                                <w:top w:val="none" w:sz="0" w:space="0" w:color="auto"/>
                                <w:left w:val="none" w:sz="0" w:space="0" w:color="auto"/>
                                <w:bottom w:val="none" w:sz="0" w:space="0" w:color="auto"/>
                                <w:right w:val="none" w:sz="0" w:space="0" w:color="auto"/>
                              </w:divBdr>
                              <w:divsChild>
                                <w:div w:id="460079029">
                                  <w:marLeft w:val="0"/>
                                  <w:marRight w:val="0"/>
                                  <w:marTop w:val="0"/>
                                  <w:marBottom w:val="0"/>
                                  <w:divBdr>
                                    <w:top w:val="none" w:sz="0" w:space="0" w:color="auto"/>
                                    <w:left w:val="none" w:sz="0" w:space="0" w:color="auto"/>
                                    <w:bottom w:val="none" w:sz="0" w:space="0" w:color="auto"/>
                                    <w:right w:val="none" w:sz="0" w:space="0" w:color="auto"/>
                                  </w:divBdr>
                                  <w:divsChild>
                                    <w:div w:id="1878084123">
                                      <w:marLeft w:val="0"/>
                                      <w:marRight w:val="0"/>
                                      <w:marTop w:val="0"/>
                                      <w:marBottom w:val="0"/>
                                      <w:divBdr>
                                        <w:top w:val="none" w:sz="0" w:space="0" w:color="auto"/>
                                        <w:left w:val="none" w:sz="0" w:space="0" w:color="auto"/>
                                        <w:bottom w:val="none" w:sz="0" w:space="0" w:color="auto"/>
                                        <w:right w:val="none" w:sz="0" w:space="0" w:color="auto"/>
                                      </w:divBdr>
                                      <w:divsChild>
                                        <w:div w:id="1563365060">
                                          <w:marLeft w:val="0"/>
                                          <w:marRight w:val="0"/>
                                          <w:marTop w:val="0"/>
                                          <w:marBottom w:val="0"/>
                                          <w:divBdr>
                                            <w:top w:val="none" w:sz="0" w:space="0" w:color="auto"/>
                                            <w:left w:val="none" w:sz="0" w:space="0" w:color="auto"/>
                                            <w:bottom w:val="none" w:sz="0" w:space="0" w:color="auto"/>
                                            <w:right w:val="none" w:sz="0" w:space="0" w:color="auto"/>
                                          </w:divBdr>
                                          <w:divsChild>
                                            <w:div w:id="1923098596">
                                              <w:marLeft w:val="0"/>
                                              <w:marRight w:val="0"/>
                                              <w:marTop w:val="0"/>
                                              <w:marBottom w:val="0"/>
                                              <w:divBdr>
                                                <w:top w:val="none" w:sz="0" w:space="0" w:color="auto"/>
                                                <w:left w:val="none" w:sz="0" w:space="0" w:color="auto"/>
                                                <w:bottom w:val="none" w:sz="0" w:space="0" w:color="auto"/>
                                                <w:right w:val="none" w:sz="0" w:space="0" w:color="auto"/>
                                              </w:divBdr>
                                              <w:divsChild>
                                                <w:div w:id="547035281">
                                                  <w:marLeft w:val="0"/>
                                                  <w:marRight w:val="0"/>
                                                  <w:marTop w:val="0"/>
                                                  <w:marBottom w:val="0"/>
                                                  <w:divBdr>
                                                    <w:top w:val="none" w:sz="0" w:space="0" w:color="auto"/>
                                                    <w:left w:val="none" w:sz="0" w:space="0" w:color="auto"/>
                                                    <w:bottom w:val="none" w:sz="0" w:space="0" w:color="auto"/>
                                                    <w:right w:val="none" w:sz="0" w:space="0" w:color="auto"/>
                                                  </w:divBdr>
                                                  <w:divsChild>
                                                    <w:div w:id="735012475">
                                                      <w:marLeft w:val="0"/>
                                                      <w:marRight w:val="0"/>
                                                      <w:marTop w:val="0"/>
                                                      <w:marBottom w:val="0"/>
                                                      <w:divBdr>
                                                        <w:top w:val="none" w:sz="0" w:space="0" w:color="auto"/>
                                                        <w:left w:val="none" w:sz="0" w:space="0" w:color="auto"/>
                                                        <w:bottom w:val="none" w:sz="0" w:space="0" w:color="auto"/>
                                                        <w:right w:val="none" w:sz="0" w:space="0" w:color="auto"/>
                                                      </w:divBdr>
                                                      <w:divsChild>
                                                        <w:div w:id="1185048871">
                                                          <w:marLeft w:val="0"/>
                                                          <w:marRight w:val="0"/>
                                                          <w:marTop w:val="0"/>
                                                          <w:marBottom w:val="0"/>
                                                          <w:divBdr>
                                                            <w:top w:val="none" w:sz="0" w:space="0" w:color="auto"/>
                                                            <w:left w:val="none" w:sz="0" w:space="0" w:color="auto"/>
                                                            <w:bottom w:val="none" w:sz="0" w:space="0" w:color="auto"/>
                                                            <w:right w:val="none" w:sz="0" w:space="0" w:color="auto"/>
                                                          </w:divBdr>
                                                          <w:divsChild>
                                                            <w:div w:id="1060712280">
                                                              <w:marLeft w:val="0"/>
                                                              <w:marRight w:val="0"/>
                                                              <w:marTop w:val="0"/>
                                                              <w:marBottom w:val="0"/>
                                                              <w:divBdr>
                                                                <w:top w:val="none" w:sz="0" w:space="0" w:color="auto"/>
                                                                <w:left w:val="none" w:sz="0" w:space="0" w:color="auto"/>
                                                                <w:bottom w:val="none" w:sz="0" w:space="0" w:color="auto"/>
                                                                <w:right w:val="none" w:sz="0" w:space="0" w:color="auto"/>
                                                              </w:divBdr>
                                                              <w:divsChild>
                                                                <w:div w:id="355624468">
                                                                  <w:marLeft w:val="0"/>
                                                                  <w:marRight w:val="0"/>
                                                                  <w:marTop w:val="0"/>
                                                                  <w:marBottom w:val="0"/>
                                                                  <w:divBdr>
                                                                    <w:top w:val="none" w:sz="0" w:space="0" w:color="auto"/>
                                                                    <w:left w:val="none" w:sz="0" w:space="0" w:color="auto"/>
                                                                    <w:bottom w:val="none" w:sz="0" w:space="0" w:color="auto"/>
                                                                    <w:right w:val="none" w:sz="0" w:space="0" w:color="auto"/>
                                                                  </w:divBdr>
                                                                  <w:divsChild>
                                                                    <w:div w:id="92409554">
                                                                      <w:marLeft w:val="0"/>
                                                                      <w:marRight w:val="0"/>
                                                                      <w:marTop w:val="0"/>
                                                                      <w:marBottom w:val="0"/>
                                                                      <w:divBdr>
                                                                        <w:top w:val="none" w:sz="0" w:space="0" w:color="auto"/>
                                                                        <w:left w:val="none" w:sz="0" w:space="0" w:color="auto"/>
                                                                        <w:bottom w:val="none" w:sz="0" w:space="0" w:color="auto"/>
                                                                        <w:right w:val="none" w:sz="0" w:space="0" w:color="auto"/>
                                                                      </w:divBdr>
                                                                      <w:divsChild>
                                                                        <w:div w:id="913200424">
                                                                          <w:marLeft w:val="0"/>
                                                                          <w:marRight w:val="0"/>
                                                                          <w:marTop w:val="0"/>
                                                                          <w:marBottom w:val="0"/>
                                                                          <w:divBdr>
                                                                            <w:top w:val="none" w:sz="0" w:space="0" w:color="auto"/>
                                                                            <w:left w:val="none" w:sz="0" w:space="0" w:color="auto"/>
                                                                            <w:bottom w:val="none" w:sz="0" w:space="0" w:color="auto"/>
                                                                            <w:right w:val="none" w:sz="0" w:space="0" w:color="auto"/>
                                                                          </w:divBdr>
                                                                          <w:divsChild>
                                                                            <w:div w:id="1844972249">
                                                                              <w:marLeft w:val="0"/>
                                                                              <w:marRight w:val="0"/>
                                                                              <w:marTop w:val="0"/>
                                                                              <w:marBottom w:val="0"/>
                                                                              <w:divBdr>
                                                                                <w:top w:val="none" w:sz="0" w:space="0" w:color="auto"/>
                                                                                <w:left w:val="none" w:sz="0" w:space="0" w:color="auto"/>
                                                                                <w:bottom w:val="none" w:sz="0" w:space="0" w:color="auto"/>
                                                                                <w:right w:val="none" w:sz="0" w:space="0" w:color="auto"/>
                                                                              </w:divBdr>
                                                                              <w:divsChild>
                                                                                <w:div w:id="777262678">
                                                                                  <w:marLeft w:val="0"/>
                                                                                  <w:marRight w:val="0"/>
                                                                                  <w:marTop w:val="0"/>
                                                                                  <w:marBottom w:val="0"/>
                                                                                  <w:divBdr>
                                                                                    <w:top w:val="none" w:sz="0" w:space="0" w:color="auto"/>
                                                                                    <w:left w:val="none" w:sz="0" w:space="0" w:color="auto"/>
                                                                                    <w:bottom w:val="none" w:sz="0" w:space="0" w:color="auto"/>
                                                                                    <w:right w:val="none" w:sz="0" w:space="0" w:color="auto"/>
                                                                                  </w:divBdr>
                                                                                  <w:divsChild>
                                                                                    <w:div w:id="2142141280">
                                                                                      <w:marLeft w:val="0"/>
                                                                                      <w:marRight w:val="0"/>
                                                                                      <w:marTop w:val="90"/>
                                                                                      <w:marBottom w:val="0"/>
                                                                                      <w:divBdr>
                                                                                        <w:top w:val="none" w:sz="0" w:space="0" w:color="auto"/>
                                                                                        <w:left w:val="none" w:sz="0" w:space="0" w:color="auto"/>
                                                                                        <w:bottom w:val="none" w:sz="0" w:space="0" w:color="auto"/>
                                                                                        <w:right w:val="none" w:sz="0" w:space="0" w:color="auto"/>
                                                                                      </w:divBdr>
                                                                                      <w:divsChild>
                                                                                        <w:div w:id="166855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5539507">
      <w:bodyDiv w:val="1"/>
      <w:marLeft w:val="0"/>
      <w:marRight w:val="0"/>
      <w:marTop w:val="0"/>
      <w:marBottom w:val="0"/>
      <w:divBdr>
        <w:top w:val="none" w:sz="0" w:space="0" w:color="auto"/>
        <w:left w:val="none" w:sz="0" w:space="0" w:color="auto"/>
        <w:bottom w:val="none" w:sz="0" w:space="0" w:color="auto"/>
        <w:right w:val="none" w:sz="0" w:space="0" w:color="auto"/>
      </w:divBdr>
    </w:div>
    <w:div w:id="2128498376">
      <w:bodyDiv w:val="1"/>
      <w:marLeft w:val="0"/>
      <w:marRight w:val="0"/>
      <w:marTop w:val="0"/>
      <w:marBottom w:val="0"/>
      <w:divBdr>
        <w:top w:val="none" w:sz="0" w:space="0" w:color="auto"/>
        <w:left w:val="none" w:sz="0" w:space="0" w:color="auto"/>
        <w:bottom w:val="none" w:sz="0" w:space="0" w:color="auto"/>
        <w:right w:val="none" w:sz="0" w:space="0" w:color="auto"/>
      </w:divBdr>
    </w:div>
    <w:div w:id="2131394420">
      <w:bodyDiv w:val="1"/>
      <w:marLeft w:val="0"/>
      <w:marRight w:val="0"/>
      <w:marTop w:val="0"/>
      <w:marBottom w:val="0"/>
      <w:divBdr>
        <w:top w:val="none" w:sz="0" w:space="0" w:color="auto"/>
        <w:left w:val="none" w:sz="0" w:space="0" w:color="auto"/>
        <w:bottom w:val="none" w:sz="0" w:space="0" w:color="auto"/>
        <w:right w:val="none" w:sz="0" w:space="0" w:color="auto"/>
      </w:divBdr>
    </w:div>
    <w:div w:id="2141915773">
      <w:bodyDiv w:val="1"/>
      <w:marLeft w:val="0"/>
      <w:marRight w:val="0"/>
      <w:marTop w:val="0"/>
      <w:marBottom w:val="0"/>
      <w:divBdr>
        <w:top w:val="none" w:sz="0" w:space="0" w:color="auto"/>
        <w:left w:val="none" w:sz="0" w:space="0" w:color="auto"/>
        <w:bottom w:val="none" w:sz="0" w:space="0" w:color="auto"/>
        <w:right w:val="none" w:sz="0" w:space="0" w:color="auto"/>
      </w:divBdr>
    </w:div>
    <w:div w:id="214535063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6EA72-09BE-49DD-B5FD-CD8E7E127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9882</Words>
  <Characters>56334</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Province of British Columbia</Company>
  <LinksUpToDate>false</LinksUpToDate>
  <CharactersWithSpaces>66084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Calleberg, Angie EDUC:EX</dc:creator>
  <cp:lastModifiedBy>Bomphray, Alexandra EDUC:EX</cp:lastModifiedBy>
  <cp:revision>3</cp:revision>
  <cp:lastPrinted>2019-03-05T20:31:00Z</cp:lastPrinted>
  <dcterms:created xsi:type="dcterms:W3CDTF">2019-12-12T16:28:00Z</dcterms:created>
  <dcterms:modified xsi:type="dcterms:W3CDTF">2020-01-06T18:26:00Z</dcterms:modified>
</cp:coreProperties>
</file>